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EA1" w:rsidRPr="00277C5D" w:rsidRDefault="00B71D16">
      <w:pPr>
        <w:rPr>
          <w:rFonts w:ascii="Times New Roman" w:hAnsi="Times New Roman" w:cs="Times New Roman"/>
          <w:b/>
          <w:sz w:val="28"/>
          <w:szCs w:val="28"/>
        </w:rPr>
      </w:pPr>
      <w:r w:rsidRPr="00277C5D">
        <w:rPr>
          <w:rFonts w:ascii="Times New Roman" w:hAnsi="Times New Roman" w:cs="Times New Roman"/>
          <w:b/>
          <w:sz w:val="28"/>
          <w:szCs w:val="28"/>
        </w:rPr>
        <w:t xml:space="preserve">Тема: </w:t>
      </w:r>
    </w:p>
    <w:p w:rsidR="00B71D16" w:rsidRPr="00277C5D" w:rsidRDefault="00B71D16">
      <w:pPr>
        <w:rPr>
          <w:rFonts w:ascii="Times New Roman" w:hAnsi="Times New Roman" w:cs="Times New Roman"/>
          <w:b/>
          <w:sz w:val="28"/>
          <w:szCs w:val="28"/>
        </w:rPr>
      </w:pPr>
      <w:r w:rsidRPr="00277C5D">
        <w:rPr>
          <w:rFonts w:ascii="Times New Roman" w:hAnsi="Times New Roman" w:cs="Times New Roman"/>
          <w:b/>
          <w:sz w:val="28"/>
          <w:szCs w:val="28"/>
        </w:rPr>
        <w:t xml:space="preserve">Цілі:  </w:t>
      </w:r>
    </w:p>
    <w:p w:rsidR="00B71D16" w:rsidRDefault="00B71D16" w:rsidP="00B71D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Познайомити учнів з історією відкриття вітамінів;</w:t>
      </w:r>
    </w:p>
    <w:p w:rsidR="00B71D16" w:rsidRDefault="00B71D16" w:rsidP="00B71D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Дати поняття про вітаміни,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гіпо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гіпер</w:t>
      </w:r>
      <w:proofErr w:type="spellEnd"/>
      <w:r>
        <w:rPr>
          <w:rFonts w:ascii="Times New Roman" w:hAnsi="Times New Roman" w:cs="Times New Roman"/>
          <w:sz w:val="28"/>
          <w:szCs w:val="28"/>
        </w:rPr>
        <w:t>, авітаміноз;</w:t>
      </w:r>
    </w:p>
    <w:p w:rsidR="00B71D16" w:rsidRDefault="00B71D16" w:rsidP="00B71D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Розробити практичні поради щодо заходів збереження вітамінів у їжі;</w:t>
      </w:r>
    </w:p>
    <w:p w:rsidR="00B71D16" w:rsidRDefault="00B71D16" w:rsidP="00B71D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Розвивати вміння самостійно працювати з  довідковою літературою; аналізувати й узагальнювати навчальний матеріал; застосовувати на практиці отримані знання;</w:t>
      </w:r>
    </w:p>
    <w:p w:rsidR="00B71D16" w:rsidRDefault="00B71D16" w:rsidP="00B71D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Виховувати норми поведінки в колективі, навички спілкування в групі.</w:t>
      </w:r>
    </w:p>
    <w:p w:rsidR="00B71D16" w:rsidRDefault="00B71D16" w:rsidP="00F96B5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7C5D">
        <w:rPr>
          <w:rFonts w:ascii="Times New Roman" w:hAnsi="Times New Roman" w:cs="Times New Roman"/>
          <w:b/>
          <w:sz w:val="28"/>
          <w:szCs w:val="28"/>
        </w:rPr>
        <w:t>Тип уроку</w:t>
      </w:r>
      <w:r>
        <w:rPr>
          <w:rFonts w:ascii="Times New Roman" w:hAnsi="Times New Roman" w:cs="Times New Roman"/>
          <w:sz w:val="28"/>
          <w:szCs w:val="28"/>
        </w:rPr>
        <w:t>:</w:t>
      </w:r>
      <w:r w:rsidR="00277C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вивчення нового матеріалу.</w:t>
      </w:r>
    </w:p>
    <w:p w:rsidR="00B71D16" w:rsidRDefault="00277C5D" w:rsidP="00F96B5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7C5D">
        <w:rPr>
          <w:rFonts w:ascii="Times New Roman" w:hAnsi="Times New Roman" w:cs="Times New Roman"/>
          <w:b/>
          <w:sz w:val="28"/>
          <w:szCs w:val="28"/>
        </w:rPr>
        <w:t>Форма уроку</w:t>
      </w:r>
      <w:r>
        <w:rPr>
          <w:rFonts w:ascii="Times New Roman" w:hAnsi="Times New Roman" w:cs="Times New Roman"/>
          <w:sz w:val="28"/>
          <w:szCs w:val="28"/>
        </w:rPr>
        <w:t>: урок з використанням ІКТ.</w:t>
      </w:r>
    </w:p>
    <w:p w:rsidR="00277C5D" w:rsidRDefault="00277C5D" w:rsidP="00F96B5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7C5D">
        <w:rPr>
          <w:rFonts w:ascii="Times New Roman" w:hAnsi="Times New Roman" w:cs="Times New Roman"/>
          <w:b/>
          <w:sz w:val="28"/>
          <w:szCs w:val="28"/>
        </w:rPr>
        <w:t>Обладнання</w:t>
      </w:r>
      <w:r>
        <w:rPr>
          <w:rFonts w:ascii="Times New Roman" w:hAnsi="Times New Roman" w:cs="Times New Roman"/>
          <w:sz w:val="28"/>
          <w:szCs w:val="28"/>
        </w:rPr>
        <w:t>: таблиця «Вітаміни», комп’ютери, мультимедійна дошка, макети овочів і фруктів, портрети вчених.</w:t>
      </w:r>
    </w:p>
    <w:p w:rsidR="00277C5D" w:rsidRDefault="00277C5D" w:rsidP="00F96B5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7C5D">
        <w:rPr>
          <w:rFonts w:ascii="Times New Roman" w:hAnsi="Times New Roman" w:cs="Times New Roman"/>
          <w:b/>
          <w:sz w:val="28"/>
          <w:szCs w:val="28"/>
        </w:rPr>
        <w:t>Основні поняття:</w:t>
      </w:r>
      <w:r>
        <w:rPr>
          <w:rFonts w:ascii="Times New Roman" w:hAnsi="Times New Roman" w:cs="Times New Roman"/>
          <w:sz w:val="28"/>
          <w:szCs w:val="28"/>
        </w:rPr>
        <w:t xml:space="preserve"> вітаміни,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гіпо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гіпер</w:t>
      </w:r>
      <w:proofErr w:type="spellEnd"/>
      <w:r>
        <w:rPr>
          <w:rFonts w:ascii="Times New Roman" w:hAnsi="Times New Roman" w:cs="Times New Roman"/>
          <w:sz w:val="28"/>
          <w:szCs w:val="28"/>
        </w:rPr>
        <w:t>, авітаміноз, цинга, бері-бері, подагра, рахіт, анемія, куряча сліпота.</w:t>
      </w:r>
    </w:p>
    <w:p w:rsidR="00277C5D" w:rsidRDefault="00277C5D" w:rsidP="00F96B5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C5D">
        <w:rPr>
          <w:rFonts w:ascii="Times New Roman" w:hAnsi="Times New Roman" w:cs="Times New Roman"/>
          <w:b/>
          <w:sz w:val="28"/>
          <w:szCs w:val="28"/>
        </w:rPr>
        <w:t>Хід уроку</w:t>
      </w:r>
    </w:p>
    <w:p w:rsidR="00262B87" w:rsidRDefault="00262B87" w:rsidP="00262B87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77C5D" w:rsidRDefault="00D55889" w:rsidP="00F96B5B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І. Організаційний момент</w:t>
      </w:r>
      <w:r w:rsidR="00262DD8">
        <w:rPr>
          <w:rFonts w:ascii="Times New Roman" w:hAnsi="Times New Roman" w:cs="Times New Roman"/>
          <w:b/>
          <w:sz w:val="28"/>
          <w:szCs w:val="28"/>
        </w:rPr>
        <w:t>.</w:t>
      </w:r>
    </w:p>
    <w:p w:rsidR="00262B87" w:rsidRDefault="00262B87" w:rsidP="00F96B5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Вправа «Очікування»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2B87" w:rsidRDefault="00262B87" w:rsidP="00F96B5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Вчитель роздає деяким учням букви. Завдання:придумати за тими буквами прикметники, які б характеризували діяльність даного учня на уроці. </w:t>
      </w:r>
    </w:p>
    <w:p w:rsidR="00262B87" w:rsidRDefault="00262B87" w:rsidP="00F96B5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- ввічливий</w:t>
      </w:r>
    </w:p>
    <w:p w:rsidR="00262B87" w:rsidRDefault="00262B87" w:rsidP="00F96B5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І  - ініціативний</w:t>
      </w:r>
    </w:p>
    <w:p w:rsidR="00262B87" w:rsidRDefault="00262B87" w:rsidP="00F96B5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 – толерантний</w:t>
      </w:r>
    </w:p>
    <w:p w:rsidR="00262B87" w:rsidRDefault="00262B87" w:rsidP="00F96B5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– активний</w:t>
      </w:r>
    </w:p>
    <w:p w:rsidR="00262B87" w:rsidRDefault="00262B87" w:rsidP="00F96B5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 – мобільний</w:t>
      </w:r>
    </w:p>
    <w:p w:rsidR="00262B87" w:rsidRDefault="00262B87" w:rsidP="00F96B5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І – інтересний</w:t>
      </w:r>
    </w:p>
    <w:p w:rsidR="00262B87" w:rsidRDefault="00262B87" w:rsidP="00F96B5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 – неймовірний</w:t>
      </w:r>
    </w:p>
    <w:p w:rsidR="00262DD8" w:rsidRDefault="00262B87" w:rsidP="00F96B5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6B5B" w:rsidRPr="00F96B5B">
        <w:rPr>
          <w:rFonts w:ascii="Times New Roman" w:hAnsi="Times New Roman" w:cs="Times New Roman"/>
          <w:sz w:val="28"/>
          <w:szCs w:val="28"/>
        </w:rPr>
        <w:t>Для</w:t>
      </w:r>
      <w:r w:rsidR="00F96B5B">
        <w:rPr>
          <w:rFonts w:ascii="Times New Roman" w:hAnsi="Times New Roman" w:cs="Times New Roman"/>
          <w:sz w:val="28"/>
          <w:szCs w:val="28"/>
        </w:rPr>
        <w:t xml:space="preserve"> проведення уроку вчитель створює з учнів класу групи: істориків, дієтологів, лікарів, біохіміків,  фармацевтів.</w:t>
      </w:r>
    </w:p>
    <w:p w:rsidR="00F96B5B" w:rsidRDefault="00F96B5B" w:rsidP="00F96B5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Кожна група має свій </w:t>
      </w:r>
      <w:proofErr w:type="spellStart"/>
      <w:r w:rsidRPr="00F96B5B">
        <w:rPr>
          <w:rFonts w:ascii="Times New Roman" w:hAnsi="Times New Roman" w:cs="Times New Roman"/>
          <w:sz w:val="32"/>
          <w:szCs w:val="28"/>
        </w:rPr>
        <w:t>бейджик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96B5B" w:rsidRDefault="00F96B5B" w:rsidP="00F96B5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Учні кожної групи отримують індивідуальне завдання:</w:t>
      </w:r>
    </w:p>
    <w:p w:rsidR="00F96B5B" w:rsidRDefault="00F96B5B" w:rsidP="00F96B5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Лікарі – добирають інформацію про вплив нестачі вітамінів на організм, готують інсценівки;</w:t>
      </w:r>
    </w:p>
    <w:p w:rsidR="00F96B5B" w:rsidRDefault="00F96B5B" w:rsidP="00F96B5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Історики – історія відкриття вітамінів;</w:t>
      </w:r>
    </w:p>
    <w:p w:rsidR="00F96B5B" w:rsidRDefault="00F96B5B" w:rsidP="00F96B5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Фармацевти -  вплив на організм надлишку, нестачі та відсутності вітамінів, вітамінізовані препарати.</w:t>
      </w:r>
    </w:p>
    <w:p w:rsidR="00F96B5B" w:rsidRDefault="00F96B5B" w:rsidP="00F96B5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Біохіміки – матеріал про вміст вітамінів у продуктах харчування,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буквенні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позначення.</w:t>
      </w:r>
    </w:p>
    <w:p w:rsidR="00F96B5B" w:rsidRDefault="00F96B5B" w:rsidP="00F96B5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Дієтологи </w:t>
      </w:r>
      <w:r w:rsidR="00AD6AF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6AF9">
        <w:rPr>
          <w:rFonts w:ascii="Times New Roman" w:hAnsi="Times New Roman" w:cs="Times New Roman"/>
          <w:sz w:val="28"/>
          <w:szCs w:val="28"/>
        </w:rPr>
        <w:t>готують інформацію про правильне приготування їжі, максимальне збереження вітамінів.</w:t>
      </w:r>
    </w:p>
    <w:p w:rsidR="00AD6AF9" w:rsidRDefault="00AD6AF9" w:rsidP="00AD6A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ІІ. Повідомлення теми, мети, завдань уроку.</w:t>
      </w:r>
    </w:p>
    <w:p w:rsidR="00AD6AF9" w:rsidRDefault="00AD6AF9" w:rsidP="00AD6A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ІІІ. Вивчення нового матеріалу.</w:t>
      </w:r>
    </w:p>
    <w:p w:rsidR="00AD6AF9" w:rsidRDefault="00250393" w:rsidP="00AD6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Розповідь вчителя. </w:t>
      </w:r>
      <w:r>
        <w:rPr>
          <w:rFonts w:ascii="Times New Roman" w:hAnsi="Times New Roman" w:cs="Times New Roman"/>
          <w:sz w:val="28"/>
          <w:szCs w:val="28"/>
        </w:rPr>
        <w:t xml:space="preserve"> Ця подія сталася давн</w:t>
      </w:r>
      <w:r w:rsidR="00A6701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. Колумб вирушив завойовувати для Іспанії золото Індії, а відкрив Америку.</w:t>
      </w:r>
      <w:r w:rsidR="00A67012">
        <w:rPr>
          <w:rFonts w:ascii="Times New Roman" w:hAnsi="Times New Roman" w:cs="Times New Roman"/>
          <w:sz w:val="28"/>
          <w:szCs w:val="28"/>
        </w:rPr>
        <w:t xml:space="preserve"> Але під час подорожі  третя частина команди захворіла на скорбут. Багато моряків загинуло, частину висадили на найближчий острів як безнадійно хворих. Через пів року на зворотному шляху завернули на острів – здивуванню не було меж: усі моряки були живі й здорові. У чому причина? Чому безнадійно хворі люди раптово видужали на безлюдному острові?</w:t>
      </w:r>
    </w:p>
    <w:p w:rsidR="00A67012" w:rsidRPr="007F60F0" w:rsidRDefault="002636AF" w:rsidP="00AD6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Було це далекого 1736 року. Російські кораблі під командуванням видатних мореплавців</w:t>
      </w:r>
      <w:r w:rsidR="00950FA6">
        <w:rPr>
          <w:rFonts w:ascii="Times New Roman" w:hAnsi="Times New Roman" w:cs="Times New Roman"/>
          <w:sz w:val="28"/>
          <w:szCs w:val="28"/>
        </w:rPr>
        <w:t xml:space="preserve"> Дмитра Лаптєва і Олексія </w:t>
      </w:r>
      <w:proofErr w:type="spellStart"/>
      <w:r w:rsidR="00950FA6">
        <w:rPr>
          <w:rFonts w:ascii="Times New Roman" w:hAnsi="Times New Roman" w:cs="Times New Roman"/>
          <w:sz w:val="28"/>
          <w:szCs w:val="28"/>
        </w:rPr>
        <w:t>Чирякова</w:t>
      </w:r>
      <w:proofErr w:type="spellEnd"/>
      <w:r w:rsidR="00950FA6">
        <w:rPr>
          <w:rFonts w:ascii="Times New Roman" w:hAnsi="Times New Roman" w:cs="Times New Roman"/>
          <w:sz w:val="28"/>
          <w:szCs w:val="28"/>
        </w:rPr>
        <w:t xml:space="preserve"> відправилися на пошуки Північного морського шляху. Вони були заперті морем і зазимували біля побережжя. Скоро запаси овочів і квашеної капусти закінчилися, команда </w:t>
      </w:r>
      <w:r w:rsidR="00950FA6" w:rsidRPr="007F60F0">
        <w:rPr>
          <w:rFonts w:ascii="Times New Roman" w:hAnsi="Times New Roman" w:cs="Times New Roman"/>
          <w:sz w:val="28"/>
          <w:szCs w:val="28"/>
        </w:rPr>
        <w:t>перестала відрізняти сніданки від обідів: всі ті ж сухарі, солена та сушена риба. І тут моряки один за одним почали хворіти на цингу, тільки відвар із хвої врятував їх від загибелі.</w:t>
      </w:r>
    </w:p>
    <w:p w:rsidR="00950FA6" w:rsidRPr="007F60F0" w:rsidRDefault="00950FA6" w:rsidP="00AD6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0F0">
        <w:rPr>
          <w:rFonts w:ascii="Times New Roman" w:hAnsi="Times New Roman" w:cs="Times New Roman"/>
          <w:sz w:val="28"/>
          <w:szCs w:val="28"/>
        </w:rPr>
        <w:t xml:space="preserve">Цинга віддавна була лихом для мореплавців та мандрівників. Від неї жорстоко страждали експедиції </w:t>
      </w:r>
      <w:proofErr w:type="spellStart"/>
      <w:r w:rsidRPr="007F60F0">
        <w:rPr>
          <w:rFonts w:ascii="Times New Roman" w:hAnsi="Times New Roman" w:cs="Times New Roman"/>
          <w:sz w:val="28"/>
          <w:szCs w:val="28"/>
        </w:rPr>
        <w:t>Берінга</w:t>
      </w:r>
      <w:proofErr w:type="spellEnd"/>
      <w:r w:rsidRPr="007F60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60F0">
        <w:rPr>
          <w:rFonts w:ascii="Times New Roman" w:hAnsi="Times New Roman" w:cs="Times New Roman"/>
          <w:sz w:val="28"/>
          <w:szCs w:val="28"/>
        </w:rPr>
        <w:t>Васко</w:t>
      </w:r>
      <w:proofErr w:type="spellEnd"/>
      <w:r w:rsidRPr="007F6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60F0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Pr="007F60F0">
        <w:rPr>
          <w:rFonts w:ascii="Times New Roman" w:hAnsi="Times New Roman" w:cs="Times New Roman"/>
          <w:sz w:val="28"/>
          <w:szCs w:val="28"/>
        </w:rPr>
        <w:t xml:space="preserve"> Гама, Магеллана. Без перебільшення можна сказати, що в епоху парусного флоту цинга забрала більше життів, ніж усі морські баталії.</w:t>
      </w:r>
      <w:r w:rsidR="007A4ADB" w:rsidRPr="007F60F0">
        <w:rPr>
          <w:rFonts w:ascii="Times New Roman" w:hAnsi="Times New Roman" w:cs="Times New Roman"/>
          <w:sz w:val="28"/>
          <w:szCs w:val="28"/>
        </w:rPr>
        <w:t xml:space="preserve"> </w:t>
      </w:r>
      <w:r w:rsidRPr="007F60F0">
        <w:rPr>
          <w:rFonts w:ascii="Times New Roman" w:hAnsi="Times New Roman" w:cs="Times New Roman"/>
          <w:sz w:val="28"/>
          <w:szCs w:val="28"/>
        </w:rPr>
        <w:t>Люди довго шукали засоби проти цинги і помітили, що добре діють свіже м'ясо, настої, і відвари хвої</w:t>
      </w:r>
      <w:r w:rsidR="00C10722" w:rsidRPr="007F60F0">
        <w:rPr>
          <w:rFonts w:ascii="Times New Roman" w:hAnsi="Times New Roman" w:cs="Times New Roman"/>
          <w:sz w:val="28"/>
          <w:szCs w:val="28"/>
        </w:rPr>
        <w:t>, лимонний сік.</w:t>
      </w:r>
    </w:p>
    <w:p w:rsidR="007A4ADB" w:rsidRPr="007F60F0" w:rsidRDefault="007A4ADB" w:rsidP="00AD6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0F0">
        <w:rPr>
          <w:rFonts w:ascii="Times New Roman" w:hAnsi="Times New Roman" w:cs="Times New Roman"/>
          <w:sz w:val="28"/>
          <w:szCs w:val="28"/>
        </w:rPr>
        <w:t xml:space="preserve">Причину хвороб, пов’язаних з неповноцінним харчуванням , деякою мірою висвітлив російський лікар М.І.Лунін. Більш докладно про історію відкриття </w:t>
      </w:r>
      <w:proofErr w:type="spellStart"/>
      <w:r w:rsidRPr="007F60F0">
        <w:rPr>
          <w:rFonts w:ascii="Times New Roman" w:hAnsi="Times New Roman" w:cs="Times New Roman"/>
          <w:sz w:val="28"/>
          <w:szCs w:val="28"/>
        </w:rPr>
        <w:t>роскажуть</w:t>
      </w:r>
      <w:proofErr w:type="spellEnd"/>
      <w:r w:rsidRPr="007F60F0">
        <w:rPr>
          <w:rFonts w:ascii="Times New Roman" w:hAnsi="Times New Roman" w:cs="Times New Roman"/>
          <w:sz w:val="28"/>
          <w:szCs w:val="28"/>
        </w:rPr>
        <w:t xml:space="preserve"> історики.</w:t>
      </w:r>
    </w:p>
    <w:p w:rsidR="007A4ADB" w:rsidRPr="007F60F0" w:rsidRDefault="007A4ADB" w:rsidP="00AD6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0F0">
        <w:rPr>
          <w:rFonts w:ascii="Times New Roman" w:hAnsi="Times New Roman" w:cs="Times New Roman"/>
          <w:b/>
          <w:sz w:val="28"/>
          <w:szCs w:val="28"/>
        </w:rPr>
        <w:t>Історик</w:t>
      </w:r>
      <w:r w:rsidR="007F60F0" w:rsidRPr="007F60F0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7F60F0">
        <w:rPr>
          <w:rFonts w:ascii="Times New Roman" w:hAnsi="Times New Roman" w:cs="Times New Roman"/>
          <w:b/>
          <w:sz w:val="28"/>
          <w:szCs w:val="28"/>
        </w:rPr>
        <w:t>.</w:t>
      </w:r>
    </w:p>
    <w:p w:rsidR="007A4ADB" w:rsidRPr="007F60F0" w:rsidRDefault="007A4ADB" w:rsidP="00AD6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0F0">
        <w:rPr>
          <w:rFonts w:ascii="Times New Roman" w:hAnsi="Times New Roman" w:cs="Times New Roman"/>
          <w:sz w:val="28"/>
          <w:szCs w:val="28"/>
        </w:rPr>
        <w:t>Під час своїх дослідів</w:t>
      </w:r>
      <w:r w:rsidR="000D45C3" w:rsidRPr="007F60F0">
        <w:rPr>
          <w:rFonts w:ascii="Times New Roman" w:hAnsi="Times New Roman" w:cs="Times New Roman"/>
          <w:sz w:val="28"/>
          <w:szCs w:val="28"/>
        </w:rPr>
        <w:t xml:space="preserve"> над мишами Лунін помітив, що миші, які одержували в їжу штучні суміші, одержані хімічним шляхом, обов’язково гинули.</w:t>
      </w:r>
      <w:r w:rsidR="00640741" w:rsidRPr="007F60F0">
        <w:rPr>
          <w:rFonts w:ascii="Times New Roman" w:hAnsi="Times New Roman" w:cs="Times New Roman"/>
          <w:sz w:val="28"/>
          <w:szCs w:val="28"/>
        </w:rPr>
        <w:t xml:space="preserve"> Гинули миші й у тому випадку, коли до тієї суміші додавали кухонну сіль і соду. Коли ж годували мишей молоком, вони залишалися здоровими. Лунін дійшов висновку, що, крім білків, жирів, вуглеводів, мінеральних солей, в їжі в мізерних кількостях повинні міститися особливі речовини, без яких не можливе життя тварин.</w:t>
      </w:r>
    </w:p>
    <w:p w:rsidR="005B5296" w:rsidRPr="007F60F0" w:rsidRDefault="005B5296" w:rsidP="00AD6A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60F0">
        <w:rPr>
          <w:rFonts w:ascii="Times New Roman" w:hAnsi="Times New Roman" w:cs="Times New Roman"/>
          <w:b/>
          <w:sz w:val="28"/>
          <w:szCs w:val="28"/>
        </w:rPr>
        <w:t>Історик 2.</w:t>
      </w:r>
    </w:p>
    <w:p w:rsidR="005B5296" w:rsidRPr="007F60F0" w:rsidRDefault="00AA7438" w:rsidP="00AD6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0F0">
        <w:rPr>
          <w:rFonts w:ascii="Times New Roman" w:hAnsi="Times New Roman" w:cs="Times New Roman"/>
          <w:sz w:val="28"/>
          <w:szCs w:val="28"/>
        </w:rPr>
        <w:t xml:space="preserve">Дуже близько до відкриття вітамінів вдалося підійти голландському лікарю </w:t>
      </w:r>
      <w:proofErr w:type="spellStart"/>
      <w:r w:rsidRPr="007F60F0">
        <w:rPr>
          <w:rFonts w:ascii="Times New Roman" w:hAnsi="Times New Roman" w:cs="Times New Roman"/>
          <w:sz w:val="28"/>
          <w:szCs w:val="28"/>
        </w:rPr>
        <w:t>Ейкману</w:t>
      </w:r>
      <w:proofErr w:type="spellEnd"/>
      <w:r w:rsidRPr="007F60F0">
        <w:rPr>
          <w:rFonts w:ascii="Times New Roman" w:hAnsi="Times New Roman" w:cs="Times New Roman"/>
          <w:sz w:val="28"/>
          <w:szCs w:val="28"/>
        </w:rPr>
        <w:t>. В1890 році він прибув на острів Ява, тут йому довелося спостерігати невідому хворобу, яку місцеві жителі називали «бері-бері», або «ножні кайдани» - хвороба, яка починається з оніміння ніг, судом, параліч кінцівок, порушується діяльність серця, вражаються нерви ніг.</w:t>
      </w:r>
    </w:p>
    <w:p w:rsidR="00AA7438" w:rsidRPr="007F60F0" w:rsidRDefault="00AA7438" w:rsidP="00AD6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F60F0">
        <w:rPr>
          <w:rFonts w:ascii="Times New Roman" w:hAnsi="Times New Roman" w:cs="Times New Roman"/>
          <w:sz w:val="28"/>
          <w:szCs w:val="28"/>
        </w:rPr>
        <w:t>Ейкман</w:t>
      </w:r>
      <w:proofErr w:type="spellEnd"/>
      <w:r w:rsidRPr="007F60F0">
        <w:rPr>
          <w:rFonts w:ascii="Times New Roman" w:hAnsi="Times New Roman" w:cs="Times New Roman"/>
          <w:sz w:val="28"/>
          <w:szCs w:val="28"/>
        </w:rPr>
        <w:t xml:space="preserve"> спостерігав за курми, і помітив, що кури в курнику так само як і люди хворіють на «бері-бері», тоді як кури, які ходять по вулиці – здорові. Місцеві жителі харчувалися переважно очищеним рисом, ним же годували курей. </w:t>
      </w:r>
    </w:p>
    <w:p w:rsidR="00CA404F" w:rsidRPr="007F60F0" w:rsidRDefault="00CA404F" w:rsidP="00AD6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F60F0">
        <w:rPr>
          <w:rFonts w:ascii="Times New Roman" w:hAnsi="Times New Roman" w:cs="Times New Roman"/>
          <w:sz w:val="28"/>
          <w:szCs w:val="28"/>
        </w:rPr>
        <w:t>Ейкман</w:t>
      </w:r>
      <w:proofErr w:type="spellEnd"/>
      <w:r w:rsidRPr="007F60F0">
        <w:rPr>
          <w:rFonts w:ascii="Times New Roman" w:hAnsi="Times New Roman" w:cs="Times New Roman"/>
          <w:sz w:val="28"/>
          <w:szCs w:val="28"/>
        </w:rPr>
        <w:t xml:space="preserve"> ставив свої досліди і хворі кури швидко видужували, коли їх годували рисовими висівками. Ці спостереження привели до висновку, що при очищенні рису із нього виділяється речовина, що запобігає захворюванню «бері-бері».</w:t>
      </w:r>
    </w:p>
    <w:p w:rsidR="00CB2F26" w:rsidRPr="007F60F0" w:rsidRDefault="00CB2F26" w:rsidP="00AD6A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60F0">
        <w:rPr>
          <w:rFonts w:ascii="Times New Roman" w:hAnsi="Times New Roman" w:cs="Times New Roman"/>
          <w:b/>
          <w:sz w:val="28"/>
          <w:szCs w:val="28"/>
        </w:rPr>
        <w:t>Історик 3.</w:t>
      </w:r>
    </w:p>
    <w:p w:rsidR="00CB2F26" w:rsidRPr="007F60F0" w:rsidRDefault="00CB2F26" w:rsidP="00AD6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0F0">
        <w:rPr>
          <w:rFonts w:ascii="Times New Roman" w:hAnsi="Times New Roman" w:cs="Times New Roman"/>
          <w:sz w:val="28"/>
          <w:szCs w:val="28"/>
        </w:rPr>
        <w:t>Так пошуки, вперше у світі початі російським вченим Луніним</w:t>
      </w:r>
      <w:r w:rsidR="005E66C4" w:rsidRPr="007F60F0">
        <w:rPr>
          <w:rFonts w:ascii="Times New Roman" w:hAnsi="Times New Roman" w:cs="Times New Roman"/>
          <w:sz w:val="28"/>
          <w:szCs w:val="28"/>
        </w:rPr>
        <w:t xml:space="preserve">, йшли далі і далі. Пройшло 30 років після відкриття Луніна, перш ніж польський вчений Казимир </w:t>
      </w:r>
      <w:proofErr w:type="spellStart"/>
      <w:r w:rsidR="005E66C4" w:rsidRPr="007F60F0">
        <w:rPr>
          <w:rFonts w:ascii="Times New Roman" w:hAnsi="Times New Roman" w:cs="Times New Roman"/>
          <w:sz w:val="28"/>
          <w:szCs w:val="28"/>
        </w:rPr>
        <w:t>Функ</w:t>
      </w:r>
      <w:proofErr w:type="spellEnd"/>
      <w:r w:rsidR="005E66C4" w:rsidRPr="007F60F0">
        <w:rPr>
          <w:rFonts w:ascii="Times New Roman" w:hAnsi="Times New Roman" w:cs="Times New Roman"/>
          <w:sz w:val="28"/>
          <w:szCs w:val="28"/>
        </w:rPr>
        <w:t xml:space="preserve"> отримав у 1912 році із рисових висівок кристалічну речовину, котра, на його думку, повинна була вилікувати хворих від бері-бері. Це насправді була суміш 20 різних вітамінів, і цю нову необхідну для життя речовину, він назвав «вітамін», або «життєвий амін». Він також запропонував термін «авітаміноз» - хвороба, викликана відсутністю вітамінів.</w:t>
      </w:r>
    </w:p>
    <w:p w:rsidR="005E66C4" w:rsidRPr="007F60F0" w:rsidRDefault="005E66C4" w:rsidP="00AD6A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60F0">
        <w:rPr>
          <w:rFonts w:ascii="Times New Roman" w:hAnsi="Times New Roman" w:cs="Times New Roman"/>
          <w:b/>
          <w:sz w:val="28"/>
          <w:szCs w:val="28"/>
        </w:rPr>
        <w:lastRenderedPageBreak/>
        <w:t>Лікар.</w:t>
      </w:r>
    </w:p>
    <w:p w:rsidR="005E66C4" w:rsidRPr="007F60F0" w:rsidRDefault="005E66C4" w:rsidP="00AD6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0F0">
        <w:rPr>
          <w:rFonts w:ascii="Times New Roman" w:hAnsi="Times New Roman" w:cs="Times New Roman"/>
          <w:sz w:val="28"/>
          <w:szCs w:val="28"/>
        </w:rPr>
        <w:t>На сьогодні відомо близько 50 вітамінів</w:t>
      </w:r>
      <w:r w:rsidR="00A86C0D" w:rsidRPr="007F60F0">
        <w:rPr>
          <w:rFonts w:ascii="Times New Roman" w:hAnsi="Times New Roman" w:cs="Times New Roman"/>
          <w:sz w:val="28"/>
          <w:szCs w:val="28"/>
        </w:rPr>
        <w:t xml:space="preserve">. </w:t>
      </w:r>
      <w:r w:rsidR="00A037E2" w:rsidRPr="007F60F0">
        <w:rPr>
          <w:rFonts w:ascii="Times New Roman" w:hAnsi="Times New Roman" w:cs="Times New Roman"/>
          <w:b/>
          <w:sz w:val="28"/>
          <w:szCs w:val="28"/>
        </w:rPr>
        <w:t>Вітаміни</w:t>
      </w:r>
      <w:r w:rsidR="00A037E2" w:rsidRPr="007F60F0">
        <w:rPr>
          <w:rFonts w:ascii="Times New Roman" w:hAnsi="Times New Roman" w:cs="Times New Roman"/>
          <w:sz w:val="28"/>
          <w:szCs w:val="28"/>
        </w:rPr>
        <w:t xml:space="preserve"> – це біологічно активні речовини, що діють в дуже невеликих кількостях і належать до  різних за складом класів органічних сполук. Надходять  вітаміни в організм з їжею, переважно рослинного походження. У тканинах людини вони засвоюються,  утворюючи більш складні речовини. </w:t>
      </w:r>
      <w:r w:rsidR="00A86C0D" w:rsidRPr="007F60F0">
        <w:rPr>
          <w:rFonts w:ascii="Times New Roman" w:hAnsi="Times New Roman" w:cs="Times New Roman"/>
          <w:sz w:val="28"/>
          <w:szCs w:val="28"/>
        </w:rPr>
        <w:t xml:space="preserve">Людині необхідні всі. </w:t>
      </w:r>
      <w:r w:rsidR="00CE2C35" w:rsidRPr="007F60F0">
        <w:rPr>
          <w:rFonts w:ascii="Times New Roman" w:hAnsi="Times New Roman" w:cs="Times New Roman"/>
          <w:sz w:val="28"/>
          <w:szCs w:val="28"/>
        </w:rPr>
        <w:t xml:space="preserve">Нестача вітамінів викликає гіповітаміноз, надлишок – гіпервітаміноз, відсутність – авітаміноз. Вітаміни, які розчиняються у воді – водорозчинні, це – вітаміни групи В, С. Вітаміни, які розчиняються у жирах – жиророзчинні(віт. А,Д, К, Е, </w:t>
      </w:r>
      <w:r w:rsidR="00CE2C35" w:rsidRPr="007F60F0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CE2C35" w:rsidRPr="007F60F0">
        <w:rPr>
          <w:rFonts w:ascii="Times New Roman" w:hAnsi="Times New Roman" w:cs="Times New Roman"/>
          <w:sz w:val="28"/>
          <w:szCs w:val="28"/>
        </w:rPr>
        <w:t>)</w:t>
      </w:r>
      <w:r w:rsidR="00A043BE" w:rsidRPr="007F60F0">
        <w:rPr>
          <w:rFonts w:ascii="Times New Roman" w:hAnsi="Times New Roman" w:cs="Times New Roman"/>
          <w:sz w:val="28"/>
          <w:szCs w:val="28"/>
        </w:rPr>
        <w:t>. Особливо важливі вітаміни для дітей. Більшість вітамінів ми приймаємо з їжею, лише деякі з них(віт. В6, В12, К) виробляються в товстому кишечнику під дією мікроорганізмів. Регулярно приймаючи вітаміни, діти добре розвиваються фізично і розумово, краще вчаться, менше втомлюються, спокійно сплять, менше хворіють інфекційними хворобами: грипом, ангіною, кором. Дітям, які живуть на півночі і півдні, потрібно більше вітамінів, ніж дітям помірного клімату. Це тому, що діти півдня п’ють багато води і витрачають вітаміни з потом, а дітям півночі не вистачає сонця, тому в них підвищена потреба у вітаміні Д.</w:t>
      </w:r>
    </w:p>
    <w:p w:rsidR="0046411A" w:rsidRPr="007F60F0" w:rsidRDefault="0046411A" w:rsidP="00AD6A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60F0">
        <w:rPr>
          <w:rFonts w:ascii="Times New Roman" w:hAnsi="Times New Roman" w:cs="Times New Roman"/>
          <w:b/>
          <w:sz w:val="28"/>
          <w:szCs w:val="28"/>
        </w:rPr>
        <w:t>Вчитель.</w:t>
      </w:r>
    </w:p>
    <w:p w:rsidR="00A037E2" w:rsidRPr="007F60F0" w:rsidRDefault="00A037E2" w:rsidP="00AD6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0F0">
        <w:rPr>
          <w:rFonts w:ascii="Times New Roman" w:hAnsi="Times New Roman" w:cs="Times New Roman"/>
          <w:sz w:val="28"/>
          <w:szCs w:val="28"/>
        </w:rPr>
        <w:t>Докладніше інформацію про кожен вітамін подадуть нам біохіміки, а лікарі розкажуть про хвороби, причиною яких є гіповітамінози і авітамінози, ви ж заповните таблицю у зошитах.</w:t>
      </w:r>
    </w:p>
    <w:p w:rsidR="00A037E2" w:rsidRPr="007F60F0" w:rsidRDefault="00A037E2" w:rsidP="00AD6A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60F0">
        <w:rPr>
          <w:rFonts w:ascii="Times New Roman" w:hAnsi="Times New Roman" w:cs="Times New Roman"/>
          <w:b/>
          <w:sz w:val="28"/>
          <w:szCs w:val="28"/>
        </w:rPr>
        <w:t>Біохімік 1</w:t>
      </w:r>
    </w:p>
    <w:p w:rsidR="00A037E2" w:rsidRPr="007F60F0" w:rsidRDefault="00A037E2" w:rsidP="00AD6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0F0">
        <w:rPr>
          <w:rFonts w:ascii="Times New Roman" w:hAnsi="Times New Roman" w:cs="Times New Roman"/>
          <w:sz w:val="28"/>
          <w:szCs w:val="28"/>
        </w:rPr>
        <w:t xml:space="preserve"> </w:t>
      </w:r>
      <w:r w:rsidRPr="007F60F0">
        <w:rPr>
          <w:rFonts w:ascii="Times New Roman" w:hAnsi="Times New Roman" w:cs="Times New Roman"/>
          <w:b/>
          <w:sz w:val="28"/>
          <w:szCs w:val="28"/>
        </w:rPr>
        <w:t>Вітамін В</w:t>
      </w:r>
      <w:r w:rsidRPr="007F60F0">
        <w:rPr>
          <w:rFonts w:ascii="Times New Roman" w:hAnsi="Times New Roman" w:cs="Times New Roman"/>
          <w:b/>
          <w:sz w:val="28"/>
          <w:szCs w:val="28"/>
          <w:vertAlign w:val="subscript"/>
        </w:rPr>
        <w:t>1</w:t>
      </w:r>
      <w:r w:rsidRPr="007F60F0">
        <w:rPr>
          <w:rFonts w:ascii="Times New Roman" w:hAnsi="Times New Roman" w:cs="Times New Roman"/>
          <w:sz w:val="28"/>
          <w:szCs w:val="28"/>
        </w:rPr>
        <w:t xml:space="preserve"> або </w:t>
      </w:r>
      <w:r w:rsidRPr="007F60F0">
        <w:rPr>
          <w:rFonts w:ascii="Times New Roman" w:hAnsi="Times New Roman" w:cs="Times New Roman"/>
          <w:b/>
          <w:sz w:val="28"/>
          <w:szCs w:val="28"/>
        </w:rPr>
        <w:t>тіамін</w:t>
      </w:r>
      <w:r w:rsidRPr="007F60F0">
        <w:rPr>
          <w:rFonts w:ascii="Times New Roman" w:hAnsi="Times New Roman" w:cs="Times New Roman"/>
          <w:sz w:val="28"/>
          <w:szCs w:val="28"/>
        </w:rPr>
        <w:t xml:space="preserve"> - водорозчинний вітамін. У природі синтезується рослинами і деякими мікроорганізмами. Добова потреба 2-3мг. Він бере участь в обміні речовин, є незамінним для нормального функціонування серця, нервової системи. Найбільше його міститься в дріжджах, хлібних злаках, картоплі, гречці, яєчних жовтках. В організм людини і більшості тварин тіамін надходить з їжею. </w:t>
      </w:r>
    </w:p>
    <w:p w:rsidR="00A037E2" w:rsidRPr="007F60F0" w:rsidRDefault="00A037E2" w:rsidP="00AD6A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60F0">
        <w:rPr>
          <w:rFonts w:ascii="Times New Roman" w:hAnsi="Times New Roman" w:cs="Times New Roman"/>
          <w:b/>
          <w:sz w:val="28"/>
          <w:szCs w:val="28"/>
        </w:rPr>
        <w:t>Лікар 1.</w:t>
      </w:r>
    </w:p>
    <w:p w:rsidR="00A037E2" w:rsidRPr="007F60F0" w:rsidRDefault="00A037E2" w:rsidP="00AD6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0F0">
        <w:rPr>
          <w:rFonts w:ascii="Times New Roman" w:hAnsi="Times New Roman" w:cs="Times New Roman"/>
          <w:sz w:val="28"/>
          <w:szCs w:val="28"/>
        </w:rPr>
        <w:t>Його недостача в раціоні викликає гіповітаміноз, а відсутність його призводить до розвитку хвороби бері-бері, що характеризується ураженням периферичних нервів, серцево-судинної, травної та м'язової систем</w:t>
      </w:r>
      <w:r w:rsidR="001E625A" w:rsidRPr="007F60F0">
        <w:rPr>
          <w:rFonts w:ascii="Times New Roman" w:hAnsi="Times New Roman" w:cs="Times New Roman"/>
          <w:sz w:val="28"/>
          <w:szCs w:val="28"/>
        </w:rPr>
        <w:t>.</w:t>
      </w:r>
    </w:p>
    <w:p w:rsidR="00D55889" w:rsidRPr="007F60F0" w:rsidRDefault="001E625A" w:rsidP="00F96B5B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F60F0">
        <w:rPr>
          <w:rFonts w:ascii="Times New Roman" w:hAnsi="Times New Roman" w:cs="Times New Roman"/>
          <w:b/>
          <w:sz w:val="28"/>
          <w:szCs w:val="28"/>
        </w:rPr>
        <w:t>Біохімік 2.</w:t>
      </w:r>
    </w:p>
    <w:p w:rsidR="001E625A" w:rsidRPr="007F60F0" w:rsidRDefault="001E625A" w:rsidP="00F96B5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F60F0">
        <w:rPr>
          <w:rFonts w:ascii="Times New Roman" w:hAnsi="Times New Roman" w:cs="Times New Roman"/>
          <w:b/>
          <w:sz w:val="28"/>
          <w:szCs w:val="28"/>
        </w:rPr>
        <w:t>Вітамін В</w:t>
      </w:r>
      <w:r w:rsidRPr="007F60F0">
        <w:rPr>
          <w:rFonts w:ascii="Times New Roman" w:hAnsi="Times New Roman" w:cs="Times New Roman"/>
          <w:b/>
          <w:sz w:val="28"/>
          <w:szCs w:val="28"/>
          <w:vertAlign w:val="subscript"/>
        </w:rPr>
        <w:t>2</w:t>
      </w:r>
      <w:r w:rsidRPr="007F60F0">
        <w:rPr>
          <w:rFonts w:ascii="Times New Roman" w:hAnsi="Times New Roman" w:cs="Times New Roman"/>
          <w:sz w:val="28"/>
          <w:szCs w:val="28"/>
        </w:rPr>
        <w:t xml:space="preserve"> або </w:t>
      </w:r>
      <w:r w:rsidRPr="007F60F0">
        <w:rPr>
          <w:rFonts w:ascii="Times New Roman" w:hAnsi="Times New Roman" w:cs="Times New Roman"/>
          <w:b/>
          <w:sz w:val="28"/>
          <w:szCs w:val="28"/>
        </w:rPr>
        <w:t>рибофлавін</w:t>
      </w:r>
      <w:r w:rsidRPr="007F60F0">
        <w:rPr>
          <w:rFonts w:ascii="Times New Roman" w:hAnsi="Times New Roman" w:cs="Times New Roman"/>
          <w:sz w:val="28"/>
          <w:szCs w:val="28"/>
        </w:rPr>
        <w:t xml:space="preserve"> бере участь в процесах росту, пластичному обміні; впливає на стан центральної нервової системи, процеси в рогівці, кришталику ока, забезпечує світловий і кольоровий зір.; входить до складу ферментів, які регулюють важливі етапи обміну речовин, позитивно впливає на стан шкіри та слизових оболонок, функцію печінки та кровотворення. Це «шкірний вітамін», забезпечує здорову і гладеньку шкіру. Добова потреба 2-3мг.Міститься в капусті, яблуках, горосі, томатах, яйцях, яловичині, огірках, молоці.</w:t>
      </w:r>
    </w:p>
    <w:p w:rsidR="001E625A" w:rsidRPr="007F60F0" w:rsidRDefault="001E625A" w:rsidP="00F96B5B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F60F0">
        <w:rPr>
          <w:rFonts w:ascii="Times New Roman" w:hAnsi="Times New Roman" w:cs="Times New Roman"/>
          <w:b/>
          <w:sz w:val="28"/>
          <w:szCs w:val="28"/>
        </w:rPr>
        <w:t>Лікар 2</w:t>
      </w:r>
    </w:p>
    <w:p w:rsidR="001E625A" w:rsidRPr="007F60F0" w:rsidRDefault="001E625A" w:rsidP="00F96B5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F60F0">
        <w:rPr>
          <w:rFonts w:ascii="Times New Roman" w:hAnsi="Times New Roman" w:cs="Times New Roman"/>
          <w:sz w:val="28"/>
          <w:szCs w:val="28"/>
        </w:rPr>
        <w:t xml:space="preserve"> При нестачі виникає слабкість, зниження апетиту, запалення слизових оболонок, порушення функції зору, частими є </w:t>
      </w:r>
      <w:proofErr w:type="spellStart"/>
      <w:r w:rsidRPr="007F60F0">
        <w:rPr>
          <w:rFonts w:ascii="Times New Roman" w:hAnsi="Times New Roman" w:cs="Times New Roman"/>
          <w:sz w:val="28"/>
          <w:szCs w:val="28"/>
        </w:rPr>
        <w:t>герпеси</w:t>
      </w:r>
      <w:proofErr w:type="spellEnd"/>
      <w:r w:rsidRPr="007F60F0">
        <w:rPr>
          <w:rFonts w:ascii="Times New Roman" w:hAnsi="Times New Roman" w:cs="Times New Roman"/>
          <w:sz w:val="28"/>
          <w:szCs w:val="28"/>
        </w:rPr>
        <w:t>, ячмені, фурункули.</w:t>
      </w:r>
    </w:p>
    <w:p w:rsidR="001E625A" w:rsidRPr="007F60F0" w:rsidRDefault="001E625A" w:rsidP="00F96B5B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F60F0">
        <w:rPr>
          <w:rFonts w:ascii="Times New Roman" w:hAnsi="Times New Roman" w:cs="Times New Roman"/>
          <w:b/>
          <w:sz w:val="28"/>
          <w:szCs w:val="28"/>
        </w:rPr>
        <w:t>Біохімік 3.</w:t>
      </w:r>
    </w:p>
    <w:p w:rsidR="001E625A" w:rsidRPr="007F60F0" w:rsidRDefault="001E625A" w:rsidP="00F96B5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F60F0">
        <w:rPr>
          <w:rFonts w:ascii="Times New Roman" w:hAnsi="Times New Roman" w:cs="Times New Roman"/>
          <w:b/>
          <w:sz w:val="28"/>
          <w:szCs w:val="28"/>
        </w:rPr>
        <w:t>Вітамін В</w:t>
      </w:r>
      <w:r w:rsidRPr="007F60F0">
        <w:rPr>
          <w:rFonts w:ascii="Times New Roman" w:hAnsi="Times New Roman" w:cs="Times New Roman"/>
          <w:b/>
          <w:sz w:val="28"/>
          <w:szCs w:val="28"/>
          <w:vertAlign w:val="subscript"/>
        </w:rPr>
        <w:t>6</w:t>
      </w:r>
      <w:r w:rsidRPr="007F60F0">
        <w:rPr>
          <w:rFonts w:ascii="Times New Roman" w:hAnsi="Times New Roman" w:cs="Times New Roman"/>
          <w:sz w:val="28"/>
          <w:szCs w:val="28"/>
        </w:rPr>
        <w:t xml:space="preserve"> або </w:t>
      </w:r>
      <w:r w:rsidRPr="007F60F0">
        <w:rPr>
          <w:rFonts w:ascii="Times New Roman" w:hAnsi="Times New Roman" w:cs="Times New Roman"/>
          <w:b/>
          <w:sz w:val="28"/>
          <w:szCs w:val="28"/>
        </w:rPr>
        <w:t>піридоксин</w:t>
      </w:r>
      <w:r w:rsidRPr="007F60F0">
        <w:rPr>
          <w:rFonts w:ascii="Times New Roman" w:hAnsi="Times New Roman" w:cs="Times New Roman"/>
          <w:sz w:val="28"/>
          <w:szCs w:val="28"/>
        </w:rPr>
        <w:t xml:space="preserve"> необхідний для засвоєння білків та жирів, сприяє утворенню червоних кров'яних тілець. Регулює стан нервової системи, попереджує запалення шкіри, підтримує здоров'я зубів та ясен. Найбільше піридоксину у м'ясі тварин, птахів, оселедцях, рибі палтусі, гречаній крупі, пшоні, хлібі з борошна грубого помелу, перловій і ячмінній крупа, печінці тріски, яєчних жовтках</w:t>
      </w:r>
    </w:p>
    <w:p w:rsidR="001E625A" w:rsidRPr="007F60F0" w:rsidRDefault="001E625A" w:rsidP="00F96B5B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F60F0">
        <w:rPr>
          <w:rFonts w:ascii="Times New Roman" w:hAnsi="Times New Roman" w:cs="Times New Roman"/>
          <w:b/>
          <w:sz w:val="28"/>
          <w:szCs w:val="28"/>
        </w:rPr>
        <w:lastRenderedPageBreak/>
        <w:t>Лікар 3.</w:t>
      </w:r>
    </w:p>
    <w:p w:rsidR="001E625A" w:rsidRPr="007F60F0" w:rsidRDefault="001E625A" w:rsidP="00F96B5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F60F0">
        <w:rPr>
          <w:rFonts w:ascii="Times New Roman" w:hAnsi="Times New Roman" w:cs="Times New Roman"/>
          <w:sz w:val="28"/>
          <w:szCs w:val="28"/>
        </w:rPr>
        <w:t xml:space="preserve"> При нестачі виникає анемія, дерматит</w:t>
      </w:r>
      <w:r w:rsidR="00AB01FF" w:rsidRPr="007F60F0">
        <w:rPr>
          <w:rFonts w:ascii="Times New Roman" w:hAnsi="Times New Roman" w:cs="Times New Roman"/>
          <w:sz w:val="28"/>
          <w:szCs w:val="28"/>
        </w:rPr>
        <w:t>и</w:t>
      </w:r>
      <w:r w:rsidRPr="007F60F0">
        <w:rPr>
          <w:rFonts w:ascii="Times New Roman" w:hAnsi="Times New Roman" w:cs="Times New Roman"/>
          <w:sz w:val="28"/>
          <w:szCs w:val="28"/>
        </w:rPr>
        <w:t>, судоми, розлад травлення, втрата апетиту, нездужання.</w:t>
      </w:r>
    </w:p>
    <w:p w:rsidR="00AB01FF" w:rsidRPr="007F60F0" w:rsidRDefault="00AB01FF" w:rsidP="00F96B5B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F60F0">
        <w:rPr>
          <w:rFonts w:ascii="Times New Roman" w:hAnsi="Times New Roman" w:cs="Times New Roman"/>
          <w:b/>
          <w:sz w:val="28"/>
          <w:szCs w:val="28"/>
        </w:rPr>
        <w:t>Біохімік 4.</w:t>
      </w:r>
    </w:p>
    <w:p w:rsidR="00AB01FF" w:rsidRPr="007F60F0" w:rsidRDefault="00AB01FF" w:rsidP="00F96B5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F60F0">
        <w:rPr>
          <w:rFonts w:ascii="Times New Roman" w:hAnsi="Times New Roman" w:cs="Times New Roman"/>
          <w:b/>
          <w:sz w:val="28"/>
          <w:szCs w:val="28"/>
        </w:rPr>
        <w:t>Вітамін В</w:t>
      </w:r>
      <w:r w:rsidRPr="007F60F0">
        <w:rPr>
          <w:rFonts w:ascii="Times New Roman" w:hAnsi="Times New Roman" w:cs="Times New Roman"/>
          <w:b/>
          <w:sz w:val="28"/>
          <w:szCs w:val="28"/>
          <w:vertAlign w:val="subscript"/>
        </w:rPr>
        <w:t>12</w:t>
      </w:r>
      <w:r w:rsidRPr="007F60F0">
        <w:rPr>
          <w:rFonts w:ascii="Times New Roman" w:hAnsi="Times New Roman" w:cs="Times New Roman"/>
          <w:sz w:val="28"/>
          <w:szCs w:val="28"/>
        </w:rPr>
        <w:t xml:space="preserve"> або </w:t>
      </w:r>
      <w:proofErr w:type="spellStart"/>
      <w:r w:rsidRPr="007F60F0">
        <w:rPr>
          <w:rFonts w:ascii="Times New Roman" w:hAnsi="Times New Roman" w:cs="Times New Roman"/>
          <w:b/>
          <w:sz w:val="28"/>
          <w:szCs w:val="28"/>
        </w:rPr>
        <w:t>ціанокобаламін</w:t>
      </w:r>
      <w:proofErr w:type="spellEnd"/>
      <w:r w:rsidRPr="007F60F0">
        <w:rPr>
          <w:rFonts w:ascii="Times New Roman" w:hAnsi="Times New Roman" w:cs="Times New Roman"/>
          <w:sz w:val="28"/>
          <w:szCs w:val="28"/>
        </w:rPr>
        <w:t xml:space="preserve">  бере участь у кровотворенні, регулює вуглеводний і жировий обмін в організмі. Міститься в молочних продуктах, яєчному жовтку, м'ясі, печінці, нирках і рибі</w:t>
      </w:r>
      <w:r w:rsidR="005B0593" w:rsidRPr="007F60F0">
        <w:rPr>
          <w:rFonts w:ascii="Times New Roman" w:hAnsi="Times New Roman" w:cs="Times New Roman"/>
          <w:sz w:val="28"/>
          <w:szCs w:val="28"/>
        </w:rPr>
        <w:t>.</w:t>
      </w:r>
    </w:p>
    <w:p w:rsidR="003D3634" w:rsidRPr="007F60F0" w:rsidRDefault="003D3634" w:rsidP="00F96B5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D3634" w:rsidRPr="007F60F0" w:rsidRDefault="007F60F0" w:rsidP="00F96B5B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F60F0">
        <w:rPr>
          <w:rFonts w:ascii="Times New Roman" w:hAnsi="Times New Roman" w:cs="Times New Roman"/>
          <w:b/>
          <w:sz w:val="28"/>
          <w:szCs w:val="28"/>
        </w:rPr>
        <w:t>Лікар 4</w:t>
      </w:r>
    </w:p>
    <w:p w:rsidR="003D3634" w:rsidRPr="007F60F0" w:rsidRDefault="003D3634" w:rsidP="00F96B5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F60F0">
        <w:rPr>
          <w:rFonts w:ascii="Times New Roman" w:hAnsi="Times New Roman" w:cs="Times New Roman"/>
          <w:sz w:val="28"/>
          <w:szCs w:val="28"/>
        </w:rPr>
        <w:t xml:space="preserve"> При авітамінозі розвивається недокрів'я — анемія, відіграє надзвичайно важливу роль у правильному функціонуванні нервової системи, впливаючи, таким чином, на роботу всіх органів.</w:t>
      </w:r>
    </w:p>
    <w:p w:rsidR="003D3634" w:rsidRPr="007F60F0" w:rsidRDefault="003D3634" w:rsidP="00F96B5B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F60F0">
        <w:rPr>
          <w:rFonts w:ascii="Times New Roman" w:hAnsi="Times New Roman" w:cs="Times New Roman"/>
          <w:b/>
          <w:sz w:val="28"/>
          <w:szCs w:val="28"/>
        </w:rPr>
        <w:t>Біохімік 5.</w:t>
      </w:r>
    </w:p>
    <w:p w:rsidR="003D3634" w:rsidRPr="007F60F0" w:rsidRDefault="003D3634" w:rsidP="00F96B5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F60F0">
        <w:rPr>
          <w:rFonts w:ascii="Times New Roman" w:hAnsi="Times New Roman" w:cs="Times New Roman"/>
          <w:b/>
          <w:sz w:val="28"/>
          <w:szCs w:val="28"/>
        </w:rPr>
        <w:t>Вітамін С</w:t>
      </w:r>
      <w:r w:rsidRPr="007F60F0">
        <w:rPr>
          <w:rFonts w:ascii="Times New Roman" w:hAnsi="Times New Roman" w:cs="Times New Roman"/>
          <w:sz w:val="28"/>
          <w:szCs w:val="28"/>
        </w:rPr>
        <w:t xml:space="preserve"> або </w:t>
      </w:r>
      <w:r w:rsidRPr="007F60F0">
        <w:rPr>
          <w:rFonts w:ascii="Times New Roman" w:hAnsi="Times New Roman" w:cs="Times New Roman"/>
          <w:b/>
          <w:sz w:val="28"/>
          <w:szCs w:val="28"/>
        </w:rPr>
        <w:t>аскорбінова кислота</w:t>
      </w:r>
      <w:r w:rsidRPr="007F60F0">
        <w:rPr>
          <w:rFonts w:ascii="Times New Roman" w:hAnsi="Times New Roman" w:cs="Times New Roman"/>
          <w:sz w:val="28"/>
          <w:szCs w:val="28"/>
        </w:rPr>
        <w:t xml:space="preserve"> міститься у свіжих фруктах і овочах. Вона не синтезується у організмі людини і надходить лише з продуктами харчування. Розчиняється у воді і руйнується при тривалому кип'ятінні, тому вимочування або переробка овочів знижує вміст у них вітаміну С. Велика кількість вітаміну C міститься в лимонах, плодах шипшини, червоного перцю, смородини, зеленої цибулі. </w:t>
      </w:r>
    </w:p>
    <w:p w:rsidR="003D3634" w:rsidRPr="007F60F0" w:rsidRDefault="003D3634" w:rsidP="00F96B5B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F60F0">
        <w:rPr>
          <w:rFonts w:ascii="Times New Roman" w:hAnsi="Times New Roman" w:cs="Times New Roman"/>
          <w:b/>
          <w:sz w:val="28"/>
          <w:szCs w:val="28"/>
        </w:rPr>
        <w:t>Лікар 5.</w:t>
      </w:r>
    </w:p>
    <w:p w:rsidR="003D3634" w:rsidRPr="007F60F0" w:rsidRDefault="003D3634" w:rsidP="00F96B5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F60F0">
        <w:rPr>
          <w:rFonts w:ascii="Times New Roman" w:hAnsi="Times New Roman" w:cs="Times New Roman"/>
          <w:sz w:val="28"/>
          <w:szCs w:val="28"/>
        </w:rPr>
        <w:t>Нестача аскорбінової кислоти може привести до цинги, знижує опірність організму до інфекцій.</w:t>
      </w:r>
    </w:p>
    <w:p w:rsidR="003D3634" w:rsidRPr="007F60F0" w:rsidRDefault="003D3634" w:rsidP="00F96B5B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F60F0">
        <w:rPr>
          <w:rFonts w:ascii="Times New Roman" w:hAnsi="Times New Roman" w:cs="Times New Roman"/>
          <w:b/>
          <w:sz w:val="28"/>
          <w:szCs w:val="28"/>
        </w:rPr>
        <w:t>Біохімік 6.</w:t>
      </w:r>
    </w:p>
    <w:p w:rsidR="003D3634" w:rsidRPr="007F60F0" w:rsidRDefault="003D3634" w:rsidP="00F96B5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F60F0">
        <w:rPr>
          <w:rFonts w:ascii="Times New Roman" w:hAnsi="Times New Roman" w:cs="Times New Roman"/>
          <w:b/>
          <w:sz w:val="28"/>
          <w:szCs w:val="28"/>
        </w:rPr>
        <w:t xml:space="preserve">Вітамін </w:t>
      </w:r>
      <w:r w:rsidRPr="007F60F0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7F60F0">
        <w:rPr>
          <w:rFonts w:ascii="Times New Roman" w:hAnsi="Times New Roman" w:cs="Times New Roman"/>
          <w:sz w:val="28"/>
          <w:szCs w:val="28"/>
        </w:rPr>
        <w:t xml:space="preserve"> або </w:t>
      </w:r>
      <w:proofErr w:type="spellStart"/>
      <w:r w:rsidRPr="007F60F0">
        <w:rPr>
          <w:rFonts w:ascii="Times New Roman" w:hAnsi="Times New Roman" w:cs="Times New Roman"/>
          <w:b/>
          <w:sz w:val="28"/>
          <w:szCs w:val="28"/>
        </w:rPr>
        <w:t>кальциферол</w:t>
      </w:r>
      <w:proofErr w:type="spellEnd"/>
      <w:r w:rsidRPr="007F60F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F60F0">
        <w:rPr>
          <w:rFonts w:ascii="Times New Roman" w:hAnsi="Times New Roman" w:cs="Times New Roman"/>
          <w:sz w:val="28"/>
          <w:szCs w:val="28"/>
        </w:rPr>
        <w:t xml:space="preserve">Бере участь в обміні кальцію і фосфору в організмі. </w:t>
      </w:r>
      <w:proofErr w:type="spellStart"/>
      <w:r w:rsidRPr="007F60F0">
        <w:rPr>
          <w:rFonts w:ascii="Times New Roman" w:hAnsi="Times New Roman" w:cs="Times New Roman"/>
          <w:sz w:val="28"/>
          <w:szCs w:val="28"/>
        </w:rPr>
        <w:t>Кальциферол</w:t>
      </w:r>
      <w:proofErr w:type="spellEnd"/>
      <w:r w:rsidRPr="007F60F0">
        <w:rPr>
          <w:rFonts w:ascii="Times New Roman" w:hAnsi="Times New Roman" w:cs="Times New Roman"/>
          <w:sz w:val="28"/>
          <w:szCs w:val="28"/>
        </w:rPr>
        <w:t xml:space="preserve"> виробляється в шкірі під дією УФО, на нього багаті яєчний жовток, вершкове масло, риб’ячий жир, ікра, петрушка</w:t>
      </w:r>
    </w:p>
    <w:p w:rsidR="00277C5D" w:rsidRPr="007F60F0" w:rsidRDefault="007F60F0" w:rsidP="00F96B5B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F60F0">
        <w:rPr>
          <w:rFonts w:ascii="Times New Roman" w:hAnsi="Times New Roman" w:cs="Times New Roman"/>
          <w:b/>
          <w:sz w:val="28"/>
          <w:szCs w:val="28"/>
        </w:rPr>
        <w:t>Лікар 6</w:t>
      </w:r>
      <w:r w:rsidR="003D3634" w:rsidRPr="007F60F0">
        <w:rPr>
          <w:rFonts w:ascii="Times New Roman" w:hAnsi="Times New Roman" w:cs="Times New Roman"/>
          <w:b/>
          <w:sz w:val="28"/>
          <w:szCs w:val="28"/>
        </w:rPr>
        <w:t>.</w:t>
      </w:r>
    </w:p>
    <w:p w:rsidR="003D3634" w:rsidRPr="007F60F0" w:rsidRDefault="003D3634" w:rsidP="00F96B5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F60F0">
        <w:rPr>
          <w:rFonts w:ascii="Times New Roman" w:hAnsi="Times New Roman" w:cs="Times New Roman"/>
          <w:sz w:val="28"/>
          <w:szCs w:val="28"/>
        </w:rPr>
        <w:t>За недостатності вітамінів групи D, у дітей переважно з'являються ознаки рахіту.</w:t>
      </w:r>
      <w:r w:rsidR="00D15997" w:rsidRPr="007F60F0">
        <w:rPr>
          <w:rFonts w:ascii="Times New Roman" w:hAnsi="Times New Roman" w:cs="Times New Roman"/>
          <w:sz w:val="28"/>
          <w:szCs w:val="28"/>
        </w:rPr>
        <w:t xml:space="preserve"> У хворих дітей непропорційно велика голова, пізніше з’являються перші зуби, а м’язи стають в’ялими. </w:t>
      </w:r>
      <w:r w:rsidRPr="007F60F0">
        <w:rPr>
          <w:rFonts w:ascii="Times New Roman" w:hAnsi="Times New Roman" w:cs="Times New Roman"/>
          <w:sz w:val="28"/>
          <w:szCs w:val="28"/>
        </w:rPr>
        <w:t>В дорослих (особливо у вагітних жінок), які мало перебувають на сонці, не вживають достатньо повноцінної їжі, кісткова тканина втрачає кальцій і кістки розм'якшуються.</w:t>
      </w:r>
    </w:p>
    <w:p w:rsidR="00D15997" w:rsidRPr="007F60F0" w:rsidRDefault="007F60F0" w:rsidP="00F96B5B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F60F0">
        <w:rPr>
          <w:rFonts w:ascii="Times New Roman" w:hAnsi="Times New Roman" w:cs="Times New Roman"/>
          <w:b/>
          <w:sz w:val="28"/>
          <w:szCs w:val="28"/>
        </w:rPr>
        <w:t>Біохімік 7</w:t>
      </w:r>
      <w:r w:rsidR="00D15997" w:rsidRPr="007F60F0">
        <w:rPr>
          <w:rFonts w:ascii="Times New Roman" w:hAnsi="Times New Roman" w:cs="Times New Roman"/>
          <w:b/>
          <w:sz w:val="28"/>
          <w:szCs w:val="28"/>
        </w:rPr>
        <w:t>.</w:t>
      </w:r>
    </w:p>
    <w:p w:rsidR="00D15997" w:rsidRPr="007F60F0" w:rsidRDefault="00D15997" w:rsidP="00D159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0F0">
        <w:rPr>
          <w:rFonts w:ascii="Times New Roman" w:hAnsi="Times New Roman" w:cs="Times New Roman"/>
          <w:b/>
          <w:sz w:val="28"/>
          <w:szCs w:val="28"/>
        </w:rPr>
        <w:t>Вітамін А</w:t>
      </w:r>
      <w:r w:rsidRPr="007F60F0">
        <w:rPr>
          <w:rFonts w:ascii="Times New Roman" w:hAnsi="Times New Roman" w:cs="Times New Roman"/>
          <w:sz w:val="28"/>
          <w:szCs w:val="28"/>
        </w:rPr>
        <w:t xml:space="preserve">  або </w:t>
      </w:r>
      <w:r w:rsidRPr="007F60F0">
        <w:rPr>
          <w:rFonts w:ascii="Times New Roman" w:hAnsi="Times New Roman" w:cs="Times New Roman"/>
          <w:b/>
          <w:sz w:val="28"/>
          <w:szCs w:val="28"/>
        </w:rPr>
        <w:t>ретинол</w:t>
      </w:r>
      <w:r w:rsidRPr="007F60F0">
        <w:rPr>
          <w:rFonts w:ascii="Times New Roman" w:hAnsi="Times New Roman" w:cs="Times New Roman"/>
          <w:sz w:val="28"/>
          <w:szCs w:val="28"/>
        </w:rPr>
        <w:t xml:space="preserve">, або </w:t>
      </w:r>
      <w:r w:rsidRPr="007F60F0">
        <w:rPr>
          <w:rFonts w:ascii="Times New Roman" w:hAnsi="Times New Roman" w:cs="Times New Roman"/>
          <w:b/>
          <w:sz w:val="28"/>
          <w:szCs w:val="28"/>
        </w:rPr>
        <w:t>вітамін росту</w:t>
      </w:r>
      <w:r w:rsidRPr="007F60F0">
        <w:rPr>
          <w:rFonts w:ascii="Times New Roman" w:hAnsi="Times New Roman" w:cs="Times New Roman"/>
          <w:sz w:val="28"/>
          <w:szCs w:val="28"/>
        </w:rPr>
        <w:t>. Відносять до групи жиророзчинних вітамінів. Вітамін регулює обмінні процеси в шкірі, слизових оболонках очей, дихальних та сечових шляхів, травного каналу. Він значно підвищує опірність організму до інфекційних хвороб, регулює ріст і розвиток. Він міститься в деяких продуктах тваринного походження - риб'ячий жир, печінка, нирки, молочні продукти (сметана, вершкове масло), курячі яйця, ікра осетрових риб, в рослинних продуктах – моркві і шпинаті.</w:t>
      </w:r>
    </w:p>
    <w:p w:rsidR="00D15997" w:rsidRPr="007F60F0" w:rsidRDefault="007F60F0" w:rsidP="00D159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60F0">
        <w:rPr>
          <w:rFonts w:ascii="Times New Roman" w:hAnsi="Times New Roman" w:cs="Times New Roman"/>
          <w:b/>
          <w:sz w:val="28"/>
          <w:szCs w:val="28"/>
        </w:rPr>
        <w:t>Лікар 7.</w:t>
      </w:r>
    </w:p>
    <w:p w:rsidR="00D15997" w:rsidRPr="007F60F0" w:rsidRDefault="00D15997" w:rsidP="00D159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0F0">
        <w:rPr>
          <w:rFonts w:ascii="Times New Roman" w:hAnsi="Times New Roman" w:cs="Times New Roman"/>
          <w:sz w:val="28"/>
          <w:szCs w:val="28"/>
        </w:rPr>
        <w:t>При нестачі виникає захворювання – куряча сліпота, затримка росту, випадає волосся, заявляються висипи на шкірі.</w:t>
      </w:r>
    </w:p>
    <w:p w:rsidR="00D15997" w:rsidRPr="007F60F0" w:rsidRDefault="00D15997" w:rsidP="00D159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60F0">
        <w:rPr>
          <w:rFonts w:ascii="Times New Roman" w:hAnsi="Times New Roman" w:cs="Times New Roman"/>
          <w:b/>
          <w:sz w:val="28"/>
          <w:szCs w:val="28"/>
        </w:rPr>
        <w:t xml:space="preserve">Біохімік </w:t>
      </w:r>
      <w:r w:rsidR="007F60F0" w:rsidRPr="007F60F0">
        <w:rPr>
          <w:rFonts w:ascii="Times New Roman" w:hAnsi="Times New Roman" w:cs="Times New Roman"/>
          <w:b/>
          <w:sz w:val="28"/>
          <w:szCs w:val="28"/>
        </w:rPr>
        <w:t>8</w:t>
      </w:r>
      <w:r w:rsidRPr="007F60F0">
        <w:rPr>
          <w:rFonts w:ascii="Times New Roman" w:hAnsi="Times New Roman" w:cs="Times New Roman"/>
          <w:b/>
          <w:sz w:val="28"/>
          <w:szCs w:val="28"/>
        </w:rPr>
        <w:t>.</w:t>
      </w:r>
    </w:p>
    <w:p w:rsidR="00E87AE5" w:rsidRPr="007F60F0" w:rsidRDefault="00D15997" w:rsidP="00D159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0F0">
        <w:rPr>
          <w:rFonts w:ascii="Times New Roman" w:hAnsi="Times New Roman" w:cs="Times New Roman"/>
          <w:b/>
          <w:sz w:val="28"/>
          <w:szCs w:val="28"/>
        </w:rPr>
        <w:t>Вітамін К</w:t>
      </w:r>
      <w:r w:rsidRPr="007F60F0">
        <w:rPr>
          <w:rFonts w:ascii="Times New Roman" w:hAnsi="Times New Roman" w:cs="Times New Roman"/>
          <w:sz w:val="28"/>
          <w:szCs w:val="28"/>
        </w:rPr>
        <w:t xml:space="preserve"> або </w:t>
      </w:r>
      <w:r w:rsidRPr="007F60F0">
        <w:rPr>
          <w:rFonts w:ascii="Times New Roman" w:hAnsi="Times New Roman" w:cs="Times New Roman"/>
          <w:b/>
          <w:sz w:val="28"/>
          <w:szCs w:val="28"/>
        </w:rPr>
        <w:t xml:space="preserve">філохінон. </w:t>
      </w:r>
      <w:r w:rsidRPr="007F60F0">
        <w:rPr>
          <w:rFonts w:ascii="Times New Roman" w:hAnsi="Times New Roman" w:cs="Times New Roman"/>
          <w:sz w:val="28"/>
          <w:szCs w:val="28"/>
        </w:rPr>
        <w:t xml:space="preserve">Впливає на зсідання крові, попереджає остеопороз. </w:t>
      </w:r>
    </w:p>
    <w:p w:rsidR="00D15997" w:rsidRPr="007F60F0" w:rsidRDefault="00E87AE5" w:rsidP="00D159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0F0">
        <w:rPr>
          <w:rFonts w:ascii="Times New Roman" w:hAnsi="Times New Roman" w:cs="Times New Roman"/>
          <w:sz w:val="28"/>
          <w:szCs w:val="28"/>
        </w:rPr>
        <w:t xml:space="preserve">Синтезується в товстому кишечнику під дією мікроорганізмів. </w:t>
      </w:r>
      <w:r w:rsidR="00D15997" w:rsidRPr="007F60F0">
        <w:rPr>
          <w:rFonts w:ascii="Times New Roman" w:hAnsi="Times New Roman" w:cs="Times New Roman"/>
          <w:sz w:val="28"/>
          <w:szCs w:val="28"/>
        </w:rPr>
        <w:t>Міститься в зеленому чаї, зелених помідорах, спаржі, картоплі, капусті, бананах, шпинаті</w:t>
      </w:r>
      <w:r w:rsidRPr="007F60F0">
        <w:rPr>
          <w:rFonts w:ascii="Times New Roman" w:hAnsi="Times New Roman" w:cs="Times New Roman"/>
          <w:sz w:val="28"/>
          <w:szCs w:val="28"/>
        </w:rPr>
        <w:t>, ягодах горобини.</w:t>
      </w:r>
    </w:p>
    <w:p w:rsidR="00E87AE5" w:rsidRPr="007F60F0" w:rsidRDefault="00E87AE5" w:rsidP="00D159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60F0">
        <w:rPr>
          <w:rFonts w:ascii="Times New Roman" w:hAnsi="Times New Roman" w:cs="Times New Roman"/>
          <w:b/>
          <w:sz w:val="28"/>
          <w:szCs w:val="28"/>
        </w:rPr>
        <w:t xml:space="preserve">Лікар </w:t>
      </w:r>
      <w:r w:rsidR="007F60F0" w:rsidRPr="007F60F0">
        <w:rPr>
          <w:rFonts w:ascii="Times New Roman" w:hAnsi="Times New Roman" w:cs="Times New Roman"/>
          <w:b/>
          <w:sz w:val="28"/>
          <w:szCs w:val="28"/>
        </w:rPr>
        <w:t>8</w:t>
      </w:r>
      <w:r w:rsidRPr="007F60F0">
        <w:rPr>
          <w:rFonts w:ascii="Times New Roman" w:hAnsi="Times New Roman" w:cs="Times New Roman"/>
          <w:b/>
          <w:sz w:val="28"/>
          <w:szCs w:val="28"/>
        </w:rPr>
        <w:t>.</w:t>
      </w:r>
    </w:p>
    <w:p w:rsidR="00E87AE5" w:rsidRPr="007F60F0" w:rsidRDefault="00E87AE5" w:rsidP="00D159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0F0">
        <w:rPr>
          <w:rFonts w:ascii="Times New Roman" w:hAnsi="Times New Roman" w:cs="Times New Roman"/>
          <w:sz w:val="28"/>
          <w:szCs w:val="28"/>
        </w:rPr>
        <w:lastRenderedPageBreak/>
        <w:t>Хочу попередити, що нестача віт. К може призвести до порушення зсідання крові і спричинити сильні кровотечі.</w:t>
      </w:r>
    </w:p>
    <w:p w:rsidR="00E87AE5" w:rsidRPr="007F60F0" w:rsidRDefault="00756DE7" w:rsidP="00D159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60F0">
        <w:rPr>
          <w:rFonts w:ascii="Times New Roman" w:hAnsi="Times New Roman" w:cs="Times New Roman"/>
          <w:b/>
          <w:sz w:val="28"/>
          <w:szCs w:val="28"/>
        </w:rPr>
        <w:t>Вчитель.</w:t>
      </w:r>
    </w:p>
    <w:p w:rsidR="00756DE7" w:rsidRPr="007F60F0" w:rsidRDefault="00756DE7" w:rsidP="00D159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0F0">
        <w:rPr>
          <w:rFonts w:ascii="Times New Roman" w:hAnsi="Times New Roman" w:cs="Times New Roman"/>
          <w:sz w:val="28"/>
          <w:szCs w:val="28"/>
        </w:rPr>
        <w:t>Зараз в ігровій формі ми з вами спробуємо закріпити знання про вітаміни.</w:t>
      </w:r>
    </w:p>
    <w:p w:rsidR="00756DE7" w:rsidRPr="007F60F0" w:rsidRDefault="00756DE7" w:rsidP="00D159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60F0">
        <w:rPr>
          <w:rFonts w:ascii="Times New Roman" w:hAnsi="Times New Roman" w:cs="Times New Roman"/>
          <w:b/>
          <w:sz w:val="28"/>
          <w:szCs w:val="28"/>
        </w:rPr>
        <w:t>ІІІ етап. Закріплення вивченого матеріалу.</w:t>
      </w:r>
    </w:p>
    <w:p w:rsidR="003D3634" w:rsidRPr="007F60F0" w:rsidRDefault="00756DE7" w:rsidP="00D15997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F60F0">
        <w:rPr>
          <w:rFonts w:ascii="Times New Roman" w:hAnsi="Times New Roman" w:cs="Times New Roman"/>
          <w:b/>
          <w:sz w:val="28"/>
          <w:szCs w:val="28"/>
        </w:rPr>
        <w:t>Сценка 1.</w:t>
      </w:r>
    </w:p>
    <w:p w:rsidR="00756DE7" w:rsidRPr="007F60F0" w:rsidRDefault="00A027D4" w:rsidP="00D1599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F60F0">
        <w:rPr>
          <w:rFonts w:ascii="Times New Roman" w:hAnsi="Times New Roman" w:cs="Times New Roman"/>
          <w:sz w:val="28"/>
          <w:szCs w:val="28"/>
          <w:u w:val="single"/>
        </w:rPr>
        <w:t xml:space="preserve">Хвора. </w:t>
      </w:r>
      <w:r w:rsidRPr="007F60F0">
        <w:rPr>
          <w:rFonts w:ascii="Times New Roman" w:hAnsi="Times New Roman" w:cs="Times New Roman"/>
          <w:sz w:val="28"/>
          <w:szCs w:val="28"/>
        </w:rPr>
        <w:t>Лікарю, в мене із зором відбувається щось незрозуміле. Вдень начебто бачу непогано, а в присмерку зір катастрофічно погіршується.</w:t>
      </w:r>
    </w:p>
    <w:p w:rsidR="00A027D4" w:rsidRPr="007F60F0" w:rsidRDefault="00A027D4" w:rsidP="00D1599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F60F0">
        <w:rPr>
          <w:rFonts w:ascii="Times New Roman" w:hAnsi="Times New Roman" w:cs="Times New Roman"/>
          <w:sz w:val="28"/>
          <w:szCs w:val="28"/>
          <w:u w:val="single"/>
        </w:rPr>
        <w:t xml:space="preserve">Лікар. </w:t>
      </w:r>
      <w:r w:rsidRPr="007F60F0">
        <w:rPr>
          <w:rFonts w:ascii="Times New Roman" w:hAnsi="Times New Roman" w:cs="Times New Roman"/>
          <w:sz w:val="28"/>
          <w:szCs w:val="28"/>
        </w:rPr>
        <w:t>А на тілі ніяких висипів немає? Волосся не випадає?</w:t>
      </w:r>
    </w:p>
    <w:p w:rsidR="00A027D4" w:rsidRPr="007F60F0" w:rsidRDefault="00A027D4" w:rsidP="00D1599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F60F0">
        <w:rPr>
          <w:rFonts w:ascii="Times New Roman" w:hAnsi="Times New Roman" w:cs="Times New Roman"/>
          <w:sz w:val="28"/>
          <w:szCs w:val="28"/>
          <w:u w:val="single"/>
        </w:rPr>
        <w:t xml:space="preserve">Хвора. </w:t>
      </w:r>
      <w:r w:rsidRPr="007F60F0">
        <w:rPr>
          <w:rFonts w:ascii="Times New Roman" w:hAnsi="Times New Roman" w:cs="Times New Roman"/>
          <w:sz w:val="28"/>
          <w:szCs w:val="28"/>
        </w:rPr>
        <w:t>Так, уже два тижні на тілі червоний висип і волосся почало випадати. Але чому ви питаєте про це, адже ви офтальмолог?</w:t>
      </w:r>
    </w:p>
    <w:p w:rsidR="00A027D4" w:rsidRPr="007F60F0" w:rsidRDefault="00A027D4" w:rsidP="00D1599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F60F0">
        <w:rPr>
          <w:rFonts w:ascii="Times New Roman" w:hAnsi="Times New Roman" w:cs="Times New Roman"/>
          <w:sz w:val="28"/>
          <w:szCs w:val="28"/>
          <w:u w:val="single"/>
        </w:rPr>
        <w:t xml:space="preserve">Лікар. </w:t>
      </w:r>
      <w:r w:rsidRPr="007F60F0">
        <w:rPr>
          <w:rFonts w:ascii="Times New Roman" w:hAnsi="Times New Roman" w:cs="Times New Roman"/>
          <w:sz w:val="28"/>
          <w:szCs w:val="28"/>
        </w:rPr>
        <w:t>Описані вами проблеми з зором в сукупності з висипами на шкірі та випаданням волосся дає мені чітку картину вашого захворювання. Вашому організмові не вистарчає одного з вітамінів. Щоб поповнити його нестачу вам потрібно їсти печінку, моркву, яєчні жовтки, масло, молоко та вживати лікарські препарати, що містять ці вітаміни.</w:t>
      </w:r>
    </w:p>
    <w:p w:rsidR="00A027D4" w:rsidRPr="007F60F0" w:rsidRDefault="00A027D4" w:rsidP="00D1599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F60F0">
        <w:rPr>
          <w:rFonts w:ascii="Times New Roman" w:hAnsi="Times New Roman" w:cs="Times New Roman"/>
          <w:b/>
          <w:sz w:val="28"/>
          <w:szCs w:val="28"/>
        </w:rPr>
        <w:t xml:space="preserve">Вчитель. </w:t>
      </w:r>
      <w:r w:rsidRPr="007F60F0">
        <w:rPr>
          <w:rFonts w:ascii="Times New Roman" w:hAnsi="Times New Roman" w:cs="Times New Roman"/>
          <w:sz w:val="28"/>
          <w:szCs w:val="28"/>
        </w:rPr>
        <w:t>Про який вітамін йдеться? (Віт. А)</w:t>
      </w:r>
    </w:p>
    <w:p w:rsidR="00A027D4" w:rsidRPr="007F60F0" w:rsidRDefault="00A027D4" w:rsidP="007F60F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0F0">
        <w:rPr>
          <w:rFonts w:ascii="Times New Roman" w:hAnsi="Times New Roman" w:cs="Times New Roman"/>
          <w:b/>
          <w:sz w:val="28"/>
          <w:szCs w:val="28"/>
        </w:rPr>
        <w:t>Сценка 2.</w:t>
      </w:r>
    </w:p>
    <w:p w:rsidR="00A027D4" w:rsidRPr="007F60F0" w:rsidRDefault="00347105" w:rsidP="00D15997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F60F0">
        <w:rPr>
          <w:rFonts w:ascii="Times New Roman" w:hAnsi="Times New Roman" w:cs="Times New Roman"/>
          <w:b/>
          <w:sz w:val="28"/>
          <w:szCs w:val="28"/>
        </w:rPr>
        <w:t>Лікар.</w:t>
      </w:r>
    </w:p>
    <w:p w:rsidR="00347105" w:rsidRPr="007F60F0" w:rsidRDefault="00347105" w:rsidP="00D1599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F60F0">
        <w:rPr>
          <w:rFonts w:ascii="Times New Roman" w:hAnsi="Times New Roman" w:cs="Times New Roman"/>
          <w:sz w:val="28"/>
          <w:szCs w:val="28"/>
        </w:rPr>
        <w:t>На що скаржитесь?</w:t>
      </w:r>
    </w:p>
    <w:p w:rsidR="00347105" w:rsidRPr="007F60F0" w:rsidRDefault="00347105" w:rsidP="00D15997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F60F0">
        <w:rPr>
          <w:rFonts w:ascii="Times New Roman" w:hAnsi="Times New Roman" w:cs="Times New Roman"/>
          <w:b/>
          <w:sz w:val="28"/>
          <w:szCs w:val="28"/>
        </w:rPr>
        <w:t>Жінка.</w:t>
      </w:r>
    </w:p>
    <w:p w:rsidR="00347105" w:rsidRPr="007F60F0" w:rsidRDefault="00347105" w:rsidP="00D1599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F60F0">
        <w:rPr>
          <w:rFonts w:ascii="Times New Roman" w:hAnsi="Times New Roman" w:cs="Times New Roman"/>
          <w:sz w:val="28"/>
          <w:szCs w:val="28"/>
        </w:rPr>
        <w:t>Я помітила в мого сина дивне явище, де не зачепиться, всюди – синець на шкірі. А нещодавно поранився, і кров довго не зупинялася. Я почала непокоїтися. А тут ще прочитала історичний роман про Миколу ІІ. Тож у його сина була важка  хвороба, головною ознакою якої було те, що в дитини спостерігалися часті кровотечі, які важко було зупинити. Може в мого сина ця хвороба?</w:t>
      </w:r>
    </w:p>
    <w:p w:rsidR="00347105" w:rsidRPr="007F60F0" w:rsidRDefault="00347105" w:rsidP="00D15997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F60F0">
        <w:rPr>
          <w:rFonts w:ascii="Times New Roman" w:hAnsi="Times New Roman" w:cs="Times New Roman"/>
          <w:b/>
          <w:sz w:val="28"/>
          <w:szCs w:val="28"/>
        </w:rPr>
        <w:t>Лікар.</w:t>
      </w:r>
    </w:p>
    <w:p w:rsidR="00347105" w:rsidRPr="007F60F0" w:rsidRDefault="00347105" w:rsidP="00D1599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F60F0">
        <w:rPr>
          <w:rFonts w:ascii="Times New Roman" w:hAnsi="Times New Roman" w:cs="Times New Roman"/>
          <w:sz w:val="28"/>
          <w:szCs w:val="28"/>
        </w:rPr>
        <w:t>Ну, у вас не царська дитина. Син Миколи ІІ хворів на гемофілію, ця хвороба є спадковою. Вам потрібно включити в раціон вашого сина капусту, яблука, свіжі томати, полуницю. Саме в цих продуктах є вітамін, який відповідає за зсідання крові.</w:t>
      </w:r>
    </w:p>
    <w:p w:rsidR="00347105" w:rsidRPr="007F60F0" w:rsidRDefault="00347105" w:rsidP="00D15997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F60F0">
        <w:rPr>
          <w:rFonts w:ascii="Times New Roman" w:hAnsi="Times New Roman" w:cs="Times New Roman"/>
          <w:b/>
          <w:sz w:val="28"/>
          <w:szCs w:val="28"/>
        </w:rPr>
        <w:t>Вчитель.</w:t>
      </w:r>
    </w:p>
    <w:p w:rsidR="00347105" w:rsidRPr="007F60F0" w:rsidRDefault="00347105" w:rsidP="00D1599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F60F0">
        <w:rPr>
          <w:rFonts w:ascii="Times New Roman" w:hAnsi="Times New Roman" w:cs="Times New Roman"/>
          <w:sz w:val="28"/>
          <w:szCs w:val="28"/>
        </w:rPr>
        <w:t>Про який вітамін йдеться?(Віт. К)</w:t>
      </w:r>
    </w:p>
    <w:p w:rsidR="00347105" w:rsidRPr="007F60F0" w:rsidRDefault="00347105" w:rsidP="007F60F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0F0">
        <w:rPr>
          <w:rFonts w:ascii="Times New Roman" w:hAnsi="Times New Roman" w:cs="Times New Roman"/>
          <w:b/>
          <w:sz w:val="28"/>
          <w:szCs w:val="28"/>
        </w:rPr>
        <w:t>Сценка 3.</w:t>
      </w:r>
    </w:p>
    <w:p w:rsidR="002C07E1" w:rsidRPr="007F60F0" w:rsidRDefault="002C07E1" w:rsidP="00D15997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F60F0">
        <w:rPr>
          <w:rFonts w:ascii="Times New Roman" w:hAnsi="Times New Roman" w:cs="Times New Roman"/>
          <w:b/>
          <w:sz w:val="28"/>
          <w:szCs w:val="28"/>
        </w:rPr>
        <w:t>Жінка.</w:t>
      </w:r>
    </w:p>
    <w:p w:rsidR="002C07E1" w:rsidRPr="007F60F0" w:rsidRDefault="002C07E1" w:rsidP="00D1599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F60F0">
        <w:rPr>
          <w:rFonts w:ascii="Times New Roman" w:hAnsi="Times New Roman" w:cs="Times New Roman"/>
          <w:sz w:val="28"/>
          <w:szCs w:val="28"/>
        </w:rPr>
        <w:t>Лікарю. Лікарю, я хочу з вами порадитись!</w:t>
      </w:r>
    </w:p>
    <w:p w:rsidR="00347105" w:rsidRPr="007F60F0" w:rsidRDefault="002C07E1" w:rsidP="00D15997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F60F0">
        <w:rPr>
          <w:rFonts w:ascii="Times New Roman" w:hAnsi="Times New Roman" w:cs="Times New Roman"/>
          <w:b/>
          <w:sz w:val="28"/>
          <w:szCs w:val="28"/>
        </w:rPr>
        <w:t>Лікар.</w:t>
      </w:r>
    </w:p>
    <w:p w:rsidR="002C07E1" w:rsidRPr="007F60F0" w:rsidRDefault="002C07E1" w:rsidP="00D1599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F60F0">
        <w:rPr>
          <w:rFonts w:ascii="Times New Roman" w:hAnsi="Times New Roman" w:cs="Times New Roman"/>
          <w:sz w:val="28"/>
          <w:szCs w:val="28"/>
        </w:rPr>
        <w:t>Чому б вам не прийти до мене в лікарню? Зараз я поспішаю!</w:t>
      </w:r>
    </w:p>
    <w:p w:rsidR="002C07E1" w:rsidRPr="007F60F0" w:rsidRDefault="002C07E1" w:rsidP="00D15997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F60F0">
        <w:rPr>
          <w:rFonts w:ascii="Times New Roman" w:hAnsi="Times New Roman" w:cs="Times New Roman"/>
          <w:b/>
          <w:sz w:val="28"/>
          <w:szCs w:val="28"/>
        </w:rPr>
        <w:t>Жінка.</w:t>
      </w:r>
    </w:p>
    <w:p w:rsidR="002C07E1" w:rsidRPr="007F60F0" w:rsidRDefault="002C07E1" w:rsidP="00D1599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F60F0">
        <w:rPr>
          <w:rFonts w:ascii="Times New Roman" w:hAnsi="Times New Roman" w:cs="Times New Roman"/>
          <w:sz w:val="28"/>
          <w:szCs w:val="28"/>
        </w:rPr>
        <w:t xml:space="preserve">Та що ви, сьогодні так </w:t>
      </w:r>
      <w:proofErr w:type="spellStart"/>
      <w:r w:rsidRPr="007F60F0">
        <w:rPr>
          <w:rFonts w:ascii="Times New Roman" w:hAnsi="Times New Roman" w:cs="Times New Roman"/>
          <w:sz w:val="28"/>
          <w:szCs w:val="28"/>
        </w:rPr>
        <w:t>спекотно</w:t>
      </w:r>
      <w:proofErr w:type="spellEnd"/>
      <w:r w:rsidRPr="007F60F0">
        <w:rPr>
          <w:rFonts w:ascii="Times New Roman" w:hAnsi="Times New Roman" w:cs="Times New Roman"/>
          <w:sz w:val="28"/>
          <w:szCs w:val="28"/>
        </w:rPr>
        <w:t>, раптом моєму синові голову напече?</w:t>
      </w:r>
    </w:p>
    <w:p w:rsidR="002C07E1" w:rsidRPr="007F60F0" w:rsidRDefault="002C07E1" w:rsidP="00D15997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F60F0">
        <w:rPr>
          <w:rFonts w:ascii="Times New Roman" w:hAnsi="Times New Roman" w:cs="Times New Roman"/>
          <w:b/>
          <w:sz w:val="28"/>
          <w:szCs w:val="28"/>
        </w:rPr>
        <w:t>Лікар.</w:t>
      </w:r>
    </w:p>
    <w:p w:rsidR="002C07E1" w:rsidRPr="007F60F0" w:rsidRDefault="002C07E1" w:rsidP="00D1599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F60F0">
        <w:rPr>
          <w:rFonts w:ascii="Times New Roman" w:hAnsi="Times New Roman" w:cs="Times New Roman"/>
          <w:sz w:val="28"/>
          <w:szCs w:val="28"/>
        </w:rPr>
        <w:t>А що з ним?</w:t>
      </w:r>
    </w:p>
    <w:p w:rsidR="002C07E1" w:rsidRPr="007F60F0" w:rsidRDefault="002C07E1" w:rsidP="00D15997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F60F0">
        <w:rPr>
          <w:rFonts w:ascii="Times New Roman" w:hAnsi="Times New Roman" w:cs="Times New Roman"/>
          <w:b/>
          <w:sz w:val="28"/>
          <w:szCs w:val="28"/>
        </w:rPr>
        <w:t>Жінка.</w:t>
      </w:r>
    </w:p>
    <w:p w:rsidR="002C07E1" w:rsidRPr="007F60F0" w:rsidRDefault="002C07E1" w:rsidP="00D1599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F60F0">
        <w:rPr>
          <w:rFonts w:ascii="Times New Roman" w:hAnsi="Times New Roman" w:cs="Times New Roman"/>
          <w:sz w:val="28"/>
          <w:szCs w:val="28"/>
        </w:rPr>
        <w:t>Та ніжки криво ростуть.</w:t>
      </w:r>
    </w:p>
    <w:p w:rsidR="002C07E1" w:rsidRPr="007F60F0" w:rsidRDefault="002C07E1" w:rsidP="00D15997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F60F0">
        <w:rPr>
          <w:rFonts w:ascii="Times New Roman" w:hAnsi="Times New Roman" w:cs="Times New Roman"/>
          <w:b/>
          <w:sz w:val="28"/>
          <w:szCs w:val="28"/>
        </w:rPr>
        <w:t>Лікар.</w:t>
      </w:r>
    </w:p>
    <w:p w:rsidR="002C07E1" w:rsidRPr="007F60F0" w:rsidRDefault="002C07E1" w:rsidP="00D1599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F60F0">
        <w:rPr>
          <w:rFonts w:ascii="Times New Roman" w:hAnsi="Times New Roman" w:cs="Times New Roman"/>
          <w:sz w:val="28"/>
          <w:szCs w:val="28"/>
        </w:rPr>
        <w:t>Дитину слід обов’язково привести до мене в лікарню, але швидше за все в нього рахіт. Ви їздите з ним на відпочинок, на море?</w:t>
      </w:r>
    </w:p>
    <w:p w:rsidR="002C07E1" w:rsidRPr="007F60F0" w:rsidRDefault="002C07E1" w:rsidP="00D15997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F60F0">
        <w:rPr>
          <w:rFonts w:ascii="Times New Roman" w:hAnsi="Times New Roman" w:cs="Times New Roman"/>
          <w:b/>
          <w:sz w:val="28"/>
          <w:szCs w:val="28"/>
        </w:rPr>
        <w:t>Жінка.</w:t>
      </w:r>
    </w:p>
    <w:p w:rsidR="002C07E1" w:rsidRPr="007F60F0" w:rsidRDefault="002C07E1" w:rsidP="00D1599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F60F0">
        <w:rPr>
          <w:rFonts w:ascii="Times New Roman" w:hAnsi="Times New Roman" w:cs="Times New Roman"/>
          <w:sz w:val="28"/>
          <w:szCs w:val="28"/>
        </w:rPr>
        <w:lastRenderedPageBreak/>
        <w:t>Та що ви? Він же може в морі потонути!</w:t>
      </w:r>
    </w:p>
    <w:p w:rsidR="002C07E1" w:rsidRPr="007F60F0" w:rsidRDefault="002C07E1" w:rsidP="00D15997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F60F0">
        <w:rPr>
          <w:rFonts w:ascii="Times New Roman" w:hAnsi="Times New Roman" w:cs="Times New Roman"/>
          <w:b/>
          <w:sz w:val="28"/>
          <w:szCs w:val="28"/>
        </w:rPr>
        <w:t>Лікар.</w:t>
      </w:r>
    </w:p>
    <w:p w:rsidR="002C07E1" w:rsidRPr="007F60F0" w:rsidRDefault="002C07E1" w:rsidP="00D1599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F60F0">
        <w:rPr>
          <w:rFonts w:ascii="Times New Roman" w:hAnsi="Times New Roman" w:cs="Times New Roman"/>
          <w:sz w:val="28"/>
          <w:szCs w:val="28"/>
        </w:rPr>
        <w:t>Це не обов’язково, адже ви будете поряд. А на сонці він буває?</w:t>
      </w:r>
    </w:p>
    <w:p w:rsidR="002C07E1" w:rsidRPr="007F60F0" w:rsidRDefault="002C07E1" w:rsidP="00D15997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F60F0">
        <w:rPr>
          <w:rFonts w:ascii="Times New Roman" w:hAnsi="Times New Roman" w:cs="Times New Roman"/>
          <w:b/>
          <w:sz w:val="28"/>
          <w:szCs w:val="28"/>
        </w:rPr>
        <w:t>Жінка.</w:t>
      </w:r>
    </w:p>
    <w:p w:rsidR="002C07E1" w:rsidRPr="007F60F0" w:rsidRDefault="002C07E1" w:rsidP="00D1599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F60F0">
        <w:rPr>
          <w:rFonts w:ascii="Times New Roman" w:hAnsi="Times New Roman" w:cs="Times New Roman"/>
          <w:sz w:val="28"/>
          <w:szCs w:val="28"/>
        </w:rPr>
        <w:t>Та що ви! Я дуже боюся, щоб він сонячний удар не одержав, не обгорів, тому одягаю його в сорочку з довгим рукавом</w:t>
      </w:r>
      <w:r w:rsidR="009D4A82" w:rsidRPr="007F60F0">
        <w:rPr>
          <w:rFonts w:ascii="Times New Roman" w:hAnsi="Times New Roman" w:cs="Times New Roman"/>
          <w:sz w:val="28"/>
          <w:szCs w:val="28"/>
        </w:rPr>
        <w:t xml:space="preserve"> і стараюся, щоб він якнайменше перебував на сонці.</w:t>
      </w:r>
    </w:p>
    <w:p w:rsidR="009D4A82" w:rsidRPr="007F60F0" w:rsidRDefault="009D4A82" w:rsidP="00D15997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F60F0">
        <w:rPr>
          <w:rFonts w:ascii="Times New Roman" w:hAnsi="Times New Roman" w:cs="Times New Roman"/>
          <w:b/>
          <w:sz w:val="28"/>
          <w:szCs w:val="28"/>
        </w:rPr>
        <w:t>Лікар.</w:t>
      </w:r>
    </w:p>
    <w:p w:rsidR="009D4A82" w:rsidRPr="007F60F0" w:rsidRDefault="009D4A82" w:rsidP="00D1599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F60F0">
        <w:rPr>
          <w:rFonts w:ascii="Times New Roman" w:hAnsi="Times New Roman" w:cs="Times New Roman"/>
          <w:sz w:val="28"/>
          <w:szCs w:val="28"/>
        </w:rPr>
        <w:t>Дитина. Звичайно, повинна перебувати на сонці, звичайно дозовано. І з вашої вини в неї не вистачає вітаміну, що відповідає за ріст кісток. Давайте їй побільше молока, яєць, риб’ячого жиру. Але все таки приведіть її до лікарні.</w:t>
      </w:r>
    </w:p>
    <w:p w:rsidR="009D4A82" w:rsidRPr="007F60F0" w:rsidRDefault="009D4A82" w:rsidP="00D15997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F60F0">
        <w:rPr>
          <w:rFonts w:ascii="Times New Roman" w:hAnsi="Times New Roman" w:cs="Times New Roman"/>
          <w:b/>
          <w:sz w:val="28"/>
          <w:szCs w:val="28"/>
        </w:rPr>
        <w:t>Вчитель.</w:t>
      </w:r>
    </w:p>
    <w:p w:rsidR="009D4A82" w:rsidRPr="007F60F0" w:rsidRDefault="009D4A82" w:rsidP="00D1599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F60F0">
        <w:rPr>
          <w:rFonts w:ascii="Times New Roman" w:hAnsi="Times New Roman" w:cs="Times New Roman"/>
          <w:sz w:val="28"/>
          <w:szCs w:val="28"/>
        </w:rPr>
        <w:t>Про нестачу якого вітаміну йдеться?</w:t>
      </w:r>
    </w:p>
    <w:p w:rsidR="002C07E1" w:rsidRPr="007F60F0" w:rsidRDefault="006E0878" w:rsidP="007F60F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0F0">
        <w:rPr>
          <w:rFonts w:ascii="Times New Roman" w:hAnsi="Times New Roman" w:cs="Times New Roman"/>
          <w:b/>
          <w:sz w:val="28"/>
          <w:szCs w:val="28"/>
        </w:rPr>
        <w:t>Сценка</w:t>
      </w:r>
      <w:r w:rsidR="007F60F0"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Pr="007F60F0">
        <w:rPr>
          <w:rFonts w:ascii="Times New Roman" w:hAnsi="Times New Roman" w:cs="Times New Roman"/>
          <w:b/>
          <w:sz w:val="28"/>
          <w:szCs w:val="28"/>
        </w:rPr>
        <w:t>.</w:t>
      </w:r>
    </w:p>
    <w:p w:rsidR="006E0878" w:rsidRPr="007F60F0" w:rsidRDefault="006F1D10" w:rsidP="00D15997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F60F0">
        <w:rPr>
          <w:rFonts w:ascii="Times New Roman" w:hAnsi="Times New Roman" w:cs="Times New Roman"/>
          <w:b/>
          <w:sz w:val="28"/>
          <w:szCs w:val="28"/>
        </w:rPr>
        <w:t>Лікар.</w:t>
      </w:r>
    </w:p>
    <w:p w:rsidR="006F1D10" w:rsidRPr="007F60F0" w:rsidRDefault="006F1D10" w:rsidP="00D1599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F60F0">
        <w:rPr>
          <w:rFonts w:ascii="Times New Roman" w:hAnsi="Times New Roman" w:cs="Times New Roman"/>
          <w:sz w:val="28"/>
          <w:szCs w:val="28"/>
        </w:rPr>
        <w:t>На що скаржитесь?</w:t>
      </w:r>
    </w:p>
    <w:p w:rsidR="006F1D10" w:rsidRPr="007F60F0" w:rsidRDefault="006F1D10" w:rsidP="00D15997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F60F0">
        <w:rPr>
          <w:rFonts w:ascii="Times New Roman" w:hAnsi="Times New Roman" w:cs="Times New Roman"/>
          <w:b/>
          <w:sz w:val="28"/>
          <w:szCs w:val="28"/>
        </w:rPr>
        <w:t>Хвора.</w:t>
      </w:r>
    </w:p>
    <w:p w:rsidR="006F1D10" w:rsidRPr="007F60F0" w:rsidRDefault="006F1D10" w:rsidP="00D1599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F60F0">
        <w:rPr>
          <w:rFonts w:ascii="Times New Roman" w:hAnsi="Times New Roman" w:cs="Times New Roman"/>
          <w:sz w:val="28"/>
          <w:szCs w:val="28"/>
        </w:rPr>
        <w:t>Лікарю, я останнім часом дуже втомлююсь, в мене поганий апетит, все мене дратує, я стала сварлива. Ось поки до вас їхала, то посварилася з водієм, полаялася в ре</w:t>
      </w:r>
      <w:r w:rsidR="002D13B1">
        <w:rPr>
          <w:rFonts w:ascii="Times New Roman" w:hAnsi="Times New Roman" w:cs="Times New Roman"/>
          <w:sz w:val="28"/>
          <w:szCs w:val="28"/>
        </w:rPr>
        <w:t>є</w:t>
      </w:r>
      <w:r w:rsidRPr="007F60F0">
        <w:rPr>
          <w:rFonts w:ascii="Times New Roman" w:hAnsi="Times New Roman" w:cs="Times New Roman"/>
          <w:sz w:val="28"/>
          <w:szCs w:val="28"/>
        </w:rPr>
        <w:t>стратурі.  Так втомилася, що серце почало боліти, хоча кардіограма хороша. М’язи ніг почали судомити.</w:t>
      </w:r>
    </w:p>
    <w:p w:rsidR="006F1D10" w:rsidRPr="007F60F0" w:rsidRDefault="006F1D10" w:rsidP="00D15997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F60F0">
        <w:rPr>
          <w:rFonts w:ascii="Times New Roman" w:hAnsi="Times New Roman" w:cs="Times New Roman"/>
          <w:b/>
          <w:sz w:val="28"/>
          <w:szCs w:val="28"/>
        </w:rPr>
        <w:t>Лікар.</w:t>
      </w:r>
    </w:p>
    <w:p w:rsidR="006F1D10" w:rsidRPr="007F60F0" w:rsidRDefault="006F1D10" w:rsidP="00D1599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F60F0">
        <w:rPr>
          <w:rFonts w:ascii="Times New Roman" w:hAnsi="Times New Roman" w:cs="Times New Roman"/>
          <w:sz w:val="28"/>
          <w:szCs w:val="28"/>
        </w:rPr>
        <w:t>А що ви їсте? Ви любите вівсяну кашу?</w:t>
      </w:r>
    </w:p>
    <w:p w:rsidR="006F1D10" w:rsidRPr="007F60F0" w:rsidRDefault="006F1D10" w:rsidP="00D15997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F60F0">
        <w:rPr>
          <w:rFonts w:ascii="Times New Roman" w:hAnsi="Times New Roman" w:cs="Times New Roman"/>
          <w:b/>
          <w:sz w:val="28"/>
          <w:szCs w:val="28"/>
        </w:rPr>
        <w:t>Хвора.</w:t>
      </w:r>
    </w:p>
    <w:p w:rsidR="006F1D10" w:rsidRPr="007F60F0" w:rsidRDefault="006F1D10" w:rsidP="00D1599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F60F0">
        <w:rPr>
          <w:rFonts w:ascii="Times New Roman" w:hAnsi="Times New Roman" w:cs="Times New Roman"/>
          <w:sz w:val="28"/>
          <w:szCs w:val="28"/>
        </w:rPr>
        <w:t>Ні, я ніколи її не їм.</w:t>
      </w:r>
    </w:p>
    <w:p w:rsidR="006F1D10" w:rsidRPr="007F60F0" w:rsidRDefault="006F1D10" w:rsidP="006F1D1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F60F0">
        <w:rPr>
          <w:rFonts w:ascii="Times New Roman" w:hAnsi="Times New Roman" w:cs="Times New Roman"/>
          <w:b/>
          <w:sz w:val="28"/>
          <w:szCs w:val="28"/>
        </w:rPr>
        <w:t>Лікар.</w:t>
      </w:r>
    </w:p>
    <w:p w:rsidR="006F1D10" w:rsidRPr="007F60F0" w:rsidRDefault="006F1D10" w:rsidP="00D1599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F60F0">
        <w:rPr>
          <w:rFonts w:ascii="Times New Roman" w:hAnsi="Times New Roman" w:cs="Times New Roman"/>
          <w:sz w:val="28"/>
          <w:szCs w:val="28"/>
        </w:rPr>
        <w:t>А житній хліб?</w:t>
      </w:r>
    </w:p>
    <w:p w:rsidR="006F1D10" w:rsidRPr="007F60F0" w:rsidRDefault="006F1D10" w:rsidP="006F1D1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F60F0">
        <w:rPr>
          <w:rFonts w:ascii="Times New Roman" w:hAnsi="Times New Roman" w:cs="Times New Roman"/>
          <w:b/>
          <w:sz w:val="28"/>
          <w:szCs w:val="28"/>
        </w:rPr>
        <w:t>Хвора.</w:t>
      </w:r>
    </w:p>
    <w:p w:rsidR="006F1D10" w:rsidRPr="007F60F0" w:rsidRDefault="003A2E64" w:rsidP="00D1599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F60F0">
        <w:rPr>
          <w:rFonts w:ascii="Times New Roman" w:hAnsi="Times New Roman" w:cs="Times New Roman"/>
          <w:sz w:val="28"/>
          <w:szCs w:val="28"/>
        </w:rPr>
        <w:t>Та що ви? Тільки булочки!</w:t>
      </w:r>
    </w:p>
    <w:p w:rsidR="003A2E64" w:rsidRPr="007F60F0" w:rsidRDefault="003A2E64" w:rsidP="003A2E64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F60F0">
        <w:rPr>
          <w:rFonts w:ascii="Times New Roman" w:hAnsi="Times New Roman" w:cs="Times New Roman"/>
          <w:b/>
          <w:sz w:val="28"/>
          <w:szCs w:val="28"/>
        </w:rPr>
        <w:t>Лікар.</w:t>
      </w:r>
    </w:p>
    <w:p w:rsidR="003A2E64" w:rsidRPr="007F60F0" w:rsidRDefault="003A2E64" w:rsidP="00D1599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F60F0">
        <w:rPr>
          <w:rFonts w:ascii="Times New Roman" w:hAnsi="Times New Roman" w:cs="Times New Roman"/>
          <w:sz w:val="28"/>
          <w:szCs w:val="28"/>
        </w:rPr>
        <w:t>А яйця?</w:t>
      </w:r>
    </w:p>
    <w:p w:rsidR="003A2E64" w:rsidRPr="007F60F0" w:rsidRDefault="007561C6" w:rsidP="00D15997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F60F0">
        <w:rPr>
          <w:rFonts w:ascii="Times New Roman" w:hAnsi="Times New Roman" w:cs="Times New Roman"/>
          <w:b/>
          <w:sz w:val="28"/>
          <w:szCs w:val="28"/>
        </w:rPr>
        <w:t>Хвора.</w:t>
      </w:r>
      <w:r w:rsidR="003A2E64" w:rsidRPr="007F60F0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="003A2E64" w:rsidRPr="007F60F0">
        <w:rPr>
          <w:rFonts w:ascii="Times New Roman" w:hAnsi="Times New Roman" w:cs="Times New Roman"/>
          <w:sz w:val="28"/>
          <w:szCs w:val="28"/>
        </w:rPr>
        <w:t xml:space="preserve"> ні, я чула, що вони шкідливі для здоров’я, містять холестерин.</w:t>
      </w:r>
    </w:p>
    <w:p w:rsidR="003A2E64" w:rsidRPr="007F60F0" w:rsidRDefault="003A2E64" w:rsidP="003A2E64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F60F0">
        <w:rPr>
          <w:rFonts w:ascii="Times New Roman" w:hAnsi="Times New Roman" w:cs="Times New Roman"/>
          <w:b/>
          <w:sz w:val="28"/>
          <w:szCs w:val="28"/>
        </w:rPr>
        <w:t>Лікар.</w:t>
      </w:r>
    </w:p>
    <w:p w:rsidR="003A2E64" w:rsidRPr="007F60F0" w:rsidRDefault="003A2E64" w:rsidP="00D1599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F60F0">
        <w:rPr>
          <w:rFonts w:ascii="Times New Roman" w:hAnsi="Times New Roman" w:cs="Times New Roman"/>
          <w:sz w:val="28"/>
          <w:szCs w:val="28"/>
        </w:rPr>
        <w:t>Однак вам доведеться це їсти, якщо не хочете злягти, ще купіть в аптеці ось оцей препарат, або купіть уколи.</w:t>
      </w:r>
    </w:p>
    <w:p w:rsidR="00A46DB5" w:rsidRPr="007F60F0" w:rsidRDefault="007561C6" w:rsidP="00D15997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F60F0">
        <w:rPr>
          <w:rFonts w:ascii="Times New Roman" w:hAnsi="Times New Roman" w:cs="Times New Roman"/>
          <w:b/>
          <w:sz w:val="28"/>
          <w:szCs w:val="28"/>
        </w:rPr>
        <w:t xml:space="preserve">Учитель </w:t>
      </w:r>
      <w:r w:rsidR="003A2E64" w:rsidRPr="007F60F0">
        <w:rPr>
          <w:rFonts w:ascii="Times New Roman" w:hAnsi="Times New Roman" w:cs="Times New Roman"/>
          <w:sz w:val="28"/>
          <w:szCs w:val="28"/>
        </w:rPr>
        <w:t>Який висновок можемо зробити?</w:t>
      </w:r>
      <w:r w:rsidR="00A46DB5" w:rsidRPr="007F60F0">
        <w:rPr>
          <w:rFonts w:ascii="Times New Roman" w:hAnsi="Times New Roman" w:cs="Times New Roman"/>
          <w:sz w:val="28"/>
          <w:szCs w:val="28"/>
        </w:rPr>
        <w:t xml:space="preserve"> Це нестача віт В1.</w:t>
      </w:r>
      <w:r w:rsidRPr="007F60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6DB5" w:rsidRPr="007F60F0">
        <w:rPr>
          <w:rFonts w:ascii="Times New Roman" w:hAnsi="Times New Roman" w:cs="Times New Roman"/>
          <w:sz w:val="28"/>
          <w:szCs w:val="28"/>
        </w:rPr>
        <w:t>А чи корисно вживати вітаміни у великій кількості?</w:t>
      </w:r>
    </w:p>
    <w:p w:rsidR="00A46DB5" w:rsidRPr="007F60F0" w:rsidRDefault="00A46DB5" w:rsidP="00D15997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F60F0">
        <w:rPr>
          <w:rFonts w:ascii="Times New Roman" w:hAnsi="Times New Roman" w:cs="Times New Roman"/>
          <w:b/>
          <w:sz w:val="28"/>
          <w:szCs w:val="28"/>
        </w:rPr>
        <w:t>Фармацевт.</w:t>
      </w:r>
    </w:p>
    <w:p w:rsidR="00A46DB5" w:rsidRPr="007F60F0" w:rsidRDefault="00A46DB5" w:rsidP="00D1599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F60F0">
        <w:rPr>
          <w:rFonts w:ascii="Times New Roman" w:hAnsi="Times New Roman" w:cs="Times New Roman"/>
          <w:sz w:val="28"/>
          <w:szCs w:val="28"/>
        </w:rPr>
        <w:t>Кожен вітамінний комплекс має свій склад, свої показання і протипоказання.</w:t>
      </w:r>
    </w:p>
    <w:p w:rsidR="00A46DB5" w:rsidRPr="007F60F0" w:rsidRDefault="00A46DB5" w:rsidP="00D1599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F60F0">
        <w:rPr>
          <w:rFonts w:ascii="Times New Roman" w:hAnsi="Times New Roman" w:cs="Times New Roman"/>
          <w:sz w:val="28"/>
          <w:szCs w:val="28"/>
        </w:rPr>
        <w:t xml:space="preserve">При одноразовому передозуванню вітамінами виникає гострий гіпервітаміноз, а при тривалому – хронічний. </w:t>
      </w:r>
    </w:p>
    <w:p w:rsidR="00A46DB5" w:rsidRPr="007F60F0" w:rsidRDefault="00A46DB5" w:rsidP="00D1599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F60F0">
        <w:rPr>
          <w:rFonts w:ascii="Times New Roman" w:hAnsi="Times New Roman" w:cs="Times New Roman"/>
          <w:sz w:val="28"/>
          <w:szCs w:val="28"/>
        </w:rPr>
        <w:t xml:space="preserve">Наприклад, гостре передозування </w:t>
      </w:r>
      <w:proofErr w:type="spellStart"/>
      <w:r w:rsidRPr="007F60F0">
        <w:rPr>
          <w:rFonts w:ascii="Times New Roman" w:hAnsi="Times New Roman" w:cs="Times New Roman"/>
          <w:sz w:val="28"/>
          <w:szCs w:val="28"/>
        </w:rPr>
        <w:t>віт.А</w:t>
      </w:r>
      <w:proofErr w:type="spellEnd"/>
      <w:r w:rsidRPr="007F60F0">
        <w:rPr>
          <w:rFonts w:ascii="Times New Roman" w:hAnsi="Times New Roman" w:cs="Times New Roman"/>
          <w:sz w:val="28"/>
          <w:szCs w:val="28"/>
        </w:rPr>
        <w:t xml:space="preserve"> може викликати блювання, підвищення внутрішньочерепного тиску, а у вагітних жінок – народження дитини з аненцефалією, тобто з відсутністю мозкової частини черепа.</w:t>
      </w:r>
    </w:p>
    <w:p w:rsidR="00A46DB5" w:rsidRPr="007F60F0" w:rsidRDefault="00A46DB5" w:rsidP="00D1599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F60F0">
        <w:rPr>
          <w:rFonts w:ascii="Times New Roman" w:hAnsi="Times New Roman" w:cs="Times New Roman"/>
          <w:sz w:val="28"/>
          <w:szCs w:val="28"/>
        </w:rPr>
        <w:t xml:space="preserve">Ознаками гіпервітамінозу </w:t>
      </w:r>
      <w:proofErr w:type="spellStart"/>
      <w:r w:rsidRPr="007F60F0">
        <w:rPr>
          <w:rFonts w:ascii="Times New Roman" w:hAnsi="Times New Roman" w:cs="Times New Roman"/>
          <w:sz w:val="28"/>
          <w:szCs w:val="28"/>
        </w:rPr>
        <w:t>віт.Д</w:t>
      </w:r>
      <w:proofErr w:type="spellEnd"/>
      <w:r w:rsidRPr="007F60F0">
        <w:rPr>
          <w:rFonts w:ascii="Times New Roman" w:hAnsi="Times New Roman" w:cs="Times New Roman"/>
          <w:sz w:val="28"/>
          <w:szCs w:val="28"/>
        </w:rPr>
        <w:t xml:space="preserve"> є загальне нездужання, нудота, блювота, підвищення рівня кальцію в крові, а виведення його з кісток.</w:t>
      </w:r>
    </w:p>
    <w:p w:rsidR="00A46DB5" w:rsidRPr="007F60F0" w:rsidRDefault="00A46DB5" w:rsidP="00D1599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F60F0">
        <w:rPr>
          <w:rFonts w:ascii="Times New Roman" w:hAnsi="Times New Roman" w:cs="Times New Roman"/>
          <w:sz w:val="28"/>
          <w:szCs w:val="28"/>
        </w:rPr>
        <w:t xml:space="preserve">Надлишок </w:t>
      </w:r>
      <w:proofErr w:type="spellStart"/>
      <w:r w:rsidRPr="007F60F0">
        <w:rPr>
          <w:rFonts w:ascii="Times New Roman" w:hAnsi="Times New Roman" w:cs="Times New Roman"/>
          <w:sz w:val="28"/>
          <w:szCs w:val="28"/>
        </w:rPr>
        <w:t>віт.РР</w:t>
      </w:r>
      <w:proofErr w:type="spellEnd"/>
      <w:r w:rsidRPr="007F60F0">
        <w:rPr>
          <w:rFonts w:ascii="Times New Roman" w:hAnsi="Times New Roman" w:cs="Times New Roman"/>
          <w:sz w:val="28"/>
          <w:szCs w:val="28"/>
        </w:rPr>
        <w:t xml:space="preserve"> викликає свербіж шкіри</w:t>
      </w:r>
      <w:r w:rsidR="0010228E" w:rsidRPr="007F60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0228E" w:rsidRPr="007F60F0">
        <w:rPr>
          <w:rFonts w:ascii="Times New Roman" w:hAnsi="Times New Roman" w:cs="Times New Roman"/>
          <w:sz w:val="28"/>
          <w:szCs w:val="28"/>
        </w:rPr>
        <w:t>віт.К</w:t>
      </w:r>
      <w:proofErr w:type="spellEnd"/>
      <w:r w:rsidR="0010228E" w:rsidRPr="007F60F0">
        <w:rPr>
          <w:rFonts w:ascii="Times New Roman" w:hAnsi="Times New Roman" w:cs="Times New Roman"/>
          <w:sz w:val="28"/>
          <w:szCs w:val="28"/>
        </w:rPr>
        <w:t xml:space="preserve"> – надмірне зсідання крові.</w:t>
      </w:r>
    </w:p>
    <w:p w:rsidR="0010228E" w:rsidRPr="007F60F0" w:rsidRDefault="0010228E" w:rsidP="00D1599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F60F0">
        <w:rPr>
          <w:rFonts w:ascii="Times New Roman" w:hAnsi="Times New Roman" w:cs="Times New Roman"/>
          <w:sz w:val="28"/>
          <w:szCs w:val="28"/>
        </w:rPr>
        <w:lastRenderedPageBreak/>
        <w:t xml:space="preserve">Гіпервітаміноз </w:t>
      </w:r>
      <w:proofErr w:type="spellStart"/>
      <w:r w:rsidRPr="007F60F0">
        <w:rPr>
          <w:rFonts w:ascii="Times New Roman" w:hAnsi="Times New Roman" w:cs="Times New Roman"/>
          <w:sz w:val="28"/>
          <w:szCs w:val="28"/>
        </w:rPr>
        <w:t>віт.С</w:t>
      </w:r>
      <w:proofErr w:type="spellEnd"/>
      <w:r w:rsidRPr="007F60F0">
        <w:rPr>
          <w:rFonts w:ascii="Times New Roman" w:hAnsi="Times New Roman" w:cs="Times New Roman"/>
          <w:sz w:val="28"/>
          <w:szCs w:val="28"/>
        </w:rPr>
        <w:t xml:space="preserve"> призводить до кровоточивості ясен, утворення синців, каменеутворення в сечовидільній системі.</w:t>
      </w:r>
    </w:p>
    <w:p w:rsidR="0010228E" w:rsidRPr="007F60F0" w:rsidRDefault="0010228E" w:rsidP="00D15997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F60F0">
        <w:rPr>
          <w:rFonts w:ascii="Times New Roman" w:hAnsi="Times New Roman" w:cs="Times New Roman"/>
          <w:b/>
          <w:sz w:val="28"/>
          <w:szCs w:val="28"/>
        </w:rPr>
        <w:t>Учитель.</w:t>
      </w:r>
    </w:p>
    <w:p w:rsidR="0010228E" w:rsidRPr="007F60F0" w:rsidRDefault="0010228E" w:rsidP="00D1599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7F60F0">
        <w:rPr>
          <w:rFonts w:ascii="Times New Roman" w:hAnsi="Times New Roman" w:cs="Times New Roman"/>
          <w:sz w:val="28"/>
          <w:szCs w:val="28"/>
          <w:u w:val="single"/>
        </w:rPr>
        <w:t xml:space="preserve">Отож, як запобігти гіпервітамінозам, як правильно вживати </w:t>
      </w:r>
      <w:proofErr w:type="spellStart"/>
      <w:r w:rsidRPr="007F60F0">
        <w:rPr>
          <w:rFonts w:ascii="Times New Roman" w:hAnsi="Times New Roman" w:cs="Times New Roman"/>
          <w:sz w:val="28"/>
          <w:szCs w:val="28"/>
          <w:u w:val="single"/>
        </w:rPr>
        <w:t>таблетовані</w:t>
      </w:r>
      <w:proofErr w:type="spellEnd"/>
      <w:r w:rsidRPr="007F60F0">
        <w:rPr>
          <w:rFonts w:ascii="Times New Roman" w:hAnsi="Times New Roman" w:cs="Times New Roman"/>
          <w:sz w:val="28"/>
          <w:szCs w:val="28"/>
          <w:u w:val="single"/>
        </w:rPr>
        <w:t xml:space="preserve"> препарати, який організм найбільше потребує вітамінів?</w:t>
      </w:r>
    </w:p>
    <w:p w:rsidR="0010228E" w:rsidRPr="007F60F0" w:rsidRDefault="0010228E" w:rsidP="00D1599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7F60F0">
        <w:rPr>
          <w:rFonts w:ascii="Times New Roman" w:hAnsi="Times New Roman" w:cs="Times New Roman"/>
          <w:sz w:val="28"/>
          <w:szCs w:val="28"/>
          <w:u w:val="single"/>
        </w:rPr>
        <w:t>На ці запитання ви отримаєте відповіді в тексті.</w:t>
      </w:r>
    </w:p>
    <w:p w:rsidR="0010228E" w:rsidRPr="007F60F0" w:rsidRDefault="0010228E" w:rsidP="00D15997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F60F0">
        <w:rPr>
          <w:rFonts w:ascii="Times New Roman" w:hAnsi="Times New Roman" w:cs="Times New Roman"/>
          <w:b/>
          <w:i/>
          <w:sz w:val="28"/>
          <w:szCs w:val="28"/>
          <w:u w:val="single"/>
        </w:rPr>
        <w:t>Учитель роздає текст, далі один з учнів читає текст з помилками і відразу виправляє його.</w:t>
      </w:r>
    </w:p>
    <w:p w:rsidR="0010228E" w:rsidRPr="007F60F0" w:rsidRDefault="0010228E" w:rsidP="001022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0F0">
        <w:rPr>
          <w:rFonts w:ascii="Times New Roman" w:hAnsi="Times New Roman" w:cs="Times New Roman"/>
          <w:b/>
          <w:sz w:val="28"/>
          <w:szCs w:val="28"/>
        </w:rPr>
        <w:t>Як запобігти гіпервітамінозам?</w:t>
      </w:r>
    </w:p>
    <w:p w:rsidR="0010228E" w:rsidRPr="007F60F0" w:rsidRDefault="007561C6" w:rsidP="001022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F60F0">
        <w:rPr>
          <w:rFonts w:ascii="Times New Roman" w:hAnsi="Times New Roman" w:cs="Times New Roman"/>
          <w:sz w:val="28"/>
          <w:szCs w:val="28"/>
        </w:rPr>
        <w:t>Не можна давати дитині вітаміни, називаючи їх цукерками, дозволяти дитині самостійно брати їх. Потрібно пояснити, що вітаміни – це теж ліки й ними теж легко можна отруїтися.</w:t>
      </w:r>
    </w:p>
    <w:p w:rsidR="007561C6" w:rsidRPr="007F60F0" w:rsidRDefault="007561C6" w:rsidP="001022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F60F0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7F60F0">
        <w:rPr>
          <w:rFonts w:ascii="Times New Roman" w:hAnsi="Times New Roman" w:cs="Times New Roman"/>
          <w:sz w:val="28"/>
          <w:szCs w:val="28"/>
        </w:rPr>
        <w:t>осінньо-літній</w:t>
      </w:r>
      <w:proofErr w:type="spellEnd"/>
      <w:r w:rsidRPr="007F60F0">
        <w:rPr>
          <w:rFonts w:ascii="Times New Roman" w:hAnsi="Times New Roman" w:cs="Times New Roman"/>
          <w:sz w:val="28"/>
          <w:szCs w:val="28"/>
        </w:rPr>
        <w:t xml:space="preserve"> період слід вживати вітаміни, що містяться в продуктах харчування – їх передозування не буває, а взимку і навесні – додатково у вигляді вітамінно-мінеральних комплексів за призначенням лікаря.</w:t>
      </w:r>
    </w:p>
    <w:p w:rsidR="007561C6" w:rsidRPr="007F60F0" w:rsidRDefault="007561C6" w:rsidP="001022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F60F0">
        <w:rPr>
          <w:rFonts w:ascii="Times New Roman" w:hAnsi="Times New Roman" w:cs="Times New Roman"/>
          <w:sz w:val="28"/>
          <w:szCs w:val="28"/>
        </w:rPr>
        <w:t>Підвищений вміст вітамінів призначають людям похилого віку, людям, які перенесли операцію, важку хворобу, дітям у період інтенсивного росту.</w:t>
      </w:r>
    </w:p>
    <w:p w:rsidR="007561C6" w:rsidRPr="007F60F0" w:rsidRDefault="007561C6" w:rsidP="001022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F60F0">
        <w:rPr>
          <w:rFonts w:ascii="Times New Roman" w:hAnsi="Times New Roman" w:cs="Times New Roman"/>
          <w:sz w:val="28"/>
          <w:szCs w:val="28"/>
        </w:rPr>
        <w:t>Кожна людина повинна знати скільки вітамінів їй потрібно на день.</w:t>
      </w:r>
    </w:p>
    <w:p w:rsidR="007561C6" w:rsidRPr="007F60F0" w:rsidRDefault="007561C6" w:rsidP="001022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F60F0">
        <w:rPr>
          <w:rFonts w:ascii="Times New Roman" w:hAnsi="Times New Roman" w:cs="Times New Roman"/>
          <w:sz w:val="28"/>
          <w:szCs w:val="28"/>
        </w:rPr>
        <w:t>Слід проаналізувати свій раціон, щоб збалансувати кількість поживних речовин, які надходять з їжею.</w:t>
      </w:r>
    </w:p>
    <w:p w:rsidR="007561C6" w:rsidRPr="007F60F0" w:rsidRDefault="007561C6" w:rsidP="001022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F60F0">
        <w:rPr>
          <w:rFonts w:ascii="Times New Roman" w:hAnsi="Times New Roman" w:cs="Times New Roman"/>
          <w:sz w:val="28"/>
          <w:szCs w:val="28"/>
        </w:rPr>
        <w:t>Необхідно стежити за появою ознак гіповітамінозу і гіпервітамінозу.</w:t>
      </w:r>
    </w:p>
    <w:p w:rsidR="007F60F0" w:rsidRPr="007F60F0" w:rsidRDefault="007F60F0" w:rsidP="007F60F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0F0">
        <w:rPr>
          <w:rFonts w:ascii="Times New Roman" w:hAnsi="Times New Roman" w:cs="Times New Roman"/>
          <w:b/>
          <w:sz w:val="28"/>
          <w:szCs w:val="28"/>
        </w:rPr>
        <w:t>Як запобігти гіпервітамінозам?</w:t>
      </w:r>
      <w:r>
        <w:rPr>
          <w:rFonts w:ascii="Times New Roman" w:hAnsi="Times New Roman" w:cs="Times New Roman"/>
          <w:b/>
          <w:sz w:val="28"/>
          <w:szCs w:val="28"/>
        </w:rPr>
        <w:t xml:space="preserve"> (З помилками)</w:t>
      </w:r>
    </w:p>
    <w:p w:rsidR="007F60F0" w:rsidRPr="007F60F0" w:rsidRDefault="007F60F0" w:rsidP="007F60F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F60F0">
        <w:rPr>
          <w:rFonts w:ascii="Times New Roman" w:hAnsi="Times New Roman" w:cs="Times New Roman"/>
          <w:sz w:val="28"/>
          <w:szCs w:val="28"/>
        </w:rPr>
        <w:t xml:space="preserve">Давайте  дитині вітаміни, називаючи їх цукерками, дозволяйте  дитині самостійно брати їх. Потрібно пояснити, що вітаміни – це не ліки й ними </w:t>
      </w:r>
    </w:p>
    <w:p w:rsidR="007F60F0" w:rsidRPr="007F60F0" w:rsidRDefault="007F60F0" w:rsidP="007F60F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F60F0">
        <w:rPr>
          <w:rFonts w:ascii="Times New Roman" w:hAnsi="Times New Roman" w:cs="Times New Roman"/>
          <w:sz w:val="28"/>
          <w:szCs w:val="28"/>
        </w:rPr>
        <w:t>неможна отруїтися.</w:t>
      </w:r>
    </w:p>
    <w:p w:rsidR="007F60F0" w:rsidRPr="007F60F0" w:rsidRDefault="007F60F0" w:rsidP="007F60F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F60F0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7F60F0">
        <w:rPr>
          <w:rFonts w:ascii="Times New Roman" w:hAnsi="Times New Roman" w:cs="Times New Roman"/>
          <w:sz w:val="28"/>
          <w:szCs w:val="28"/>
        </w:rPr>
        <w:t>осінньо-літній</w:t>
      </w:r>
      <w:proofErr w:type="spellEnd"/>
      <w:r w:rsidRPr="007F60F0">
        <w:rPr>
          <w:rFonts w:ascii="Times New Roman" w:hAnsi="Times New Roman" w:cs="Times New Roman"/>
          <w:sz w:val="28"/>
          <w:szCs w:val="28"/>
        </w:rPr>
        <w:t xml:space="preserve"> період слід вживати вітаміни що містяться в продуктах харчування, обережно , бо може бути передозування, а взимку і навесні – додатково у вигляді вітамінно-мінеральних комплексів на власний розсуд.</w:t>
      </w:r>
    </w:p>
    <w:p w:rsidR="007F60F0" w:rsidRPr="007F60F0" w:rsidRDefault="007F60F0" w:rsidP="007F60F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F60F0">
        <w:rPr>
          <w:rFonts w:ascii="Times New Roman" w:hAnsi="Times New Roman" w:cs="Times New Roman"/>
          <w:sz w:val="28"/>
          <w:szCs w:val="28"/>
        </w:rPr>
        <w:t>Менше  вітамінів призначають людям похилого віку, людям, які перенесли операцію, важку хворобу, дітям у період інтенсивного росту. Людина не повинна знати скільки вітамінів їй потрібно на день, їх в організмі достатньо.</w:t>
      </w:r>
    </w:p>
    <w:p w:rsidR="007F60F0" w:rsidRPr="007F60F0" w:rsidRDefault="007F60F0" w:rsidP="007F60F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F60F0">
        <w:rPr>
          <w:rFonts w:ascii="Times New Roman" w:hAnsi="Times New Roman" w:cs="Times New Roman"/>
          <w:sz w:val="28"/>
          <w:szCs w:val="28"/>
        </w:rPr>
        <w:t>Харчуватися можна абияк, бо всі вітаміни виробляються в організмі людини.</w:t>
      </w:r>
    </w:p>
    <w:p w:rsidR="007F60F0" w:rsidRPr="007F60F0" w:rsidRDefault="007F60F0" w:rsidP="007F60F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F60F0">
        <w:rPr>
          <w:rFonts w:ascii="Times New Roman" w:hAnsi="Times New Roman" w:cs="Times New Roman"/>
          <w:sz w:val="28"/>
          <w:szCs w:val="28"/>
        </w:rPr>
        <w:t>Гіповітамінозу і гіпервітамінозу не буває.</w:t>
      </w:r>
    </w:p>
    <w:p w:rsidR="007F60F0" w:rsidRDefault="007F60F0" w:rsidP="007F60F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Учитель.</w:t>
      </w:r>
    </w:p>
    <w:p w:rsidR="007F60F0" w:rsidRDefault="007F60F0" w:rsidP="007F60F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Природні продукти дають нам поживні речовини, але людина історично пристосувалася до кулінарної обробки їжі, тому питання збереження вітамінів дуже важливе. З цього приводу нам нададуть інформацію дієтологи.</w:t>
      </w:r>
    </w:p>
    <w:p w:rsidR="007F60F0" w:rsidRDefault="007F60F0" w:rsidP="007F60F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Дієтологи.</w:t>
      </w:r>
    </w:p>
    <w:p w:rsidR="007F60F0" w:rsidRDefault="007F60F0" w:rsidP="007F60F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того, щоб в наш організм надходила достатня кількість їжі, потрібно правильно зберігати продукти і термічно обробляти їх.</w:t>
      </w:r>
    </w:p>
    <w:p w:rsidR="007F60F0" w:rsidRDefault="007F60F0" w:rsidP="007F60F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Зберігати продукти слід у темному і прохолодному місці.</w:t>
      </w:r>
    </w:p>
    <w:p w:rsidR="007F60F0" w:rsidRDefault="007F60F0" w:rsidP="007F60F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Мити продукти потрібно цільними або великими шматками, нарізати їх безпосередньо перед приготуванням страв.</w:t>
      </w:r>
    </w:p>
    <w:p w:rsidR="007F60F0" w:rsidRDefault="007F60F0" w:rsidP="007F60F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проводити первинну обробку їжі близько коло джерела світла.</w:t>
      </w:r>
    </w:p>
    <w:p w:rsidR="007F60F0" w:rsidRDefault="007F60F0" w:rsidP="007F60F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необхідності зберігання очищених овочів і фруктів більш ніж на три, п’ять годин їх слід помістити в прохолодне місце.</w:t>
      </w:r>
    </w:p>
    <w:p w:rsidR="007F60F0" w:rsidRDefault="007F60F0" w:rsidP="007F60F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залишайте продукти у воді, особливо порізані.</w:t>
      </w:r>
    </w:p>
    <w:p w:rsidR="007F60F0" w:rsidRDefault="007F60F0" w:rsidP="007F60F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 слід зливати воду, у якій замочувалися крупи або бобові, корисно використовувати її при варінні.</w:t>
      </w:r>
    </w:p>
    <w:p w:rsidR="007F60F0" w:rsidRDefault="007F60F0" w:rsidP="007F60F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варіння овочі і фрукти кладіть у киплячу воду.</w:t>
      </w:r>
    </w:p>
    <w:p w:rsidR="007F60F0" w:rsidRDefault="007F60F0" w:rsidP="007F60F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Суворо дотримуйтесь часу теплової обробки, не допускаючи перегріву.</w:t>
      </w:r>
    </w:p>
    <w:p w:rsidR="007F60F0" w:rsidRDefault="007F60F0" w:rsidP="007F60F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Посуд, в якому здійснюють теплову обробку, щільно закрийте.</w:t>
      </w:r>
    </w:p>
    <w:p w:rsidR="007F60F0" w:rsidRDefault="007F60F0" w:rsidP="007F60F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Перемішування їжі під час приготування слід звести до мінімуму.</w:t>
      </w:r>
    </w:p>
    <w:p w:rsidR="007F60F0" w:rsidRDefault="007F60F0" w:rsidP="007F60F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Варити потрібно в емальованому посуді.</w:t>
      </w:r>
    </w:p>
    <w:p w:rsidR="007F60F0" w:rsidRDefault="007F60F0" w:rsidP="007F60F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Овочі і фрукти краще запікати, ніж варити.</w:t>
      </w:r>
    </w:p>
    <w:p w:rsidR="007F60F0" w:rsidRDefault="007F60F0" w:rsidP="007F60F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Різати, терти овочі, заправляти їх сметаною чи олією слід перед вживанням.</w:t>
      </w:r>
    </w:p>
    <w:p w:rsidR="007F60F0" w:rsidRDefault="007F60F0" w:rsidP="007F60F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Квашені та солені овочі потрібно зберігати під </w:t>
      </w:r>
      <w:proofErr w:type="spellStart"/>
      <w:r>
        <w:rPr>
          <w:rFonts w:ascii="Times New Roman" w:hAnsi="Times New Roman" w:cs="Times New Roman"/>
          <w:sz w:val="28"/>
          <w:szCs w:val="28"/>
        </w:rPr>
        <w:t>гнотом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покритим розсолом.</w:t>
      </w:r>
    </w:p>
    <w:p w:rsidR="007F60F0" w:rsidRDefault="007F60F0" w:rsidP="007F60F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Гарячі овочеві страви можна зберігати не більш ніж 1 годину, термін їх реалізації має бути мінімальним.</w:t>
      </w:r>
    </w:p>
    <w:p w:rsidR="007F60F0" w:rsidRDefault="007F60F0" w:rsidP="007F60F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Консервування, повільне заморожування, відтаювання, зневоднення продуктів призводить до втрати частини, а то й повного складу вітамінів у продуктах.</w:t>
      </w:r>
    </w:p>
    <w:p w:rsidR="007F60F0" w:rsidRDefault="007F60F0" w:rsidP="007F60F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Отже, фактори, що впливають на збереження вітамінів у продуктах – це температура, час, хімічні реакції. Наприклад,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віт.А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легко руйнується від температури,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віт.В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у разі тривалого зберігання,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віт.С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унаслідок зіткнення з повітрям та металевим посудом.</w:t>
      </w:r>
    </w:p>
    <w:p w:rsidR="00D533BB" w:rsidRDefault="00D533BB" w:rsidP="007F60F0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7F60F0" w:rsidRPr="00D533BB" w:rsidRDefault="007F60F0" w:rsidP="007F60F0">
      <w:pPr>
        <w:spacing w:after="0" w:line="240" w:lineRule="auto"/>
        <w:ind w:left="360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D533BB">
        <w:rPr>
          <w:rFonts w:ascii="Times New Roman" w:hAnsi="Times New Roman" w:cs="Times New Roman"/>
          <w:b/>
          <w:sz w:val="32"/>
          <w:szCs w:val="32"/>
        </w:rPr>
        <w:t>І</w:t>
      </w:r>
      <w:r w:rsidRPr="00D533BB">
        <w:rPr>
          <w:rFonts w:ascii="Times New Roman" w:hAnsi="Times New Roman" w:cs="Times New Roman"/>
          <w:b/>
          <w:sz w:val="32"/>
          <w:szCs w:val="32"/>
          <w:lang w:val="en-US"/>
        </w:rPr>
        <w:t>V</w:t>
      </w:r>
      <w:r w:rsidRPr="00D533BB">
        <w:rPr>
          <w:rFonts w:ascii="Times New Roman" w:hAnsi="Times New Roman" w:cs="Times New Roman"/>
          <w:b/>
          <w:sz w:val="32"/>
          <w:szCs w:val="32"/>
          <w:lang w:val="ru-RU"/>
        </w:rPr>
        <w:t>.</w:t>
      </w:r>
      <w:r w:rsidRPr="00D533BB">
        <w:rPr>
          <w:rFonts w:ascii="Times New Roman" w:hAnsi="Times New Roman" w:cs="Times New Roman"/>
          <w:b/>
          <w:sz w:val="32"/>
          <w:szCs w:val="32"/>
        </w:rPr>
        <w:t xml:space="preserve"> Перевірка отриманих знань. Учитель.</w:t>
      </w:r>
    </w:p>
    <w:p w:rsidR="003860EF" w:rsidRPr="00D533BB" w:rsidRDefault="003860EF" w:rsidP="003860EF">
      <w:pPr>
        <w:spacing w:after="0" w:line="240" w:lineRule="auto"/>
        <w:ind w:left="357"/>
        <w:contextualSpacing/>
        <w:rPr>
          <w:rFonts w:ascii="Times New Roman" w:hAnsi="Times New Roman" w:cs="Times New Roman"/>
          <w:b/>
          <w:sz w:val="32"/>
          <w:szCs w:val="32"/>
        </w:rPr>
      </w:pPr>
      <w:r w:rsidRPr="00D533BB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Літературна вікторина «Які з вітамінів є в продукті?»</w:t>
      </w:r>
      <w:r w:rsidRPr="00D533BB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D533BB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D533B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1.Чим пригощала Лисичка свого приятеля Журавля?</w:t>
      </w:r>
      <w:r w:rsidRPr="00D533BB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D533BB">
        <w:rPr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FFF"/>
        </w:rPr>
        <w:t>(каша – вітамін В)</w:t>
      </w:r>
      <w:r w:rsidRPr="00D533BB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D533B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2.Без чого борщ не сядеш їсти? (без хліба – вітамін В)</w:t>
      </w:r>
      <w:r w:rsidRPr="00D533BB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D533B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3.Що так старанно тягли із землі дід, баба, внучка, собака, кіт, мишка?</w:t>
      </w:r>
      <w:r w:rsidRPr="00D533BB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D533BB">
        <w:rPr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FFF"/>
        </w:rPr>
        <w:t>(ріпку – вітамін С)</w:t>
      </w:r>
      <w:r w:rsidRPr="00D533BB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D533B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4.Що приготувала Машенька для того, щоб потрапити додому?</w:t>
      </w:r>
      <w:r w:rsidRPr="00D533BB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D533BB">
        <w:rPr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FFF"/>
        </w:rPr>
        <w:t>(пиріжки – вітамін В)</w:t>
      </w:r>
      <w:r w:rsidRPr="00D533BB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D533B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5.Яка улюблена страва </w:t>
      </w:r>
      <w:proofErr w:type="spellStart"/>
      <w:r w:rsidRPr="00D533B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Карлсона</w:t>
      </w:r>
      <w:proofErr w:type="spellEnd"/>
      <w:r w:rsidRPr="00D533B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?</w:t>
      </w:r>
      <w:r w:rsidRPr="00D533BB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D533BB">
        <w:rPr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FFF"/>
        </w:rPr>
        <w:t>(варення – вітамін С)</w:t>
      </w:r>
      <w:r w:rsidRPr="00D533BB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D533B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6. Що полюбляє кіт </w:t>
      </w:r>
      <w:proofErr w:type="spellStart"/>
      <w:r w:rsidRPr="00D533B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Матроскін</w:t>
      </w:r>
      <w:proofErr w:type="spellEnd"/>
      <w:r w:rsidRPr="00D533B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? (</w:t>
      </w:r>
      <w:r w:rsidRPr="00D533BB">
        <w:rPr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FFF"/>
        </w:rPr>
        <w:t xml:space="preserve">молоко </w:t>
      </w:r>
      <w:proofErr w:type="spellStart"/>
      <w:r w:rsidRPr="00D533BB">
        <w:rPr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FFF"/>
        </w:rPr>
        <w:t>–вітаміни</w:t>
      </w:r>
      <w:proofErr w:type="spellEnd"/>
      <w:r w:rsidRPr="00D533BB">
        <w:rPr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FFF"/>
        </w:rPr>
        <w:t xml:space="preserve"> А,D)</w:t>
      </w:r>
      <w:r w:rsidRPr="00D533BB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D533B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7. Скажіть, в якій казці всі герої – овочі і фрукти?</w:t>
      </w:r>
      <w:r w:rsidRPr="00D533BB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D533BB">
        <w:rPr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FFF"/>
        </w:rPr>
        <w:t>(«Пригоди Цибуліно»</w:t>
      </w:r>
      <w:r w:rsidRPr="00D533BB">
        <w:rPr>
          <w:rStyle w:val="apple-converted-space"/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FFF"/>
        </w:rPr>
        <w:t> </w:t>
      </w:r>
      <w:r w:rsidRPr="00D533BB">
        <w:rPr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FFF"/>
        </w:rPr>
        <w:t>– вітамін С)</w:t>
      </w:r>
      <w:r w:rsidRPr="00D533BB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D533B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8. Що знесла курочка Ряба?</w:t>
      </w:r>
      <w:r w:rsidRPr="00D533BB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D533BB">
        <w:rPr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FFF"/>
        </w:rPr>
        <w:t>(яйце – вітаміни А, D)</w:t>
      </w:r>
      <w:r w:rsidRPr="00D533BB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D533B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9. Що Лисичка скидала з воза?</w:t>
      </w:r>
      <w:r w:rsidRPr="00D533BB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D533BB">
        <w:rPr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FFF"/>
        </w:rPr>
        <w:t>(рибу – вітаміни А,D)</w:t>
      </w:r>
    </w:p>
    <w:p w:rsidR="007F60F0" w:rsidRPr="00D533BB" w:rsidRDefault="007F60F0" w:rsidP="007F60F0">
      <w:pPr>
        <w:spacing w:after="0" w:line="240" w:lineRule="auto"/>
        <w:ind w:left="360"/>
        <w:rPr>
          <w:rFonts w:ascii="Times New Roman" w:hAnsi="Times New Roman" w:cs="Times New Roman"/>
          <w:b/>
          <w:sz w:val="32"/>
          <w:szCs w:val="32"/>
        </w:rPr>
      </w:pPr>
      <w:r w:rsidRPr="00D533BB">
        <w:rPr>
          <w:rFonts w:ascii="Times New Roman" w:hAnsi="Times New Roman" w:cs="Times New Roman"/>
          <w:b/>
          <w:sz w:val="32"/>
          <w:szCs w:val="32"/>
        </w:rPr>
        <w:t>Передбачте наслідки вживання таких наборів продуктів.</w:t>
      </w:r>
    </w:p>
    <w:p w:rsidR="007F60F0" w:rsidRPr="00D533BB" w:rsidRDefault="007F60F0" w:rsidP="007F60F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D533BB">
        <w:rPr>
          <w:rFonts w:ascii="Times New Roman" w:hAnsi="Times New Roman" w:cs="Times New Roman"/>
          <w:i/>
          <w:sz w:val="32"/>
          <w:szCs w:val="32"/>
        </w:rPr>
        <w:t>Хліб, м'ясо, яйця, молоко.(Нестача віт. С)</w:t>
      </w:r>
    </w:p>
    <w:p w:rsidR="007F60F0" w:rsidRPr="00D533BB" w:rsidRDefault="007F60F0" w:rsidP="007F60F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D533BB">
        <w:rPr>
          <w:rFonts w:ascii="Times New Roman" w:hAnsi="Times New Roman" w:cs="Times New Roman"/>
          <w:i/>
          <w:sz w:val="32"/>
          <w:szCs w:val="32"/>
        </w:rPr>
        <w:t>Яблука, лимони, очищений рис. (Нестача віт. В)</w:t>
      </w:r>
    </w:p>
    <w:p w:rsidR="007F60F0" w:rsidRPr="00D533BB" w:rsidRDefault="007F60F0" w:rsidP="007F60F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D533BB">
        <w:rPr>
          <w:rFonts w:ascii="Times New Roman" w:hAnsi="Times New Roman" w:cs="Times New Roman"/>
          <w:i/>
          <w:sz w:val="32"/>
          <w:szCs w:val="32"/>
        </w:rPr>
        <w:t>Горох, огірки, хліб, м'ясо. (Немає віт. А)</w:t>
      </w:r>
    </w:p>
    <w:p w:rsidR="007F60F0" w:rsidRPr="00D533BB" w:rsidRDefault="007F60F0" w:rsidP="007F60F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D533BB">
        <w:rPr>
          <w:rFonts w:ascii="Times New Roman" w:hAnsi="Times New Roman" w:cs="Times New Roman"/>
          <w:i/>
          <w:sz w:val="32"/>
          <w:szCs w:val="32"/>
        </w:rPr>
        <w:t>Фрукти і овочі. (Немає віт. Д)</w:t>
      </w:r>
    </w:p>
    <w:p w:rsidR="007F60F0" w:rsidRPr="00D533BB" w:rsidRDefault="007F60F0" w:rsidP="007F60F0">
      <w:pPr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  <w:r w:rsidRPr="00D533BB">
        <w:rPr>
          <w:rFonts w:ascii="Times New Roman" w:hAnsi="Times New Roman" w:cs="Times New Roman"/>
          <w:b/>
          <w:sz w:val="32"/>
          <w:szCs w:val="32"/>
        </w:rPr>
        <w:t>Опрацювання ситуацій.</w:t>
      </w:r>
    </w:p>
    <w:p w:rsidR="007F60F0" w:rsidRPr="00D533BB" w:rsidRDefault="007F60F0" w:rsidP="007F60F0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D533BB">
        <w:rPr>
          <w:rFonts w:ascii="Times New Roman" w:hAnsi="Times New Roman" w:cs="Times New Roman"/>
          <w:sz w:val="32"/>
          <w:szCs w:val="32"/>
        </w:rPr>
        <w:t xml:space="preserve">Венеція – чудове романтичне місто. Але так сталося, що я побачила іншу Венецію, де від сирості всі будинки, вкриті цвіллю, де канали наповнені нечистотами, де бруд і сморід, і жоден промінчик сонця не </w:t>
      </w:r>
      <w:r w:rsidRPr="00D533BB">
        <w:rPr>
          <w:rFonts w:ascii="Times New Roman" w:hAnsi="Times New Roman" w:cs="Times New Roman"/>
          <w:sz w:val="32"/>
          <w:szCs w:val="32"/>
        </w:rPr>
        <w:lastRenderedPageBreak/>
        <w:t>зазирає в темні приміщення. Особливо страшно дивитися на дітей: бліді, з викривленими ногами, величезними животами. Деякі зовсім не можуть ходити. Чогось у них м’які кістки. (Нема віт. Д)</w:t>
      </w:r>
    </w:p>
    <w:p w:rsidR="007F60F0" w:rsidRPr="00D533BB" w:rsidRDefault="007F60F0" w:rsidP="007F60F0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D533BB">
        <w:rPr>
          <w:rFonts w:ascii="Times New Roman" w:hAnsi="Times New Roman" w:cs="Times New Roman"/>
          <w:b/>
          <w:sz w:val="32"/>
          <w:szCs w:val="32"/>
        </w:rPr>
        <w:t>Мандрівниця з Азії.</w:t>
      </w:r>
    </w:p>
    <w:p w:rsidR="007F60F0" w:rsidRPr="00D533BB" w:rsidRDefault="007F60F0" w:rsidP="007F60F0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533BB">
        <w:rPr>
          <w:rFonts w:ascii="Times New Roman" w:hAnsi="Times New Roman" w:cs="Times New Roman"/>
          <w:sz w:val="32"/>
          <w:szCs w:val="32"/>
        </w:rPr>
        <w:t>Доля занесла мене одного разу на далекі острови. Я жила серед населення, що займалося вирощуванням рису. Та цивілізація дійшла і до тих місць, стали процвітати промисловість і торгівля. Стали вживати очищений рис. Минув рік і спалахнула страшна хвороба, від якої помер мій сусід. Страшно було дивитися на нього: худий, апатичний, через деякий час він міг порізатися і не відчути болю, сильно вдаритися і йти далі. Ходив, наче волочив ноги. А через деякий час зліг паралізований і сильно марив. (Нема віт. В1)</w:t>
      </w:r>
    </w:p>
    <w:p w:rsidR="007F60F0" w:rsidRPr="00D533BB" w:rsidRDefault="007F60F0" w:rsidP="007F60F0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533BB">
        <w:rPr>
          <w:rFonts w:ascii="Times New Roman" w:hAnsi="Times New Roman" w:cs="Times New Roman"/>
          <w:b/>
          <w:sz w:val="32"/>
          <w:szCs w:val="32"/>
        </w:rPr>
        <w:t>Мисливець.</w:t>
      </w:r>
    </w:p>
    <w:p w:rsidR="007F60F0" w:rsidRPr="00D533BB" w:rsidRDefault="007F60F0" w:rsidP="007F60F0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533BB">
        <w:rPr>
          <w:rFonts w:ascii="Times New Roman" w:hAnsi="Times New Roman" w:cs="Times New Roman"/>
          <w:sz w:val="32"/>
          <w:szCs w:val="32"/>
        </w:rPr>
        <w:t>Довелося якось мені жити в лісі. А тут ще зима. Жив я в землянці, харчувався тим, що вполював. Овочів зазвичай не було. І ось через деякий час я почав по вечорах сліпнути. Поки світло – бачу, а як тільки стемніє – стаю, як сліпець. Шкіра стала суха, з’явились тріщини, почервоніння. Знайшла мене експедиція, одразу в лікарню. Лікарі сказали, що вчасно, бо залишився б без очей.(Нема віт. А)</w:t>
      </w:r>
    </w:p>
    <w:p w:rsidR="007F60F0" w:rsidRPr="00D533BB" w:rsidRDefault="007F60F0" w:rsidP="007F60F0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D533BB">
        <w:rPr>
          <w:rFonts w:ascii="Times New Roman" w:hAnsi="Times New Roman" w:cs="Times New Roman"/>
          <w:b/>
          <w:sz w:val="32"/>
          <w:szCs w:val="32"/>
        </w:rPr>
        <w:t>Доповідь лікаря.</w:t>
      </w:r>
    </w:p>
    <w:p w:rsidR="007F60F0" w:rsidRPr="00D533BB" w:rsidRDefault="007F60F0" w:rsidP="007F60F0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533BB">
        <w:rPr>
          <w:rFonts w:ascii="Times New Roman" w:hAnsi="Times New Roman" w:cs="Times New Roman"/>
          <w:sz w:val="32"/>
          <w:szCs w:val="32"/>
        </w:rPr>
        <w:t>Ми спостерігали хворобу, яка мала всі ознаки звичайної анемії. Але звичайна анемія викликається нестачею гемоглобіну. У цьому випадку аналізи показали, що гемоглобіну достатньо., але еритроцити мали ядра. Звичайні методи лікування не допомогли. Хворобу вдалося подолати витяжкою з сирої печінки.</w:t>
      </w:r>
      <w:r w:rsidR="005D335E" w:rsidRPr="00D533BB">
        <w:rPr>
          <w:rFonts w:ascii="Times New Roman" w:hAnsi="Times New Roman" w:cs="Times New Roman"/>
          <w:sz w:val="32"/>
          <w:szCs w:val="32"/>
        </w:rPr>
        <w:t xml:space="preserve"> (Віт. В12)</w:t>
      </w:r>
    </w:p>
    <w:p w:rsidR="007F60F0" w:rsidRPr="00D533BB" w:rsidRDefault="007F60F0" w:rsidP="007F60F0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D533BB">
        <w:rPr>
          <w:rFonts w:ascii="Times New Roman" w:hAnsi="Times New Roman" w:cs="Times New Roman"/>
          <w:b/>
          <w:sz w:val="32"/>
          <w:szCs w:val="32"/>
        </w:rPr>
        <w:t>Капітан корабля.</w:t>
      </w:r>
    </w:p>
    <w:p w:rsidR="007F60F0" w:rsidRPr="00D533BB" w:rsidRDefault="007F60F0" w:rsidP="007F60F0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533BB">
        <w:rPr>
          <w:rFonts w:ascii="Times New Roman" w:hAnsi="Times New Roman" w:cs="Times New Roman"/>
          <w:sz w:val="32"/>
          <w:szCs w:val="32"/>
        </w:rPr>
        <w:t>Я старий морський вовк, провів багато часу в морі, але одне плавання я запам’ятав надовго.</w:t>
      </w:r>
    </w:p>
    <w:p w:rsidR="007F60F0" w:rsidRPr="00D533BB" w:rsidRDefault="007F60F0" w:rsidP="007F60F0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533BB">
        <w:rPr>
          <w:rFonts w:ascii="Times New Roman" w:hAnsi="Times New Roman" w:cs="Times New Roman"/>
          <w:sz w:val="32"/>
          <w:szCs w:val="32"/>
        </w:rPr>
        <w:t>Ми йшли до Білого моря, збори були безладними і швидкими. А коли вийшли у відкрите море, з’ясувалось, що овочів на кораблі не вистачає.</w:t>
      </w:r>
    </w:p>
    <w:p w:rsidR="007F60F0" w:rsidRPr="00D533BB" w:rsidRDefault="007F60F0" w:rsidP="007F60F0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533BB">
        <w:rPr>
          <w:rFonts w:ascii="Times New Roman" w:hAnsi="Times New Roman" w:cs="Times New Roman"/>
          <w:sz w:val="32"/>
          <w:szCs w:val="32"/>
        </w:rPr>
        <w:t>І от через 10 діб я помітив, що швидко втомлююсь, з’явилась апатія, не хотілось їсти. А ще через декілька днів розвинув ся такий біль у суглобах, що хотілося кричати. Ноги вкрилися бурими плямами. Потім у мене почали кровоточити ясна і випадати зуби. На кораблі почалася паніка, хворих збільшувалося. Врятувалися випадково – пристали до берега, де в одному селищі нам помогли місцеві жителі. (Нема віт. С)</w:t>
      </w:r>
    </w:p>
    <w:p w:rsidR="001D26AB" w:rsidRPr="00D533BB" w:rsidRDefault="001D26AB" w:rsidP="001D26AB">
      <w:pPr>
        <w:spacing w:after="0" w:line="240" w:lineRule="auto"/>
        <w:rPr>
          <w:rStyle w:val="apple-style-span"/>
          <w:rFonts w:ascii="Times New Roman" w:hAnsi="Times New Roman"/>
          <w:b/>
          <w:color w:val="333333"/>
          <w:sz w:val="32"/>
          <w:szCs w:val="32"/>
        </w:rPr>
      </w:pPr>
      <w:r w:rsidRPr="00D533BB">
        <w:rPr>
          <w:rStyle w:val="apple-style-span"/>
          <w:rFonts w:ascii="Times New Roman" w:hAnsi="Times New Roman"/>
          <w:b/>
          <w:color w:val="333333"/>
          <w:sz w:val="32"/>
          <w:szCs w:val="32"/>
        </w:rPr>
        <w:t>Дайте відповідь на запитання:</w:t>
      </w:r>
    </w:p>
    <w:p w:rsidR="001D26AB" w:rsidRPr="00D533BB" w:rsidRDefault="001D26AB" w:rsidP="001D26AB">
      <w:pPr>
        <w:spacing w:after="0" w:line="240" w:lineRule="auto"/>
        <w:rPr>
          <w:rStyle w:val="apple-style-span"/>
          <w:rFonts w:ascii="Times New Roman" w:hAnsi="Times New Roman"/>
          <w:color w:val="333333"/>
          <w:sz w:val="32"/>
          <w:szCs w:val="32"/>
        </w:rPr>
      </w:pPr>
      <w:r w:rsidRPr="00D533BB">
        <w:rPr>
          <w:rStyle w:val="apple-style-span"/>
          <w:rFonts w:ascii="Times New Roman" w:hAnsi="Times New Roman"/>
          <w:color w:val="333333"/>
          <w:sz w:val="32"/>
          <w:szCs w:val="32"/>
        </w:rPr>
        <w:t>1. Вітамін,</w:t>
      </w:r>
      <w:proofErr w:type="spellStart"/>
      <w:r w:rsidRPr="00D533BB">
        <w:rPr>
          <w:rStyle w:val="apple-converted-space"/>
          <w:rFonts w:ascii="Times New Roman" w:hAnsi="Times New Roman"/>
          <w:color w:val="333333"/>
          <w:sz w:val="32"/>
          <w:szCs w:val="32"/>
        </w:rPr>
        <w:t> </w:t>
      </w:r>
      <w:r w:rsidRPr="00D533BB">
        <w:rPr>
          <w:rStyle w:val="apple-style-span"/>
          <w:rFonts w:ascii="Times New Roman" w:hAnsi="Times New Roman"/>
          <w:color w:val="333333"/>
          <w:sz w:val="32"/>
          <w:szCs w:val="32"/>
        </w:rPr>
        <w:t>за</w:t>
      </w:r>
      <w:r w:rsidRPr="00D533BB">
        <w:rPr>
          <w:rStyle w:val="apple-converted-space"/>
          <w:rFonts w:ascii="Times New Roman" w:hAnsi="Times New Roman"/>
          <w:color w:val="333333"/>
          <w:sz w:val="32"/>
          <w:szCs w:val="32"/>
        </w:rPr>
        <w:t> </w:t>
      </w:r>
      <w:r w:rsidRPr="00D533BB">
        <w:rPr>
          <w:rStyle w:val="apple-style-span"/>
          <w:rFonts w:ascii="Times New Roman" w:hAnsi="Times New Roman"/>
          <w:color w:val="333333"/>
          <w:sz w:val="32"/>
          <w:szCs w:val="32"/>
        </w:rPr>
        <w:t>відсутності</w:t>
      </w:r>
      <w:r w:rsidRPr="00D533BB">
        <w:rPr>
          <w:rStyle w:val="apple-converted-space"/>
          <w:rFonts w:ascii="Times New Roman" w:hAnsi="Times New Roman"/>
          <w:color w:val="333333"/>
          <w:sz w:val="32"/>
          <w:szCs w:val="32"/>
        </w:rPr>
        <w:t> </w:t>
      </w:r>
      <w:r w:rsidRPr="00D533BB">
        <w:rPr>
          <w:rStyle w:val="apple-style-span"/>
          <w:rFonts w:ascii="Times New Roman" w:hAnsi="Times New Roman"/>
          <w:color w:val="333333"/>
          <w:sz w:val="32"/>
          <w:szCs w:val="32"/>
        </w:rPr>
        <w:t>якого</w:t>
      </w:r>
      <w:r w:rsidRPr="00D533BB">
        <w:rPr>
          <w:rStyle w:val="apple-converted-space"/>
          <w:rFonts w:ascii="Times New Roman" w:hAnsi="Times New Roman"/>
          <w:color w:val="333333"/>
          <w:sz w:val="32"/>
          <w:szCs w:val="32"/>
        </w:rPr>
        <w:t> </w:t>
      </w:r>
      <w:r w:rsidRPr="00D533BB">
        <w:rPr>
          <w:rStyle w:val="apple-style-span"/>
          <w:rFonts w:ascii="Times New Roman" w:hAnsi="Times New Roman"/>
          <w:color w:val="333333"/>
          <w:sz w:val="32"/>
          <w:szCs w:val="32"/>
        </w:rPr>
        <w:t>виникає</w:t>
      </w:r>
      <w:r w:rsidRPr="00D533BB">
        <w:rPr>
          <w:rStyle w:val="apple-converted-space"/>
          <w:rFonts w:ascii="Times New Roman" w:hAnsi="Times New Roman"/>
          <w:color w:val="333333"/>
          <w:sz w:val="32"/>
          <w:szCs w:val="32"/>
        </w:rPr>
        <w:t> </w:t>
      </w:r>
      <w:r w:rsidRPr="00D533BB">
        <w:rPr>
          <w:rStyle w:val="apple-style-span"/>
          <w:rFonts w:ascii="Times New Roman" w:hAnsi="Times New Roman"/>
          <w:color w:val="333333"/>
          <w:sz w:val="32"/>
          <w:szCs w:val="32"/>
        </w:rPr>
        <w:t>куряча</w:t>
      </w:r>
      <w:r w:rsidRPr="00D533BB">
        <w:rPr>
          <w:rStyle w:val="apple-converted-space"/>
          <w:rFonts w:ascii="Times New Roman" w:hAnsi="Times New Roman"/>
          <w:color w:val="333333"/>
          <w:sz w:val="32"/>
          <w:szCs w:val="32"/>
        </w:rPr>
        <w:t> </w:t>
      </w:r>
      <w:r w:rsidRPr="00D533BB">
        <w:rPr>
          <w:rStyle w:val="apple-style-span"/>
          <w:rFonts w:ascii="Times New Roman" w:hAnsi="Times New Roman"/>
          <w:color w:val="333333"/>
          <w:sz w:val="32"/>
          <w:szCs w:val="32"/>
        </w:rPr>
        <w:t>слі</w:t>
      </w:r>
      <w:proofErr w:type="spellEnd"/>
      <w:r w:rsidRPr="00D533BB">
        <w:rPr>
          <w:rStyle w:val="apple-style-span"/>
          <w:rFonts w:ascii="Times New Roman" w:hAnsi="Times New Roman"/>
          <w:color w:val="333333"/>
          <w:sz w:val="32"/>
          <w:szCs w:val="32"/>
        </w:rPr>
        <w:t>пота</w:t>
      </w:r>
      <w:r w:rsidRPr="00D533BB">
        <w:rPr>
          <w:rStyle w:val="apple-converted-space"/>
          <w:rFonts w:ascii="Times New Roman" w:hAnsi="Times New Roman"/>
          <w:color w:val="333333"/>
          <w:sz w:val="32"/>
          <w:szCs w:val="32"/>
        </w:rPr>
        <w:t> </w:t>
      </w:r>
      <w:r w:rsidRPr="00D533BB">
        <w:rPr>
          <w:rStyle w:val="apple-style-span"/>
          <w:rFonts w:ascii="Times New Roman" w:hAnsi="Times New Roman"/>
          <w:color w:val="333333"/>
          <w:sz w:val="32"/>
          <w:szCs w:val="32"/>
        </w:rPr>
        <w:t>(А).</w:t>
      </w:r>
      <w:r w:rsidRPr="00D533BB">
        <w:rPr>
          <w:rStyle w:val="apple-converted-space"/>
          <w:rFonts w:ascii="Times New Roman" w:hAnsi="Times New Roman"/>
          <w:color w:val="333333"/>
          <w:sz w:val="32"/>
          <w:szCs w:val="32"/>
        </w:rPr>
        <w:t> </w:t>
      </w:r>
      <w:r w:rsidRPr="00D533BB">
        <w:rPr>
          <w:rFonts w:ascii="Times New Roman" w:hAnsi="Times New Roman"/>
          <w:color w:val="333333"/>
          <w:sz w:val="32"/>
          <w:szCs w:val="32"/>
        </w:rPr>
        <w:br/>
      </w:r>
      <w:r w:rsidRPr="00D533BB">
        <w:rPr>
          <w:rStyle w:val="apple-style-span"/>
          <w:rFonts w:ascii="Times New Roman" w:hAnsi="Times New Roman"/>
          <w:color w:val="333333"/>
          <w:sz w:val="32"/>
          <w:szCs w:val="32"/>
        </w:rPr>
        <w:t>2. Вітамін,</w:t>
      </w:r>
      <w:proofErr w:type="spellStart"/>
      <w:r w:rsidRPr="00D533BB">
        <w:rPr>
          <w:rStyle w:val="apple-converted-space"/>
          <w:rFonts w:ascii="Times New Roman" w:hAnsi="Times New Roman"/>
          <w:color w:val="333333"/>
          <w:sz w:val="32"/>
          <w:szCs w:val="32"/>
        </w:rPr>
        <w:t> </w:t>
      </w:r>
      <w:r w:rsidRPr="00D533BB">
        <w:rPr>
          <w:rStyle w:val="apple-style-span"/>
          <w:rFonts w:ascii="Times New Roman" w:hAnsi="Times New Roman"/>
          <w:color w:val="333333"/>
          <w:sz w:val="32"/>
          <w:szCs w:val="32"/>
        </w:rPr>
        <w:t>відсутність</w:t>
      </w:r>
      <w:r w:rsidRPr="00D533BB">
        <w:rPr>
          <w:rStyle w:val="apple-converted-space"/>
          <w:rFonts w:ascii="Times New Roman" w:hAnsi="Times New Roman"/>
          <w:color w:val="333333"/>
          <w:sz w:val="32"/>
          <w:szCs w:val="32"/>
        </w:rPr>
        <w:t> </w:t>
      </w:r>
      <w:r w:rsidRPr="00D533BB">
        <w:rPr>
          <w:rStyle w:val="apple-style-span"/>
          <w:rFonts w:ascii="Times New Roman" w:hAnsi="Times New Roman"/>
          <w:color w:val="333333"/>
          <w:sz w:val="32"/>
          <w:szCs w:val="32"/>
        </w:rPr>
        <w:t>якого</w:t>
      </w:r>
      <w:r w:rsidRPr="00D533BB">
        <w:rPr>
          <w:rStyle w:val="apple-converted-space"/>
          <w:rFonts w:ascii="Times New Roman" w:hAnsi="Times New Roman"/>
          <w:color w:val="333333"/>
          <w:sz w:val="32"/>
          <w:szCs w:val="32"/>
        </w:rPr>
        <w:t> </w:t>
      </w:r>
      <w:r w:rsidRPr="00D533BB">
        <w:rPr>
          <w:rStyle w:val="apple-style-span"/>
          <w:rFonts w:ascii="Times New Roman" w:hAnsi="Times New Roman"/>
          <w:color w:val="333333"/>
          <w:sz w:val="32"/>
          <w:szCs w:val="32"/>
        </w:rPr>
        <w:t>викликає</w:t>
      </w:r>
      <w:r w:rsidRPr="00D533BB">
        <w:rPr>
          <w:rStyle w:val="apple-converted-space"/>
          <w:rFonts w:ascii="Times New Roman" w:hAnsi="Times New Roman"/>
          <w:color w:val="333333"/>
          <w:sz w:val="32"/>
          <w:szCs w:val="32"/>
        </w:rPr>
        <w:t> </w:t>
      </w:r>
      <w:r w:rsidRPr="00D533BB">
        <w:rPr>
          <w:rStyle w:val="apple-style-span"/>
          <w:rFonts w:ascii="Times New Roman" w:hAnsi="Times New Roman"/>
          <w:color w:val="333333"/>
          <w:sz w:val="32"/>
          <w:szCs w:val="32"/>
        </w:rPr>
        <w:t>хвор</w:t>
      </w:r>
      <w:proofErr w:type="spellEnd"/>
      <w:r w:rsidRPr="00D533BB">
        <w:rPr>
          <w:rStyle w:val="apple-style-span"/>
          <w:rFonts w:ascii="Times New Roman" w:hAnsi="Times New Roman"/>
          <w:color w:val="333333"/>
          <w:sz w:val="32"/>
          <w:szCs w:val="32"/>
        </w:rPr>
        <w:t>обу</w:t>
      </w:r>
      <w:r w:rsidRPr="00D533BB">
        <w:rPr>
          <w:rStyle w:val="apple-converted-space"/>
          <w:rFonts w:ascii="Times New Roman" w:hAnsi="Times New Roman"/>
          <w:color w:val="333333"/>
          <w:sz w:val="32"/>
          <w:szCs w:val="32"/>
        </w:rPr>
        <w:t> </w:t>
      </w:r>
      <w:r w:rsidRPr="00D533BB">
        <w:rPr>
          <w:rStyle w:val="apple-style-span"/>
          <w:rFonts w:ascii="Times New Roman" w:hAnsi="Times New Roman"/>
          <w:color w:val="333333"/>
          <w:sz w:val="32"/>
          <w:szCs w:val="32"/>
        </w:rPr>
        <w:t>бері-бері</w:t>
      </w:r>
      <w:r w:rsidRPr="00D533BB">
        <w:rPr>
          <w:rStyle w:val="apple-converted-space"/>
          <w:rFonts w:ascii="Times New Roman" w:hAnsi="Times New Roman"/>
          <w:color w:val="333333"/>
          <w:sz w:val="32"/>
          <w:szCs w:val="32"/>
        </w:rPr>
        <w:t> </w:t>
      </w:r>
      <w:r w:rsidRPr="00D533BB">
        <w:rPr>
          <w:rStyle w:val="apple-style-span"/>
          <w:rFonts w:ascii="Times New Roman" w:hAnsi="Times New Roman"/>
          <w:color w:val="333333"/>
          <w:sz w:val="32"/>
          <w:szCs w:val="32"/>
        </w:rPr>
        <w:t>(В</w:t>
      </w:r>
      <w:r w:rsidR="005D335E" w:rsidRPr="00D533BB">
        <w:rPr>
          <w:rStyle w:val="apple-style-span"/>
          <w:rFonts w:ascii="Times New Roman" w:hAnsi="Times New Roman"/>
          <w:color w:val="333333"/>
          <w:sz w:val="32"/>
          <w:szCs w:val="32"/>
        </w:rPr>
        <w:t>1</w:t>
      </w:r>
      <w:r w:rsidRPr="00D533BB">
        <w:rPr>
          <w:rStyle w:val="apple-style-span"/>
          <w:rFonts w:ascii="Times New Roman" w:hAnsi="Times New Roman"/>
          <w:color w:val="333333"/>
          <w:sz w:val="32"/>
          <w:szCs w:val="32"/>
        </w:rPr>
        <w:t>).</w:t>
      </w:r>
      <w:r w:rsidRPr="00D533BB">
        <w:rPr>
          <w:rStyle w:val="apple-converted-space"/>
          <w:rFonts w:ascii="Times New Roman" w:hAnsi="Times New Roman"/>
          <w:color w:val="333333"/>
          <w:sz w:val="32"/>
          <w:szCs w:val="32"/>
        </w:rPr>
        <w:t> </w:t>
      </w:r>
      <w:r w:rsidRPr="00D533BB">
        <w:rPr>
          <w:rFonts w:ascii="Times New Roman" w:hAnsi="Times New Roman"/>
          <w:color w:val="333333"/>
          <w:sz w:val="32"/>
          <w:szCs w:val="32"/>
        </w:rPr>
        <w:br/>
      </w:r>
      <w:r w:rsidRPr="00D533BB">
        <w:rPr>
          <w:rStyle w:val="apple-style-span"/>
          <w:rFonts w:ascii="Times New Roman" w:hAnsi="Times New Roman"/>
          <w:color w:val="333333"/>
          <w:sz w:val="32"/>
          <w:szCs w:val="32"/>
        </w:rPr>
        <w:lastRenderedPageBreak/>
        <w:t xml:space="preserve">3. </w:t>
      </w:r>
      <w:proofErr w:type="spellStart"/>
      <w:r w:rsidRPr="00D533BB">
        <w:rPr>
          <w:rStyle w:val="apple-style-span"/>
          <w:rFonts w:ascii="Times New Roman" w:hAnsi="Times New Roman"/>
          <w:color w:val="333333"/>
          <w:sz w:val="32"/>
          <w:szCs w:val="32"/>
        </w:rPr>
        <w:t>Рахіт</w:t>
      </w:r>
      <w:r w:rsidRPr="00D533BB">
        <w:rPr>
          <w:rStyle w:val="apple-converted-space"/>
          <w:rFonts w:ascii="Times New Roman" w:hAnsi="Times New Roman"/>
          <w:color w:val="333333"/>
          <w:sz w:val="32"/>
          <w:szCs w:val="32"/>
        </w:rPr>
        <w:t> </w:t>
      </w:r>
      <w:r w:rsidRPr="00D533BB">
        <w:rPr>
          <w:rStyle w:val="apple-style-span"/>
          <w:rFonts w:ascii="Times New Roman" w:hAnsi="Times New Roman"/>
          <w:color w:val="333333"/>
          <w:sz w:val="32"/>
          <w:szCs w:val="32"/>
        </w:rPr>
        <w:t>виникає</w:t>
      </w:r>
      <w:r w:rsidRPr="00D533BB">
        <w:rPr>
          <w:rStyle w:val="apple-converted-space"/>
          <w:rFonts w:ascii="Times New Roman" w:hAnsi="Times New Roman"/>
          <w:color w:val="333333"/>
          <w:sz w:val="32"/>
          <w:szCs w:val="32"/>
        </w:rPr>
        <w:t> </w:t>
      </w:r>
      <w:r w:rsidRPr="00D533BB">
        <w:rPr>
          <w:rStyle w:val="apple-style-span"/>
          <w:rFonts w:ascii="Times New Roman" w:hAnsi="Times New Roman"/>
          <w:color w:val="333333"/>
          <w:sz w:val="32"/>
          <w:szCs w:val="32"/>
        </w:rPr>
        <w:t>у</w:t>
      </w:r>
      <w:r w:rsidRPr="00D533BB">
        <w:rPr>
          <w:rStyle w:val="apple-converted-space"/>
          <w:rFonts w:ascii="Times New Roman" w:hAnsi="Times New Roman"/>
          <w:color w:val="333333"/>
          <w:sz w:val="32"/>
          <w:szCs w:val="32"/>
        </w:rPr>
        <w:t> </w:t>
      </w:r>
      <w:r w:rsidRPr="00D533BB">
        <w:rPr>
          <w:rStyle w:val="apple-style-span"/>
          <w:rFonts w:ascii="Times New Roman" w:hAnsi="Times New Roman"/>
          <w:color w:val="333333"/>
          <w:sz w:val="32"/>
          <w:szCs w:val="32"/>
        </w:rPr>
        <w:t>дітей</w:t>
      </w:r>
      <w:r w:rsidRPr="00D533BB">
        <w:rPr>
          <w:rStyle w:val="apple-converted-space"/>
          <w:rFonts w:ascii="Times New Roman" w:hAnsi="Times New Roman"/>
          <w:color w:val="333333"/>
          <w:sz w:val="32"/>
          <w:szCs w:val="32"/>
        </w:rPr>
        <w:t> </w:t>
      </w:r>
      <w:r w:rsidRPr="00D533BB">
        <w:rPr>
          <w:rStyle w:val="apple-style-span"/>
          <w:rFonts w:ascii="Times New Roman" w:hAnsi="Times New Roman"/>
          <w:color w:val="333333"/>
          <w:sz w:val="32"/>
          <w:szCs w:val="32"/>
        </w:rPr>
        <w:t>за</w:t>
      </w:r>
      <w:r w:rsidRPr="00D533BB">
        <w:rPr>
          <w:rStyle w:val="apple-converted-space"/>
          <w:rFonts w:ascii="Times New Roman" w:hAnsi="Times New Roman"/>
          <w:color w:val="333333"/>
          <w:sz w:val="32"/>
          <w:szCs w:val="32"/>
        </w:rPr>
        <w:t> </w:t>
      </w:r>
      <w:r w:rsidRPr="00D533BB">
        <w:rPr>
          <w:rStyle w:val="apple-style-span"/>
          <w:rFonts w:ascii="Times New Roman" w:hAnsi="Times New Roman"/>
          <w:color w:val="333333"/>
          <w:sz w:val="32"/>
          <w:szCs w:val="32"/>
        </w:rPr>
        <w:t>відсутності</w:t>
      </w:r>
      <w:r w:rsidRPr="00D533BB">
        <w:rPr>
          <w:rStyle w:val="apple-converted-space"/>
          <w:rFonts w:ascii="Times New Roman" w:hAnsi="Times New Roman"/>
          <w:color w:val="333333"/>
          <w:sz w:val="32"/>
          <w:szCs w:val="32"/>
        </w:rPr>
        <w:t> </w:t>
      </w:r>
      <w:r w:rsidRPr="00D533BB">
        <w:rPr>
          <w:rStyle w:val="apple-style-span"/>
          <w:rFonts w:ascii="Times New Roman" w:hAnsi="Times New Roman"/>
          <w:color w:val="333333"/>
          <w:sz w:val="32"/>
          <w:szCs w:val="32"/>
        </w:rPr>
        <w:t>ві</w:t>
      </w:r>
      <w:proofErr w:type="spellEnd"/>
      <w:r w:rsidRPr="00D533BB">
        <w:rPr>
          <w:rStyle w:val="apple-style-span"/>
          <w:rFonts w:ascii="Times New Roman" w:hAnsi="Times New Roman"/>
          <w:color w:val="333333"/>
          <w:sz w:val="32"/>
          <w:szCs w:val="32"/>
        </w:rPr>
        <w:t>таміну</w:t>
      </w:r>
      <w:r w:rsidRPr="00D533BB">
        <w:rPr>
          <w:rStyle w:val="apple-converted-space"/>
          <w:rFonts w:ascii="Times New Roman" w:hAnsi="Times New Roman"/>
          <w:color w:val="333333"/>
          <w:sz w:val="32"/>
          <w:szCs w:val="32"/>
        </w:rPr>
        <w:t> </w:t>
      </w:r>
      <w:r w:rsidRPr="00D533BB">
        <w:rPr>
          <w:rStyle w:val="apple-style-span"/>
          <w:rFonts w:ascii="Times New Roman" w:hAnsi="Times New Roman"/>
          <w:color w:val="333333"/>
          <w:sz w:val="32"/>
          <w:szCs w:val="32"/>
        </w:rPr>
        <w:t>(D).</w:t>
      </w:r>
      <w:r w:rsidRPr="00D533BB">
        <w:rPr>
          <w:rStyle w:val="apple-converted-space"/>
          <w:rFonts w:ascii="Times New Roman" w:hAnsi="Times New Roman"/>
          <w:color w:val="333333"/>
          <w:sz w:val="32"/>
          <w:szCs w:val="32"/>
        </w:rPr>
        <w:t> </w:t>
      </w:r>
      <w:r w:rsidRPr="00D533BB">
        <w:rPr>
          <w:rFonts w:ascii="Times New Roman" w:hAnsi="Times New Roman"/>
          <w:color w:val="333333"/>
          <w:sz w:val="32"/>
          <w:szCs w:val="32"/>
        </w:rPr>
        <w:br/>
      </w:r>
      <w:r w:rsidRPr="00D533BB">
        <w:rPr>
          <w:rStyle w:val="apple-style-span"/>
          <w:rFonts w:ascii="Times New Roman" w:hAnsi="Times New Roman"/>
          <w:color w:val="333333"/>
          <w:sz w:val="32"/>
          <w:szCs w:val="32"/>
        </w:rPr>
        <w:t>4. Вітамін</w:t>
      </w:r>
      <w:r w:rsidRPr="00D533BB">
        <w:rPr>
          <w:rStyle w:val="apple-converted-space"/>
          <w:rFonts w:ascii="Times New Roman" w:hAnsi="Times New Roman"/>
          <w:color w:val="333333"/>
          <w:sz w:val="32"/>
          <w:szCs w:val="32"/>
        </w:rPr>
        <w:t> </w:t>
      </w:r>
      <w:r w:rsidRPr="00D533BB">
        <w:rPr>
          <w:rStyle w:val="apple-style-span"/>
          <w:rFonts w:ascii="Times New Roman" w:hAnsi="Times New Roman"/>
          <w:color w:val="333333"/>
          <w:sz w:val="32"/>
          <w:szCs w:val="32"/>
        </w:rPr>
        <w:t>росту</w:t>
      </w:r>
      <w:r w:rsidRPr="00D533BB">
        <w:rPr>
          <w:rStyle w:val="apple-converted-space"/>
          <w:rFonts w:ascii="Times New Roman" w:hAnsi="Times New Roman"/>
          <w:color w:val="333333"/>
          <w:sz w:val="32"/>
          <w:szCs w:val="32"/>
        </w:rPr>
        <w:t> </w:t>
      </w:r>
      <w:r w:rsidRPr="00D533BB">
        <w:rPr>
          <w:rStyle w:val="apple-style-span"/>
          <w:rFonts w:ascii="Times New Roman" w:hAnsi="Times New Roman"/>
          <w:color w:val="333333"/>
          <w:sz w:val="32"/>
          <w:szCs w:val="32"/>
        </w:rPr>
        <w:t>(А).</w:t>
      </w:r>
      <w:r w:rsidRPr="00D533BB">
        <w:rPr>
          <w:rStyle w:val="apple-converted-space"/>
          <w:rFonts w:ascii="Times New Roman" w:hAnsi="Times New Roman"/>
          <w:color w:val="333333"/>
          <w:sz w:val="32"/>
          <w:szCs w:val="32"/>
        </w:rPr>
        <w:t> </w:t>
      </w:r>
      <w:r w:rsidRPr="00D533BB">
        <w:rPr>
          <w:rFonts w:ascii="Times New Roman" w:hAnsi="Times New Roman"/>
          <w:color w:val="333333"/>
          <w:sz w:val="32"/>
          <w:szCs w:val="32"/>
        </w:rPr>
        <w:br/>
      </w:r>
      <w:r w:rsidRPr="00D533BB">
        <w:rPr>
          <w:rStyle w:val="apple-style-span"/>
          <w:rFonts w:ascii="Times New Roman" w:hAnsi="Times New Roman"/>
          <w:color w:val="333333"/>
          <w:sz w:val="32"/>
          <w:szCs w:val="32"/>
        </w:rPr>
        <w:t>5. Вітамін,</w:t>
      </w:r>
      <w:proofErr w:type="spellStart"/>
      <w:r w:rsidRPr="00D533BB">
        <w:rPr>
          <w:rStyle w:val="apple-converted-space"/>
          <w:rFonts w:ascii="Times New Roman" w:hAnsi="Times New Roman"/>
          <w:color w:val="333333"/>
          <w:sz w:val="32"/>
          <w:szCs w:val="32"/>
        </w:rPr>
        <w:t> </w:t>
      </w:r>
      <w:r w:rsidRPr="00D533BB">
        <w:rPr>
          <w:rStyle w:val="apple-style-span"/>
          <w:rFonts w:ascii="Times New Roman" w:hAnsi="Times New Roman"/>
          <w:color w:val="333333"/>
          <w:sz w:val="32"/>
          <w:szCs w:val="32"/>
        </w:rPr>
        <w:t>відсутність</w:t>
      </w:r>
      <w:r w:rsidRPr="00D533BB">
        <w:rPr>
          <w:rStyle w:val="apple-converted-space"/>
          <w:rFonts w:ascii="Times New Roman" w:hAnsi="Times New Roman"/>
          <w:color w:val="333333"/>
          <w:sz w:val="32"/>
          <w:szCs w:val="32"/>
        </w:rPr>
        <w:t> </w:t>
      </w:r>
      <w:r w:rsidRPr="00D533BB">
        <w:rPr>
          <w:rStyle w:val="apple-style-span"/>
          <w:rFonts w:ascii="Times New Roman" w:hAnsi="Times New Roman"/>
          <w:color w:val="333333"/>
          <w:sz w:val="32"/>
          <w:szCs w:val="32"/>
        </w:rPr>
        <w:t>якого</w:t>
      </w:r>
      <w:r w:rsidRPr="00D533BB">
        <w:rPr>
          <w:rStyle w:val="apple-converted-space"/>
          <w:rFonts w:ascii="Times New Roman" w:hAnsi="Times New Roman"/>
          <w:color w:val="333333"/>
          <w:sz w:val="32"/>
          <w:szCs w:val="32"/>
        </w:rPr>
        <w:t> </w:t>
      </w:r>
      <w:r w:rsidRPr="00D533BB">
        <w:rPr>
          <w:rStyle w:val="apple-style-span"/>
          <w:rFonts w:ascii="Times New Roman" w:hAnsi="Times New Roman"/>
          <w:color w:val="333333"/>
          <w:sz w:val="32"/>
          <w:szCs w:val="32"/>
        </w:rPr>
        <w:t>в</w:t>
      </w:r>
      <w:proofErr w:type="spellEnd"/>
      <w:r w:rsidRPr="00D533BB">
        <w:rPr>
          <w:rStyle w:val="apple-style-span"/>
          <w:rFonts w:ascii="Times New Roman" w:hAnsi="Times New Roman"/>
          <w:color w:val="333333"/>
          <w:sz w:val="32"/>
          <w:szCs w:val="32"/>
        </w:rPr>
        <w:t>икликає</w:t>
      </w:r>
      <w:r w:rsidRPr="00D533BB">
        <w:rPr>
          <w:rStyle w:val="apple-converted-space"/>
          <w:rFonts w:ascii="Times New Roman" w:hAnsi="Times New Roman"/>
          <w:color w:val="333333"/>
          <w:sz w:val="32"/>
          <w:szCs w:val="32"/>
        </w:rPr>
        <w:t> </w:t>
      </w:r>
      <w:r w:rsidRPr="00D533BB">
        <w:rPr>
          <w:rStyle w:val="apple-style-span"/>
          <w:rFonts w:ascii="Times New Roman" w:hAnsi="Times New Roman"/>
          <w:color w:val="333333"/>
          <w:sz w:val="32"/>
          <w:szCs w:val="32"/>
        </w:rPr>
        <w:t>цингу</w:t>
      </w:r>
      <w:r w:rsidRPr="00D533BB">
        <w:rPr>
          <w:rStyle w:val="apple-converted-space"/>
          <w:rFonts w:ascii="Times New Roman" w:hAnsi="Times New Roman"/>
          <w:color w:val="333333"/>
          <w:sz w:val="32"/>
          <w:szCs w:val="32"/>
        </w:rPr>
        <w:t> </w:t>
      </w:r>
      <w:r w:rsidRPr="00D533BB">
        <w:rPr>
          <w:rStyle w:val="apple-style-span"/>
          <w:rFonts w:ascii="Times New Roman" w:hAnsi="Times New Roman"/>
          <w:color w:val="333333"/>
          <w:sz w:val="32"/>
          <w:szCs w:val="32"/>
        </w:rPr>
        <w:t>(С).</w:t>
      </w:r>
      <w:r w:rsidRPr="00D533BB">
        <w:rPr>
          <w:rStyle w:val="apple-converted-space"/>
          <w:rFonts w:ascii="Times New Roman" w:hAnsi="Times New Roman"/>
          <w:color w:val="333333"/>
          <w:sz w:val="32"/>
          <w:szCs w:val="32"/>
        </w:rPr>
        <w:t> </w:t>
      </w:r>
      <w:r w:rsidRPr="00D533BB">
        <w:rPr>
          <w:rFonts w:ascii="Times New Roman" w:hAnsi="Times New Roman"/>
          <w:color w:val="333333"/>
          <w:sz w:val="32"/>
          <w:szCs w:val="32"/>
        </w:rPr>
        <w:br/>
      </w:r>
      <w:r w:rsidRPr="00D533BB">
        <w:rPr>
          <w:rStyle w:val="apple-style-span"/>
          <w:rFonts w:ascii="Times New Roman" w:hAnsi="Times New Roman"/>
          <w:color w:val="333333"/>
          <w:sz w:val="32"/>
          <w:szCs w:val="32"/>
        </w:rPr>
        <w:t>6. Вітамін,</w:t>
      </w:r>
      <w:proofErr w:type="spellStart"/>
      <w:r w:rsidRPr="00D533BB">
        <w:rPr>
          <w:rStyle w:val="apple-converted-space"/>
          <w:rFonts w:ascii="Times New Roman" w:hAnsi="Times New Roman"/>
          <w:color w:val="333333"/>
          <w:sz w:val="32"/>
          <w:szCs w:val="32"/>
        </w:rPr>
        <w:t> </w:t>
      </w:r>
      <w:r w:rsidRPr="00D533BB">
        <w:rPr>
          <w:rStyle w:val="apple-style-span"/>
          <w:rFonts w:ascii="Times New Roman" w:hAnsi="Times New Roman"/>
          <w:color w:val="333333"/>
          <w:sz w:val="32"/>
          <w:szCs w:val="32"/>
        </w:rPr>
        <w:t>який</w:t>
      </w:r>
      <w:r w:rsidRPr="00D533BB">
        <w:rPr>
          <w:rStyle w:val="apple-converted-space"/>
          <w:rFonts w:ascii="Times New Roman" w:hAnsi="Times New Roman"/>
          <w:color w:val="333333"/>
          <w:sz w:val="32"/>
          <w:szCs w:val="32"/>
        </w:rPr>
        <w:t> </w:t>
      </w:r>
      <w:r w:rsidRPr="00D533BB">
        <w:rPr>
          <w:rStyle w:val="apple-style-span"/>
          <w:rFonts w:ascii="Times New Roman" w:hAnsi="Times New Roman"/>
          <w:color w:val="333333"/>
          <w:sz w:val="32"/>
          <w:szCs w:val="32"/>
        </w:rPr>
        <w:t>міститься</w:t>
      </w:r>
      <w:r w:rsidRPr="00D533BB">
        <w:rPr>
          <w:rStyle w:val="apple-converted-space"/>
          <w:rFonts w:ascii="Times New Roman" w:hAnsi="Times New Roman"/>
          <w:color w:val="333333"/>
          <w:sz w:val="32"/>
          <w:szCs w:val="32"/>
        </w:rPr>
        <w:t> </w:t>
      </w:r>
      <w:r w:rsidRPr="00D533BB">
        <w:rPr>
          <w:rStyle w:val="apple-style-span"/>
          <w:rFonts w:ascii="Times New Roman" w:hAnsi="Times New Roman"/>
          <w:color w:val="333333"/>
          <w:sz w:val="32"/>
          <w:szCs w:val="32"/>
        </w:rPr>
        <w:t>виключно</w:t>
      </w:r>
      <w:r w:rsidRPr="00D533BB">
        <w:rPr>
          <w:rStyle w:val="apple-converted-space"/>
          <w:rFonts w:ascii="Times New Roman" w:hAnsi="Times New Roman"/>
          <w:color w:val="333333"/>
          <w:sz w:val="32"/>
          <w:szCs w:val="32"/>
        </w:rPr>
        <w:t> </w:t>
      </w:r>
      <w:r w:rsidRPr="00D533BB">
        <w:rPr>
          <w:rStyle w:val="apple-style-span"/>
          <w:rFonts w:ascii="Times New Roman" w:hAnsi="Times New Roman"/>
          <w:color w:val="333333"/>
          <w:sz w:val="32"/>
          <w:szCs w:val="32"/>
        </w:rPr>
        <w:t>в</w:t>
      </w:r>
      <w:r w:rsidRPr="00D533BB">
        <w:rPr>
          <w:rStyle w:val="apple-converted-space"/>
          <w:rFonts w:ascii="Times New Roman" w:hAnsi="Times New Roman"/>
          <w:color w:val="333333"/>
          <w:sz w:val="32"/>
          <w:szCs w:val="32"/>
        </w:rPr>
        <w:t> </w:t>
      </w:r>
      <w:r w:rsidRPr="00D533BB">
        <w:rPr>
          <w:rStyle w:val="apple-style-span"/>
          <w:rFonts w:ascii="Times New Roman" w:hAnsi="Times New Roman"/>
          <w:color w:val="333333"/>
          <w:sz w:val="32"/>
          <w:szCs w:val="32"/>
        </w:rPr>
        <w:t>продуктах</w:t>
      </w:r>
      <w:r w:rsidRPr="00D533BB">
        <w:rPr>
          <w:rStyle w:val="apple-converted-space"/>
          <w:rFonts w:ascii="Times New Roman" w:hAnsi="Times New Roman"/>
          <w:color w:val="333333"/>
          <w:sz w:val="32"/>
          <w:szCs w:val="32"/>
        </w:rPr>
        <w:t> </w:t>
      </w:r>
      <w:r w:rsidRPr="00D533BB">
        <w:rPr>
          <w:rStyle w:val="apple-style-span"/>
          <w:rFonts w:ascii="Times New Roman" w:hAnsi="Times New Roman"/>
          <w:color w:val="333333"/>
          <w:sz w:val="32"/>
          <w:szCs w:val="32"/>
        </w:rPr>
        <w:t>твар</w:t>
      </w:r>
      <w:proofErr w:type="spellEnd"/>
      <w:r w:rsidRPr="00D533BB">
        <w:rPr>
          <w:rStyle w:val="apple-style-span"/>
          <w:rFonts w:ascii="Times New Roman" w:hAnsi="Times New Roman"/>
          <w:color w:val="333333"/>
          <w:sz w:val="32"/>
          <w:szCs w:val="32"/>
        </w:rPr>
        <w:t>инного походження</w:t>
      </w:r>
      <w:r w:rsidRPr="00D533BB">
        <w:rPr>
          <w:rStyle w:val="apple-converted-space"/>
          <w:rFonts w:ascii="Times New Roman" w:hAnsi="Times New Roman"/>
          <w:color w:val="333333"/>
          <w:sz w:val="32"/>
          <w:szCs w:val="32"/>
        </w:rPr>
        <w:t> </w:t>
      </w:r>
      <w:r w:rsidRPr="00D533BB">
        <w:rPr>
          <w:rStyle w:val="apple-style-span"/>
          <w:rFonts w:ascii="Times New Roman" w:hAnsi="Times New Roman"/>
          <w:color w:val="333333"/>
          <w:sz w:val="32"/>
          <w:szCs w:val="32"/>
        </w:rPr>
        <w:t>(D).</w:t>
      </w:r>
    </w:p>
    <w:p w:rsidR="005D335E" w:rsidRPr="00D533BB" w:rsidRDefault="001D26AB" w:rsidP="001D26AB">
      <w:pPr>
        <w:spacing w:after="0" w:line="240" w:lineRule="auto"/>
        <w:rPr>
          <w:rStyle w:val="apple-style-span"/>
          <w:rFonts w:ascii="Times New Roman" w:hAnsi="Times New Roman"/>
          <w:color w:val="333333"/>
          <w:sz w:val="32"/>
          <w:szCs w:val="32"/>
        </w:rPr>
      </w:pPr>
      <w:r w:rsidRPr="00D533BB">
        <w:rPr>
          <w:rStyle w:val="apple-style-span"/>
          <w:rFonts w:ascii="Times New Roman" w:hAnsi="Times New Roman"/>
          <w:color w:val="333333"/>
          <w:sz w:val="32"/>
          <w:szCs w:val="32"/>
        </w:rPr>
        <w:t>7. Вітамін,</w:t>
      </w:r>
      <w:proofErr w:type="spellStart"/>
      <w:r w:rsidRPr="00D533BB">
        <w:rPr>
          <w:rStyle w:val="apple-converted-space"/>
          <w:rFonts w:ascii="Times New Roman" w:hAnsi="Times New Roman"/>
          <w:color w:val="333333"/>
          <w:sz w:val="32"/>
          <w:szCs w:val="32"/>
        </w:rPr>
        <w:t> </w:t>
      </w:r>
      <w:r w:rsidRPr="00D533BB">
        <w:rPr>
          <w:rStyle w:val="apple-style-span"/>
          <w:rFonts w:ascii="Times New Roman" w:hAnsi="Times New Roman"/>
          <w:color w:val="333333"/>
          <w:sz w:val="32"/>
          <w:szCs w:val="32"/>
        </w:rPr>
        <w:t>відсутність</w:t>
      </w:r>
      <w:r w:rsidRPr="00D533BB">
        <w:rPr>
          <w:rStyle w:val="apple-converted-space"/>
          <w:rFonts w:ascii="Times New Roman" w:hAnsi="Times New Roman"/>
          <w:color w:val="333333"/>
          <w:sz w:val="32"/>
          <w:szCs w:val="32"/>
        </w:rPr>
        <w:t> </w:t>
      </w:r>
      <w:r w:rsidRPr="00D533BB">
        <w:rPr>
          <w:rStyle w:val="apple-style-span"/>
          <w:rFonts w:ascii="Times New Roman" w:hAnsi="Times New Roman"/>
          <w:color w:val="333333"/>
          <w:sz w:val="32"/>
          <w:szCs w:val="32"/>
        </w:rPr>
        <w:t>якого</w:t>
      </w:r>
      <w:r w:rsidRPr="00D533BB">
        <w:rPr>
          <w:rStyle w:val="apple-converted-space"/>
          <w:rFonts w:ascii="Times New Roman" w:hAnsi="Times New Roman"/>
          <w:color w:val="333333"/>
          <w:sz w:val="32"/>
          <w:szCs w:val="32"/>
        </w:rPr>
        <w:t> </w:t>
      </w:r>
      <w:r w:rsidRPr="00D533BB">
        <w:rPr>
          <w:rStyle w:val="apple-style-span"/>
          <w:rFonts w:ascii="Times New Roman" w:hAnsi="Times New Roman"/>
          <w:color w:val="333333"/>
          <w:sz w:val="32"/>
          <w:szCs w:val="32"/>
        </w:rPr>
        <w:t>спостерігав</w:t>
      </w:r>
      <w:r w:rsidRPr="00D533BB">
        <w:rPr>
          <w:rStyle w:val="apple-converted-space"/>
          <w:rFonts w:ascii="Times New Roman" w:hAnsi="Times New Roman"/>
          <w:color w:val="333333"/>
          <w:sz w:val="32"/>
          <w:szCs w:val="32"/>
        </w:rPr>
        <w:t> </w:t>
      </w:r>
      <w:r w:rsidRPr="00D533BB">
        <w:rPr>
          <w:rStyle w:val="apple-style-span"/>
          <w:rFonts w:ascii="Times New Roman" w:hAnsi="Times New Roman"/>
          <w:color w:val="333333"/>
          <w:sz w:val="32"/>
          <w:szCs w:val="32"/>
        </w:rPr>
        <w:t>т</w:t>
      </w:r>
      <w:proofErr w:type="spellEnd"/>
      <w:r w:rsidRPr="00D533BB">
        <w:rPr>
          <w:rStyle w:val="apple-style-span"/>
          <w:rFonts w:ascii="Times New Roman" w:hAnsi="Times New Roman"/>
          <w:color w:val="333333"/>
          <w:sz w:val="32"/>
          <w:szCs w:val="32"/>
        </w:rPr>
        <w:t>юремний</w:t>
      </w:r>
      <w:r w:rsidRPr="00D533BB">
        <w:rPr>
          <w:rStyle w:val="apple-converted-space"/>
          <w:rFonts w:ascii="Times New Roman" w:hAnsi="Times New Roman"/>
          <w:color w:val="333333"/>
          <w:sz w:val="32"/>
          <w:szCs w:val="32"/>
        </w:rPr>
        <w:t> </w:t>
      </w:r>
      <w:r w:rsidRPr="00D533BB">
        <w:rPr>
          <w:rStyle w:val="apple-style-span"/>
          <w:rFonts w:ascii="Times New Roman" w:hAnsi="Times New Roman"/>
          <w:color w:val="333333"/>
          <w:sz w:val="32"/>
          <w:szCs w:val="32"/>
        </w:rPr>
        <w:t xml:space="preserve">лікар </w:t>
      </w:r>
      <w:proofErr w:type="spellStart"/>
      <w:r w:rsidRPr="00D533BB">
        <w:rPr>
          <w:rStyle w:val="apple-style-span"/>
          <w:rFonts w:ascii="Times New Roman" w:hAnsi="Times New Roman"/>
          <w:color w:val="333333"/>
          <w:sz w:val="32"/>
          <w:szCs w:val="32"/>
        </w:rPr>
        <w:t>Эйкман</w:t>
      </w:r>
      <w:proofErr w:type="spellEnd"/>
      <w:r w:rsidRPr="00D533BB">
        <w:rPr>
          <w:rStyle w:val="apple-converted-space"/>
          <w:rFonts w:ascii="Times New Roman" w:hAnsi="Times New Roman"/>
          <w:color w:val="333333"/>
          <w:sz w:val="32"/>
          <w:szCs w:val="32"/>
        </w:rPr>
        <w:t> </w:t>
      </w:r>
      <w:r w:rsidRPr="00D533BB">
        <w:rPr>
          <w:rStyle w:val="apple-style-span"/>
          <w:rFonts w:ascii="Times New Roman" w:hAnsi="Times New Roman"/>
          <w:color w:val="333333"/>
          <w:sz w:val="32"/>
          <w:szCs w:val="32"/>
        </w:rPr>
        <w:t>(В1).</w:t>
      </w:r>
      <w:r w:rsidRPr="00D533BB">
        <w:rPr>
          <w:rStyle w:val="apple-converted-space"/>
          <w:rFonts w:ascii="Times New Roman" w:hAnsi="Times New Roman"/>
          <w:color w:val="333333"/>
          <w:sz w:val="32"/>
          <w:szCs w:val="32"/>
        </w:rPr>
        <w:t> </w:t>
      </w:r>
      <w:r w:rsidRPr="00D533BB">
        <w:rPr>
          <w:rFonts w:ascii="Times New Roman" w:hAnsi="Times New Roman"/>
          <w:color w:val="333333"/>
          <w:sz w:val="32"/>
          <w:szCs w:val="32"/>
        </w:rPr>
        <w:br/>
      </w:r>
      <w:r w:rsidRPr="00D533BB">
        <w:rPr>
          <w:rStyle w:val="apple-style-span"/>
          <w:rFonts w:ascii="Times New Roman" w:hAnsi="Times New Roman"/>
          <w:color w:val="333333"/>
          <w:sz w:val="32"/>
          <w:szCs w:val="32"/>
        </w:rPr>
        <w:t>8. Вітамін,</w:t>
      </w:r>
      <w:r w:rsidRPr="00D533BB">
        <w:rPr>
          <w:rStyle w:val="apple-converted-space"/>
          <w:rFonts w:ascii="Times New Roman" w:hAnsi="Times New Roman"/>
          <w:color w:val="333333"/>
          <w:sz w:val="32"/>
          <w:szCs w:val="32"/>
        </w:rPr>
        <w:t> </w:t>
      </w:r>
      <w:r w:rsidR="005D335E" w:rsidRPr="00D533BB">
        <w:rPr>
          <w:rStyle w:val="apple-style-span"/>
          <w:rFonts w:ascii="Times New Roman" w:hAnsi="Times New Roman"/>
          <w:color w:val="333333"/>
          <w:sz w:val="32"/>
          <w:szCs w:val="32"/>
        </w:rPr>
        <w:t>який бере участь у зсіданні крові(</w:t>
      </w:r>
      <w:proofErr w:type="spellStart"/>
      <w:r w:rsidR="005D335E" w:rsidRPr="00D533BB">
        <w:rPr>
          <w:rStyle w:val="apple-style-span"/>
          <w:rFonts w:ascii="Times New Roman" w:hAnsi="Times New Roman"/>
          <w:color w:val="333333"/>
          <w:sz w:val="32"/>
          <w:szCs w:val="32"/>
        </w:rPr>
        <w:t>Віт.К</w:t>
      </w:r>
      <w:proofErr w:type="spellEnd"/>
      <w:r w:rsidR="005D335E" w:rsidRPr="00D533BB">
        <w:rPr>
          <w:rStyle w:val="apple-style-span"/>
          <w:rFonts w:ascii="Times New Roman" w:hAnsi="Times New Roman"/>
          <w:color w:val="333333"/>
          <w:sz w:val="32"/>
          <w:szCs w:val="32"/>
        </w:rPr>
        <w:t>)</w:t>
      </w:r>
      <w:r w:rsidRPr="00D533BB">
        <w:rPr>
          <w:rStyle w:val="apple-style-span"/>
          <w:rFonts w:ascii="Times New Roman" w:hAnsi="Times New Roman"/>
          <w:color w:val="333333"/>
          <w:sz w:val="32"/>
          <w:szCs w:val="32"/>
        </w:rPr>
        <w:t xml:space="preserve">. </w:t>
      </w:r>
    </w:p>
    <w:p w:rsidR="001D26AB" w:rsidRPr="00D533BB" w:rsidRDefault="005D335E" w:rsidP="001D26AB">
      <w:pPr>
        <w:spacing w:after="0" w:line="240" w:lineRule="auto"/>
        <w:rPr>
          <w:rFonts w:eastAsia="Times New Roman"/>
          <w:b/>
          <w:bCs/>
          <w:sz w:val="28"/>
          <w:szCs w:val="28"/>
          <w:lang w:eastAsia="ru-RU"/>
        </w:rPr>
      </w:pPr>
      <w:r w:rsidRPr="00D533BB">
        <w:rPr>
          <w:rStyle w:val="apple-style-span"/>
          <w:rFonts w:ascii="Times New Roman" w:hAnsi="Times New Roman"/>
          <w:color w:val="333333"/>
          <w:sz w:val="32"/>
          <w:szCs w:val="32"/>
        </w:rPr>
        <w:t xml:space="preserve">9. </w:t>
      </w:r>
      <w:proofErr w:type="spellStart"/>
      <w:r w:rsidR="001D26AB" w:rsidRPr="00D533BB">
        <w:rPr>
          <w:rStyle w:val="apple-style-span"/>
          <w:rFonts w:ascii="Times New Roman" w:hAnsi="Times New Roman"/>
          <w:color w:val="333333"/>
          <w:sz w:val="32"/>
          <w:szCs w:val="32"/>
        </w:rPr>
        <w:t>Цього</w:t>
      </w:r>
      <w:r w:rsidR="001D26AB" w:rsidRPr="00D533BB">
        <w:rPr>
          <w:rStyle w:val="apple-converted-space"/>
          <w:rFonts w:ascii="Times New Roman" w:hAnsi="Times New Roman"/>
          <w:color w:val="333333"/>
          <w:sz w:val="32"/>
          <w:szCs w:val="32"/>
        </w:rPr>
        <w:t> </w:t>
      </w:r>
      <w:r w:rsidR="001D26AB" w:rsidRPr="00D533BB">
        <w:rPr>
          <w:rStyle w:val="apple-style-span"/>
          <w:rFonts w:ascii="Times New Roman" w:hAnsi="Times New Roman"/>
          <w:color w:val="333333"/>
          <w:sz w:val="32"/>
          <w:szCs w:val="32"/>
        </w:rPr>
        <w:t>вітаміну</w:t>
      </w:r>
      <w:r w:rsidR="001D26AB" w:rsidRPr="00D533BB">
        <w:rPr>
          <w:rStyle w:val="apple-converted-space"/>
          <w:rFonts w:ascii="Times New Roman" w:hAnsi="Times New Roman"/>
          <w:color w:val="333333"/>
          <w:sz w:val="32"/>
          <w:szCs w:val="32"/>
        </w:rPr>
        <w:t> </w:t>
      </w:r>
      <w:r w:rsidR="001D26AB" w:rsidRPr="00D533BB">
        <w:rPr>
          <w:rStyle w:val="apple-style-span"/>
          <w:rFonts w:ascii="Times New Roman" w:hAnsi="Times New Roman"/>
          <w:color w:val="333333"/>
          <w:sz w:val="32"/>
          <w:szCs w:val="32"/>
        </w:rPr>
        <w:t>міститься</w:t>
      </w:r>
      <w:r w:rsidR="001D26AB" w:rsidRPr="00D533BB">
        <w:rPr>
          <w:rStyle w:val="apple-converted-space"/>
          <w:rFonts w:ascii="Times New Roman" w:hAnsi="Times New Roman"/>
          <w:color w:val="333333"/>
          <w:sz w:val="32"/>
          <w:szCs w:val="32"/>
        </w:rPr>
        <w:t> </w:t>
      </w:r>
      <w:r w:rsidR="001D26AB" w:rsidRPr="00D533BB">
        <w:rPr>
          <w:rStyle w:val="apple-style-span"/>
          <w:rFonts w:ascii="Times New Roman" w:hAnsi="Times New Roman"/>
          <w:color w:val="333333"/>
          <w:sz w:val="32"/>
          <w:szCs w:val="32"/>
        </w:rPr>
        <w:t>багато</w:t>
      </w:r>
      <w:r w:rsidR="001D26AB" w:rsidRPr="00D533BB">
        <w:rPr>
          <w:rStyle w:val="apple-converted-space"/>
          <w:rFonts w:ascii="Times New Roman" w:hAnsi="Times New Roman"/>
          <w:color w:val="333333"/>
          <w:sz w:val="32"/>
          <w:szCs w:val="32"/>
        </w:rPr>
        <w:t> </w:t>
      </w:r>
      <w:r w:rsidR="001D26AB" w:rsidRPr="00D533BB">
        <w:rPr>
          <w:rStyle w:val="apple-style-span"/>
          <w:rFonts w:ascii="Times New Roman" w:hAnsi="Times New Roman"/>
          <w:color w:val="333333"/>
          <w:sz w:val="32"/>
          <w:szCs w:val="32"/>
        </w:rPr>
        <w:t>в</w:t>
      </w:r>
      <w:r w:rsidR="001D26AB" w:rsidRPr="00D533BB">
        <w:rPr>
          <w:rStyle w:val="apple-converted-space"/>
          <w:rFonts w:ascii="Times New Roman" w:hAnsi="Times New Roman"/>
          <w:color w:val="333333"/>
          <w:sz w:val="32"/>
          <w:szCs w:val="32"/>
        </w:rPr>
        <w:t> </w:t>
      </w:r>
      <w:r w:rsidR="001D26AB" w:rsidRPr="00D533BB">
        <w:rPr>
          <w:rStyle w:val="apple-style-span"/>
          <w:rFonts w:ascii="Times New Roman" w:hAnsi="Times New Roman"/>
          <w:color w:val="333333"/>
          <w:sz w:val="32"/>
          <w:szCs w:val="32"/>
        </w:rPr>
        <w:t>риб'ячому</w:t>
      </w:r>
      <w:r w:rsidR="001D26AB" w:rsidRPr="00D533BB">
        <w:rPr>
          <w:rStyle w:val="apple-converted-space"/>
          <w:rFonts w:ascii="Times New Roman" w:hAnsi="Times New Roman"/>
          <w:color w:val="333333"/>
          <w:sz w:val="32"/>
          <w:szCs w:val="32"/>
        </w:rPr>
        <w:t> </w:t>
      </w:r>
      <w:r w:rsidR="001D26AB" w:rsidRPr="00D533BB">
        <w:rPr>
          <w:rStyle w:val="apple-style-span"/>
          <w:rFonts w:ascii="Times New Roman" w:hAnsi="Times New Roman"/>
          <w:color w:val="333333"/>
          <w:sz w:val="32"/>
          <w:szCs w:val="32"/>
        </w:rPr>
        <w:t>жирі</w:t>
      </w:r>
      <w:r w:rsidR="001D26AB" w:rsidRPr="00D533BB">
        <w:rPr>
          <w:rStyle w:val="apple-converted-space"/>
          <w:rFonts w:ascii="Times New Roman" w:hAnsi="Times New Roman"/>
          <w:color w:val="333333"/>
          <w:sz w:val="32"/>
          <w:szCs w:val="32"/>
        </w:rPr>
        <w:t> </w:t>
      </w:r>
      <w:r w:rsidR="001D26AB" w:rsidRPr="00D533BB">
        <w:rPr>
          <w:rStyle w:val="apple-style-span"/>
          <w:rFonts w:ascii="Times New Roman" w:hAnsi="Times New Roman"/>
          <w:color w:val="333333"/>
          <w:sz w:val="32"/>
          <w:szCs w:val="32"/>
        </w:rPr>
        <w:t>і</w:t>
      </w:r>
      <w:r w:rsidR="001D26AB" w:rsidRPr="00D533BB">
        <w:rPr>
          <w:rStyle w:val="apple-converted-space"/>
          <w:rFonts w:ascii="Times New Roman" w:hAnsi="Times New Roman"/>
          <w:color w:val="333333"/>
          <w:sz w:val="32"/>
          <w:szCs w:val="32"/>
        </w:rPr>
        <w:t> </w:t>
      </w:r>
      <w:r w:rsidR="001D26AB" w:rsidRPr="00D533BB">
        <w:rPr>
          <w:rStyle w:val="apple-style-span"/>
          <w:rFonts w:ascii="Times New Roman" w:hAnsi="Times New Roman"/>
          <w:color w:val="333333"/>
          <w:sz w:val="32"/>
          <w:szCs w:val="32"/>
        </w:rPr>
        <w:t>п</w:t>
      </w:r>
      <w:proofErr w:type="spellEnd"/>
      <w:r w:rsidR="001D26AB" w:rsidRPr="00D533BB">
        <w:rPr>
          <w:rStyle w:val="apple-style-span"/>
          <w:rFonts w:ascii="Times New Roman" w:hAnsi="Times New Roman"/>
          <w:color w:val="333333"/>
          <w:sz w:val="32"/>
          <w:szCs w:val="32"/>
        </w:rPr>
        <w:t>ечінці тріски</w:t>
      </w:r>
      <w:r w:rsidR="001D26AB" w:rsidRPr="00D533BB">
        <w:rPr>
          <w:rStyle w:val="apple-converted-space"/>
          <w:rFonts w:ascii="Times New Roman" w:hAnsi="Times New Roman"/>
          <w:color w:val="333333"/>
          <w:sz w:val="32"/>
          <w:szCs w:val="32"/>
        </w:rPr>
        <w:t> </w:t>
      </w:r>
      <w:r w:rsidR="001D26AB" w:rsidRPr="00D533BB">
        <w:rPr>
          <w:rStyle w:val="apple-style-span"/>
          <w:rFonts w:ascii="Times New Roman" w:hAnsi="Times New Roman"/>
          <w:color w:val="333333"/>
          <w:sz w:val="32"/>
          <w:szCs w:val="32"/>
        </w:rPr>
        <w:t>(D).</w:t>
      </w:r>
      <w:r w:rsidR="001D26AB" w:rsidRPr="00D533BB">
        <w:rPr>
          <w:rStyle w:val="apple-converted-space"/>
          <w:rFonts w:ascii="Times New Roman" w:hAnsi="Times New Roman"/>
          <w:color w:val="333333"/>
          <w:sz w:val="32"/>
          <w:szCs w:val="32"/>
        </w:rPr>
        <w:t> </w:t>
      </w:r>
      <w:r w:rsidR="001D26AB" w:rsidRPr="00D533BB">
        <w:rPr>
          <w:rFonts w:ascii="Times New Roman" w:hAnsi="Times New Roman"/>
          <w:color w:val="333333"/>
          <w:sz w:val="32"/>
          <w:szCs w:val="32"/>
        </w:rPr>
        <w:br/>
      </w:r>
      <w:r w:rsidR="001D26AB" w:rsidRPr="00D533BB">
        <w:rPr>
          <w:rStyle w:val="apple-style-span"/>
          <w:rFonts w:ascii="Times New Roman" w:hAnsi="Times New Roman"/>
          <w:color w:val="333333"/>
          <w:sz w:val="32"/>
          <w:szCs w:val="32"/>
        </w:rPr>
        <w:t xml:space="preserve">10. </w:t>
      </w:r>
      <w:proofErr w:type="spellStart"/>
      <w:r w:rsidR="001D26AB" w:rsidRPr="00D533BB">
        <w:rPr>
          <w:rStyle w:val="apple-style-span"/>
          <w:rFonts w:ascii="Times New Roman" w:hAnsi="Times New Roman"/>
          <w:color w:val="333333"/>
          <w:sz w:val="32"/>
          <w:szCs w:val="32"/>
        </w:rPr>
        <w:t>У</w:t>
      </w:r>
      <w:r w:rsidR="001D26AB" w:rsidRPr="00D533BB">
        <w:rPr>
          <w:rStyle w:val="apple-converted-space"/>
          <w:rFonts w:ascii="Times New Roman" w:hAnsi="Times New Roman"/>
          <w:color w:val="333333"/>
          <w:sz w:val="32"/>
          <w:szCs w:val="32"/>
        </w:rPr>
        <w:t> </w:t>
      </w:r>
      <w:r w:rsidR="001D26AB" w:rsidRPr="00D533BB">
        <w:rPr>
          <w:rStyle w:val="apple-style-span"/>
          <w:rFonts w:ascii="Times New Roman" w:hAnsi="Times New Roman"/>
          <w:color w:val="333333"/>
          <w:sz w:val="32"/>
          <w:szCs w:val="32"/>
        </w:rPr>
        <w:t>моркві</w:t>
      </w:r>
      <w:r w:rsidR="001D26AB" w:rsidRPr="00D533BB">
        <w:rPr>
          <w:rStyle w:val="apple-converted-space"/>
          <w:rFonts w:ascii="Times New Roman" w:hAnsi="Times New Roman"/>
          <w:color w:val="333333"/>
          <w:sz w:val="32"/>
          <w:szCs w:val="32"/>
        </w:rPr>
        <w:t> </w:t>
      </w:r>
      <w:r w:rsidR="001D26AB" w:rsidRPr="00D533BB">
        <w:rPr>
          <w:rStyle w:val="apple-style-span"/>
          <w:rFonts w:ascii="Times New Roman" w:hAnsi="Times New Roman"/>
          <w:color w:val="333333"/>
          <w:sz w:val="32"/>
          <w:szCs w:val="32"/>
        </w:rPr>
        <w:t>міститься</w:t>
      </w:r>
      <w:r w:rsidR="001D26AB" w:rsidRPr="00D533BB">
        <w:rPr>
          <w:rStyle w:val="apple-converted-space"/>
          <w:rFonts w:ascii="Times New Roman" w:hAnsi="Times New Roman"/>
          <w:color w:val="333333"/>
          <w:sz w:val="32"/>
          <w:szCs w:val="32"/>
        </w:rPr>
        <w:t> </w:t>
      </w:r>
      <w:r w:rsidR="001D26AB" w:rsidRPr="00D533BB">
        <w:rPr>
          <w:rStyle w:val="apple-style-span"/>
          <w:rFonts w:ascii="Times New Roman" w:hAnsi="Times New Roman"/>
          <w:color w:val="333333"/>
          <w:sz w:val="32"/>
          <w:szCs w:val="32"/>
        </w:rPr>
        <w:t>дуже</w:t>
      </w:r>
      <w:r w:rsidR="001D26AB" w:rsidRPr="00D533BB">
        <w:rPr>
          <w:rStyle w:val="apple-converted-space"/>
          <w:rFonts w:ascii="Times New Roman" w:hAnsi="Times New Roman"/>
          <w:color w:val="333333"/>
          <w:sz w:val="32"/>
          <w:szCs w:val="32"/>
        </w:rPr>
        <w:t> </w:t>
      </w:r>
      <w:r w:rsidR="001D26AB" w:rsidRPr="00D533BB">
        <w:rPr>
          <w:rStyle w:val="apple-style-span"/>
          <w:rFonts w:ascii="Times New Roman" w:hAnsi="Times New Roman"/>
          <w:color w:val="333333"/>
          <w:sz w:val="32"/>
          <w:szCs w:val="32"/>
        </w:rPr>
        <w:t>багато</w:t>
      </w:r>
      <w:r w:rsidR="001D26AB" w:rsidRPr="00D533BB">
        <w:rPr>
          <w:rStyle w:val="apple-converted-space"/>
          <w:rFonts w:ascii="Times New Roman" w:hAnsi="Times New Roman"/>
          <w:color w:val="333333"/>
          <w:sz w:val="32"/>
          <w:szCs w:val="32"/>
        </w:rPr>
        <w:t> </w:t>
      </w:r>
      <w:r w:rsidR="001D26AB" w:rsidRPr="00D533BB">
        <w:rPr>
          <w:rStyle w:val="apple-style-span"/>
          <w:rFonts w:ascii="Times New Roman" w:hAnsi="Times New Roman"/>
          <w:color w:val="333333"/>
          <w:sz w:val="32"/>
          <w:szCs w:val="32"/>
        </w:rPr>
        <w:t>вітамі</w:t>
      </w:r>
      <w:proofErr w:type="spellEnd"/>
      <w:r w:rsidR="001D26AB" w:rsidRPr="00D533BB">
        <w:rPr>
          <w:rStyle w:val="apple-style-span"/>
          <w:rFonts w:ascii="Times New Roman" w:hAnsi="Times New Roman"/>
          <w:color w:val="333333"/>
          <w:sz w:val="32"/>
          <w:szCs w:val="32"/>
        </w:rPr>
        <w:t>ну</w:t>
      </w:r>
      <w:r w:rsidR="001D26AB" w:rsidRPr="00D533BB">
        <w:rPr>
          <w:rStyle w:val="apple-converted-space"/>
          <w:rFonts w:ascii="Times New Roman" w:hAnsi="Times New Roman"/>
          <w:color w:val="333333"/>
          <w:sz w:val="32"/>
          <w:szCs w:val="32"/>
        </w:rPr>
        <w:t> </w:t>
      </w:r>
      <w:r w:rsidR="001D26AB" w:rsidRPr="00D533BB">
        <w:rPr>
          <w:rStyle w:val="apple-style-span"/>
          <w:rFonts w:ascii="Times New Roman" w:hAnsi="Times New Roman"/>
          <w:color w:val="333333"/>
          <w:sz w:val="32"/>
          <w:szCs w:val="32"/>
        </w:rPr>
        <w:t>(А).</w:t>
      </w:r>
      <w:r w:rsidR="001D26AB" w:rsidRPr="00D533BB">
        <w:rPr>
          <w:rStyle w:val="apple-converted-space"/>
          <w:rFonts w:ascii="Times New Roman" w:hAnsi="Times New Roman"/>
          <w:color w:val="333333"/>
          <w:sz w:val="32"/>
          <w:szCs w:val="32"/>
        </w:rPr>
        <w:t> </w:t>
      </w:r>
      <w:r w:rsidR="001D26AB" w:rsidRPr="00D533BB">
        <w:rPr>
          <w:rFonts w:ascii="Times New Roman" w:hAnsi="Times New Roman"/>
          <w:color w:val="333333"/>
          <w:sz w:val="32"/>
          <w:szCs w:val="32"/>
        </w:rPr>
        <w:br/>
      </w:r>
      <w:r w:rsidR="001D26AB" w:rsidRPr="00D533BB">
        <w:rPr>
          <w:rStyle w:val="apple-style-span"/>
          <w:rFonts w:ascii="Times New Roman" w:hAnsi="Times New Roman"/>
          <w:color w:val="333333"/>
          <w:sz w:val="28"/>
          <w:szCs w:val="28"/>
        </w:rPr>
        <w:t>11. Вітамін,</w:t>
      </w:r>
      <w:proofErr w:type="spellStart"/>
      <w:r w:rsidR="001D26AB" w:rsidRPr="00D533BB">
        <w:rPr>
          <w:rStyle w:val="apple-converted-space"/>
          <w:rFonts w:ascii="Times New Roman" w:hAnsi="Times New Roman"/>
          <w:color w:val="333333"/>
          <w:sz w:val="28"/>
          <w:szCs w:val="28"/>
        </w:rPr>
        <w:t> </w:t>
      </w:r>
      <w:r w:rsidR="001D26AB" w:rsidRPr="00D533BB">
        <w:rPr>
          <w:rStyle w:val="apple-style-span"/>
          <w:rFonts w:ascii="Times New Roman" w:hAnsi="Times New Roman"/>
          <w:color w:val="333333"/>
          <w:sz w:val="28"/>
          <w:szCs w:val="28"/>
        </w:rPr>
        <w:t>що</w:t>
      </w:r>
      <w:r w:rsidR="001D26AB" w:rsidRPr="00D533BB">
        <w:rPr>
          <w:rStyle w:val="apple-converted-space"/>
          <w:rFonts w:ascii="Times New Roman" w:hAnsi="Times New Roman"/>
          <w:color w:val="333333"/>
          <w:sz w:val="28"/>
          <w:szCs w:val="28"/>
        </w:rPr>
        <w:t> </w:t>
      </w:r>
      <w:r w:rsidR="001D26AB" w:rsidRPr="00D533BB">
        <w:rPr>
          <w:rStyle w:val="apple-style-span"/>
          <w:rFonts w:ascii="Times New Roman" w:hAnsi="Times New Roman"/>
          <w:color w:val="333333"/>
          <w:sz w:val="28"/>
          <w:szCs w:val="28"/>
        </w:rPr>
        <w:t>руйнується</w:t>
      </w:r>
      <w:r w:rsidR="001D26AB" w:rsidRPr="00D533BB">
        <w:rPr>
          <w:rStyle w:val="apple-converted-space"/>
          <w:rFonts w:ascii="Times New Roman" w:hAnsi="Times New Roman"/>
          <w:color w:val="333333"/>
          <w:sz w:val="28"/>
          <w:szCs w:val="28"/>
        </w:rPr>
        <w:t> </w:t>
      </w:r>
      <w:r w:rsidR="001D26AB" w:rsidRPr="00D533BB">
        <w:rPr>
          <w:rStyle w:val="apple-style-span"/>
          <w:rFonts w:ascii="Times New Roman" w:hAnsi="Times New Roman"/>
          <w:color w:val="333333"/>
          <w:sz w:val="28"/>
          <w:szCs w:val="28"/>
        </w:rPr>
        <w:t>при</w:t>
      </w:r>
      <w:r w:rsidR="001D26AB" w:rsidRPr="00D533BB">
        <w:rPr>
          <w:rStyle w:val="apple-converted-space"/>
          <w:rFonts w:ascii="Times New Roman" w:hAnsi="Times New Roman"/>
          <w:color w:val="333333"/>
          <w:sz w:val="28"/>
          <w:szCs w:val="28"/>
        </w:rPr>
        <w:t> </w:t>
      </w:r>
      <w:r w:rsidR="001D26AB" w:rsidRPr="00D533BB">
        <w:rPr>
          <w:rStyle w:val="apple-style-span"/>
          <w:rFonts w:ascii="Times New Roman" w:hAnsi="Times New Roman"/>
          <w:color w:val="333333"/>
          <w:sz w:val="28"/>
          <w:szCs w:val="28"/>
        </w:rPr>
        <w:t>взаємодії</w:t>
      </w:r>
      <w:r w:rsidR="001D26AB" w:rsidRPr="00D533BB">
        <w:rPr>
          <w:rStyle w:val="apple-converted-space"/>
          <w:rFonts w:ascii="Times New Roman" w:hAnsi="Times New Roman"/>
          <w:color w:val="333333"/>
          <w:sz w:val="28"/>
          <w:szCs w:val="28"/>
        </w:rPr>
        <w:t> </w:t>
      </w:r>
      <w:r w:rsidR="001D26AB" w:rsidRPr="00D533BB">
        <w:rPr>
          <w:rStyle w:val="apple-style-span"/>
          <w:rFonts w:ascii="Times New Roman" w:hAnsi="Times New Roman"/>
          <w:color w:val="333333"/>
          <w:sz w:val="28"/>
          <w:szCs w:val="28"/>
        </w:rPr>
        <w:t>з</w:t>
      </w:r>
      <w:r w:rsidR="001D26AB" w:rsidRPr="00D533BB">
        <w:rPr>
          <w:rStyle w:val="apple-converted-space"/>
          <w:rFonts w:ascii="Times New Roman" w:hAnsi="Times New Roman"/>
          <w:color w:val="333333"/>
          <w:sz w:val="28"/>
          <w:szCs w:val="28"/>
        </w:rPr>
        <w:t> </w:t>
      </w:r>
      <w:r w:rsidR="001D26AB" w:rsidRPr="00D533BB">
        <w:rPr>
          <w:rStyle w:val="apple-style-span"/>
          <w:rFonts w:ascii="Times New Roman" w:hAnsi="Times New Roman"/>
          <w:color w:val="333333"/>
          <w:sz w:val="28"/>
          <w:szCs w:val="28"/>
        </w:rPr>
        <w:t>повітр</w:t>
      </w:r>
      <w:proofErr w:type="spellEnd"/>
      <w:r w:rsidR="001D26AB" w:rsidRPr="00D533BB">
        <w:rPr>
          <w:rStyle w:val="apple-style-span"/>
          <w:rFonts w:ascii="Times New Roman" w:hAnsi="Times New Roman"/>
          <w:color w:val="333333"/>
          <w:sz w:val="28"/>
          <w:szCs w:val="28"/>
        </w:rPr>
        <w:t>ям</w:t>
      </w:r>
      <w:r w:rsidR="001D26AB" w:rsidRPr="00D533BB">
        <w:rPr>
          <w:rStyle w:val="apple-converted-space"/>
          <w:rFonts w:ascii="Times New Roman" w:hAnsi="Times New Roman"/>
          <w:color w:val="333333"/>
          <w:sz w:val="28"/>
          <w:szCs w:val="28"/>
        </w:rPr>
        <w:t> </w:t>
      </w:r>
      <w:r w:rsidR="001D26AB" w:rsidRPr="00D533BB">
        <w:rPr>
          <w:rStyle w:val="apple-style-span"/>
          <w:rFonts w:ascii="Times New Roman" w:hAnsi="Times New Roman"/>
          <w:color w:val="333333"/>
          <w:sz w:val="28"/>
          <w:szCs w:val="28"/>
        </w:rPr>
        <w:t>і металом</w:t>
      </w:r>
      <w:r w:rsidR="001D26AB" w:rsidRPr="00D533BB">
        <w:rPr>
          <w:rStyle w:val="apple-converted-space"/>
          <w:rFonts w:ascii="Times New Roman" w:hAnsi="Times New Roman"/>
          <w:color w:val="333333"/>
          <w:sz w:val="28"/>
          <w:szCs w:val="28"/>
        </w:rPr>
        <w:t> </w:t>
      </w:r>
      <w:r w:rsidR="001D26AB" w:rsidRPr="00D533BB">
        <w:rPr>
          <w:rStyle w:val="apple-style-span"/>
          <w:rFonts w:ascii="Times New Roman" w:hAnsi="Times New Roman"/>
          <w:color w:val="333333"/>
          <w:sz w:val="28"/>
          <w:szCs w:val="28"/>
        </w:rPr>
        <w:t>(С).</w:t>
      </w:r>
      <w:r w:rsidR="001D26AB" w:rsidRPr="00D533BB">
        <w:rPr>
          <w:rStyle w:val="apple-converted-space"/>
          <w:rFonts w:ascii="Times New Roman" w:hAnsi="Times New Roman"/>
          <w:color w:val="333333"/>
          <w:sz w:val="28"/>
          <w:szCs w:val="28"/>
        </w:rPr>
        <w:t> </w:t>
      </w:r>
      <w:r w:rsidR="001D26AB" w:rsidRPr="00D533BB">
        <w:rPr>
          <w:rFonts w:ascii="Times New Roman" w:hAnsi="Times New Roman"/>
          <w:color w:val="333333"/>
          <w:sz w:val="28"/>
          <w:szCs w:val="28"/>
        </w:rPr>
        <w:br/>
      </w:r>
      <w:r w:rsidR="001D26AB" w:rsidRPr="00D533BB">
        <w:rPr>
          <w:rStyle w:val="apple-style-span"/>
          <w:rFonts w:ascii="Times New Roman" w:hAnsi="Times New Roman"/>
          <w:color w:val="333333"/>
          <w:sz w:val="28"/>
          <w:szCs w:val="28"/>
        </w:rPr>
        <w:t>12. Вітамін</w:t>
      </w:r>
      <w:r w:rsidRPr="00D533BB">
        <w:rPr>
          <w:rStyle w:val="apple-style-span"/>
          <w:rFonts w:ascii="Times New Roman" w:hAnsi="Times New Roman"/>
          <w:color w:val="333333"/>
          <w:sz w:val="28"/>
          <w:szCs w:val="28"/>
        </w:rPr>
        <w:t xml:space="preserve">, названий «Шкірним» </w:t>
      </w:r>
      <w:r w:rsidR="001D26AB" w:rsidRPr="00D533BB">
        <w:rPr>
          <w:rStyle w:val="apple-style-span"/>
          <w:rFonts w:ascii="Times New Roman" w:hAnsi="Times New Roman"/>
          <w:color w:val="333333"/>
          <w:sz w:val="28"/>
          <w:szCs w:val="28"/>
        </w:rPr>
        <w:t>(</w:t>
      </w:r>
      <w:r w:rsidRPr="00D533BB">
        <w:rPr>
          <w:rStyle w:val="apple-style-span"/>
          <w:rFonts w:ascii="Times New Roman" w:hAnsi="Times New Roman"/>
          <w:color w:val="333333"/>
          <w:sz w:val="28"/>
          <w:szCs w:val="28"/>
        </w:rPr>
        <w:t>Віт.В2</w:t>
      </w:r>
      <w:r w:rsidR="001D26AB" w:rsidRPr="00D533BB">
        <w:rPr>
          <w:rStyle w:val="apple-style-span"/>
          <w:rFonts w:ascii="Times New Roman" w:hAnsi="Times New Roman"/>
          <w:color w:val="333333"/>
          <w:sz w:val="28"/>
          <w:szCs w:val="28"/>
        </w:rPr>
        <w:t>).</w:t>
      </w:r>
    </w:p>
    <w:p w:rsidR="001D26AB" w:rsidRPr="00D533BB" w:rsidRDefault="001D26AB" w:rsidP="007F60F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60F0" w:rsidRPr="00D533BB" w:rsidRDefault="007F60F0" w:rsidP="007F60F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D533BB">
        <w:rPr>
          <w:rFonts w:ascii="Times New Roman" w:hAnsi="Times New Roman" w:cs="Times New Roman"/>
          <w:b/>
          <w:sz w:val="32"/>
          <w:szCs w:val="32"/>
          <w:lang w:val="en-US"/>
        </w:rPr>
        <w:t>V</w:t>
      </w:r>
      <w:r w:rsidRPr="00D533BB">
        <w:rPr>
          <w:rFonts w:ascii="Times New Roman" w:hAnsi="Times New Roman" w:cs="Times New Roman"/>
          <w:b/>
          <w:sz w:val="32"/>
          <w:szCs w:val="32"/>
        </w:rPr>
        <w:t>. Підсумки уроку.</w:t>
      </w:r>
      <w:proofErr w:type="gramEnd"/>
      <w:r w:rsidR="005D335E" w:rsidRPr="00D533BB">
        <w:rPr>
          <w:rFonts w:ascii="Times New Roman" w:hAnsi="Times New Roman" w:cs="Times New Roman"/>
          <w:b/>
          <w:sz w:val="32"/>
          <w:szCs w:val="32"/>
        </w:rPr>
        <w:t xml:space="preserve"> Оцінювання.</w:t>
      </w:r>
    </w:p>
    <w:p w:rsidR="007F60F0" w:rsidRPr="00D533BB" w:rsidRDefault="007F60F0" w:rsidP="007F60F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D533BB">
        <w:rPr>
          <w:rFonts w:ascii="Times New Roman" w:hAnsi="Times New Roman" w:cs="Times New Roman"/>
          <w:b/>
          <w:sz w:val="32"/>
          <w:szCs w:val="32"/>
          <w:lang w:val="en-US"/>
        </w:rPr>
        <w:t>V</w:t>
      </w:r>
      <w:r w:rsidRPr="00D533BB">
        <w:rPr>
          <w:rFonts w:ascii="Times New Roman" w:hAnsi="Times New Roman" w:cs="Times New Roman"/>
          <w:b/>
          <w:sz w:val="32"/>
          <w:szCs w:val="32"/>
        </w:rPr>
        <w:t>і. Домашнє завдання.</w:t>
      </w:r>
      <w:proofErr w:type="gramEnd"/>
    </w:p>
    <w:p w:rsidR="007F60F0" w:rsidRPr="00D533BB" w:rsidRDefault="00D533BB" w:rsidP="007F60F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D533BB">
        <w:rPr>
          <w:rFonts w:ascii="Times New Roman" w:hAnsi="Times New Roman" w:cs="Times New Roman"/>
          <w:b/>
          <w:sz w:val="32"/>
          <w:szCs w:val="32"/>
        </w:rPr>
        <w:t>Вивчити  параграф № 35</w:t>
      </w:r>
    </w:p>
    <w:p w:rsidR="007F60F0" w:rsidRPr="00D533BB" w:rsidRDefault="007F60F0" w:rsidP="007F60F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533BB">
        <w:rPr>
          <w:rFonts w:ascii="Times New Roman" w:hAnsi="Times New Roman" w:cs="Times New Roman"/>
          <w:sz w:val="32"/>
          <w:szCs w:val="32"/>
        </w:rPr>
        <w:t>Знайти художні твори, в героїв яких були б ознаки авітамінозів.</w:t>
      </w:r>
    </w:p>
    <w:p w:rsidR="007F60F0" w:rsidRPr="00D533BB" w:rsidRDefault="007F60F0" w:rsidP="007F60F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533BB">
        <w:rPr>
          <w:rFonts w:ascii="Times New Roman" w:hAnsi="Times New Roman" w:cs="Times New Roman"/>
          <w:sz w:val="32"/>
          <w:szCs w:val="32"/>
        </w:rPr>
        <w:t>Чи варто шукати вітаміни в заморських фруктах?</w:t>
      </w:r>
    </w:p>
    <w:p w:rsidR="00126FEF" w:rsidRPr="00D533BB" w:rsidRDefault="00126FEF" w:rsidP="007F60F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26FEF" w:rsidRDefault="00126FEF" w:rsidP="007F60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6FEF" w:rsidRDefault="00126FEF" w:rsidP="007F60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6FEF" w:rsidRDefault="00126FEF" w:rsidP="007F60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6FEF" w:rsidRDefault="00126FEF" w:rsidP="007F60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6FEF" w:rsidRDefault="00126FEF" w:rsidP="007F60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6FEF" w:rsidRDefault="00126FEF" w:rsidP="007F60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6FEF" w:rsidRDefault="00126FEF" w:rsidP="007F60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6FEF" w:rsidRDefault="00126FEF" w:rsidP="007F60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6FEF" w:rsidRDefault="00126FEF" w:rsidP="007F60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6FEF" w:rsidRDefault="00126FEF" w:rsidP="007F60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6FEF" w:rsidRDefault="00126FEF" w:rsidP="007F60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6FEF" w:rsidRDefault="00126FEF" w:rsidP="007F60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6FEF" w:rsidRDefault="00126FEF" w:rsidP="007F60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6FEF" w:rsidRDefault="00126FEF" w:rsidP="007F60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6FEF" w:rsidRDefault="00126FEF" w:rsidP="007F60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6FEF" w:rsidRDefault="00126FEF" w:rsidP="007F60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6FEF" w:rsidRPr="007F60F0" w:rsidRDefault="00126FEF" w:rsidP="007F60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60F0" w:rsidRPr="007F60F0" w:rsidRDefault="007F60F0" w:rsidP="007F60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60F0" w:rsidRPr="007F60F0" w:rsidRDefault="007F60F0" w:rsidP="007F60F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60F0" w:rsidRPr="007F60F0" w:rsidRDefault="007F60F0" w:rsidP="007F60F0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7F60F0" w:rsidRDefault="007F60F0" w:rsidP="007F60F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F60F0" w:rsidRDefault="007F60F0" w:rsidP="007F60F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F60F0" w:rsidRPr="006F1D10" w:rsidRDefault="007F60F0" w:rsidP="007F60F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F60F0" w:rsidRDefault="007F60F0" w:rsidP="007F60F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F60F0" w:rsidRDefault="007F60F0" w:rsidP="007561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61C6" w:rsidRPr="007F60F0" w:rsidRDefault="007561C6" w:rsidP="007561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0F0">
        <w:rPr>
          <w:rFonts w:ascii="Times New Roman" w:hAnsi="Times New Roman" w:cs="Times New Roman"/>
          <w:b/>
          <w:sz w:val="28"/>
          <w:szCs w:val="28"/>
        </w:rPr>
        <w:t>Як запобігти гіпервітамінозам?</w:t>
      </w:r>
    </w:p>
    <w:p w:rsidR="007561C6" w:rsidRPr="007F60F0" w:rsidRDefault="007561C6" w:rsidP="007561C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F60F0">
        <w:rPr>
          <w:rFonts w:ascii="Times New Roman" w:hAnsi="Times New Roman" w:cs="Times New Roman"/>
          <w:sz w:val="28"/>
          <w:szCs w:val="28"/>
        </w:rPr>
        <w:lastRenderedPageBreak/>
        <w:t>Не можна давати дитині вітаміни, називаючи їх цукерками, дозволяти дитині самостійно брати їх. Потрібно пояснити, що вітаміни – це теж ліки й ними теж легко можна отруїтися.</w:t>
      </w:r>
    </w:p>
    <w:p w:rsidR="007561C6" w:rsidRPr="007F60F0" w:rsidRDefault="007561C6" w:rsidP="007561C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F60F0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7F60F0">
        <w:rPr>
          <w:rFonts w:ascii="Times New Roman" w:hAnsi="Times New Roman" w:cs="Times New Roman"/>
          <w:sz w:val="28"/>
          <w:szCs w:val="28"/>
        </w:rPr>
        <w:t>осінньо-літній</w:t>
      </w:r>
      <w:proofErr w:type="spellEnd"/>
      <w:r w:rsidRPr="007F60F0">
        <w:rPr>
          <w:rFonts w:ascii="Times New Roman" w:hAnsi="Times New Roman" w:cs="Times New Roman"/>
          <w:sz w:val="28"/>
          <w:szCs w:val="28"/>
        </w:rPr>
        <w:t xml:space="preserve"> період слід вживати вітаміни, що містяться в продуктах харчування – їх передозування не буває, а взимку і навесні – додатково у вигляді вітамінно-мінеральних комплексів за призначенням лікаря.</w:t>
      </w:r>
    </w:p>
    <w:p w:rsidR="007561C6" w:rsidRPr="007F60F0" w:rsidRDefault="007561C6" w:rsidP="007561C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F60F0">
        <w:rPr>
          <w:rFonts w:ascii="Times New Roman" w:hAnsi="Times New Roman" w:cs="Times New Roman"/>
          <w:sz w:val="28"/>
          <w:szCs w:val="28"/>
        </w:rPr>
        <w:t>Підвищений вміст вітамінів призначають людям похилого віку, людям, які перенесли операцію, важку хворобу, дітям у період інтенсивного росту.</w:t>
      </w:r>
    </w:p>
    <w:p w:rsidR="007561C6" w:rsidRPr="007F60F0" w:rsidRDefault="007561C6" w:rsidP="007561C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F60F0">
        <w:rPr>
          <w:rFonts w:ascii="Times New Roman" w:hAnsi="Times New Roman" w:cs="Times New Roman"/>
          <w:sz w:val="28"/>
          <w:szCs w:val="28"/>
        </w:rPr>
        <w:t>Кожна людина повинна знати скільки вітамінів їй потрібно на день.</w:t>
      </w:r>
    </w:p>
    <w:p w:rsidR="007561C6" w:rsidRPr="007F60F0" w:rsidRDefault="007561C6" w:rsidP="007561C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F60F0">
        <w:rPr>
          <w:rFonts w:ascii="Times New Roman" w:hAnsi="Times New Roman" w:cs="Times New Roman"/>
          <w:sz w:val="28"/>
          <w:szCs w:val="28"/>
        </w:rPr>
        <w:t>Слід проаналізувати свій раціон, щоб збалансувати кількість поживних речовин, які надходять з їжею.</w:t>
      </w:r>
    </w:p>
    <w:p w:rsidR="007561C6" w:rsidRPr="007F60F0" w:rsidRDefault="007561C6" w:rsidP="007561C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F60F0">
        <w:rPr>
          <w:rFonts w:ascii="Times New Roman" w:hAnsi="Times New Roman" w:cs="Times New Roman"/>
          <w:sz w:val="28"/>
          <w:szCs w:val="28"/>
        </w:rPr>
        <w:t>Необхідно стежити за появою ознак гіповітамінозу і гіпервітамінозу.</w:t>
      </w:r>
    </w:p>
    <w:p w:rsidR="007561C6" w:rsidRPr="007F60F0" w:rsidRDefault="007561C6" w:rsidP="007561C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561C6" w:rsidRPr="007F60F0" w:rsidRDefault="007561C6" w:rsidP="007561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61C6" w:rsidRPr="007F60F0" w:rsidRDefault="007561C6" w:rsidP="007561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0F0">
        <w:rPr>
          <w:rFonts w:ascii="Times New Roman" w:hAnsi="Times New Roman" w:cs="Times New Roman"/>
          <w:b/>
          <w:sz w:val="28"/>
          <w:szCs w:val="28"/>
        </w:rPr>
        <w:t>Як запобігти гіпервітамінозам?</w:t>
      </w:r>
    </w:p>
    <w:p w:rsidR="007561C6" w:rsidRPr="007F60F0" w:rsidRDefault="007561C6" w:rsidP="007561C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F60F0">
        <w:rPr>
          <w:rFonts w:ascii="Times New Roman" w:hAnsi="Times New Roman" w:cs="Times New Roman"/>
          <w:sz w:val="28"/>
          <w:szCs w:val="28"/>
        </w:rPr>
        <w:t>Не можна давати дитині вітаміни, називаючи їх цукерками, дозволяти дитині самостійно брати їх. Потрібно пояснити, що вітаміни – це теж ліки й ними теж легко можна отруїтися.</w:t>
      </w:r>
    </w:p>
    <w:p w:rsidR="007561C6" w:rsidRPr="007F60F0" w:rsidRDefault="007561C6" w:rsidP="007561C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F60F0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7F60F0">
        <w:rPr>
          <w:rFonts w:ascii="Times New Roman" w:hAnsi="Times New Roman" w:cs="Times New Roman"/>
          <w:sz w:val="28"/>
          <w:szCs w:val="28"/>
        </w:rPr>
        <w:t>осінньо-літній</w:t>
      </w:r>
      <w:proofErr w:type="spellEnd"/>
      <w:r w:rsidRPr="007F60F0">
        <w:rPr>
          <w:rFonts w:ascii="Times New Roman" w:hAnsi="Times New Roman" w:cs="Times New Roman"/>
          <w:sz w:val="28"/>
          <w:szCs w:val="28"/>
        </w:rPr>
        <w:t xml:space="preserve"> період слід вживати вітаміни, що містяться в продуктах харчування – їх передозування не буває, а взимку і навесні – додатково у вигляді вітамінно-мінеральних комплексів за призначенням лікаря.</w:t>
      </w:r>
    </w:p>
    <w:p w:rsidR="007561C6" w:rsidRPr="007F60F0" w:rsidRDefault="007561C6" w:rsidP="007561C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F60F0">
        <w:rPr>
          <w:rFonts w:ascii="Times New Roman" w:hAnsi="Times New Roman" w:cs="Times New Roman"/>
          <w:sz w:val="28"/>
          <w:szCs w:val="28"/>
        </w:rPr>
        <w:t>Підвищений вміст вітамінів призначають людям похилого віку, людям, які перенесли операцію, важку хворобу, дітям у період інтенсивного росту.</w:t>
      </w:r>
    </w:p>
    <w:p w:rsidR="007561C6" w:rsidRPr="007F60F0" w:rsidRDefault="007561C6" w:rsidP="007561C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F60F0">
        <w:rPr>
          <w:rFonts w:ascii="Times New Roman" w:hAnsi="Times New Roman" w:cs="Times New Roman"/>
          <w:sz w:val="28"/>
          <w:szCs w:val="28"/>
        </w:rPr>
        <w:t>Кожна людина повинна знати скільки вітамінів їй потрібно на день.</w:t>
      </w:r>
    </w:p>
    <w:p w:rsidR="007561C6" w:rsidRPr="007F60F0" w:rsidRDefault="007561C6" w:rsidP="007561C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F60F0">
        <w:rPr>
          <w:rFonts w:ascii="Times New Roman" w:hAnsi="Times New Roman" w:cs="Times New Roman"/>
          <w:sz w:val="28"/>
          <w:szCs w:val="28"/>
        </w:rPr>
        <w:t>Слід проаналізувати свій раціон, щоб збалансувати кількість поживних речовин, які надходять з їжею.</w:t>
      </w:r>
    </w:p>
    <w:p w:rsidR="007561C6" w:rsidRPr="007F60F0" w:rsidRDefault="007561C6" w:rsidP="007561C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F60F0">
        <w:rPr>
          <w:rFonts w:ascii="Times New Roman" w:hAnsi="Times New Roman" w:cs="Times New Roman"/>
          <w:sz w:val="28"/>
          <w:szCs w:val="28"/>
        </w:rPr>
        <w:t>Необхідно стежити за появою ознак гіповітамінозу і гіпервітамінозу.</w:t>
      </w:r>
    </w:p>
    <w:p w:rsidR="007561C6" w:rsidRPr="007F60F0" w:rsidRDefault="007561C6" w:rsidP="007561C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F1D10" w:rsidRPr="007F60F0" w:rsidRDefault="006F1D10" w:rsidP="00D1599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F60F0" w:rsidRPr="007F60F0" w:rsidRDefault="007F60F0" w:rsidP="007F60F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0F0">
        <w:rPr>
          <w:rFonts w:ascii="Times New Roman" w:hAnsi="Times New Roman" w:cs="Times New Roman"/>
          <w:b/>
          <w:sz w:val="28"/>
          <w:szCs w:val="28"/>
        </w:rPr>
        <w:t>Як запобігти гіпервітамінозам?</w:t>
      </w:r>
    </w:p>
    <w:p w:rsidR="007F60F0" w:rsidRPr="007F60F0" w:rsidRDefault="007F60F0" w:rsidP="007F60F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F60F0">
        <w:rPr>
          <w:rFonts w:ascii="Times New Roman" w:hAnsi="Times New Roman" w:cs="Times New Roman"/>
          <w:sz w:val="28"/>
          <w:szCs w:val="28"/>
        </w:rPr>
        <w:t>Не можна давати дитині вітаміни, називаючи їх цукерками, дозволяти дитині самостійно брати їх. Потрібно пояснити, що вітаміни – це теж ліки й ними теж легко можна отруїтися.</w:t>
      </w:r>
    </w:p>
    <w:p w:rsidR="007F60F0" w:rsidRPr="007F60F0" w:rsidRDefault="007F60F0" w:rsidP="007F60F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F60F0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7F60F0">
        <w:rPr>
          <w:rFonts w:ascii="Times New Roman" w:hAnsi="Times New Roman" w:cs="Times New Roman"/>
          <w:sz w:val="28"/>
          <w:szCs w:val="28"/>
        </w:rPr>
        <w:t>осінньо-літній</w:t>
      </w:r>
      <w:proofErr w:type="spellEnd"/>
      <w:r w:rsidRPr="007F60F0">
        <w:rPr>
          <w:rFonts w:ascii="Times New Roman" w:hAnsi="Times New Roman" w:cs="Times New Roman"/>
          <w:sz w:val="28"/>
          <w:szCs w:val="28"/>
        </w:rPr>
        <w:t xml:space="preserve"> період слід вживати вітаміни, що містяться в продуктах харчування – їх передозування не буває, а взимку і навесні – додатково у вигляді вітамінно-мінеральних комплексів за призначенням лікаря.</w:t>
      </w:r>
    </w:p>
    <w:p w:rsidR="007F60F0" w:rsidRPr="007F60F0" w:rsidRDefault="007F60F0" w:rsidP="007F60F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F60F0">
        <w:rPr>
          <w:rFonts w:ascii="Times New Roman" w:hAnsi="Times New Roman" w:cs="Times New Roman"/>
          <w:sz w:val="28"/>
          <w:szCs w:val="28"/>
        </w:rPr>
        <w:t>Підвищений вміст вітамінів призначають людям похилого віку, людям, які перенесли операцію, важку хворобу, дітям у період інтенсивного росту.</w:t>
      </w:r>
    </w:p>
    <w:p w:rsidR="007F60F0" w:rsidRPr="007F60F0" w:rsidRDefault="007F60F0" w:rsidP="007F60F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F60F0">
        <w:rPr>
          <w:rFonts w:ascii="Times New Roman" w:hAnsi="Times New Roman" w:cs="Times New Roman"/>
          <w:sz w:val="28"/>
          <w:szCs w:val="28"/>
        </w:rPr>
        <w:t>Кожна людина повинна знати скільки вітамінів їй потрібно на день.</w:t>
      </w:r>
    </w:p>
    <w:p w:rsidR="007F60F0" w:rsidRPr="007F60F0" w:rsidRDefault="007F60F0" w:rsidP="007F60F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F60F0">
        <w:rPr>
          <w:rFonts w:ascii="Times New Roman" w:hAnsi="Times New Roman" w:cs="Times New Roman"/>
          <w:sz w:val="28"/>
          <w:szCs w:val="28"/>
        </w:rPr>
        <w:t>Слід проаналізувати свій раціон, щоб збалансувати кількість поживних речовин, які надходять з їжею.</w:t>
      </w:r>
    </w:p>
    <w:p w:rsidR="007F60F0" w:rsidRPr="007F60F0" w:rsidRDefault="007F60F0" w:rsidP="007F60F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F60F0">
        <w:rPr>
          <w:rFonts w:ascii="Times New Roman" w:hAnsi="Times New Roman" w:cs="Times New Roman"/>
          <w:sz w:val="28"/>
          <w:szCs w:val="28"/>
        </w:rPr>
        <w:t>Необхідно стежити за появою ознак гіповітамінозу і гіпервітамінозу.</w:t>
      </w:r>
    </w:p>
    <w:p w:rsidR="007F60F0" w:rsidRPr="007F60F0" w:rsidRDefault="007F60F0" w:rsidP="007F60F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561C6" w:rsidRPr="007F60F0" w:rsidRDefault="007561C6" w:rsidP="00D1599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561C6" w:rsidRDefault="00D533BB" w:rsidP="00D1599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Ї</w:t>
      </w:r>
    </w:p>
    <w:p w:rsidR="00D533BB" w:rsidRDefault="00D533BB" w:rsidP="00D1599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533BB" w:rsidRPr="007F60F0" w:rsidRDefault="00D533BB" w:rsidP="00D533B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0F0">
        <w:rPr>
          <w:rFonts w:ascii="Times New Roman" w:hAnsi="Times New Roman" w:cs="Times New Roman"/>
          <w:b/>
          <w:sz w:val="28"/>
          <w:szCs w:val="28"/>
        </w:rPr>
        <w:t>Як запобігти гіпервітамінозам?</w:t>
      </w:r>
    </w:p>
    <w:p w:rsidR="00D533BB" w:rsidRPr="007F60F0" w:rsidRDefault="00D533BB" w:rsidP="00D533B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F60F0">
        <w:rPr>
          <w:rFonts w:ascii="Times New Roman" w:hAnsi="Times New Roman" w:cs="Times New Roman"/>
          <w:sz w:val="28"/>
          <w:szCs w:val="28"/>
        </w:rPr>
        <w:lastRenderedPageBreak/>
        <w:t>Не можна давати дитині вітаміни, називаючи їх цукерками, дозволяти дитині самостійно брати їх. Потрібно пояснити, що вітаміни – це теж ліки й ними теж легко можна отруїтися.</w:t>
      </w:r>
    </w:p>
    <w:p w:rsidR="00D533BB" w:rsidRPr="007F60F0" w:rsidRDefault="00D533BB" w:rsidP="00D533B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F60F0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7F60F0">
        <w:rPr>
          <w:rFonts w:ascii="Times New Roman" w:hAnsi="Times New Roman" w:cs="Times New Roman"/>
          <w:sz w:val="28"/>
          <w:szCs w:val="28"/>
        </w:rPr>
        <w:t>осінньо-літній</w:t>
      </w:r>
      <w:proofErr w:type="spellEnd"/>
      <w:r w:rsidRPr="007F60F0">
        <w:rPr>
          <w:rFonts w:ascii="Times New Roman" w:hAnsi="Times New Roman" w:cs="Times New Roman"/>
          <w:sz w:val="28"/>
          <w:szCs w:val="28"/>
        </w:rPr>
        <w:t xml:space="preserve"> період слід вживати вітаміни, що містяться в продуктах харчування – їх передозування не буває, а взимку і навесні – додатково у вигляді вітамінно-мінеральних комплексів за призначенням лікаря.</w:t>
      </w:r>
    </w:p>
    <w:p w:rsidR="00D533BB" w:rsidRPr="007F60F0" w:rsidRDefault="00D533BB" w:rsidP="00D533B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F60F0">
        <w:rPr>
          <w:rFonts w:ascii="Times New Roman" w:hAnsi="Times New Roman" w:cs="Times New Roman"/>
          <w:sz w:val="28"/>
          <w:szCs w:val="28"/>
        </w:rPr>
        <w:t>Підвищений вміст вітамінів призначають людям похилого віку, людям, які перенесли операцію, важку хворобу, дітям у період інтенсивного росту.</w:t>
      </w:r>
    </w:p>
    <w:p w:rsidR="00D533BB" w:rsidRPr="007F60F0" w:rsidRDefault="00D533BB" w:rsidP="00D533B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F60F0">
        <w:rPr>
          <w:rFonts w:ascii="Times New Roman" w:hAnsi="Times New Roman" w:cs="Times New Roman"/>
          <w:sz w:val="28"/>
          <w:szCs w:val="28"/>
        </w:rPr>
        <w:t>Кожна людина повинна знати скільки вітамінів їй потрібно на день.</w:t>
      </w:r>
    </w:p>
    <w:p w:rsidR="00D533BB" w:rsidRPr="007F60F0" w:rsidRDefault="00D533BB" w:rsidP="00D533B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F60F0">
        <w:rPr>
          <w:rFonts w:ascii="Times New Roman" w:hAnsi="Times New Roman" w:cs="Times New Roman"/>
          <w:sz w:val="28"/>
          <w:szCs w:val="28"/>
        </w:rPr>
        <w:t>Слід проаналізувати свій раціон, щоб збалансувати кількість поживних речовин, які надходять з їжею.</w:t>
      </w:r>
    </w:p>
    <w:p w:rsidR="00D533BB" w:rsidRPr="007F60F0" w:rsidRDefault="00D533BB" w:rsidP="00D533B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F60F0">
        <w:rPr>
          <w:rFonts w:ascii="Times New Roman" w:hAnsi="Times New Roman" w:cs="Times New Roman"/>
          <w:sz w:val="28"/>
          <w:szCs w:val="28"/>
        </w:rPr>
        <w:t>Необхідно стежити за появою ознак гіповітамінозу і гіпервітамінозу.</w:t>
      </w:r>
    </w:p>
    <w:p w:rsidR="00D533BB" w:rsidRPr="007F60F0" w:rsidRDefault="00D533BB" w:rsidP="00D533B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533BB" w:rsidRPr="007F60F0" w:rsidRDefault="00D533BB" w:rsidP="00D533B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33BB" w:rsidRPr="007F60F0" w:rsidRDefault="00D533BB" w:rsidP="00D533B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0F0">
        <w:rPr>
          <w:rFonts w:ascii="Times New Roman" w:hAnsi="Times New Roman" w:cs="Times New Roman"/>
          <w:b/>
          <w:sz w:val="28"/>
          <w:szCs w:val="28"/>
        </w:rPr>
        <w:t>Як запобігти гіпервітамінозам?</w:t>
      </w:r>
    </w:p>
    <w:p w:rsidR="00D533BB" w:rsidRPr="007F60F0" w:rsidRDefault="00D533BB" w:rsidP="00D533B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F60F0">
        <w:rPr>
          <w:rFonts w:ascii="Times New Roman" w:hAnsi="Times New Roman" w:cs="Times New Roman"/>
          <w:sz w:val="28"/>
          <w:szCs w:val="28"/>
        </w:rPr>
        <w:t>Не можна давати дитині вітаміни, називаючи їх цукерками, дозволяти дитині самостійно брати їх. Потрібно пояснити, що вітаміни – це теж ліки й ними теж легко можна отруїтися.</w:t>
      </w:r>
    </w:p>
    <w:p w:rsidR="00D533BB" w:rsidRPr="007F60F0" w:rsidRDefault="00D533BB" w:rsidP="00D533B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F60F0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7F60F0">
        <w:rPr>
          <w:rFonts w:ascii="Times New Roman" w:hAnsi="Times New Roman" w:cs="Times New Roman"/>
          <w:sz w:val="28"/>
          <w:szCs w:val="28"/>
        </w:rPr>
        <w:t>осінньо-літній</w:t>
      </w:r>
      <w:proofErr w:type="spellEnd"/>
      <w:r w:rsidRPr="007F60F0">
        <w:rPr>
          <w:rFonts w:ascii="Times New Roman" w:hAnsi="Times New Roman" w:cs="Times New Roman"/>
          <w:sz w:val="28"/>
          <w:szCs w:val="28"/>
        </w:rPr>
        <w:t xml:space="preserve"> період слід вживати вітаміни, що містяться в продуктах харчування – їх передозування не буває, а взимку і навесні – додатково у вигляді вітамінно-мінеральних комплексів за призначенням лікаря.</w:t>
      </w:r>
    </w:p>
    <w:p w:rsidR="00D533BB" w:rsidRPr="007F60F0" w:rsidRDefault="00D533BB" w:rsidP="00D533B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F60F0">
        <w:rPr>
          <w:rFonts w:ascii="Times New Roman" w:hAnsi="Times New Roman" w:cs="Times New Roman"/>
          <w:sz w:val="28"/>
          <w:szCs w:val="28"/>
        </w:rPr>
        <w:t>Підвищений вміст вітамінів призначають людям похилого віку, людям, які перенесли операцію, важку хворобу, дітям у період інтенсивного росту.</w:t>
      </w:r>
    </w:p>
    <w:p w:rsidR="00D533BB" w:rsidRPr="007F60F0" w:rsidRDefault="00D533BB" w:rsidP="00D533B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F60F0">
        <w:rPr>
          <w:rFonts w:ascii="Times New Roman" w:hAnsi="Times New Roman" w:cs="Times New Roman"/>
          <w:sz w:val="28"/>
          <w:szCs w:val="28"/>
        </w:rPr>
        <w:t>Кожна людина повинна знати скільки вітамінів їй потрібно на день.</w:t>
      </w:r>
    </w:p>
    <w:p w:rsidR="00D533BB" w:rsidRPr="007F60F0" w:rsidRDefault="00D533BB" w:rsidP="00D533B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F60F0">
        <w:rPr>
          <w:rFonts w:ascii="Times New Roman" w:hAnsi="Times New Roman" w:cs="Times New Roman"/>
          <w:sz w:val="28"/>
          <w:szCs w:val="28"/>
        </w:rPr>
        <w:t>Слід проаналізувати свій раціон, щоб збалансувати кількість поживних речовин, які надходять з їжею.</w:t>
      </w:r>
    </w:p>
    <w:p w:rsidR="00D533BB" w:rsidRPr="007F60F0" w:rsidRDefault="00D533BB" w:rsidP="00D533B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F60F0">
        <w:rPr>
          <w:rFonts w:ascii="Times New Roman" w:hAnsi="Times New Roman" w:cs="Times New Roman"/>
          <w:sz w:val="28"/>
          <w:szCs w:val="28"/>
        </w:rPr>
        <w:t>Необхідно стежити за появою ознак гіповітамінозу і гіпервітамінозу.</w:t>
      </w:r>
    </w:p>
    <w:p w:rsidR="00D533BB" w:rsidRPr="007F60F0" w:rsidRDefault="00D533BB" w:rsidP="00D533B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533BB" w:rsidRPr="007F60F0" w:rsidRDefault="00D533BB" w:rsidP="00D533B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533BB" w:rsidRPr="007F60F0" w:rsidRDefault="00D533BB" w:rsidP="00D533B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0F0">
        <w:rPr>
          <w:rFonts w:ascii="Times New Roman" w:hAnsi="Times New Roman" w:cs="Times New Roman"/>
          <w:b/>
          <w:sz w:val="28"/>
          <w:szCs w:val="28"/>
        </w:rPr>
        <w:t>Як запобігти гіпервітамінозам?</w:t>
      </w:r>
    </w:p>
    <w:p w:rsidR="00D533BB" w:rsidRPr="007F60F0" w:rsidRDefault="00D533BB" w:rsidP="00D533B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F60F0">
        <w:rPr>
          <w:rFonts w:ascii="Times New Roman" w:hAnsi="Times New Roman" w:cs="Times New Roman"/>
          <w:sz w:val="28"/>
          <w:szCs w:val="28"/>
        </w:rPr>
        <w:t>Не можна давати дитині вітаміни, називаючи їх цукерками, дозволяти дитині самостійно брати їх. Потрібно пояснити, що вітаміни – це теж ліки й ними теж легко можна отруїтися.</w:t>
      </w:r>
    </w:p>
    <w:p w:rsidR="00D533BB" w:rsidRPr="007F60F0" w:rsidRDefault="00D533BB" w:rsidP="00D533B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F60F0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7F60F0">
        <w:rPr>
          <w:rFonts w:ascii="Times New Roman" w:hAnsi="Times New Roman" w:cs="Times New Roman"/>
          <w:sz w:val="28"/>
          <w:szCs w:val="28"/>
        </w:rPr>
        <w:t>осінньо-літній</w:t>
      </w:r>
      <w:proofErr w:type="spellEnd"/>
      <w:r w:rsidRPr="007F60F0">
        <w:rPr>
          <w:rFonts w:ascii="Times New Roman" w:hAnsi="Times New Roman" w:cs="Times New Roman"/>
          <w:sz w:val="28"/>
          <w:szCs w:val="28"/>
        </w:rPr>
        <w:t xml:space="preserve"> період слід вживати вітаміни, що містяться в продуктах харчування – їх передозування не буває, а взимку і навесні – додатково у вигляді вітамінно-мінеральних комплексів за призначенням лікаря.</w:t>
      </w:r>
    </w:p>
    <w:p w:rsidR="00D533BB" w:rsidRPr="007F60F0" w:rsidRDefault="00D533BB" w:rsidP="00D533B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F60F0">
        <w:rPr>
          <w:rFonts w:ascii="Times New Roman" w:hAnsi="Times New Roman" w:cs="Times New Roman"/>
          <w:sz w:val="28"/>
          <w:szCs w:val="28"/>
        </w:rPr>
        <w:t>Підвищений вміст вітамінів призначають людям похилого віку, людям, які перенесли операцію, важку хворобу, дітям у період інтенсивного росту.</w:t>
      </w:r>
    </w:p>
    <w:p w:rsidR="00D533BB" w:rsidRPr="007F60F0" w:rsidRDefault="00D533BB" w:rsidP="00D533B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F60F0">
        <w:rPr>
          <w:rFonts w:ascii="Times New Roman" w:hAnsi="Times New Roman" w:cs="Times New Roman"/>
          <w:sz w:val="28"/>
          <w:szCs w:val="28"/>
        </w:rPr>
        <w:t>Кожна людина повинна знати скільки вітамінів їй потрібно на день.</w:t>
      </w:r>
    </w:p>
    <w:p w:rsidR="00D533BB" w:rsidRPr="007F60F0" w:rsidRDefault="00D533BB" w:rsidP="00D533B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F60F0">
        <w:rPr>
          <w:rFonts w:ascii="Times New Roman" w:hAnsi="Times New Roman" w:cs="Times New Roman"/>
          <w:sz w:val="28"/>
          <w:szCs w:val="28"/>
        </w:rPr>
        <w:t>Слід проаналізувати свій раціон, щоб збалансувати кількість поживних речовин, які надходять з їжею.</w:t>
      </w:r>
    </w:p>
    <w:p w:rsidR="00D533BB" w:rsidRPr="007F60F0" w:rsidRDefault="00D533BB" w:rsidP="00D533B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F60F0">
        <w:rPr>
          <w:rFonts w:ascii="Times New Roman" w:hAnsi="Times New Roman" w:cs="Times New Roman"/>
          <w:sz w:val="28"/>
          <w:szCs w:val="28"/>
        </w:rPr>
        <w:t>Необхідно стежити за появою ознак гіповітамінозу і гіпервітамінозу.</w:t>
      </w:r>
    </w:p>
    <w:p w:rsidR="00D533BB" w:rsidRPr="007F60F0" w:rsidRDefault="00D533BB" w:rsidP="00D533B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533BB" w:rsidRPr="007F60F0" w:rsidRDefault="00D533BB" w:rsidP="00D533B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533BB" w:rsidRPr="007F60F0" w:rsidRDefault="00D533BB" w:rsidP="00D533B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533BB" w:rsidRPr="007F60F0" w:rsidRDefault="00D533BB" w:rsidP="00D1599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63909" w:rsidRPr="007F60F0" w:rsidRDefault="00F63909" w:rsidP="007561C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982"/>
        <w:gridCol w:w="2945"/>
        <w:gridCol w:w="2164"/>
        <w:gridCol w:w="2556"/>
      </w:tblGrid>
      <w:tr w:rsidR="00B12720" w:rsidTr="00B12720">
        <w:tc>
          <w:tcPr>
            <w:tcW w:w="1982" w:type="dxa"/>
          </w:tcPr>
          <w:p w:rsidR="00B12720" w:rsidRDefault="00B12720" w:rsidP="00B1272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Назва вітаміну</w:t>
            </w:r>
          </w:p>
        </w:tc>
        <w:tc>
          <w:tcPr>
            <w:tcW w:w="2945" w:type="dxa"/>
            <w:tcBorders>
              <w:bottom w:val="single" w:sz="4" w:space="0" w:color="auto"/>
            </w:tcBorders>
          </w:tcPr>
          <w:p w:rsidR="00B12720" w:rsidRDefault="00B12720" w:rsidP="00B1272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Джерела</w:t>
            </w:r>
          </w:p>
        </w:tc>
        <w:tc>
          <w:tcPr>
            <w:tcW w:w="2164" w:type="dxa"/>
            <w:tcBorders>
              <w:bottom w:val="single" w:sz="4" w:space="0" w:color="auto"/>
            </w:tcBorders>
          </w:tcPr>
          <w:p w:rsidR="00B12720" w:rsidRDefault="00B12720" w:rsidP="00B1272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Роль в організмі</w:t>
            </w: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:rsidR="00B12720" w:rsidRDefault="00B12720" w:rsidP="00B1272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Прояви авітамінозу</w:t>
            </w:r>
          </w:p>
        </w:tc>
      </w:tr>
      <w:tr w:rsidR="00B12720" w:rsidTr="00B12720">
        <w:tc>
          <w:tcPr>
            <w:tcW w:w="1982" w:type="dxa"/>
            <w:tcBorders>
              <w:right w:val="nil"/>
            </w:tcBorders>
          </w:tcPr>
          <w:p w:rsidR="00B12720" w:rsidRDefault="00B12720" w:rsidP="00B1272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5" w:type="dxa"/>
            <w:tcBorders>
              <w:left w:val="nil"/>
              <w:right w:val="nil"/>
            </w:tcBorders>
          </w:tcPr>
          <w:p w:rsidR="00B12720" w:rsidRPr="00B12720" w:rsidRDefault="00B12720" w:rsidP="00B12720">
            <w:pPr>
              <w:contextualSpacing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B12720">
              <w:rPr>
                <w:rFonts w:ascii="Times New Roman" w:hAnsi="Times New Roman" w:cs="Times New Roman"/>
                <w:b/>
                <w:sz w:val="44"/>
                <w:szCs w:val="44"/>
              </w:rPr>
              <w:t>Водорозчинні</w:t>
            </w:r>
          </w:p>
        </w:tc>
        <w:tc>
          <w:tcPr>
            <w:tcW w:w="2164" w:type="dxa"/>
            <w:tcBorders>
              <w:left w:val="nil"/>
              <w:right w:val="nil"/>
            </w:tcBorders>
          </w:tcPr>
          <w:p w:rsidR="00B12720" w:rsidRDefault="00B12720" w:rsidP="00B1272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  <w:tcBorders>
              <w:left w:val="nil"/>
            </w:tcBorders>
          </w:tcPr>
          <w:p w:rsidR="00B12720" w:rsidRDefault="00B12720" w:rsidP="00B1272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720" w:rsidTr="00B12720">
        <w:trPr>
          <w:trHeight w:val="661"/>
        </w:trPr>
        <w:tc>
          <w:tcPr>
            <w:tcW w:w="1982" w:type="dxa"/>
          </w:tcPr>
          <w:p w:rsidR="00B12720" w:rsidRDefault="00B12720" w:rsidP="00B1272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720" w:rsidRDefault="00B12720" w:rsidP="00B1272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5" w:type="dxa"/>
          </w:tcPr>
          <w:p w:rsidR="00B12720" w:rsidRDefault="00B12720" w:rsidP="00B1272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4" w:type="dxa"/>
          </w:tcPr>
          <w:p w:rsidR="00B12720" w:rsidRDefault="00B12720" w:rsidP="00B1272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</w:tcPr>
          <w:p w:rsidR="00B12720" w:rsidRDefault="00B12720" w:rsidP="00B1272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720" w:rsidTr="00B12720">
        <w:tc>
          <w:tcPr>
            <w:tcW w:w="1982" w:type="dxa"/>
          </w:tcPr>
          <w:p w:rsidR="00B12720" w:rsidRDefault="00B12720" w:rsidP="00B1272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720" w:rsidRDefault="00B12720" w:rsidP="00B1272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5" w:type="dxa"/>
          </w:tcPr>
          <w:p w:rsidR="00B12720" w:rsidRDefault="00B12720" w:rsidP="00B1272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4" w:type="dxa"/>
          </w:tcPr>
          <w:p w:rsidR="00B12720" w:rsidRDefault="00B12720" w:rsidP="00B1272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</w:tcPr>
          <w:p w:rsidR="00B12720" w:rsidRDefault="00B12720" w:rsidP="00B1272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720" w:rsidTr="00B12720">
        <w:tc>
          <w:tcPr>
            <w:tcW w:w="1982" w:type="dxa"/>
          </w:tcPr>
          <w:p w:rsidR="00B12720" w:rsidRDefault="00B12720" w:rsidP="00B1272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720" w:rsidRDefault="00B12720" w:rsidP="00B1272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5" w:type="dxa"/>
          </w:tcPr>
          <w:p w:rsidR="00B12720" w:rsidRDefault="00B12720" w:rsidP="00B1272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4" w:type="dxa"/>
          </w:tcPr>
          <w:p w:rsidR="00B12720" w:rsidRDefault="00B12720" w:rsidP="00B1272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</w:tcPr>
          <w:p w:rsidR="00B12720" w:rsidRDefault="00B12720" w:rsidP="00B1272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720" w:rsidTr="00B12720">
        <w:tc>
          <w:tcPr>
            <w:tcW w:w="1982" w:type="dxa"/>
          </w:tcPr>
          <w:p w:rsidR="00B12720" w:rsidRDefault="00B12720" w:rsidP="00B1272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720" w:rsidRDefault="00B12720" w:rsidP="00B1272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5" w:type="dxa"/>
          </w:tcPr>
          <w:p w:rsidR="00B12720" w:rsidRDefault="00B12720" w:rsidP="00B1272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4" w:type="dxa"/>
          </w:tcPr>
          <w:p w:rsidR="00B12720" w:rsidRDefault="00B12720" w:rsidP="00B1272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</w:tcPr>
          <w:p w:rsidR="00B12720" w:rsidRDefault="00B12720" w:rsidP="00B1272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720" w:rsidTr="00B12720">
        <w:tc>
          <w:tcPr>
            <w:tcW w:w="1982" w:type="dxa"/>
          </w:tcPr>
          <w:p w:rsidR="00B12720" w:rsidRDefault="00B12720" w:rsidP="00B1272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720" w:rsidRDefault="00B12720" w:rsidP="00B1272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5" w:type="dxa"/>
            <w:tcBorders>
              <w:bottom w:val="single" w:sz="4" w:space="0" w:color="auto"/>
            </w:tcBorders>
          </w:tcPr>
          <w:p w:rsidR="00B12720" w:rsidRDefault="00B12720" w:rsidP="00B1272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4" w:type="dxa"/>
            <w:tcBorders>
              <w:bottom w:val="single" w:sz="4" w:space="0" w:color="auto"/>
            </w:tcBorders>
          </w:tcPr>
          <w:p w:rsidR="00B12720" w:rsidRDefault="00B12720" w:rsidP="00B1272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:rsidR="00B12720" w:rsidRDefault="00B12720" w:rsidP="00B1272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720" w:rsidRPr="00B12720" w:rsidTr="00B12720">
        <w:tc>
          <w:tcPr>
            <w:tcW w:w="1982" w:type="dxa"/>
            <w:tcBorders>
              <w:right w:val="nil"/>
            </w:tcBorders>
          </w:tcPr>
          <w:p w:rsidR="00B12720" w:rsidRPr="00B12720" w:rsidRDefault="00B12720" w:rsidP="00B12720">
            <w:pPr>
              <w:contextualSpacing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945" w:type="dxa"/>
            <w:tcBorders>
              <w:left w:val="nil"/>
              <w:right w:val="nil"/>
            </w:tcBorders>
          </w:tcPr>
          <w:p w:rsidR="00B12720" w:rsidRPr="00B12720" w:rsidRDefault="00B12720" w:rsidP="00B12720">
            <w:pPr>
              <w:contextualSpacing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12720">
              <w:rPr>
                <w:rFonts w:ascii="Times New Roman" w:hAnsi="Times New Roman" w:cs="Times New Roman"/>
                <w:b/>
                <w:sz w:val="40"/>
                <w:szCs w:val="40"/>
              </w:rPr>
              <w:t>Жиророзчинні</w:t>
            </w:r>
          </w:p>
        </w:tc>
        <w:tc>
          <w:tcPr>
            <w:tcW w:w="2164" w:type="dxa"/>
            <w:tcBorders>
              <w:left w:val="nil"/>
              <w:right w:val="nil"/>
            </w:tcBorders>
          </w:tcPr>
          <w:p w:rsidR="00B12720" w:rsidRPr="00B12720" w:rsidRDefault="00B12720" w:rsidP="00B12720">
            <w:pPr>
              <w:contextualSpacing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556" w:type="dxa"/>
            <w:tcBorders>
              <w:left w:val="nil"/>
            </w:tcBorders>
          </w:tcPr>
          <w:p w:rsidR="00B12720" w:rsidRPr="00B12720" w:rsidRDefault="00B12720" w:rsidP="00B12720">
            <w:pPr>
              <w:contextualSpacing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B12720" w:rsidTr="00B12720">
        <w:tblPrEx>
          <w:tblLook w:val="0000" w:firstRow="0" w:lastRow="0" w:firstColumn="0" w:lastColumn="0" w:noHBand="0" w:noVBand="0"/>
        </w:tblPrEx>
        <w:trPr>
          <w:trHeight w:val="625"/>
        </w:trPr>
        <w:tc>
          <w:tcPr>
            <w:tcW w:w="1982" w:type="dxa"/>
          </w:tcPr>
          <w:p w:rsidR="00B12720" w:rsidRDefault="00B12720" w:rsidP="00B12720">
            <w:pPr>
              <w:contextualSpacing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B12720" w:rsidRPr="00B12720" w:rsidRDefault="00B12720" w:rsidP="00B12720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45" w:type="dxa"/>
          </w:tcPr>
          <w:p w:rsidR="00B12720" w:rsidRDefault="00B12720" w:rsidP="00B12720">
            <w:pPr>
              <w:contextualSpacing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B12720" w:rsidRDefault="00B12720" w:rsidP="00B12720">
            <w:pPr>
              <w:contextualSpacing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164" w:type="dxa"/>
          </w:tcPr>
          <w:p w:rsidR="00B12720" w:rsidRDefault="00B12720" w:rsidP="00B12720">
            <w:pPr>
              <w:contextualSpacing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B12720" w:rsidRDefault="00B12720" w:rsidP="00B12720">
            <w:pPr>
              <w:contextualSpacing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556" w:type="dxa"/>
          </w:tcPr>
          <w:p w:rsidR="00B12720" w:rsidRPr="00B12720" w:rsidRDefault="00B12720" w:rsidP="00B12720">
            <w:pPr>
              <w:contextualSpacing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B12720" w:rsidRDefault="00B12720" w:rsidP="00B12720">
            <w:pPr>
              <w:contextualSpacing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B12720" w:rsidTr="00B12720">
        <w:tblPrEx>
          <w:tblLook w:val="0000" w:firstRow="0" w:lastRow="0" w:firstColumn="0" w:lastColumn="0" w:noHBand="0" w:noVBand="0"/>
        </w:tblPrEx>
        <w:trPr>
          <w:trHeight w:val="682"/>
        </w:trPr>
        <w:tc>
          <w:tcPr>
            <w:tcW w:w="1982" w:type="dxa"/>
          </w:tcPr>
          <w:p w:rsidR="00B12720" w:rsidRPr="007F60F0" w:rsidRDefault="00B12720" w:rsidP="00B12720">
            <w:pPr>
              <w:ind w:left="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720" w:rsidRPr="007F60F0" w:rsidRDefault="00B12720" w:rsidP="00B12720">
            <w:pPr>
              <w:ind w:left="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720" w:rsidRDefault="00B12720" w:rsidP="00B12720">
            <w:pPr>
              <w:ind w:left="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5" w:type="dxa"/>
          </w:tcPr>
          <w:p w:rsidR="00B12720" w:rsidRDefault="00B12720" w:rsidP="00B127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720" w:rsidRDefault="00B12720" w:rsidP="00B127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720" w:rsidRDefault="00B12720" w:rsidP="00B1272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4" w:type="dxa"/>
          </w:tcPr>
          <w:p w:rsidR="00B12720" w:rsidRDefault="00B12720" w:rsidP="00B127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720" w:rsidRDefault="00B12720" w:rsidP="00B127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720" w:rsidRDefault="00B12720" w:rsidP="00B1272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</w:tcPr>
          <w:p w:rsidR="00B12720" w:rsidRDefault="00B12720" w:rsidP="00B127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720" w:rsidRDefault="00B12720" w:rsidP="00B127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720" w:rsidRDefault="00B12720" w:rsidP="00B1272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720" w:rsidTr="00B12720">
        <w:tblPrEx>
          <w:tblLook w:val="0000" w:firstRow="0" w:lastRow="0" w:firstColumn="0" w:lastColumn="0" w:noHBand="0" w:noVBand="0"/>
        </w:tblPrEx>
        <w:trPr>
          <w:trHeight w:val="709"/>
        </w:trPr>
        <w:tc>
          <w:tcPr>
            <w:tcW w:w="1982" w:type="dxa"/>
          </w:tcPr>
          <w:p w:rsidR="00B12720" w:rsidRDefault="00B12720" w:rsidP="00B12720">
            <w:pPr>
              <w:ind w:left="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720" w:rsidRDefault="00B12720" w:rsidP="00B12720">
            <w:pPr>
              <w:ind w:left="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720" w:rsidRDefault="00B12720" w:rsidP="00B12720">
            <w:pPr>
              <w:ind w:left="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5" w:type="dxa"/>
          </w:tcPr>
          <w:p w:rsidR="00B12720" w:rsidRDefault="00B127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720" w:rsidRDefault="00B127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720" w:rsidRDefault="00B12720" w:rsidP="00B1272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4" w:type="dxa"/>
          </w:tcPr>
          <w:p w:rsidR="00B12720" w:rsidRDefault="00B127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720" w:rsidRDefault="00B127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720" w:rsidRDefault="00B12720" w:rsidP="00B1272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</w:tcPr>
          <w:p w:rsidR="00B12720" w:rsidRDefault="00B127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720" w:rsidRDefault="00B127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720" w:rsidRDefault="00B12720" w:rsidP="00B1272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457" w:rsidTr="00415457">
        <w:tc>
          <w:tcPr>
            <w:tcW w:w="1982" w:type="dxa"/>
          </w:tcPr>
          <w:p w:rsidR="00415457" w:rsidRDefault="00415457" w:rsidP="00FC2BD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 вітаміну</w:t>
            </w:r>
          </w:p>
        </w:tc>
        <w:tc>
          <w:tcPr>
            <w:tcW w:w="2945" w:type="dxa"/>
          </w:tcPr>
          <w:p w:rsidR="00415457" w:rsidRDefault="00415457" w:rsidP="00FC2BD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Джерела</w:t>
            </w:r>
          </w:p>
        </w:tc>
        <w:tc>
          <w:tcPr>
            <w:tcW w:w="2164" w:type="dxa"/>
          </w:tcPr>
          <w:p w:rsidR="00415457" w:rsidRDefault="00415457" w:rsidP="00FC2BD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Роль в організмі</w:t>
            </w:r>
          </w:p>
        </w:tc>
        <w:tc>
          <w:tcPr>
            <w:tcW w:w="2556" w:type="dxa"/>
          </w:tcPr>
          <w:p w:rsidR="00415457" w:rsidRDefault="00415457" w:rsidP="00FC2BD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Прояви авітамінозу</w:t>
            </w:r>
          </w:p>
        </w:tc>
      </w:tr>
      <w:tr w:rsidR="00415457" w:rsidTr="00415457">
        <w:tc>
          <w:tcPr>
            <w:tcW w:w="1982" w:type="dxa"/>
          </w:tcPr>
          <w:p w:rsidR="00415457" w:rsidRDefault="00415457" w:rsidP="00FC2B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5" w:type="dxa"/>
          </w:tcPr>
          <w:p w:rsidR="00415457" w:rsidRPr="00B12720" w:rsidRDefault="00415457" w:rsidP="00FC2BD5">
            <w:pPr>
              <w:contextualSpacing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B12720">
              <w:rPr>
                <w:rFonts w:ascii="Times New Roman" w:hAnsi="Times New Roman" w:cs="Times New Roman"/>
                <w:b/>
                <w:sz w:val="44"/>
                <w:szCs w:val="44"/>
              </w:rPr>
              <w:t>Водорозчинні</w:t>
            </w:r>
          </w:p>
        </w:tc>
        <w:tc>
          <w:tcPr>
            <w:tcW w:w="2164" w:type="dxa"/>
          </w:tcPr>
          <w:p w:rsidR="00415457" w:rsidRDefault="00415457" w:rsidP="00FC2B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</w:tcPr>
          <w:p w:rsidR="00415457" w:rsidRDefault="00415457" w:rsidP="00FC2B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457" w:rsidTr="00415457">
        <w:trPr>
          <w:trHeight w:val="661"/>
        </w:trPr>
        <w:tc>
          <w:tcPr>
            <w:tcW w:w="1982" w:type="dxa"/>
          </w:tcPr>
          <w:p w:rsidR="00415457" w:rsidRDefault="00415457" w:rsidP="00FC2B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457" w:rsidRDefault="00415457" w:rsidP="00FC2B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5" w:type="dxa"/>
          </w:tcPr>
          <w:p w:rsidR="00415457" w:rsidRDefault="00415457" w:rsidP="00FC2B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4" w:type="dxa"/>
          </w:tcPr>
          <w:p w:rsidR="00415457" w:rsidRDefault="00415457" w:rsidP="00FC2B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</w:tcPr>
          <w:p w:rsidR="00415457" w:rsidRDefault="00415457" w:rsidP="00FC2B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457" w:rsidTr="00415457">
        <w:tc>
          <w:tcPr>
            <w:tcW w:w="1982" w:type="dxa"/>
          </w:tcPr>
          <w:p w:rsidR="00415457" w:rsidRDefault="00415457" w:rsidP="00FC2B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457" w:rsidRDefault="00415457" w:rsidP="00FC2B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5" w:type="dxa"/>
          </w:tcPr>
          <w:p w:rsidR="00415457" w:rsidRDefault="00415457" w:rsidP="00FC2B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4" w:type="dxa"/>
          </w:tcPr>
          <w:p w:rsidR="00415457" w:rsidRDefault="00415457" w:rsidP="00FC2B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</w:tcPr>
          <w:p w:rsidR="00415457" w:rsidRDefault="00415457" w:rsidP="00FC2B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457" w:rsidTr="00415457">
        <w:tc>
          <w:tcPr>
            <w:tcW w:w="1982" w:type="dxa"/>
          </w:tcPr>
          <w:p w:rsidR="00415457" w:rsidRDefault="00415457" w:rsidP="00FC2B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457" w:rsidRDefault="00415457" w:rsidP="00FC2B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5" w:type="dxa"/>
          </w:tcPr>
          <w:p w:rsidR="00415457" w:rsidRDefault="00415457" w:rsidP="00FC2B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4" w:type="dxa"/>
          </w:tcPr>
          <w:p w:rsidR="00415457" w:rsidRDefault="00415457" w:rsidP="00FC2B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</w:tcPr>
          <w:p w:rsidR="00415457" w:rsidRDefault="00415457" w:rsidP="00FC2B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457" w:rsidTr="00415457">
        <w:tc>
          <w:tcPr>
            <w:tcW w:w="1982" w:type="dxa"/>
          </w:tcPr>
          <w:p w:rsidR="00415457" w:rsidRDefault="00415457" w:rsidP="00FC2B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457" w:rsidRDefault="00415457" w:rsidP="00FC2B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5" w:type="dxa"/>
          </w:tcPr>
          <w:p w:rsidR="00415457" w:rsidRDefault="00415457" w:rsidP="00FC2B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4" w:type="dxa"/>
          </w:tcPr>
          <w:p w:rsidR="00415457" w:rsidRDefault="00415457" w:rsidP="00FC2B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</w:tcPr>
          <w:p w:rsidR="00415457" w:rsidRDefault="00415457" w:rsidP="00FC2B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457" w:rsidTr="00415457">
        <w:tc>
          <w:tcPr>
            <w:tcW w:w="1982" w:type="dxa"/>
          </w:tcPr>
          <w:p w:rsidR="00415457" w:rsidRDefault="00415457" w:rsidP="00FC2B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457" w:rsidRDefault="00415457" w:rsidP="00FC2B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5" w:type="dxa"/>
          </w:tcPr>
          <w:p w:rsidR="00415457" w:rsidRDefault="00415457" w:rsidP="00FC2B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4" w:type="dxa"/>
          </w:tcPr>
          <w:p w:rsidR="00415457" w:rsidRDefault="00415457" w:rsidP="00FC2B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</w:tcPr>
          <w:p w:rsidR="00415457" w:rsidRDefault="00415457" w:rsidP="00FC2B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457" w:rsidRPr="00B12720" w:rsidTr="00415457">
        <w:tc>
          <w:tcPr>
            <w:tcW w:w="1982" w:type="dxa"/>
          </w:tcPr>
          <w:p w:rsidR="00415457" w:rsidRPr="00B12720" w:rsidRDefault="00415457" w:rsidP="00FC2BD5">
            <w:pPr>
              <w:contextualSpacing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945" w:type="dxa"/>
          </w:tcPr>
          <w:p w:rsidR="00415457" w:rsidRPr="00B12720" w:rsidRDefault="00415457" w:rsidP="00FC2BD5">
            <w:pPr>
              <w:contextualSpacing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12720">
              <w:rPr>
                <w:rFonts w:ascii="Times New Roman" w:hAnsi="Times New Roman" w:cs="Times New Roman"/>
                <w:b/>
                <w:sz w:val="40"/>
                <w:szCs w:val="40"/>
              </w:rPr>
              <w:t>Жиророзчинні</w:t>
            </w:r>
          </w:p>
        </w:tc>
        <w:tc>
          <w:tcPr>
            <w:tcW w:w="2164" w:type="dxa"/>
          </w:tcPr>
          <w:p w:rsidR="00415457" w:rsidRPr="00B12720" w:rsidRDefault="00415457" w:rsidP="00FC2BD5">
            <w:pPr>
              <w:contextualSpacing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556" w:type="dxa"/>
          </w:tcPr>
          <w:p w:rsidR="00415457" w:rsidRPr="00B12720" w:rsidRDefault="00415457" w:rsidP="00FC2BD5">
            <w:pPr>
              <w:contextualSpacing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415457" w:rsidTr="00415457">
        <w:trPr>
          <w:trHeight w:val="625"/>
        </w:trPr>
        <w:tc>
          <w:tcPr>
            <w:tcW w:w="1982" w:type="dxa"/>
          </w:tcPr>
          <w:p w:rsidR="00415457" w:rsidRDefault="00415457" w:rsidP="00FC2BD5">
            <w:pPr>
              <w:contextualSpacing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415457" w:rsidRPr="00B12720" w:rsidRDefault="00415457" w:rsidP="00FC2BD5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45" w:type="dxa"/>
          </w:tcPr>
          <w:p w:rsidR="00415457" w:rsidRDefault="00415457" w:rsidP="00FC2BD5">
            <w:pPr>
              <w:contextualSpacing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415457" w:rsidRDefault="00415457" w:rsidP="00FC2BD5">
            <w:pPr>
              <w:contextualSpacing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164" w:type="dxa"/>
          </w:tcPr>
          <w:p w:rsidR="00415457" w:rsidRDefault="00415457" w:rsidP="00FC2BD5">
            <w:pPr>
              <w:contextualSpacing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415457" w:rsidRDefault="00415457" w:rsidP="00FC2BD5">
            <w:pPr>
              <w:contextualSpacing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556" w:type="dxa"/>
          </w:tcPr>
          <w:p w:rsidR="00415457" w:rsidRPr="00B12720" w:rsidRDefault="00415457" w:rsidP="00FC2BD5">
            <w:pPr>
              <w:contextualSpacing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415457" w:rsidRDefault="00415457" w:rsidP="00FC2BD5">
            <w:pPr>
              <w:contextualSpacing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415457" w:rsidTr="00415457">
        <w:trPr>
          <w:trHeight w:val="682"/>
        </w:trPr>
        <w:tc>
          <w:tcPr>
            <w:tcW w:w="1982" w:type="dxa"/>
          </w:tcPr>
          <w:p w:rsidR="00415457" w:rsidRPr="007F60F0" w:rsidRDefault="00415457" w:rsidP="00FC2BD5">
            <w:pPr>
              <w:ind w:left="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457" w:rsidRPr="007F60F0" w:rsidRDefault="00415457" w:rsidP="00FC2BD5">
            <w:pPr>
              <w:ind w:left="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457" w:rsidRDefault="00415457" w:rsidP="00FC2BD5">
            <w:pPr>
              <w:ind w:left="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5" w:type="dxa"/>
          </w:tcPr>
          <w:p w:rsidR="00415457" w:rsidRDefault="00415457" w:rsidP="00FC2B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457" w:rsidRDefault="00415457" w:rsidP="00FC2B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457" w:rsidRDefault="00415457" w:rsidP="00FC2B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4" w:type="dxa"/>
          </w:tcPr>
          <w:p w:rsidR="00415457" w:rsidRDefault="00415457" w:rsidP="00FC2B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457" w:rsidRDefault="00415457" w:rsidP="00FC2B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457" w:rsidRDefault="00415457" w:rsidP="00FC2B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</w:tcPr>
          <w:p w:rsidR="00415457" w:rsidRDefault="00415457" w:rsidP="00FC2B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457" w:rsidRDefault="00415457" w:rsidP="00FC2B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457" w:rsidRDefault="00415457" w:rsidP="00FC2B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457" w:rsidTr="00D533BB">
        <w:trPr>
          <w:trHeight w:val="70"/>
        </w:trPr>
        <w:tc>
          <w:tcPr>
            <w:tcW w:w="1982" w:type="dxa"/>
          </w:tcPr>
          <w:p w:rsidR="00415457" w:rsidRDefault="00415457" w:rsidP="00FC2BD5">
            <w:pPr>
              <w:ind w:left="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457" w:rsidRDefault="00415457" w:rsidP="00FC2BD5">
            <w:pPr>
              <w:ind w:left="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457" w:rsidRDefault="00415457" w:rsidP="00FC2BD5">
            <w:pPr>
              <w:ind w:left="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5" w:type="dxa"/>
          </w:tcPr>
          <w:p w:rsidR="00415457" w:rsidRDefault="00415457" w:rsidP="00FC2B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457" w:rsidRDefault="00415457" w:rsidP="00FC2B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457" w:rsidRDefault="00415457" w:rsidP="00FC2B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4" w:type="dxa"/>
          </w:tcPr>
          <w:p w:rsidR="00415457" w:rsidRDefault="00415457" w:rsidP="00FC2B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457" w:rsidRDefault="00415457" w:rsidP="00FC2B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457" w:rsidRDefault="00415457" w:rsidP="00FC2B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</w:tcPr>
          <w:p w:rsidR="00415457" w:rsidRDefault="00415457" w:rsidP="00FC2B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457" w:rsidRDefault="00415457" w:rsidP="00FC2B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457" w:rsidRDefault="00415457" w:rsidP="00FC2B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26FEF" w:rsidRDefault="00126FEF" w:rsidP="007561C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26FEF" w:rsidRDefault="00126FEF" w:rsidP="007561C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26FEF" w:rsidRDefault="00126FEF" w:rsidP="007561C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533BB" w:rsidRPr="007F60F0" w:rsidRDefault="00D533BB" w:rsidP="00D533B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0F0">
        <w:rPr>
          <w:rFonts w:ascii="Times New Roman" w:hAnsi="Times New Roman" w:cs="Times New Roman"/>
          <w:b/>
          <w:sz w:val="28"/>
          <w:szCs w:val="28"/>
        </w:rPr>
        <w:t>Як запобігти гіпервітамінозам?</w:t>
      </w:r>
      <w:r>
        <w:rPr>
          <w:rFonts w:ascii="Times New Roman" w:hAnsi="Times New Roman" w:cs="Times New Roman"/>
          <w:b/>
          <w:sz w:val="28"/>
          <w:szCs w:val="28"/>
        </w:rPr>
        <w:t xml:space="preserve"> (З помилками)</w:t>
      </w:r>
    </w:p>
    <w:p w:rsidR="00D533BB" w:rsidRPr="007F60F0" w:rsidRDefault="00D533BB" w:rsidP="00D533B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F60F0">
        <w:rPr>
          <w:rFonts w:ascii="Times New Roman" w:hAnsi="Times New Roman" w:cs="Times New Roman"/>
          <w:sz w:val="28"/>
          <w:szCs w:val="28"/>
        </w:rPr>
        <w:t xml:space="preserve">Давайте  дитині вітаміни, називаючи їх цукерками, дозволяйте  дитині самостійно брати їх. Потрібно пояснити, що вітаміни – це не ліки й ними </w:t>
      </w:r>
    </w:p>
    <w:p w:rsidR="00D533BB" w:rsidRPr="007F60F0" w:rsidRDefault="00D533BB" w:rsidP="00D533B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F60F0">
        <w:rPr>
          <w:rFonts w:ascii="Times New Roman" w:hAnsi="Times New Roman" w:cs="Times New Roman"/>
          <w:sz w:val="28"/>
          <w:szCs w:val="28"/>
        </w:rPr>
        <w:t>неможна отруїтися.</w:t>
      </w:r>
    </w:p>
    <w:p w:rsidR="00D533BB" w:rsidRPr="007F60F0" w:rsidRDefault="00D533BB" w:rsidP="00D533B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F60F0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7F60F0">
        <w:rPr>
          <w:rFonts w:ascii="Times New Roman" w:hAnsi="Times New Roman" w:cs="Times New Roman"/>
          <w:sz w:val="28"/>
          <w:szCs w:val="28"/>
        </w:rPr>
        <w:t>осінньо-літній</w:t>
      </w:r>
      <w:proofErr w:type="spellEnd"/>
      <w:r w:rsidRPr="007F60F0">
        <w:rPr>
          <w:rFonts w:ascii="Times New Roman" w:hAnsi="Times New Roman" w:cs="Times New Roman"/>
          <w:sz w:val="28"/>
          <w:szCs w:val="28"/>
        </w:rPr>
        <w:t xml:space="preserve"> період слід вживати вітаміни що містяться в продуктах харчування, обережно , бо може бути передозування, а взимку і навесні – додатково у вигляді вітамінно-мінеральних комплексів на власний розсуд.</w:t>
      </w:r>
    </w:p>
    <w:p w:rsidR="00D533BB" w:rsidRPr="007F60F0" w:rsidRDefault="00D533BB" w:rsidP="00D533B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F60F0">
        <w:rPr>
          <w:rFonts w:ascii="Times New Roman" w:hAnsi="Times New Roman" w:cs="Times New Roman"/>
          <w:sz w:val="28"/>
          <w:szCs w:val="28"/>
        </w:rPr>
        <w:t>Менше  вітамінів призначають людям похилого віку, людям, які перенесли операцію, важку хворобу, дітям у період інтенсивного росту. Людина не повинна знати скільки вітамінів їй потрібно на день, їх в організмі достатньо.</w:t>
      </w:r>
    </w:p>
    <w:p w:rsidR="00D533BB" w:rsidRPr="007F60F0" w:rsidRDefault="00D533BB" w:rsidP="00D533B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F60F0">
        <w:rPr>
          <w:rFonts w:ascii="Times New Roman" w:hAnsi="Times New Roman" w:cs="Times New Roman"/>
          <w:sz w:val="28"/>
          <w:szCs w:val="28"/>
        </w:rPr>
        <w:t>Харчуватися можна абияк, бо всі вітаміни виробляються в організмі людини.</w:t>
      </w:r>
    </w:p>
    <w:p w:rsidR="00D533BB" w:rsidRPr="007F60F0" w:rsidRDefault="00D533BB" w:rsidP="00D533B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F60F0">
        <w:rPr>
          <w:rFonts w:ascii="Times New Roman" w:hAnsi="Times New Roman" w:cs="Times New Roman"/>
          <w:sz w:val="28"/>
          <w:szCs w:val="28"/>
        </w:rPr>
        <w:t>Гіповітамінозу і гіпервітамінозу не буває.</w:t>
      </w:r>
    </w:p>
    <w:p w:rsidR="00D533BB" w:rsidRDefault="00D533BB" w:rsidP="007561C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26FEF" w:rsidRDefault="00126FEF" w:rsidP="007561C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26FEF" w:rsidRDefault="00126FEF" w:rsidP="007561C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26FEF" w:rsidRDefault="00126FEF" w:rsidP="007561C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26FEF" w:rsidRPr="007F60F0" w:rsidRDefault="00126FEF" w:rsidP="007561C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63909" w:rsidRDefault="00F63909" w:rsidP="007561C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62B87" w:rsidRDefault="00262B87" w:rsidP="007561C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62B87" w:rsidRDefault="00262B87" w:rsidP="007561C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62B87" w:rsidRDefault="00262B87" w:rsidP="007561C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62B87" w:rsidRDefault="00262B87" w:rsidP="007561C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62B87" w:rsidRDefault="00262B87" w:rsidP="007561C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62B87" w:rsidRDefault="00262B87" w:rsidP="007561C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62B87" w:rsidRDefault="00262B87" w:rsidP="007561C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62B87" w:rsidRDefault="00262B87" w:rsidP="007561C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62B87" w:rsidRDefault="00262B87" w:rsidP="007561C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62B87" w:rsidRDefault="00262B87" w:rsidP="007561C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62B87" w:rsidRDefault="00262B87" w:rsidP="007561C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62B87" w:rsidRDefault="00262B87" w:rsidP="007561C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62B87" w:rsidRDefault="00262B87" w:rsidP="007561C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62B87" w:rsidRDefault="00262B87" w:rsidP="007561C6">
      <w:pPr>
        <w:spacing w:after="0" w:line="240" w:lineRule="auto"/>
        <w:contextualSpacing/>
        <w:rPr>
          <w:rFonts w:ascii="Times New Roman" w:hAnsi="Times New Roman" w:cs="Times New Roman"/>
          <w:b/>
          <w:sz w:val="260"/>
          <w:szCs w:val="260"/>
        </w:rPr>
      </w:pPr>
    </w:p>
    <w:p w:rsidR="00262B87" w:rsidRPr="00262B87" w:rsidRDefault="00262B87" w:rsidP="007561C6">
      <w:pPr>
        <w:spacing w:after="0" w:line="240" w:lineRule="auto"/>
        <w:contextualSpacing/>
        <w:rPr>
          <w:rFonts w:ascii="Times New Roman" w:hAnsi="Times New Roman" w:cs="Times New Roman"/>
          <w:b/>
          <w:sz w:val="260"/>
          <w:szCs w:val="260"/>
        </w:rPr>
      </w:pPr>
      <w:r w:rsidRPr="00262B87">
        <w:rPr>
          <w:rFonts w:ascii="Times New Roman" w:hAnsi="Times New Roman" w:cs="Times New Roman"/>
          <w:b/>
          <w:sz w:val="260"/>
          <w:szCs w:val="260"/>
        </w:rPr>
        <w:lastRenderedPageBreak/>
        <w:t>ЛІКАРІ</w:t>
      </w:r>
    </w:p>
    <w:p w:rsidR="00F63909" w:rsidRPr="007F60F0" w:rsidRDefault="00F63909" w:rsidP="007561C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63909" w:rsidRPr="007F60F0" w:rsidRDefault="00F63909" w:rsidP="007561C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63909" w:rsidRPr="007F60F0" w:rsidRDefault="00F63909" w:rsidP="007561C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63909" w:rsidRPr="007F60F0" w:rsidRDefault="00F63909" w:rsidP="007561C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63909" w:rsidRPr="007F60F0" w:rsidRDefault="00F63909" w:rsidP="007561C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63909" w:rsidRPr="007F60F0" w:rsidRDefault="00F63909" w:rsidP="007561C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63909" w:rsidRPr="007F60F0" w:rsidRDefault="00F63909" w:rsidP="007561C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63909" w:rsidRPr="007F60F0" w:rsidRDefault="00F63909" w:rsidP="007561C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63909" w:rsidRPr="007F60F0" w:rsidRDefault="00F63909" w:rsidP="007561C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63909" w:rsidRDefault="00F63909" w:rsidP="007561C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62B87" w:rsidRDefault="00262B87" w:rsidP="007561C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62B87" w:rsidRDefault="00262B87" w:rsidP="007561C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62B87" w:rsidRDefault="00262B87" w:rsidP="007561C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62B87" w:rsidRDefault="00262B87" w:rsidP="007561C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62B87" w:rsidRDefault="00262B87" w:rsidP="007561C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62B87" w:rsidRDefault="00262B87" w:rsidP="007561C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62B87" w:rsidRDefault="00262B87" w:rsidP="007561C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62B87" w:rsidRDefault="00262B87" w:rsidP="007561C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62B87" w:rsidRDefault="00262B87" w:rsidP="007561C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62B87" w:rsidRDefault="00262B87" w:rsidP="007561C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62B87" w:rsidRDefault="00262B87" w:rsidP="007561C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62B87" w:rsidRDefault="00262B87" w:rsidP="007561C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62B87" w:rsidRDefault="00262B87" w:rsidP="007561C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62B87" w:rsidRDefault="00262B87" w:rsidP="007561C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62B87" w:rsidRDefault="00262B87" w:rsidP="007561C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6654B" w:rsidRDefault="00E6654B" w:rsidP="007561C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6654B" w:rsidRDefault="00E6654B" w:rsidP="007561C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6654B" w:rsidRDefault="00E6654B" w:rsidP="007561C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62B87" w:rsidRDefault="00262B87" w:rsidP="007561C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62B87" w:rsidRDefault="00262B87" w:rsidP="007561C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62B87" w:rsidRDefault="00262B87" w:rsidP="007561C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62B87" w:rsidRDefault="00262B87" w:rsidP="007561C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62B87" w:rsidRDefault="00262B87" w:rsidP="007561C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6654B" w:rsidRDefault="00E6654B" w:rsidP="007561C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6654B" w:rsidRDefault="00E6654B" w:rsidP="007561C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62B87" w:rsidRPr="00E6654B" w:rsidRDefault="00262B87" w:rsidP="007561C6">
      <w:pPr>
        <w:spacing w:after="0" w:line="240" w:lineRule="auto"/>
        <w:contextualSpacing/>
        <w:rPr>
          <w:rFonts w:ascii="Times New Roman" w:hAnsi="Times New Roman" w:cs="Times New Roman"/>
          <w:b/>
          <w:sz w:val="160"/>
          <w:szCs w:val="160"/>
        </w:rPr>
      </w:pPr>
      <w:r w:rsidRPr="00E6654B">
        <w:rPr>
          <w:rFonts w:ascii="Times New Roman" w:hAnsi="Times New Roman" w:cs="Times New Roman"/>
          <w:b/>
          <w:sz w:val="160"/>
          <w:szCs w:val="160"/>
        </w:rPr>
        <w:lastRenderedPageBreak/>
        <w:t>ІСТОРИКИ</w:t>
      </w:r>
    </w:p>
    <w:p w:rsidR="00F63909" w:rsidRDefault="00F63909" w:rsidP="007561C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63909" w:rsidRDefault="00F63909" w:rsidP="007561C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63909" w:rsidRDefault="00F63909" w:rsidP="007561C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63909" w:rsidRDefault="00F63909" w:rsidP="007561C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63909" w:rsidRDefault="00F63909" w:rsidP="007561C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63909" w:rsidRDefault="00F63909" w:rsidP="007561C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63909" w:rsidRDefault="00F63909" w:rsidP="007561C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63909" w:rsidRDefault="00F63909" w:rsidP="007561C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63909" w:rsidRDefault="00F63909" w:rsidP="007561C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63909" w:rsidRDefault="00F63909" w:rsidP="007561C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63909" w:rsidRDefault="00F63909" w:rsidP="007561C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63909" w:rsidRDefault="00F63909" w:rsidP="007561C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63909" w:rsidRDefault="00F63909" w:rsidP="007561C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63909" w:rsidRDefault="00F63909" w:rsidP="007561C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63909" w:rsidRDefault="00F63909" w:rsidP="007561C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6654B" w:rsidRDefault="00E6654B" w:rsidP="007561C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6654B" w:rsidRDefault="00E6654B" w:rsidP="007561C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6654B" w:rsidRDefault="00E6654B" w:rsidP="007561C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6654B" w:rsidRDefault="00E6654B" w:rsidP="007561C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6654B" w:rsidRDefault="00E6654B" w:rsidP="007561C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6654B" w:rsidRDefault="00E6654B" w:rsidP="007561C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6654B" w:rsidRDefault="00E6654B" w:rsidP="007561C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6654B" w:rsidRDefault="00E6654B" w:rsidP="007561C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6654B" w:rsidRDefault="00E6654B" w:rsidP="007561C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6654B" w:rsidRDefault="00E6654B" w:rsidP="007561C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6654B" w:rsidRDefault="00E6654B" w:rsidP="007561C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6654B" w:rsidRDefault="00E6654B" w:rsidP="007561C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6654B" w:rsidRDefault="00E6654B" w:rsidP="007561C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6654B" w:rsidRDefault="00E6654B" w:rsidP="007561C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6654B" w:rsidRDefault="00E6654B" w:rsidP="007561C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6654B" w:rsidRDefault="00E6654B" w:rsidP="007561C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6654B" w:rsidRDefault="00E6654B" w:rsidP="007561C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6654B" w:rsidRDefault="00E6654B" w:rsidP="007561C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6654B" w:rsidRDefault="00E6654B" w:rsidP="007561C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6654B" w:rsidRDefault="00E6654B" w:rsidP="007561C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6654B" w:rsidRDefault="00E6654B" w:rsidP="007561C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6654B" w:rsidRDefault="00E6654B" w:rsidP="007561C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6654B" w:rsidRDefault="00E6654B" w:rsidP="007561C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6654B" w:rsidRDefault="00E6654B" w:rsidP="007561C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6654B" w:rsidRDefault="00E6654B" w:rsidP="007561C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6654B" w:rsidRDefault="00E6654B" w:rsidP="007561C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6654B" w:rsidRDefault="00E6654B" w:rsidP="007561C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6654B" w:rsidRDefault="00E6654B" w:rsidP="007561C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6654B" w:rsidRDefault="00E6654B" w:rsidP="007561C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6654B" w:rsidRDefault="00E6654B" w:rsidP="007561C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6654B" w:rsidRDefault="00E6654B" w:rsidP="007561C6">
      <w:pPr>
        <w:spacing w:after="0" w:line="240" w:lineRule="auto"/>
        <w:contextualSpacing/>
        <w:rPr>
          <w:rFonts w:ascii="Times New Roman" w:hAnsi="Times New Roman" w:cs="Times New Roman"/>
          <w:b/>
          <w:sz w:val="160"/>
          <w:szCs w:val="160"/>
        </w:rPr>
      </w:pPr>
      <w:r w:rsidRPr="00E6654B">
        <w:rPr>
          <w:rFonts w:ascii="Times New Roman" w:hAnsi="Times New Roman" w:cs="Times New Roman"/>
          <w:b/>
          <w:sz w:val="160"/>
          <w:szCs w:val="160"/>
        </w:rPr>
        <w:t>БІОХІМІКИ</w:t>
      </w:r>
    </w:p>
    <w:p w:rsidR="00E6654B" w:rsidRDefault="00E6654B" w:rsidP="007561C6">
      <w:pPr>
        <w:spacing w:after="0" w:line="240" w:lineRule="auto"/>
        <w:contextualSpacing/>
        <w:rPr>
          <w:rFonts w:ascii="Times New Roman" w:hAnsi="Times New Roman" w:cs="Times New Roman"/>
          <w:b/>
          <w:sz w:val="160"/>
          <w:szCs w:val="160"/>
        </w:rPr>
      </w:pPr>
    </w:p>
    <w:p w:rsidR="00E6654B" w:rsidRDefault="00E6654B" w:rsidP="007561C6">
      <w:pPr>
        <w:spacing w:after="0" w:line="240" w:lineRule="auto"/>
        <w:contextualSpacing/>
        <w:rPr>
          <w:rFonts w:ascii="Times New Roman" w:hAnsi="Times New Roman" w:cs="Times New Roman"/>
          <w:b/>
          <w:sz w:val="160"/>
          <w:szCs w:val="160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8435C9" wp14:editId="62104BD7">
                <wp:simplePos x="0" y="0"/>
                <wp:positionH relativeFrom="column">
                  <wp:posOffset>2830195</wp:posOffset>
                </wp:positionH>
                <wp:positionV relativeFrom="paragraph">
                  <wp:posOffset>-331470</wp:posOffset>
                </wp:positionV>
                <wp:extent cx="1828800" cy="1828800"/>
                <wp:effectExtent l="0" t="0" r="0" b="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6654B" w:rsidRPr="00D208F9" w:rsidRDefault="00E6654B" w:rsidP="00E6654B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outline/>
                                <w:color w:val="000000"/>
                                <w:sz w:val="700"/>
                                <w:szCs w:val="70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D208F9">
                              <w:rPr>
                                <w:rFonts w:ascii="Times New Roman" w:hAnsi="Times New Roman" w:cs="Times New Roman"/>
                                <w:b/>
                                <w:outline/>
                                <w:color w:val="000000"/>
                                <w:sz w:val="700"/>
                                <w:szCs w:val="70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222.85pt;margin-top:-26.1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" filled="f" stroked="f">
                <v:textbox style="mso-fit-shape-to-text:t">
                  <w:txbxContent>
                    <w:p w:rsidR="00E6654B" w:rsidRPr="00D208F9" w:rsidRDefault="00E6654B" w:rsidP="00E6654B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outline/>
                          <w:color w:val="000000"/>
                          <w:sz w:val="700"/>
                          <w:szCs w:val="700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D208F9">
                        <w:rPr>
                          <w:rFonts w:ascii="Times New Roman" w:hAnsi="Times New Roman" w:cs="Times New Roman"/>
                          <w:b/>
                          <w:outline/>
                          <w:color w:val="000000"/>
                          <w:sz w:val="700"/>
                          <w:szCs w:val="700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4B783B" wp14:editId="77506D76">
                <wp:simplePos x="0" y="0"/>
                <wp:positionH relativeFrom="column">
                  <wp:posOffset>-404495</wp:posOffset>
                </wp:positionH>
                <wp:positionV relativeFrom="paragraph">
                  <wp:posOffset>-324485</wp:posOffset>
                </wp:positionV>
                <wp:extent cx="1828800" cy="1828800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6654B" w:rsidRPr="00D208F9" w:rsidRDefault="00E6654B" w:rsidP="00E6654B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outline/>
                                <w:color w:val="000000"/>
                                <w:sz w:val="700"/>
                                <w:szCs w:val="70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D208F9">
                              <w:rPr>
                                <w:rFonts w:ascii="Times New Roman" w:hAnsi="Times New Roman" w:cs="Times New Roman"/>
                                <w:b/>
                                <w:outline/>
                                <w:color w:val="000000"/>
                                <w:sz w:val="700"/>
                                <w:szCs w:val="70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" o:spid="_x0000_s1027" type="#_x0000_t202" style="position:absolute;margin-left:-31.85pt;margin-top:-25.55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" filled="f" stroked="f">
                <v:textbox style="mso-fit-shape-to-text:t">
                  <w:txbxContent>
                    <w:p w:rsidR="00E6654B" w:rsidRPr="00D208F9" w:rsidRDefault="00E6654B" w:rsidP="00E6654B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outline/>
                          <w:color w:val="000000"/>
                          <w:sz w:val="700"/>
                          <w:szCs w:val="700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D208F9">
                        <w:rPr>
                          <w:rFonts w:ascii="Times New Roman" w:hAnsi="Times New Roman" w:cs="Times New Roman"/>
                          <w:b/>
                          <w:outline/>
                          <w:color w:val="000000"/>
                          <w:sz w:val="700"/>
                          <w:szCs w:val="700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В</w:t>
                      </w:r>
                    </w:p>
                  </w:txbxContent>
                </v:textbox>
              </v:shape>
            </w:pict>
          </mc:Fallback>
        </mc:AlternateContent>
      </w:r>
    </w:p>
    <w:p w:rsidR="00E6654B" w:rsidRDefault="00E6654B" w:rsidP="007561C6">
      <w:pPr>
        <w:spacing w:after="0" w:line="240" w:lineRule="auto"/>
        <w:contextualSpacing/>
        <w:rPr>
          <w:rFonts w:ascii="Times New Roman" w:hAnsi="Times New Roman" w:cs="Times New Roman"/>
          <w:b/>
          <w:sz w:val="160"/>
          <w:szCs w:val="160"/>
        </w:rPr>
      </w:pPr>
    </w:p>
    <w:p w:rsidR="00E6654B" w:rsidRDefault="00E6654B" w:rsidP="007561C6">
      <w:pPr>
        <w:spacing w:after="0" w:line="240" w:lineRule="auto"/>
        <w:contextualSpacing/>
        <w:rPr>
          <w:rFonts w:ascii="Times New Roman" w:hAnsi="Times New Roman" w:cs="Times New Roman"/>
          <w:b/>
          <w:sz w:val="160"/>
          <w:szCs w:val="160"/>
        </w:rPr>
      </w:pPr>
    </w:p>
    <w:p w:rsidR="00E6654B" w:rsidRDefault="00E6654B" w:rsidP="007561C6">
      <w:pPr>
        <w:spacing w:after="0" w:line="240" w:lineRule="auto"/>
        <w:contextualSpacing/>
        <w:rPr>
          <w:rFonts w:ascii="Times New Roman" w:hAnsi="Times New Roman" w:cs="Times New Roman"/>
          <w:b/>
          <w:sz w:val="160"/>
          <w:szCs w:val="160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F41763" wp14:editId="1A322B7A">
                <wp:simplePos x="0" y="0"/>
                <wp:positionH relativeFrom="column">
                  <wp:posOffset>-615453</wp:posOffset>
                </wp:positionH>
                <wp:positionV relativeFrom="paragraph">
                  <wp:posOffset>172830</wp:posOffset>
                </wp:positionV>
                <wp:extent cx="1828800" cy="182880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6654B" w:rsidRPr="00D208F9" w:rsidRDefault="00E6654B" w:rsidP="00E6654B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outline/>
                                <w:color w:val="000000"/>
                                <w:sz w:val="700"/>
                                <w:szCs w:val="70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D208F9">
                              <w:rPr>
                                <w:rFonts w:ascii="Times New Roman" w:hAnsi="Times New Roman" w:cs="Times New Roman"/>
                                <w:b/>
                                <w:outline/>
                                <w:color w:val="000000"/>
                                <w:sz w:val="700"/>
                                <w:szCs w:val="70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" o:spid="_x0000_s1028" type="#_x0000_t202" style="position:absolute;margin-left:-48.45pt;margin-top:13.6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" filled="f" stroked="f">
                <v:textbox style="mso-fit-shape-to-text:t">
                  <w:txbxContent>
                    <w:p w:rsidR="00E6654B" w:rsidRPr="00D208F9" w:rsidRDefault="00E6654B" w:rsidP="00E6654B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outline/>
                          <w:color w:val="000000"/>
                          <w:sz w:val="700"/>
                          <w:szCs w:val="700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D208F9">
                        <w:rPr>
                          <w:rFonts w:ascii="Times New Roman" w:hAnsi="Times New Roman" w:cs="Times New Roman"/>
                          <w:b/>
                          <w:outline/>
                          <w:color w:val="000000"/>
                          <w:sz w:val="700"/>
                          <w:szCs w:val="700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А</w:t>
                      </w:r>
                    </w:p>
                  </w:txbxContent>
                </v:textbox>
              </v:shape>
            </w:pict>
          </mc:Fallback>
        </mc:AlternateContent>
      </w:r>
    </w:p>
    <w:p w:rsidR="00E6654B" w:rsidRDefault="00E6654B" w:rsidP="007561C6">
      <w:pPr>
        <w:spacing w:after="0" w:line="240" w:lineRule="auto"/>
        <w:contextualSpacing/>
        <w:rPr>
          <w:rFonts w:ascii="Times New Roman" w:hAnsi="Times New Roman" w:cs="Times New Roman"/>
          <w:b/>
          <w:sz w:val="160"/>
          <w:szCs w:val="160"/>
        </w:rPr>
      </w:pPr>
    </w:p>
    <w:p w:rsidR="00E6654B" w:rsidRDefault="00E6654B" w:rsidP="007561C6">
      <w:pPr>
        <w:spacing w:after="0" w:line="240" w:lineRule="auto"/>
        <w:contextualSpacing/>
        <w:rPr>
          <w:rFonts w:ascii="Times New Roman" w:hAnsi="Times New Roman" w:cs="Times New Roman"/>
          <w:b/>
          <w:sz w:val="160"/>
          <w:szCs w:val="160"/>
        </w:rPr>
      </w:pPr>
    </w:p>
    <w:p w:rsidR="00E6654B" w:rsidRDefault="00E6654B" w:rsidP="007561C6">
      <w:pPr>
        <w:spacing w:after="0" w:line="240" w:lineRule="auto"/>
        <w:contextualSpacing/>
        <w:rPr>
          <w:rFonts w:ascii="Times New Roman" w:hAnsi="Times New Roman" w:cs="Times New Roman"/>
          <w:b/>
          <w:sz w:val="160"/>
          <w:szCs w:val="160"/>
        </w:rPr>
      </w:pPr>
    </w:p>
    <w:p w:rsidR="00E6654B" w:rsidRDefault="00E6654B" w:rsidP="007561C6">
      <w:pPr>
        <w:spacing w:after="0" w:line="240" w:lineRule="auto"/>
        <w:contextualSpacing/>
        <w:rPr>
          <w:rFonts w:ascii="Times New Roman" w:hAnsi="Times New Roman" w:cs="Times New Roman"/>
          <w:b/>
          <w:sz w:val="160"/>
          <w:szCs w:val="160"/>
        </w:rPr>
      </w:pPr>
    </w:p>
    <w:p w:rsidR="00E6654B" w:rsidRPr="00E6654B" w:rsidRDefault="00E6654B" w:rsidP="007561C6">
      <w:pPr>
        <w:spacing w:after="0" w:line="240" w:lineRule="auto"/>
        <w:contextualSpacing/>
        <w:rPr>
          <w:rFonts w:ascii="Times New Roman" w:hAnsi="Times New Roman" w:cs="Times New Roman"/>
          <w:b/>
          <w:sz w:val="160"/>
          <w:szCs w:val="160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CB70C6" wp14:editId="0FB23CF7">
                <wp:simplePos x="0" y="0"/>
                <wp:positionH relativeFrom="column">
                  <wp:posOffset>2444750</wp:posOffset>
                </wp:positionH>
                <wp:positionV relativeFrom="paragraph">
                  <wp:posOffset>37106</wp:posOffset>
                </wp:positionV>
                <wp:extent cx="1828800" cy="1828800"/>
                <wp:effectExtent l="0" t="0" r="0" b="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6654B" w:rsidRPr="00D208F9" w:rsidRDefault="00E6654B" w:rsidP="00E6654B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outline/>
                                <w:color w:val="000000"/>
                                <w:sz w:val="700"/>
                                <w:szCs w:val="70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D208F9">
                              <w:rPr>
                                <w:rFonts w:ascii="Times New Roman" w:hAnsi="Times New Roman" w:cs="Times New Roman"/>
                                <w:b/>
                                <w:outline/>
                                <w:color w:val="000000"/>
                                <w:sz w:val="700"/>
                                <w:szCs w:val="70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5" o:spid="_x0000_s1029" type="#_x0000_t202" style="position:absolute;margin-left:192.5pt;margin-top:2.9pt;width:2in;height:2in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" filled="f" stroked="f">
                <v:textbox style="mso-fit-shape-to-text:t">
                  <w:txbxContent>
                    <w:p w:rsidR="00E6654B" w:rsidRPr="00D208F9" w:rsidRDefault="00E6654B" w:rsidP="00E6654B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outline/>
                          <w:color w:val="000000"/>
                          <w:sz w:val="700"/>
                          <w:szCs w:val="700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D208F9">
                        <w:rPr>
                          <w:rFonts w:ascii="Times New Roman" w:hAnsi="Times New Roman" w:cs="Times New Roman"/>
                          <w:b/>
                          <w:outline/>
                          <w:color w:val="000000"/>
                          <w:sz w:val="700"/>
                          <w:szCs w:val="700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C172A3" wp14:editId="6D57B519">
                <wp:simplePos x="0" y="0"/>
                <wp:positionH relativeFrom="column">
                  <wp:posOffset>-576580</wp:posOffset>
                </wp:positionH>
                <wp:positionV relativeFrom="paragraph">
                  <wp:posOffset>-80010</wp:posOffset>
                </wp:positionV>
                <wp:extent cx="1828800" cy="1828800"/>
                <wp:effectExtent l="0" t="0" r="0" b="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6654B" w:rsidRPr="00D208F9" w:rsidRDefault="00E6654B" w:rsidP="00E6654B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outline/>
                                <w:color w:val="000000"/>
                                <w:sz w:val="700"/>
                                <w:szCs w:val="70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D208F9">
                              <w:rPr>
                                <w:rFonts w:ascii="Times New Roman" w:hAnsi="Times New Roman" w:cs="Times New Roman"/>
                                <w:b/>
                                <w:outline/>
                                <w:color w:val="000000"/>
                                <w:sz w:val="700"/>
                                <w:szCs w:val="70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4" o:spid="_x0000_s1030" type="#_x0000_t202" style="position:absolute;margin-left:-45.4pt;margin-top:-6.3pt;width:2in;height:2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" filled="f" stroked="f">
                <v:textbox style="mso-fit-shape-to-text:t">
                  <w:txbxContent>
                    <w:p w:rsidR="00E6654B" w:rsidRPr="00D208F9" w:rsidRDefault="00E6654B" w:rsidP="00E6654B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outline/>
                          <w:color w:val="000000"/>
                          <w:sz w:val="700"/>
                          <w:szCs w:val="700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D208F9">
                        <w:rPr>
                          <w:rFonts w:ascii="Times New Roman" w:hAnsi="Times New Roman" w:cs="Times New Roman"/>
                          <w:b/>
                          <w:outline/>
                          <w:color w:val="000000"/>
                          <w:sz w:val="700"/>
                          <w:szCs w:val="700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58EB4D" wp14:editId="4C47D000">
                <wp:simplePos x="0" y="0"/>
                <wp:positionH relativeFrom="column">
                  <wp:posOffset>2141855</wp:posOffset>
                </wp:positionH>
                <wp:positionV relativeFrom="paragraph">
                  <wp:posOffset>5400675</wp:posOffset>
                </wp:positionV>
                <wp:extent cx="1828800" cy="1828800"/>
                <wp:effectExtent l="0" t="0" r="0" b="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6654B" w:rsidRPr="00D208F9" w:rsidRDefault="00E6654B" w:rsidP="00E6654B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outline/>
                                <w:color w:val="000000"/>
                                <w:sz w:val="700"/>
                                <w:szCs w:val="70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D208F9">
                              <w:rPr>
                                <w:rFonts w:ascii="Times New Roman" w:hAnsi="Times New Roman" w:cs="Times New Roman"/>
                                <w:b/>
                                <w:outline/>
                                <w:color w:val="000000"/>
                                <w:sz w:val="700"/>
                                <w:szCs w:val="70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6" o:spid="_x0000_s1031" type="#_x0000_t202" style="position:absolute;margin-left:168.65pt;margin-top:425.25pt;width:2in;height:2in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" filled="f" stroked="f">
                <v:textbox style="mso-fit-shape-to-text:t">
                  <w:txbxContent>
                    <w:p w:rsidR="00E6654B" w:rsidRPr="00D208F9" w:rsidRDefault="00E6654B" w:rsidP="00E6654B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outline/>
                          <w:color w:val="000000"/>
                          <w:sz w:val="700"/>
                          <w:szCs w:val="700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D208F9">
                        <w:rPr>
                          <w:rFonts w:ascii="Times New Roman" w:hAnsi="Times New Roman" w:cs="Times New Roman"/>
                          <w:b/>
                          <w:outline/>
                          <w:color w:val="000000"/>
                          <w:sz w:val="700"/>
                          <w:szCs w:val="700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A03608B" wp14:editId="6E9BBED0">
                <wp:simplePos x="0" y="0"/>
                <wp:positionH relativeFrom="column">
                  <wp:posOffset>-609517</wp:posOffset>
                </wp:positionH>
                <wp:positionV relativeFrom="paragraph">
                  <wp:posOffset>4638869</wp:posOffset>
                </wp:positionV>
                <wp:extent cx="1828800" cy="1828800"/>
                <wp:effectExtent l="0" t="0" r="0" b="0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6654B" w:rsidRPr="00D208F9" w:rsidRDefault="00E6654B" w:rsidP="00E6654B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outline/>
                                <w:color w:val="000000"/>
                                <w:sz w:val="700"/>
                                <w:szCs w:val="70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D208F9">
                              <w:rPr>
                                <w:rFonts w:ascii="Times New Roman" w:hAnsi="Times New Roman" w:cs="Times New Roman"/>
                                <w:b/>
                                <w:outline/>
                                <w:color w:val="000000"/>
                                <w:sz w:val="700"/>
                                <w:szCs w:val="70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7" o:spid="_x0000_s1032" type="#_x0000_t202" style="position:absolute;margin-left:-48pt;margin-top:365.25pt;width:2in;height:2in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" filled="f" stroked="f">
                <v:textbox style="mso-fit-shape-to-text:t">
                  <w:txbxContent>
                    <w:p w:rsidR="00E6654B" w:rsidRPr="00D208F9" w:rsidRDefault="00E6654B" w:rsidP="00E6654B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outline/>
                          <w:color w:val="000000"/>
                          <w:sz w:val="700"/>
                          <w:szCs w:val="700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D208F9">
                        <w:rPr>
                          <w:rFonts w:ascii="Times New Roman" w:hAnsi="Times New Roman" w:cs="Times New Roman"/>
                          <w:b/>
                          <w:outline/>
                          <w:color w:val="000000"/>
                          <w:sz w:val="700"/>
                          <w:szCs w:val="700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І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6654B" w:rsidRPr="00E6654B" w:rsidSect="00D533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474C2"/>
    <w:multiLevelType w:val="hybridMultilevel"/>
    <w:tmpl w:val="EE8867C6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D7D1552"/>
    <w:multiLevelType w:val="hybridMultilevel"/>
    <w:tmpl w:val="2B9C76F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B37F10"/>
    <w:multiLevelType w:val="hybridMultilevel"/>
    <w:tmpl w:val="137A8AE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967E2D"/>
    <w:multiLevelType w:val="hybridMultilevel"/>
    <w:tmpl w:val="BDBA0AF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403640"/>
    <w:multiLevelType w:val="hybridMultilevel"/>
    <w:tmpl w:val="D488F78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E18"/>
    <w:rsid w:val="00025015"/>
    <w:rsid w:val="000B6BA2"/>
    <w:rsid w:val="000D45C3"/>
    <w:rsid w:val="0010228E"/>
    <w:rsid w:val="00126FEF"/>
    <w:rsid w:val="001D26AB"/>
    <w:rsid w:val="001E625A"/>
    <w:rsid w:val="00250393"/>
    <w:rsid w:val="00262B87"/>
    <w:rsid w:val="00262DD8"/>
    <w:rsid w:val="002636AF"/>
    <w:rsid w:val="00277C5D"/>
    <w:rsid w:val="002C07E1"/>
    <w:rsid w:val="002D13B1"/>
    <w:rsid w:val="00347105"/>
    <w:rsid w:val="003860EF"/>
    <w:rsid w:val="003A2E64"/>
    <w:rsid w:val="003D3634"/>
    <w:rsid w:val="00415457"/>
    <w:rsid w:val="00424A11"/>
    <w:rsid w:val="0046411A"/>
    <w:rsid w:val="00501EA1"/>
    <w:rsid w:val="005B0593"/>
    <w:rsid w:val="005B5296"/>
    <w:rsid w:val="005C3704"/>
    <w:rsid w:val="005D335E"/>
    <w:rsid w:val="005E66C4"/>
    <w:rsid w:val="00640741"/>
    <w:rsid w:val="006E0878"/>
    <w:rsid w:val="006F1D10"/>
    <w:rsid w:val="00706384"/>
    <w:rsid w:val="00712432"/>
    <w:rsid w:val="007561C6"/>
    <w:rsid w:val="00756DE7"/>
    <w:rsid w:val="007853A7"/>
    <w:rsid w:val="007A4ADB"/>
    <w:rsid w:val="007A69BA"/>
    <w:rsid w:val="007F60F0"/>
    <w:rsid w:val="00950FA6"/>
    <w:rsid w:val="00952E18"/>
    <w:rsid w:val="009D4A82"/>
    <w:rsid w:val="00A027D4"/>
    <w:rsid w:val="00A037E2"/>
    <w:rsid w:val="00A043BE"/>
    <w:rsid w:val="00A46DB5"/>
    <w:rsid w:val="00A63A5A"/>
    <w:rsid w:val="00A67012"/>
    <w:rsid w:val="00A86C0D"/>
    <w:rsid w:val="00AA1D79"/>
    <w:rsid w:val="00AA7438"/>
    <w:rsid w:val="00AB01FF"/>
    <w:rsid w:val="00AD6AF9"/>
    <w:rsid w:val="00B12720"/>
    <w:rsid w:val="00B71D16"/>
    <w:rsid w:val="00C10722"/>
    <w:rsid w:val="00CA404F"/>
    <w:rsid w:val="00CB2F26"/>
    <w:rsid w:val="00CE2C35"/>
    <w:rsid w:val="00D15997"/>
    <w:rsid w:val="00D208F9"/>
    <w:rsid w:val="00D34846"/>
    <w:rsid w:val="00D533BB"/>
    <w:rsid w:val="00D55889"/>
    <w:rsid w:val="00D63572"/>
    <w:rsid w:val="00DD0CCF"/>
    <w:rsid w:val="00E07210"/>
    <w:rsid w:val="00E6654B"/>
    <w:rsid w:val="00E87AE5"/>
    <w:rsid w:val="00F60A39"/>
    <w:rsid w:val="00F63909"/>
    <w:rsid w:val="00F9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1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D1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13B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860EF"/>
  </w:style>
  <w:style w:type="character" w:customStyle="1" w:styleId="apple-style-span">
    <w:name w:val="apple-style-span"/>
    <w:basedOn w:val="a0"/>
    <w:rsid w:val="001D26AB"/>
  </w:style>
  <w:style w:type="table" w:styleId="a6">
    <w:name w:val="Table Grid"/>
    <w:basedOn w:val="a1"/>
    <w:uiPriority w:val="59"/>
    <w:rsid w:val="00B127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1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D1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13B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860EF"/>
  </w:style>
  <w:style w:type="character" w:customStyle="1" w:styleId="apple-style-span">
    <w:name w:val="apple-style-span"/>
    <w:basedOn w:val="a0"/>
    <w:rsid w:val="001D26AB"/>
  </w:style>
  <w:style w:type="table" w:styleId="a6">
    <w:name w:val="Table Grid"/>
    <w:basedOn w:val="a1"/>
    <w:uiPriority w:val="59"/>
    <w:rsid w:val="00B127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7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91CCD-7C1B-4A7A-9A09-C52DCC9D7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1120</TotalTime>
  <Pages>1</Pages>
  <Words>18040</Words>
  <Characters>10283</Characters>
  <Application>Microsoft Office Word</Application>
  <DocSecurity>0</DocSecurity>
  <Lines>85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28267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Вітя</dc:creator>
  <cp:keywords/>
  <dc:description/>
  <cp:lastModifiedBy>Вітя</cp:lastModifiedBy>
  <cp:revision>29</cp:revision>
  <cp:lastPrinted>2013-12-01T22:52:00Z</cp:lastPrinted>
  <dcterms:created xsi:type="dcterms:W3CDTF">2013-10-30T16:22:00Z</dcterms:created>
  <dcterms:modified xsi:type="dcterms:W3CDTF">2014-02-03T18:32:00Z</dcterms:modified>
</cp:coreProperties>
</file>