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F2" w:rsidRDefault="00C926F2" w:rsidP="00C926F2">
      <w:pPr>
        <w:shd w:val="clear" w:color="auto" w:fill="FFFFFF"/>
        <w:spacing w:line="360" w:lineRule="auto"/>
        <w:jc w:val="center"/>
        <w:rPr>
          <w:sz w:val="36"/>
          <w:szCs w:val="36"/>
          <w:lang w:val="uk-UA"/>
        </w:rPr>
      </w:pPr>
      <w:r w:rsidRPr="00C926F2">
        <w:rPr>
          <w:sz w:val="36"/>
          <w:szCs w:val="36"/>
          <w:lang w:val="uk-UA"/>
        </w:rPr>
        <w:t xml:space="preserve">4.2. Конспект </w:t>
      </w:r>
      <w:r>
        <w:rPr>
          <w:sz w:val="36"/>
          <w:szCs w:val="36"/>
          <w:lang w:val="uk-UA"/>
        </w:rPr>
        <w:t>уроку з основ здоров’я (4 клас)</w:t>
      </w:r>
    </w:p>
    <w:p w:rsidR="003B7DD2" w:rsidRPr="008301FA" w:rsidRDefault="006060B0" w:rsidP="006060B0">
      <w:pPr>
        <w:shd w:val="clear" w:color="auto" w:fill="FFFFFF"/>
        <w:spacing w:line="360" w:lineRule="auto"/>
        <w:rPr>
          <w:b/>
        </w:rPr>
      </w:pPr>
      <w:r w:rsidRPr="008301FA">
        <w:rPr>
          <w:b/>
          <w:sz w:val="36"/>
          <w:szCs w:val="36"/>
          <w:lang w:val="uk-UA"/>
        </w:rPr>
        <w:t xml:space="preserve">Тема.        </w:t>
      </w:r>
      <w:r w:rsidRPr="008301FA">
        <w:rPr>
          <w:b/>
          <w:i/>
          <w:iCs/>
          <w:sz w:val="36"/>
          <w:szCs w:val="36"/>
          <w:lang w:val="uk-UA"/>
        </w:rPr>
        <w:t>Негативний вплив шкідливих звичок</w:t>
      </w:r>
    </w:p>
    <w:p w:rsidR="003B7DD2" w:rsidRPr="008301FA" w:rsidRDefault="006060B0" w:rsidP="006060B0">
      <w:pPr>
        <w:shd w:val="clear" w:color="auto" w:fill="FFFFFF"/>
        <w:spacing w:line="360" w:lineRule="auto"/>
        <w:ind w:left="2822"/>
        <w:rPr>
          <w:b/>
        </w:rPr>
      </w:pPr>
      <w:r w:rsidRPr="008301FA">
        <w:rPr>
          <w:b/>
          <w:i/>
          <w:iCs/>
          <w:sz w:val="36"/>
          <w:szCs w:val="36"/>
          <w:lang w:val="uk-UA"/>
        </w:rPr>
        <w:t>на організм дитини.</w:t>
      </w:r>
    </w:p>
    <w:p w:rsidR="003B7DD2" w:rsidRDefault="008301FA" w:rsidP="006060B0">
      <w:pPr>
        <w:shd w:val="clear" w:color="auto" w:fill="FFFFFF"/>
        <w:spacing w:before="336" w:line="360" w:lineRule="auto"/>
        <w:ind w:left="720" w:hanging="720"/>
      </w:pPr>
      <w:r>
        <w:rPr>
          <w:b/>
          <w:i/>
          <w:iCs/>
          <w:sz w:val="28"/>
          <w:szCs w:val="28"/>
          <w:lang w:val="uk-UA"/>
        </w:rPr>
        <w:t>Мета:</w:t>
      </w:r>
      <w:r>
        <w:rPr>
          <w:i/>
          <w:iCs/>
          <w:sz w:val="28"/>
          <w:szCs w:val="28"/>
          <w:lang w:val="uk-UA"/>
        </w:rPr>
        <w:t xml:space="preserve"> </w:t>
      </w:r>
      <w:r w:rsidR="0090112D">
        <w:rPr>
          <w:sz w:val="28"/>
          <w:szCs w:val="28"/>
          <w:lang w:val="uk-UA"/>
        </w:rPr>
        <w:t>продовжити формувати в учнів уявлення</w:t>
      </w:r>
      <w:r w:rsidR="006060B0">
        <w:rPr>
          <w:sz w:val="28"/>
          <w:szCs w:val="28"/>
          <w:lang w:val="uk-UA"/>
        </w:rPr>
        <w:t xml:space="preserve"> пр</w:t>
      </w:r>
      <w:r>
        <w:rPr>
          <w:sz w:val="28"/>
          <w:szCs w:val="28"/>
          <w:lang w:val="uk-UA"/>
        </w:rPr>
        <w:t xml:space="preserve">о </w:t>
      </w:r>
      <w:r w:rsidR="0090112D">
        <w:rPr>
          <w:sz w:val="28"/>
          <w:szCs w:val="28"/>
          <w:lang w:val="uk-UA"/>
        </w:rPr>
        <w:t xml:space="preserve">корисні та шкідливі </w:t>
      </w:r>
      <w:r>
        <w:rPr>
          <w:sz w:val="28"/>
          <w:szCs w:val="28"/>
          <w:lang w:val="uk-UA"/>
        </w:rPr>
        <w:t xml:space="preserve">звички і їх наслідки; </w:t>
      </w:r>
      <w:r w:rsidR="0090112D">
        <w:rPr>
          <w:sz w:val="28"/>
          <w:szCs w:val="28"/>
          <w:lang w:val="uk-UA"/>
        </w:rPr>
        <w:t xml:space="preserve">розповісти про негативний вплив алкоголю,  </w:t>
      </w:r>
      <w:proofErr w:type="spellStart"/>
      <w:r w:rsidR="0090112D">
        <w:rPr>
          <w:sz w:val="28"/>
          <w:szCs w:val="28"/>
          <w:lang w:val="uk-UA"/>
        </w:rPr>
        <w:t>тютюнопаління</w:t>
      </w:r>
      <w:proofErr w:type="spellEnd"/>
      <w:r w:rsidR="0090112D">
        <w:rPr>
          <w:sz w:val="28"/>
          <w:szCs w:val="28"/>
          <w:lang w:val="uk-UA"/>
        </w:rPr>
        <w:t>, наркотиків; мотивувати прагнення до здорового способу життя і безпечної поведінки</w:t>
      </w:r>
      <w:r w:rsidR="0090112D">
        <w:rPr>
          <w:spacing w:val="-1"/>
          <w:sz w:val="28"/>
          <w:szCs w:val="28"/>
          <w:lang w:val="uk-UA"/>
        </w:rPr>
        <w:t>; виховувати бажання берегти своє здоров</w:t>
      </w:r>
      <w:r w:rsidR="0090112D" w:rsidRPr="0090112D">
        <w:rPr>
          <w:spacing w:val="-1"/>
          <w:sz w:val="28"/>
          <w:szCs w:val="28"/>
        </w:rPr>
        <w:t>’</w:t>
      </w:r>
      <w:r w:rsidR="0090112D">
        <w:rPr>
          <w:spacing w:val="-1"/>
          <w:sz w:val="28"/>
          <w:szCs w:val="28"/>
          <w:lang w:val="uk-UA"/>
        </w:rPr>
        <w:t>я, громадянську позицію.</w:t>
      </w:r>
    </w:p>
    <w:p w:rsidR="003B7DD2" w:rsidRPr="008F7F93" w:rsidRDefault="006060B0" w:rsidP="006060B0">
      <w:pPr>
        <w:shd w:val="clear" w:color="auto" w:fill="FFFFFF"/>
        <w:spacing w:before="307" w:line="360" w:lineRule="auto"/>
        <w:ind w:left="709" w:hanging="690"/>
        <w:rPr>
          <w:lang w:val="uk-UA"/>
        </w:rPr>
      </w:pPr>
      <w:r w:rsidRPr="008301FA">
        <w:rPr>
          <w:b/>
          <w:i/>
          <w:iCs/>
          <w:sz w:val="28"/>
          <w:szCs w:val="28"/>
          <w:lang w:val="uk-UA"/>
        </w:rPr>
        <w:t>Обладнання.</w:t>
      </w:r>
      <w:r>
        <w:rPr>
          <w:i/>
          <w:iCs/>
          <w:sz w:val="28"/>
          <w:szCs w:val="28"/>
          <w:lang w:val="uk-UA"/>
        </w:rPr>
        <w:t xml:space="preserve"> </w:t>
      </w:r>
      <w:r w:rsidR="008F7F93">
        <w:rPr>
          <w:sz w:val="28"/>
          <w:szCs w:val="28"/>
          <w:lang w:val="uk-UA"/>
        </w:rPr>
        <w:t xml:space="preserve">Виставка книг із серії «Лікар </w:t>
      </w:r>
      <w:proofErr w:type="spellStart"/>
      <w:r w:rsidR="008F7F93">
        <w:rPr>
          <w:sz w:val="28"/>
          <w:szCs w:val="28"/>
          <w:lang w:val="uk-UA"/>
        </w:rPr>
        <w:t>Айболить</w:t>
      </w:r>
      <w:proofErr w:type="spellEnd"/>
      <w:r w:rsidR="008F7F93">
        <w:rPr>
          <w:sz w:val="28"/>
          <w:szCs w:val="28"/>
          <w:lang w:val="uk-UA"/>
        </w:rPr>
        <w:t xml:space="preserve">» (про шкідливість паління, </w:t>
      </w:r>
      <w:r>
        <w:rPr>
          <w:sz w:val="28"/>
          <w:szCs w:val="28"/>
          <w:lang w:val="uk-UA"/>
        </w:rPr>
        <w:t>алкоголю, наркотиків, токсичних</w:t>
      </w:r>
      <w:r w:rsidR="008F7F93">
        <w:rPr>
          <w:sz w:val="28"/>
          <w:szCs w:val="28"/>
          <w:lang w:val="uk-UA"/>
        </w:rPr>
        <w:t xml:space="preserve"> речовин), магнітофонний запис «</w:t>
      </w:r>
      <w:r>
        <w:rPr>
          <w:sz w:val="28"/>
          <w:szCs w:val="28"/>
          <w:lang w:val="uk-UA"/>
        </w:rPr>
        <w:t xml:space="preserve">Шкідливі поради пані </w:t>
      </w:r>
      <w:r w:rsidR="008F7F93">
        <w:rPr>
          <w:sz w:val="28"/>
          <w:szCs w:val="28"/>
          <w:lang w:val="uk-UA"/>
        </w:rPr>
        <w:t>Шапокляк»</w:t>
      </w:r>
      <w:r w:rsidRPr="008F7F93">
        <w:rPr>
          <w:sz w:val="28"/>
          <w:szCs w:val="28"/>
          <w:lang w:val="uk-UA"/>
        </w:rPr>
        <w:t>.</w:t>
      </w:r>
    </w:p>
    <w:p w:rsidR="003B7DD2" w:rsidRDefault="006060B0" w:rsidP="006060B0">
      <w:pPr>
        <w:shd w:val="clear" w:color="auto" w:fill="FFFFFF"/>
        <w:spacing w:before="326" w:line="360" w:lineRule="auto"/>
        <w:ind w:right="10"/>
        <w:jc w:val="center"/>
      </w:pPr>
      <w:r>
        <w:rPr>
          <w:i/>
          <w:iCs/>
          <w:sz w:val="36"/>
          <w:szCs w:val="36"/>
          <w:lang w:val="uk-UA"/>
        </w:rPr>
        <w:t>ХІД УРОКУ</w:t>
      </w:r>
    </w:p>
    <w:p w:rsidR="003B7DD2" w:rsidRDefault="006060B0" w:rsidP="006060B0">
      <w:pPr>
        <w:numPr>
          <w:ilvl w:val="0"/>
          <w:numId w:val="1"/>
        </w:numPr>
        <w:shd w:val="clear" w:color="auto" w:fill="FFFFFF"/>
        <w:tabs>
          <w:tab w:val="left" w:pos="1315"/>
        </w:tabs>
        <w:spacing w:before="394" w:line="360" w:lineRule="auto"/>
        <w:ind w:left="1008"/>
        <w:rPr>
          <w:b/>
          <w:bCs/>
          <w:spacing w:val="-14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Організаційний момент.</w:t>
      </w:r>
    </w:p>
    <w:p w:rsidR="003B7DD2" w:rsidRDefault="006060B0" w:rsidP="006060B0">
      <w:pPr>
        <w:numPr>
          <w:ilvl w:val="0"/>
          <w:numId w:val="1"/>
        </w:numPr>
        <w:shd w:val="clear" w:color="auto" w:fill="FFFFFF"/>
        <w:tabs>
          <w:tab w:val="left" w:pos="1315"/>
        </w:tabs>
        <w:spacing w:before="326" w:line="360" w:lineRule="auto"/>
        <w:ind w:left="1008"/>
        <w:rPr>
          <w:b/>
          <w:bCs/>
          <w:spacing w:val="-19"/>
          <w:sz w:val="28"/>
          <w:szCs w:val="28"/>
          <w:lang w:val="en-US"/>
        </w:rPr>
      </w:pPr>
      <w:r>
        <w:rPr>
          <w:b/>
          <w:bCs/>
          <w:spacing w:val="-1"/>
          <w:sz w:val="28"/>
          <w:szCs w:val="28"/>
          <w:lang w:val="uk-UA"/>
        </w:rPr>
        <w:t>Актуалізація опорних знань.</w:t>
      </w:r>
    </w:p>
    <w:p w:rsidR="003B7DD2" w:rsidRDefault="008F7F93" w:rsidP="006060B0">
      <w:pPr>
        <w:shd w:val="clear" w:color="auto" w:fill="FFFFFF"/>
        <w:spacing w:before="317" w:line="360" w:lineRule="auto"/>
        <w:ind w:left="19" w:right="19" w:firstLine="1411"/>
        <w:jc w:val="both"/>
      </w:pPr>
      <w:r>
        <w:rPr>
          <w:sz w:val="28"/>
          <w:szCs w:val="28"/>
          <w:lang w:val="uk-UA"/>
        </w:rPr>
        <w:t>Народна мудрість каже: «</w:t>
      </w:r>
      <w:r w:rsidR="006060B0">
        <w:rPr>
          <w:sz w:val="28"/>
          <w:szCs w:val="28"/>
          <w:lang w:val="uk-UA"/>
        </w:rPr>
        <w:t xml:space="preserve">Подивись </w:t>
      </w:r>
      <w:r>
        <w:rPr>
          <w:sz w:val="28"/>
          <w:szCs w:val="28"/>
          <w:lang w:val="uk-UA"/>
        </w:rPr>
        <w:t>на вигляд і не питай про здоров</w:t>
      </w:r>
      <w:r w:rsidRPr="008F7F9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я»</w:t>
      </w:r>
      <w:r w:rsidR="006060B0">
        <w:rPr>
          <w:sz w:val="28"/>
          <w:szCs w:val="28"/>
          <w:lang w:val="uk-UA"/>
        </w:rPr>
        <w:t>. А й справді, придивись до людини і її вигляд про все розповість. А на дітях це особливо помітно. Глянеш, одне дитя здорове, сильне, не втомлюється від роботи, бадьор</w:t>
      </w:r>
      <w:r w:rsidR="00922657">
        <w:rPr>
          <w:sz w:val="28"/>
          <w:szCs w:val="28"/>
          <w:lang w:val="uk-UA"/>
        </w:rPr>
        <w:t>е, життєрадісне, веселе, а інше</w:t>
      </w:r>
      <w:r w:rsidR="00922657" w:rsidRPr="00922657">
        <w:rPr>
          <w:sz w:val="28"/>
          <w:szCs w:val="28"/>
          <w:lang w:val="uk-UA"/>
        </w:rPr>
        <w:t xml:space="preserve"> – </w:t>
      </w:r>
      <w:r w:rsidR="006060B0">
        <w:rPr>
          <w:sz w:val="28"/>
          <w:szCs w:val="28"/>
          <w:lang w:val="uk-UA"/>
        </w:rPr>
        <w:t xml:space="preserve">кволе, худе, </w:t>
      </w:r>
      <w:r w:rsidR="006060B0">
        <w:rPr>
          <w:spacing w:val="-1"/>
          <w:sz w:val="28"/>
          <w:szCs w:val="28"/>
          <w:lang w:val="uk-UA"/>
        </w:rPr>
        <w:t xml:space="preserve">круги під очима, втомлюється не тільки від бігу, але й від ходьби. Різні діти є в </w:t>
      </w:r>
      <w:r w:rsidR="006060B0">
        <w:rPr>
          <w:spacing w:val="-2"/>
          <w:sz w:val="28"/>
          <w:szCs w:val="28"/>
          <w:lang w:val="uk-UA"/>
        </w:rPr>
        <w:t xml:space="preserve">кожному класі. Звичайно, відразу скажеш, хто </w:t>
      </w:r>
      <w:r w:rsidR="006060B0">
        <w:rPr>
          <w:spacing w:val="-2"/>
          <w:sz w:val="28"/>
          <w:szCs w:val="28"/>
        </w:rPr>
        <w:t xml:space="preserve">3 </w:t>
      </w:r>
      <w:r w:rsidR="006060B0">
        <w:rPr>
          <w:spacing w:val="-2"/>
          <w:sz w:val="28"/>
          <w:szCs w:val="28"/>
          <w:lang w:val="uk-UA"/>
        </w:rPr>
        <w:t xml:space="preserve">них здоровий, а хто хворий. Але </w:t>
      </w:r>
      <w:r w:rsidR="006060B0">
        <w:rPr>
          <w:spacing w:val="-1"/>
          <w:sz w:val="28"/>
          <w:szCs w:val="28"/>
          <w:lang w:val="uk-UA"/>
        </w:rPr>
        <w:t xml:space="preserve">причини хвороб бувають різні. Хтось народжується здоровим, а хтось кволим і </w:t>
      </w:r>
      <w:r w:rsidR="006060B0">
        <w:rPr>
          <w:sz w:val="28"/>
          <w:szCs w:val="28"/>
          <w:lang w:val="uk-UA"/>
        </w:rPr>
        <w:t>слабеньким.</w:t>
      </w:r>
    </w:p>
    <w:p w:rsidR="003B7DD2" w:rsidRDefault="006060B0" w:rsidP="006060B0">
      <w:pPr>
        <w:shd w:val="clear" w:color="auto" w:fill="FFFFFF"/>
        <w:spacing w:line="360" w:lineRule="auto"/>
        <w:ind w:left="19" w:right="29" w:firstLine="902"/>
        <w:jc w:val="both"/>
      </w:pPr>
      <w:r>
        <w:rPr>
          <w:sz w:val="28"/>
          <w:szCs w:val="28"/>
          <w:lang w:val="uk-UA"/>
        </w:rPr>
        <w:t>Тому треба з раннього дитинс</w:t>
      </w:r>
      <w:r w:rsidR="0090112D">
        <w:rPr>
          <w:sz w:val="28"/>
          <w:szCs w:val="28"/>
          <w:lang w:val="uk-UA"/>
        </w:rPr>
        <w:t>тва турбуватись про своє здоров</w:t>
      </w:r>
      <w:r w:rsidR="0090112D" w:rsidRPr="0090112D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я. А що для цього потрібно робити?</w:t>
      </w:r>
    </w:p>
    <w:p w:rsidR="003B7DD2" w:rsidRDefault="006060B0" w:rsidP="006060B0">
      <w:pPr>
        <w:shd w:val="clear" w:color="auto" w:fill="FFFFFF"/>
        <w:spacing w:line="360" w:lineRule="auto"/>
        <w:ind w:left="941"/>
      </w:pPr>
      <w:r>
        <w:rPr>
          <w:sz w:val="28"/>
          <w:szCs w:val="28"/>
          <w:lang w:val="uk-UA"/>
        </w:rPr>
        <w:t>(Відповіді дітей):</w:t>
      </w:r>
    </w:p>
    <w:p w:rsidR="008F7F93" w:rsidRDefault="008F7F93" w:rsidP="006060B0">
      <w:pPr>
        <w:numPr>
          <w:ilvl w:val="0"/>
          <w:numId w:val="6"/>
        </w:numPr>
        <w:shd w:val="clear" w:color="auto" w:fill="FFFFFF"/>
        <w:tabs>
          <w:tab w:val="left" w:pos="1104"/>
        </w:tabs>
        <w:spacing w:line="360" w:lineRule="auto"/>
        <w:ind w:left="1134" w:hanging="567"/>
        <w:rPr>
          <w:lang w:val="uk-UA"/>
        </w:rPr>
      </w:pPr>
      <w:r>
        <w:rPr>
          <w:spacing w:val="-2"/>
          <w:sz w:val="28"/>
          <w:szCs w:val="28"/>
          <w:lang w:val="uk-UA"/>
        </w:rPr>
        <w:lastRenderedPageBreak/>
        <w:t xml:space="preserve">Правильно </w:t>
      </w:r>
      <w:r w:rsidR="006060B0">
        <w:rPr>
          <w:spacing w:val="-2"/>
          <w:sz w:val="28"/>
          <w:szCs w:val="28"/>
          <w:lang w:val="uk-UA"/>
        </w:rPr>
        <w:t>харчуватись.</w:t>
      </w:r>
    </w:p>
    <w:p w:rsidR="008F7F93" w:rsidRDefault="006060B0" w:rsidP="006060B0">
      <w:pPr>
        <w:numPr>
          <w:ilvl w:val="0"/>
          <w:numId w:val="6"/>
        </w:numPr>
        <w:shd w:val="clear" w:color="auto" w:fill="FFFFFF"/>
        <w:tabs>
          <w:tab w:val="left" w:pos="1114"/>
        </w:tabs>
        <w:spacing w:line="360" w:lineRule="auto"/>
        <w:ind w:left="1134" w:hanging="567"/>
        <w:rPr>
          <w:lang w:val="uk-UA"/>
        </w:rPr>
      </w:pPr>
      <w:r>
        <w:rPr>
          <w:sz w:val="28"/>
          <w:szCs w:val="28"/>
          <w:lang w:val="uk-UA"/>
        </w:rPr>
        <w:t>Треба загартовувати організм спортом, заняттям фізкультури,</w:t>
      </w:r>
      <w:r>
        <w:rPr>
          <w:sz w:val="28"/>
          <w:szCs w:val="28"/>
          <w:lang w:val="uk-UA"/>
        </w:rPr>
        <w:br/>
        <w:t xml:space="preserve">обтиратися мокрим рушником, обливатись </w:t>
      </w:r>
      <w:r w:rsidR="008F7F93">
        <w:rPr>
          <w:sz w:val="28"/>
          <w:szCs w:val="28"/>
          <w:lang w:val="uk-UA"/>
        </w:rPr>
        <w:t xml:space="preserve">холодною водою, робити зарядку, </w:t>
      </w:r>
      <w:r>
        <w:rPr>
          <w:sz w:val="28"/>
          <w:szCs w:val="28"/>
          <w:lang w:val="uk-UA"/>
        </w:rPr>
        <w:t>щоб організм звикав до посильних наванта</w:t>
      </w:r>
      <w:r w:rsidR="008F7F93">
        <w:rPr>
          <w:sz w:val="28"/>
          <w:szCs w:val="28"/>
          <w:lang w:val="uk-UA"/>
        </w:rPr>
        <w:t xml:space="preserve">жень і ставав дедалі міцнішим і </w:t>
      </w:r>
      <w:r>
        <w:rPr>
          <w:sz w:val="28"/>
          <w:szCs w:val="28"/>
          <w:lang w:val="uk-UA"/>
        </w:rPr>
        <w:t>здоровішим.</w:t>
      </w:r>
    </w:p>
    <w:p w:rsidR="008F7F93" w:rsidRDefault="006060B0" w:rsidP="006060B0">
      <w:pPr>
        <w:numPr>
          <w:ilvl w:val="0"/>
          <w:numId w:val="6"/>
        </w:numPr>
        <w:shd w:val="clear" w:color="auto" w:fill="FFFFFF"/>
        <w:tabs>
          <w:tab w:val="left" w:pos="1114"/>
        </w:tabs>
        <w:spacing w:line="360" w:lineRule="auto"/>
        <w:ind w:left="1134" w:hanging="567"/>
        <w:rPr>
          <w:lang w:val="uk-UA"/>
        </w:rPr>
      </w:pPr>
      <w:r w:rsidRPr="008F7F93">
        <w:rPr>
          <w:spacing w:val="-1"/>
          <w:sz w:val="28"/>
          <w:szCs w:val="28"/>
          <w:lang w:val="uk-UA"/>
        </w:rPr>
        <w:t xml:space="preserve">Той, хто так робить і не лінується, стає здоровим. Така дитина швидше </w:t>
      </w:r>
      <w:r w:rsidRPr="008F7F93">
        <w:rPr>
          <w:sz w:val="28"/>
          <w:szCs w:val="28"/>
          <w:lang w:val="uk-UA"/>
        </w:rPr>
        <w:t xml:space="preserve">росте, краще розвивається, стає веселою, бадьорою, бо в здоровому тілі </w:t>
      </w:r>
      <w:r w:rsidR="008F7F93" w:rsidRPr="008F7F93">
        <w:rPr>
          <w:sz w:val="28"/>
          <w:szCs w:val="28"/>
          <w:lang w:val="uk-UA"/>
        </w:rPr>
        <w:t xml:space="preserve">– </w:t>
      </w:r>
      <w:r w:rsidRPr="008F7F93">
        <w:rPr>
          <w:sz w:val="28"/>
          <w:szCs w:val="28"/>
          <w:lang w:val="uk-UA"/>
        </w:rPr>
        <w:t>здоровий дух.</w:t>
      </w:r>
    </w:p>
    <w:p w:rsidR="008F7F93" w:rsidRPr="008F7F93" w:rsidRDefault="006060B0" w:rsidP="006060B0">
      <w:pPr>
        <w:numPr>
          <w:ilvl w:val="0"/>
          <w:numId w:val="6"/>
        </w:numPr>
        <w:shd w:val="clear" w:color="auto" w:fill="FFFFFF"/>
        <w:tabs>
          <w:tab w:val="left" w:pos="1114"/>
        </w:tabs>
        <w:spacing w:line="360" w:lineRule="auto"/>
        <w:ind w:left="1134" w:hanging="567"/>
        <w:rPr>
          <w:rFonts w:eastAsiaTheme="minorEastAsia"/>
          <w:lang w:val="uk-UA"/>
        </w:rPr>
      </w:pPr>
      <w:r w:rsidRPr="008F7F93">
        <w:rPr>
          <w:sz w:val="28"/>
          <w:szCs w:val="28"/>
          <w:lang w:val="uk-UA"/>
        </w:rPr>
        <w:t>Як одним словом можна назвати такі звички? (Хороші). Доберіть антонім до цього слова. (Погані, шкідливі).</w:t>
      </w:r>
    </w:p>
    <w:p w:rsidR="008F7F93" w:rsidRDefault="008F7F93" w:rsidP="006060B0">
      <w:pPr>
        <w:shd w:val="clear" w:color="auto" w:fill="FFFFFF"/>
        <w:tabs>
          <w:tab w:val="left" w:pos="1546"/>
        </w:tabs>
        <w:spacing w:line="360" w:lineRule="auto"/>
      </w:pPr>
      <w:r>
        <w:rPr>
          <w:b/>
          <w:bCs/>
          <w:spacing w:val="-20"/>
          <w:sz w:val="28"/>
          <w:szCs w:val="28"/>
          <w:lang w:val="en-US"/>
        </w:rPr>
        <w:t>III</w:t>
      </w:r>
      <w:r w:rsidRPr="00056EAA">
        <w:rPr>
          <w:b/>
          <w:bCs/>
          <w:spacing w:val="-20"/>
          <w:sz w:val="28"/>
          <w:szCs w:val="28"/>
        </w:rPr>
        <w:t>.</w:t>
      </w:r>
      <w:r w:rsidRPr="008F7F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Повідомлення теми і мети уроку.</w:t>
      </w:r>
    </w:p>
    <w:p w:rsidR="008F7F93" w:rsidRPr="00056EAA" w:rsidRDefault="008F7F93" w:rsidP="006060B0">
      <w:pPr>
        <w:shd w:val="clear" w:color="auto" w:fill="FFFFFF"/>
        <w:tabs>
          <w:tab w:val="left" w:pos="922"/>
          <w:tab w:val="left" w:pos="7392"/>
        </w:tabs>
        <w:spacing w:line="360" w:lineRule="auto"/>
        <w:ind w:right="67" w:firstLine="720"/>
        <w:jc w:val="both"/>
        <w:rPr>
          <w:lang w:val="uk-UA"/>
        </w:rPr>
      </w:pP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Саме про вплив шкідливих звичок на організм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дитини ми з вами</w:t>
      </w:r>
      <w:r>
        <w:rPr>
          <w:spacing w:val="-1"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сьогодні будемо говорити. А допоможуть мені в цьому наші класні</w:t>
      </w:r>
      <w:r>
        <w:rPr>
          <w:sz w:val="28"/>
          <w:szCs w:val="28"/>
          <w:lang w:val="uk-UA"/>
        </w:rPr>
        <w:br/>
      </w:r>
      <w:r>
        <w:rPr>
          <w:spacing w:val="-1"/>
          <w:sz w:val="28"/>
          <w:szCs w:val="28"/>
          <w:lang w:val="uk-UA"/>
        </w:rPr>
        <w:t>бібліотекарі й санітари, які разом з бібліотекарями школи підготували виставку</w:t>
      </w:r>
      <w:r>
        <w:rPr>
          <w:spacing w:val="-1"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книг і цікаву інформацію.</w:t>
      </w:r>
    </w:p>
    <w:p w:rsidR="008F7F93" w:rsidRPr="008F7F93" w:rsidRDefault="008F7F93" w:rsidP="006060B0">
      <w:pPr>
        <w:shd w:val="clear" w:color="auto" w:fill="FFFFFF"/>
        <w:tabs>
          <w:tab w:val="left" w:pos="1546"/>
        </w:tabs>
        <w:spacing w:before="326" w:line="360" w:lineRule="auto"/>
        <w:rPr>
          <w:lang w:val="uk-UA"/>
        </w:rPr>
      </w:pPr>
      <w:r w:rsidRPr="008F7F93">
        <w:rPr>
          <w:b/>
          <w:spacing w:val="-15"/>
          <w:sz w:val="28"/>
          <w:szCs w:val="28"/>
          <w:lang w:val="uk-UA"/>
        </w:rPr>
        <w:t>IV</w:t>
      </w:r>
      <w:r>
        <w:rPr>
          <w:spacing w:val="-15"/>
          <w:sz w:val="28"/>
          <w:szCs w:val="28"/>
          <w:lang w:val="uk-UA"/>
        </w:rPr>
        <w:t>.</w:t>
      </w:r>
      <w:r w:rsidRPr="008F7F93">
        <w:rPr>
          <w:sz w:val="28"/>
          <w:szCs w:val="28"/>
          <w:lang w:val="uk-UA"/>
        </w:rPr>
        <w:t xml:space="preserve"> </w:t>
      </w:r>
      <w:r>
        <w:rPr>
          <w:b/>
          <w:bCs/>
          <w:spacing w:val="-1"/>
          <w:sz w:val="28"/>
          <w:szCs w:val="28"/>
          <w:lang w:val="uk-UA"/>
        </w:rPr>
        <w:t>Вивчення нового матеріалу.</w:t>
      </w:r>
    </w:p>
    <w:p w:rsidR="008F7F93" w:rsidRPr="008F7F93" w:rsidRDefault="008F7F93" w:rsidP="006060B0">
      <w:pPr>
        <w:shd w:val="clear" w:color="auto" w:fill="FFFFFF"/>
        <w:tabs>
          <w:tab w:val="left" w:pos="1075"/>
        </w:tabs>
        <w:spacing w:line="360" w:lineRule="auto"/>
        <w:ind w:left="720"/>
        <w:rPr>
          <w:lang w:val="uk-UA"/>
        </w:rPr>
      </w:pPr>
      <w:r>
        <w:rPr>
          <w:sz w:val="28"/>
          <w:szCs w:val="28"/>
          <w:lang w:val="uk-UA"/>
        </w:rPr>
        <w:t>–</w:t>
      </w:r>
      <w:r w:rsidRPr="008F7F9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Які шкідливі звички ви знаєте?</w:t>
      </w:r>
    </w:p>
    <w:p w:rsidR="008F7F93" w:rsidRPr="008F7F93" w:rsidRDefault="008F7F93" w:rsidP="006060B0">
      <w:pPr>
        <w:shd w:val="clear" w:color="auto" w:fill="FFFFFF"/>
        <w:spacing w:line="360" w:lineRule="auto"/>
        <w:ind w:left="10"/>
        <w:rPr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Тютюнопаління</w:t>
      </w:r>
      <w:proofErr w:type="spellEnd"/>
      <w:r>
        <w:rPr>
          <w:sz w:val="28"/>
          <w:szCs w:val="28"/>
          <w:lang w:val="uk-UA"/>
        </w:rPr>
        <w:t>, вживання алкоголю, наркотиків і токсичних речовин).</w:t>
      </w:r>
    </w:p>
    <w:p w:rsidR="008F7F93" w:rsidRDefault="008F7F93" w:rsidP="006060B0">
      <w:pPr>
        <w:shd w:val="clear" w:color="auto" w:fill="FFFFFF"/>
        <w:tabs>
          <w:tab w:val="left" w:pos="1075"/>
        </w:tabs>
        <w:spacing w:line="360" w:lineRule="auto"/>
        <w:ind w:left="720"/>
      </w:pPr>
      <w:r>
        <w:rPr>
          <w:sz w:val="28"/>
          <w:szCs w:val="28"/>
          <w:lang w:val="uk-UA"/>
        </w:rPr>
        <w:t>–</w:t>
      </w:r>
      <w:r w:rsidRPr="008F7F9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Відкрийте свої зошити з друкованою основою на </w:t>
      </w:r>
      <w:r>
        <w:rPr>
          <w:sz w:val="28"/>
          <w:szCs w:val="28"/>
        </w:rPr>
        <w:t>с</w:t>
      </w:r>
      <w:r w:rsidR="0090112D" w:rsidRPr="0090112D">
        <w:rPr>
          <w:sz w:val="28"/>
          <w:szCs w:val="28"/>
        </w:rPr>
        <w:t>.</w:t>
      </w:r>
      <w:r>
        <w:rPr>
          <w:sz w:val="28"/>
          <w:szCs w:val="28"/>
        </w:rPr>
        <w:t xml:space="preserve"> 70 </w:t>
      </w:r>
      <w:r>
        <w:rPr>
          <w:sz w:val="28"/>
          <w:szCs w:val="28"/>
          <w:lang w:val="uk-UA"/>
        </w:rPr>
        <w:t>і запишіть це.</w:t>
      </w:r>
    </w:p>
    <w:p w:rsidR="008F7F93" w:rsidRDefault="008F7F93" w:rsidP="006060B0">
      <w:pPr>
        <w:shd w:val="clear" w:color="auto" w:fill="FFFFFF"/>
        <w:tabs>
          <w:tab w:val="left" w:pos="4147"/>
        </w:tabs>
        <w:spacing w:before="326" w:line="360" w:lineRule="auto"/>
        <w:ind w:left="10"/>
      </w:pPr>
      <w:r>
        <w:rPr>
          <w:spacing w:val="-2"/>
          <w:sz w:val="28"/>
          <w:szCs w:val="28"/>
          <w:lang w:val="uk-UA"/>
        </w:rPr>
        <w:t>Відкриваючи зошит,</w:t>
      </w:r>
      <w:r>
        <w:rPr>
          <w:rFonts w:ascii="Arial" w:cs="Aria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Зошит свій я відкриваю,</w:t>
      </w:r>
    </w:p>
    <w:p w:rsidR="008F7F93" w:rsidRDefault="008F7F93" w:rsidP="006060B0">
      <w:pPr>
        <w:shd w:val="clear" w:color="auto" w:fill="FFFFFF"/>
        <w:tabs>
          <w:tab w:val="left" w:pos="4176"/>
        </w:tabs>
        <w:spacing w:line="360" w:lineRule="auto"/>
        <w:ind w:left="10"/>
      </w:pPr>
      <w:r>
        <w:rPr>
          <w:sz w:val="28"/>
          <w:szCs w:val="28"/>
          <w:lang w:val="uk-UA"/>
        </w:rPr>
        <w:t>діти хором промовляють</w:t>
      </w: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Навскоси його кладу,</w:t>
      </w:r>
    </w:p>
    <w:p w:rsidR="008F7F93" w:rsidRDefault="008F7F93" w:rsidP="006060B0">
      <w:pPr>
        <w:shd w:val="clear" w:color="auto" w:fill="FFFFFF"/>
        <w:tabs>
          <w:tab w:val="left" w:pos="4195"/>
        </w:tabs>
        <w:spacing w:line="360" w:lineRule="auto"/>
        <w:ind w:left="19"/>
      </w:pPr>
      <w:r>
        <w:rPr>
          <w:spacing w:val="-5"/>
          <w:sz w:val="28"/>
          <w:szCs w:val="28"/>
          <w:lang w:val="uk-UA"/>
        </w:rPr>
        <w:t>цей вірш.</w:t>
      </w:r>
      <w:r>
        <w:rPr>
          <w:rFonts w:ascii="Arial" w:cs="Arial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>Ручку я ось так тримаю.</w:t>
      </w:r>
    </w:p>
    <w:p w:rsidR="008F7F93" w:rsidRDefault="008F7F93" w:rsidP="006060B0">
      <w:pPr>
        <w:shd w:val="clear" w:color="auto" w:fill="FFFFFF"/>
        <w:spacing w:line="360" w:lineRule="auto"/>
        <w:ind w:left="4138"/>
      </w:pPr>
      <w:r>
        <w:rPr>
          <w:spacing w:val="-1"/>
          <w:sz w:val="28"/>
          <w:szCs w:val="28"/>
          <w:lang w:val="uk-UA"/>
        </w:rPr>
        <w:t>Сяду рівно, не зігнусь.</w:t>
      </w:r>
    </w:p>
    <w:p w:rsidR="008F7F93" w:rsidRDefault="008F7F93" w:rsidP="006060B0">
      <w:pPr>
        <w:shd w:val="clear" w:color="auto" w:fill="FFFFFF"/>
        <w:spacing w:line="360" w:lineRule="auto"/>
        <w:ind w:left="4128"/>
      </w:pPr>
      <w:r>
        <w:rPr>
          <w:spacing w:val="-1"/>
          <w:sz w:val="28"/>
          <w:szCs w:val="28"/>
          <w:lang w:val="uk-UA"/>
        </w:rPr>
        <w:t>Буду я писати вправно.</w:t>
      </w:r>
    </w:p>
    <w:p w:rsidR="008F7F93" w:rsidRDefault="008F7F93" w:rsidP="006060B0">
      <w:pPr>
        <w:shd w:val="clear" w:color="auto" w:fill="FFFFFF"/>
        <w:spacing w:line="360" w:lineRule="auto"/>
        <w:ind w:left="4138"/>
      </w:pPr>
      <w:r>
        <w:rPr>
          <w:spacing w:val="-1"/>
          <w:sz w:val="28"/>
          <w:szCs w:val="28"/>
          <w:lang w:val="uk-UA"/>
        </w:rPr>
        <w:t>До роботи я берусь.</w:t>
      </w:r>
    </w:p>
    <w:p w:rsidR="008F7F93" w:rsidRPr="00056EAA" w:rsidRDefault="006060B0" w:rsidP="006060B0">
      <w:pPr>
        <w:shd w:val="clear" w:color="auto" w:fill="FFFFFF"/>
        <w:spacing w:before="326" w:line="360" w:lineRule="auto"/>
        <w:ind w:left="19" w:right="19" w:firstLine="710"/>
        <w:jc w:val="both"/>
        <w:rPr>
          <w:lang w:val="uk-UA"/>
        </w:rPr>
      </w:pPr>
      <w:r>
        <w:rPr>
          <w:sz w:val="28"/>
          <w:szCs w:val="28"/>
          <w:lang w:val="uk-UA"/>
        </w:rPr>
        <w:br w:type="page"/>
      </w:r>
      <w:r w:rsidR="008F7F93">
        <w:rPr>
          <w:sz w:val="28"/>
          <w:szCs w:val="28"/>
          <w:lang w:val="uk-UA"/>
        </w:rPr>
        <w:lastRenderedPageBreak/>
        <w:t xml:space="preserve">Є діти, які хочуть зразу стати дорослими, а дорослість свою вбачають у тому, щоб закурити цигарку, випити пива на людях, як це показують у </w:t>
      </w:r>
      <w:r w:rsidR="008F7F93">
        <w:rPr>
          <w:spacing w:val="-1"/>
          <w:sz w:val="28"/>
          <w:szCs w:val="28"/>
          <w:lang w:val="uk-UA"/>
        </w:rPr>
        <w:t xml:space="preserve">зарубіжних фільмах. Такі діти із задоволенням попробують викурити цигарку із наркотичною травкою, чи, ще гірше, нанюхатись різних речовин. Вживаючи все </w:t>
      </w:r>
      <w:r>
        <w:rPr>
          <w:sz w:val="28"/>
          <w:szCs w:val="28"/>
          <w:lang w:val="uk-UA"/>
        </w:rPr>
        <w:t>це, вони підривають своє здоров</w:t>
      </w:r>
      <w:r w:rsidRPr="006060B0">
        <w:rPr>
          <w:sz w:val="28"/>
          <w:szCs w:val="28"/>
          <w:lang w:val="uk-UA"/>
        </w:rPr>
        <w:t>’</w:t>
      </w:r>
      <w:r w:rsidR="008F7F93">
        <w:rPr>
          <w:sz w:val="28"/>
          <w:szCs w:val="28"/>
          <w:lang w:val="uk-UA"/>
        </w:rPr>
        <w:t xml:space="preserve">я, але відразу цього не відчувають, тому що кожен живий організм має властивість боротися проти згубних впливів і </w:t>
      </w:r>
      <w:r w:rsidR="008F7F93">
        <w:rPr>
          <w:spacing w:val="-1"/>
          <w:sz w:val="28"/>
          <w:szCs w:val="28"/>
          <w:lang w:val="uk-UA"/>
        </w:rPr>
        <w:t xml:space="preserve">бореться з усіх сил, щоб себе захистити і позбутися сторонніх речовин, які йому </w:t>
      </w:r>
      <w:r w:rsidR="008F7F93">
        <w:rPr>
          <w:sz w:val="28"/>
          <w:szCs w:val="28"/>
          <w:lang w:val="uk-UA"/>
        </w:rPr>
        <w:t xml:space="preserve">чужі і шкідливі. В цей час вже притупляється ріст і розвиток дитини, бо її </w:t>
      </w:r>
      <w:r w:rsidR="008F7F93">
        <w:rPr>
          <w:spacing w:val="-1"/>
          <w:sz w:val="28"/>
          <w:szCs w:val="28"/>
          <w:lang w:val="uk-UA"/>
        </w:rPr>
        <w:t xml:space="preserve">організм витрачає всі сили на цю боротьбу. І добре, коли хлопець чи дівчина </w:t>
      </w:r>
      <w:r w:rsidR="008F7F93">
        <w:rPr>
          <w:sz w:val="28"/>
          <w:szCs w:val="28"/>
          <w:lang w:val="uk-UA"/>
        </w:rPr>
        <w:t>припинить вживання цих речовин відразу, тоді ще молодий організм може справитись з бідою. А коли ні, то починає вироблятись залежність від них. Тоді організм не може обійтись без них і руйнується, вимагає кожний раз все більшу й більшу дозу. Це і є згубні і шкідливі звички, залежність людини від наркотиків, цигарок, горілки.</w:t>
      </w:r>
    </w:p>
    <w:p w:rsidR="008F7F93" w:rsidRDefault="008F7F93" w:rsidP="006060B0">
      <w:pPr>
        <w:shd w:val="clear" w:color="auto" w:fill="FFFFFF"/>
        <w:spacing w:line="360" w:lineRule="auto"/>
        <w:ind w:left="38" w:firstLine="720"/>
        <w:jc w:val="both"/>
      </w:pPr>
      <w:r>
        <w:rPr>
          <w:spacing w:val="-2"/>
          <w:sz w:val="28"/>
          <w:szCs w:val="28"/>
          <w:lang w:val="uk-UA"/>
        </w:rPr>
        <w:t>Чому ж, знаючи, якої шкоди завдають ці речовини здоров</w:t>
      </w:r>
      <w:r w:rsidRPr="008F7F93">
        <w:rPr>
          <w:spacing w:val="-2"/>
          <w:sz w:val="28"/>
          <w:szCs w:val="28"/>
        </w:rPr>
        <w:t>’</w:t>
      </w:r>
      <w:r>
        <w:rPr>
          <w:spacing w:val="-2"/>
          <w:sz w:val="28"/>
          <w:szCs w:val="28"/>
          <w:lang w:val="uk-UA"/>
        </w:rPr>
        <w:t xml:space="preserve">ю, діти все-таки </w:t>
      </w:r>
      <w:r>
        <w:rPr>
          <w:spacing w:val="-1"/>
          <w:sz w:val="28"/>
          <w:szCs w:val="28"/>
          <w:lang w:val="uk-UA"/>
        </w:rPr>
        <w:t xml:space="preserve">стараються випробувати себе. Найчастіше вони наслідують дорослих і думають, </w:t>
      </w:r>
      <w:r>
        <w:rPr>
          <w:sz w:val="28"/>
          <w:szCs w:val="28"/>
          <w:lang w:val="uk-UA"/>
        </w:rPr>
        <w:t>що це правильно. Або потрапляють в гурт старших дітей і дуже хочуть утриматись в цьому товаристві, бо їм подобається дружба зі старшими. Але не всі товариства та гурти хороші, де розказують прочитані книжки, переглянуті фільми. Частенько в таких компаніях придумують страшні забави, які найчастіше закінчуються бідою. А наймолодші стають об</w:t>
      </w:r>
      <w:r w:rsidRPr="00C926F2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єктом</w:t>
      </w:r>
      <w:proofErr w:type="spellEnd"/>
      <w:r>
        <w:rPr>
          <w:sz w:val="28"/>
          <w:szCs w:val="28"/>
          <w:lang w:val="uk-UA"/>
        </w:rPr>
        <w:t xml:space="preserve"> різних випробувань. От і починають пробувати себе на міцність. А що з того виходить, ви можете поспостерігати на різних прикладах, які друкуються в пресі, про які розповідають батьки, коли діти гинуть від передозування.</w:t>
      </w:r>
    </w:p>
    <w:p w:rsidR="008F7F93" w:rsidRPr="006060B0" w:rsidRDefault="008F7F93" w:rsidP="006060B0">
      <w:pPr>
        <w:shd w:val="clear" w:color="auto" w:fill="FFFFFF"/>
        <w:spacing w:line="360" w:lineRule="auto"/>
        <w:ind w:left="58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 на все життя запам'ятайте, що нічого страшнішого нема, як втрата здоров</w:t>
      </w:r>
      <w:r w:rsidRPr="008F7F9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і життя.</w:t>
      </w:r>
    </w:p>
    <w:p w:rsidR="008F7F93" w:rsidRPr="0030575E" w:rsidRDefault="008F7F93" w:rsidP="006060B0">
      <w:pPr>
        <w:shd w:val="clear" w:color="auto" w:fill="FFFFFF"/>
        <w:spacing w:line="360" w:lineRule="auto"/>
      </w:pPr>
      <w:proofErr w:type="gramStart"/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. Фізкультхвилинка</w:t>
      </w:r>
      <w:r w:rsidRPr="0030575E">
        <w:rPr>
          <w:b/>
          <w:bCs/>
          <w:sz w:val="28"/>
          <w:szCs w:val="28"/>
        </w:rPr>
        <w:t xml:space="preserve"> </w:t>
      </w:r>
      <w:r w:rsidR="0030575E">
        <w:rPr>
          <w:b/>
          <w:bCs/>
          <w:sz w:val="28"/>
          <w:szCs w:val="28"/>
          <w:lang w:val="uk-UA"/>
        </w:rPr>
        <w:t>під мелодію пісні «Ранкова гімнастика</w:t>
      </w:r>
      <w:r>
        <w:rPr>
          <w:b/>
          <w:bCs/>
          <w:sz w:val="28"/>
          <w:szCs w:val="28"/>
          <w:lang w:val="uk-UA"/>
        </w:rPr>
        <w:t>».</w:t>
      </w:r>
      <w:proofErr w:type="gramEnd"/>
    </w:p>
    <w:p w:rsidR="008F7F93" w:rsidRPr="00C926F2" w:rsidRDefault="006060B0" w:rsidP="006060B0">
      <w:pPr>
        <w:shd w:val="clear" w:color="auto" w:fill="FFFFFF"/>
        <w:spacing w:before="307" w:line="360" w:lineRule="auto"/>
      </w:pPr>
      <w:r w:rsidRPr="00C926F2">
        <w:rPr>
          <w:b/>
          <w:bCs/>
          <w:sz w:val="28"/>
          <w:szCs w:val="28"/>
        </w:rPr>
        <w:br w:type="page"/>
      </w:r>
      <w:r w:rsidR="008F7F93">
        <w:rPr>
          <w:b/>
          <w:bCs/>
          <w:sz w:val="28"/>
          <w:szCs w:val="28"/>
          <w:lang w:val="en-US"/>
        </w:rPr>
        <w:lastRenderedPageBreak/>
        <w:t>VI</w:t>
      </w:r>
      <w:r w:rsidR="008F7F93">
        <w:rPr>
          <w:b/>
          <w:bCs/>
          <w:sz w:val="28"/>
          <w:szCs w:val="28"/>
          <w:lang w:val="uk-UA"/>
        </w:rPr>
        <w:t>. Інформація санітарів і бібліотекарів.</w:t>
      </w:r>
    </w:p>
    <w:p w:rsidR="008F7F93" w:rsidRDefault="008F7F93" w:rsidP="006060B0">
      <w:pPr>
        <w:shd w:val="clear" w:color="auto" w:fill="FFFFFF"/>
        <w:spacing w:line="360" w:lineRule="auto"/>
        <w:ind w:left="1450"/>
      </w:pPr>
      <w:r>
        <w:rPr>
          <w:sz w:val="28"/>
          <w:szCs w:val="28"/>
          <w:lang w:val="uk-UA"/>
        </w:rPr>
        <w:t>(Між виступами –</w:t>
      </w:r>
      <w:r w:rsidRPr="00C926F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розгадування шарад</w:t>
      </w:r>
      <w:r>
        <w:rPr>
          <w:sz w:val="28"/>
          <w:szCs w:val="28"/>
        </w:rPr>
        <w:t>и</w:t>
      </w:r>
      <w:r>
        <w:rPr>
          <w:sz w:val="28"/>
          <w:szCs w:val="28"/>
          <w:lang w:val="uk-UA"/>
        </w:rPr>
        <w:t xml:space="preserve">). </w:t>
      </w:r>
    </w:p>
    <w:p w:rsidR="008F7F93" w:rsidRDefault="008F7F93" w:rsidP="006060B0">
      <w:pPr>
        <w:shd w:val="clear" w:color="auto" w:fill="FFFFFF"/>
        <w:spacing w:before="317" w:line="360" w:lineRule="auto"/>
        <w:ind w:left="2506"/>
      </w:pPr>
      <w:r>
        <w:rPr>
          <w:sz w:val="28"/>
          <w:szCs w:val="28"/>
          <w:lang w:val="uk-UA"/>
        </w:rPr>
        <w:t xml:space="preserve">Алкоголь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викрадач розуму.</w:t>
      </w:r>
    </w:p>
    <w:p w:rsidR="008F7F93" w:rsidRDefault="008F7F93" w:rsidP="006060B0">
      <w:pPr>
        <w:shd w:val="clear" w:color="auto" w:fill="FFFFFF"/>
        <w:spacing w:before="346" w:line="360" w:lineRule="auto"/>
      </w:pPr>
    </w:p>
    <w:p w:rsidR="008F7F93" w:rsidRDefault="00DD59E3" w:rsidP="006060B0">
      <w:pPr>
        <w:spacing w:line="360" w:lineRule="auto"/>
        <w:ind w:left="518" w:right="5136"/>
        <w:rPr>
          <w:sz w:val="24"/>
          <w:szCs w:val="24"/>
        </w:rPr>
      </w:pPr>
      <w:r w:rsidRPr="00DD59E3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155.25pt">
            <v:imagedata r:id="rId7" o:title=""/>
          </v:shape>
        </w:pict>
      </w:r>
    </w:p>
    <w:p w:rsidR="008F7F93" w:rsidRDefault="008F7F93" w:rsidP="006060B0">
      <w:pPr>
        <w:shd w:val="clear" w:color="auto" w:fill="FFFFFF"/>
        <w:spacing w:before="346" w:line="360" w:lineRule="auto"/>
      </w:pPr>
      <w:r w:rsidRPr="0030575E">
        <w:rPr>
          <w:b/>
          <w:spacing w:val="-1"/>
          <w:sz w:val="28"/>
          <w:szCs w:val="28"/>
        </w:rPr>
        <w:t xml:space="preserve"> </w:t>
      </w:r>
      <w:r w:rsidR="0030575E" w:rsidRPr="0030575E">
        <w:rPr>
          <w:b/>
          <w:spacing w:val="-1"/>
          <w:sz w:val="28"/>
          <w:szCs w:val="28"/>
          <w:lang w:val="en-US"/>
        </w:rPr>
        <w:t>VII</w:t>
      </w:r>
      <w:r w:rsidR="0030575E" w:rsidRPr="00C926F2">
        <w:rPr>
          <w:b/>
          <w:spacing w:val="-1"/>
          <w:sz w:val="28"/>
          <w:szCs w:val="28"/>
        </w:rPr>
        <w:t xml:space="preserve">. </w:t>
      </w:r>
      <w:r w:rsidRPr="0030575E">
        <w:rPr>
          <w:b/>
          <w:spacing w:val="-1"/>
          <w:sz w:val="28"/>
          <w:szCs w:val="28"/>
          <w:lang w:val="uk-UA"/>
        </w:rPr>
        <w:t>Самостійне опрацювання матеріалу.</w:t>
      </w:r>
      <w:r>
        <w:rPr>
          <w:spacing w:val="-1"/>
          <w:sz w:val="28"/>
          <w:szCs w:val="28"/>
          <w:lang w:val="uk-UA"/>
        </w:rPr>
        <w:t xml:space="preserve"> (Робота з підручником </w:t>
      </w:r>
      <w:r>
        <w:rPr>
          <w:spacing w:val="-1"/>
          <w:sz w:val="28"/>
          <w:szCs w:val="28"/>
        </w:rPr>
        <w:t xml:space="preserve">- </w:t>
      </w:r>
      <w:r>
        <w:rPr>
          <w:spacing w:val="-1"/>
          <w:sz w:val="28"/>
          <w:szCs w:val="28"/>
          <w:lang w:val="uk-UA"/>
        </w:rPr>
        <w:t>с.3</w:t>
      </w:r>
      <w:r>
        <w:rPr>
          <w:spacing w:val="-1"/>
          <w:sz w:val="28"/>
          <w:szCs w:val="28"/>
        </w:rPr>
        <w:t xml:space="preserve">1) </w:t>
      </w:r>
      <w:r>
        <w:rPr>
          <w:sz w:val="28"/>
          <w:szCs w:val="28"/>
          <w:lang w:val="uk-UA"/>
        </w:rPr>
        <w:t>Відповіді на запитання:</w:t>
      </w:r>
    </w:p>
    <w:p w:rsidR="008F7F93" w:rsidRDefault="008F7F93" w:rsidP="006060B0">
      <w:pPr>
        <w:numPr>
          <w:ilvl w:val="0"/>
          <w:numId w:val="11"/>
        </w:numPr>
        <w:shd w:val="clear" w:color="auto" w:fill="FFFFFF"/>
        <w:tabs>
          <w:tab w:val="left" w:pos="10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Чому паління особливо шкодить дітям?</w:t>
      </w:r>
    </w:p>
    <w:p w:rsidR="008F7F93" w:rsidRDefault="008F7F93" w:rsidP="006060B0">
      <w:pPr>
        <w:numPr>
          <w:ilvl w:val="0"/>
          <w:numId w:val="11"/>
        </w:numPr>
        <w:shd w:val="clear" w:color="auto" w:fill="FFFFFF"/>
        <w:tabs>
          <w:tab w:val="left" w:pos="1075"/>
        </w:tabs>
        <w:spacing w:line="360" w:lineRule="auto"/>
        <w:rPr>
          <w:sz w:val="28"/>
          <w:szCs w:val="28"/>
        </w:rPr>
      </w:pPr>
      <w:r>
        <w:rPr>
          <w:spacing w:val="-1"/>
          <w:sz w:val="28"/>
          <w:szCs w:val="28"/>
          <w:lang w:val="uk-UA"/>
        </w:rPr>
        <w:t>Що стається з дітьми при вживанні алкоголю?</w:t>
      </w:r>
    </w:p>
    <w:p w:rsidR="008F7F93" w:rsidRDefault="008F7F93" w:rsidP="006060B0">
      <w:pPr>
        <w:numPr>
          <w:ilvl w:val="0"/>
          <w:numId w:val="11"/>
        </w:numPr>
        <w:shd w:val="clear" w:color="auto" w:fill="FFFFFF"/>
        <w:tabs>
          <w:tab w:val="left" w:pos="10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Кого називають наркоманами?</w:t>
      </w:r>
    </w:p>
    <w:p w:rsidR="008F7F93" w:rsidRDefault="008F7F93" w:rsidP="006060B0">
      <w:pPr>
        <w:numPr>
          <w:ilvl w:val="0"/>
          <w:numId w:val="11"/>
        </w:numPr>
        <w:shd w:val="clear" w:color="auto" w:fill="FFFFFF"/>
        <w:tabs>
          <w:tab w:val="left" w:pos="10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Хто такі токсикомани?</w:t>
      </w:r>
    </w:p>
    <w:p w:rsidR="008F7F93" w:rsidRDefault="008F7F93" w:rsidP="006060B0">
      <w:pPr>
        <w:numPr>
          <w:ilvl w:val="0"/>
          <w:numId w:val="11"/>
        </w:numPr>
        <w:shd w:val="clear" w:color="auto" w:fill="FFFFFF"/>
        <w:tabs>
          <w:tab w:val="left" w:pos="1075"/>
        </w:tabs>
        <w:spacing w:line="360" w:lineRule="auto"/>
        <w:rPr>
          <w:sz w:val="28"/>
          <w:szCs w:val="28"/>
        </w:rPr>
      </w:pPr>
      <w:r>
        <w:rPr>
          <w:spacing w:val="-1"/>
          <w:sz w:val="28"/>
          <w:szCs w:val="28"/>
          <w:lang w:val="uk-UA"/>
        </w:rPr>
        <w:t xml:space="preserve">Розгляньте малюнок на </w:t>
      </w:r>
      <w:r w:rsidRPr="0030575E">
        <w:rPr>
          <w:bCs/>
          <w:spacing w:val="-1"/>
          <w:sz w:val="28"/>
          <w:szCs w:val="28"/>
        </w:rPr>
        <w:t>с</w:t>
      </w:r>
      <w:r w:rsidR="0030575E" w:rsidRPr="0030575E">
        <w:rPr>
          <w:bCs/>
          <w:spacing w:val="-1"/>
          <w:sz w:val="28"/>
          <w:szCs w:val="28"/>
        </w:rPr>
        <w:t>.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33 </w:t>
      </w:r>
      <w:r>
        <w:rPr>
          <w:spacing w:val="-1"/>
          <w:sz w:val="28"/>
          <w:szCs w:val="28"/>
          <w:lang w:val="uk-UA"/>
        </w:rPr>
        <w:t>і розкажіть</w:t>
      </w:r>
      <w:r w:rsidR="0030575E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  <w:lang w:val="uk-UA"/>
        </w:rPr>
        <w:t xml:space="preserve"> яким органам загрожують </w:t>
      </w:r>
      <w:r>
        <w:rPr>
          <w:sz w:val="28"/>
          <w:szCs w:val="28"/>
          <w:lang w:val="uk-UA"/>
        </w:rPr>
        <w:t>шкі</w:t>
      </w:r>
      <w:proofErr w:type="gramStart"/>
      <w:r>
        <w:rPr>
          <w:sz w:val="28"/>
          <w:szCs w:val="28"/>
          <w:lang w:val="uk-UA"/>
        </w:rPr>
        <w:t>длив</w:t>
      </w:r>
      <w:proofErr w:type="gramEnd"/>
      <w:r>
        <w:rPr>
          <w:sz w:val="28"/>
          <w:szCs w:val="28"/>
          <w:lang w:val="uk-UA"/>
        </w:rPr>
        <w:t>і звички.</w:t>
      </w:r>
    </w:p>
    <w:p w:rsidR="0030575E" w:rsidRDefault="0030575E" w:rsidP="006060B0">
      <w:pPr>
        <w:numPr>
          <w:ilvl w:val="0"/>
          <w:numId w:val="4"/>
        </w:numPr>
        <w:shd w:val="clear" w:color="auto" w:fill="FFFFFF"/>
        <w:spacing w:line="360" w:lineRule="auto"/>
        <w:ind w:left="993" w:hanging="567"/>
      </w:pPr>
      <w:r>
        <w:rPr>
          <w:sz w:val="28"/>
          <w:szCs w:val="28"/>
          <w:lang w:val="uk-UA"/>
        </w:rPr>
        <w:t xml:space="preserve">Життя дуже складне, на жаль, крім добрих порад, діти можуть </w:t>
      </w:r>
      <w:r>
        <w:rPr>
          <w:spacing w:val="-1"/>
          <w:sz w:val="28"/>
          <w:szCs w:val="28"/>
          <w:lang w:val="uk-UA"/>
        </w:rPr>
        <w:t xml:space="preserve">одержати і шкідливі поради від злих людей. </w:t>
      </w:r>
      <w:r w:rsidR="006060B0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ослухайте </w:t>
      </w:r>
      <w:r w:rsidR="006060B0">
        <w:rPr>
          <w:sz w:val="28"/>
          <w:szCs w:val="28"/>
          <w:lang w:val="uk-UA"/>
        </w:rPr>
        <w:t>що «рекомендує»</w:t>
      </w:r>
      <w:r>
        <w:rPr>
          <w:sz w:val="28"/>
          <w:szCs w:val="28"/>
          <w:lang w:val="uk-UA"/>
        </w:rPr>
        <w:t xml:space="preserve"> </w:t>
      </w:r>
      <w:r w:rsidR="006060B0">
        <w:rPr>
          <w:sz w:val="28"/>
          <w:szCs w:val="28"/>
          <w:lang w:val="uk-UA"/>
        </w:rPr>
        <w:t>вам Шапокляк і зробіть правильний висновок.</w:t>
      </w:r>
    </w:p>
    <w:p w:rsidR="0030575E" w:rsidRPr="00403497" w:rsidRDefault="0030575E" w:rsidP="006060B0">
      <w:pPr>
        <w:shd w:val="clear" w:color="auto" w:fill="FFFFFF"/>
        <w:spacing w:before="307" w:line="360" w:lineRule="auto"/>
        <w:jc w:val="center"/>
        <w:rPr>
          <w:lang w:val="uk-UA"/>
        </w:rPr>
      </w:pPr>
      <w:r>
        <w:rPr>
          <w:i/>
          <w:iCs/>
          <w:spacing w:val="-10"/>
          <w:sz w:val="38"/>
          <w:szCs w:val="38"/>
          <w:lang w:val="uk-UA"/>
        </w:rPr>
        <w:t xml:space="preserve">Шкідливі поради пані </w:t>
      </w:r>
      <w:proofErr w:type="spellStart"/>
      <w:r>
        <w:rPr>
          <w:i/>
          <w:iCs/>
          <w:spacing w:val="-10"/>
          <w:sz w:val="38"/>
          <w:szCs w:val="38"/>
        </w:rPr>
        <w:t>Шапо</w:t>
      </w:r>
      <w:proofErr w:type="spellEnd"/>
      <w:r>
        <w:rPr>
          <w:i/>
          <w:iCs/>
          <w:spacing w:val="-10"/>
          <w:sz w:val="38"/>
          <w:szCs w:val="38"/>
          <w:lang w:val="uk-UA"/>
        </w:rPr>
        <w:t>кляк</w:t>
      </w:r>
    </w:p>
    <w:p w:rsidR="0030575E" w:rsidRDefault="0030575E" w:rsidP="006060B0">
      <w:pPr>
        <w:shd w:val="clear" w:color="auto" w:fill="FFFFFF"/>
        <w:spacing w:line="360" w:lineRule="auto"/>
        <w:ind w:left="1967" w:right="4304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Від світанку й до зорі </w:t>
      </w:r>
    </w:p>
    <w:p w:rsidR="0030575E" w:rsidRDefault="0030575E" w:rsidP="006060B0">
      <w:pPr>
        <w:shd w:val="clear" w:color="auto" w:fill="FFFFFF"/>
        <w:spacing w:line="360" w:lineRule="auto"/>
        <w:ind w:left="1967" w:right="4304"/>
        <w:rPr>
          <w:lang w:val="uk-UA"/>
        </w:rPr>
      </w:pPr>
      <w:r>
        <w:rPr>
          <w:spacing w:val="-1"/>
          <w:sz w:val="28"/>
          <w:szCs w:val="28"/>
          <w:lang w:val="uk-UA"/>
        </w:rPr>
        <w:t>Радять дітям лікарі Алкоголю не вживати, Цигарок до рук не брати,</w:t>
      </w:r>
    </w:p>
    <w:p w:rsidR="0030575E" w:rsidRDefault="0030575E" w:rsidP="006060B0">
      <w:pPr>
        <w:shd w:val="clear" w:color="auto" w:fill="FFFFFF"/>
        <w:spacing w:line="360" w:lineRule="auto"/>
        <w:ind w:left="1967" w:right="430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І не їсти блекоту, </w:t>
      </w:r>
    </w:p>
    <w:p w:rsidR="0030575E" w:rsidRDefault="0030575E" w:rsidP="006060B0">
      <w:pPr>
        <w:shd w:val="clear" w:color="auto" w:fill="FFFFFF"/>
        <w:spacing w:line="360" w:lineRule="auto"/>
        <w:ind w:left="1967" w:right="4304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Не курити </w:t>
      </w:r>
      <w:r>
        <w:rPr>
          <w:spacing w:val="-2"/>
          <w:sz w:val="28"/>
          <w:szCs w:val="28"/>
        </w:rPr>
        <w:t xml:space="preserve">наркоту. </w:t>
      </w:r>
    </w:p>
    <w:p w:rsidR="0030575E" w:rsidRDefault="0030575E" w:rsidP="006060B0">
      <w:pPr>
        <w:shd w:val="clear" w:color="auto" w:fill="FFFFFF"/>
        <w:spacing w:line="360" w:lineRule="auto"/>
        <w:ind w:left="1967" w:right="430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ж вам пані </w:t>
      </w:r>
      <w:r>
        <w:rPr>
          <w:sz w:val="28"/>
          <w:szCs w:val="28"/>
        </w:rPr>
        <w:t xml:space="preserve">Шапокляк, </w:t>
      </w:r>
      <w:r>
        <w:rPr>
          <w:spacing w:val="-1"/>
          <w:sz w:val="28"/>
          <w:szCs w:val="28"/>
          <w:lang w:val="uk-UA"/>
        </w:rPr>
        <w:t xml:space="preserve">Раджу все робить не так! </w:t>
      </w:r>
      <w:r>
        <w:rPr>
          <w:sz w:val="28"/>
          <w:szCs w:val="28"/>
          <w:lang w:val="uk-UA"/>
        </w:rPr>
        <w:t xml:space="preserve">Дам поради залюбки </w:t>
      </w:r>
      <w:r>
        <w:rPr>
          <w:sz w:val="28"/>
          <w:szCs w:val="28"/>
        </w:rPr>
        <w:t>–</w:t>
      </w:r>
    </w:p>
    <w:p w:rsidR="0030575E" w:rsidRDefault="0030575E" w:rsidP="006060B0">
      <w:pPr>
        <w:shd w:val="clear" w:color="auto" w:fill="FFFFFF"/>
        <w:spacing w:line="360" w:lineRule="auto"/>
        <w:ind w:left="1967" w:right="430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Все робити навпаки. </w:t>
      </w:r>
    </w:p>
    <w:p w:rsidR="0030575E" w:rsidRDefault="0030575E" w:rsidP="006060B0">
      <w:pPr>
        <w:shd w:val="clear" w:color="auto" w:fill="FFFFFF"/>
        <w:spacing w:line="360" w:lineRule="auto"/>
        <w:ind w:left="1967" w:right="4304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Це ж і весело, й цікаво, </w:t>
      </w:r>
    </w:p>
    <w:p w:rsidR="0030575E" w:rsidRDefault="0030575E" w:rsidP="006060B0">
      <w:pPr>
        <w:shd w:val="clear" w:color="auto" w:fill="FFFFFF"/>
        <w:spacing w:line="360" w:lineRule="auto"/>
        <w:ind w:left="1967" w:right="4304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І для діток є забава. </w:t>
      </w:r>
    </w:p>
    <w:p w:rsidR="0090112D" w:rsidRDefault="0030575E" w:rsidP="006060B0">
      <w:pPr>
        <w:shd w:val="clear" w:color="auto" w:fill="FFFFFF"/>
        <w:spacing w:line="360" w:lineRule="auto"/>
        <w:ind w:left="1967" w:right="4304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Нащо вам здоровим бути? </w:t>
      </w:r>
    </w:p>
    <w:p w:rsidR="0030575E" w:rsidRDefault="0030575E" w:rsidP="006060B0">
      <w:pPr>
        <w:shd w:val="clear" w:color="auto" w:fill="FFFFFF"/>
        <w:spacing w:line="360" w:lineRule="auto"/>
        <w:ind w:left="1967" w:right="4304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Треба зразу все забути! </w:t>
      </w:r>
    </w:p>
    <w:p w:rsidR="0030575E" w:rsidRDefault="0030575E" w:rsidP="006060B0">
      <w:pPr>
        <w:shd w:val="clear" w:color="auto" w:fill="FFFFFF"/>
        <w:spacing w:line="360" w:lineRule="auto"/>
        <w:ind w:left="1967" w:right="430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поради лікарів, </w:t>
      </w:r>
    </w:p>
    <w:p w:rsidR="006060B0" w:rsidRDefault="0030575E" w:rsidP="006060B0">
      <w:pPr>
        <w:shd w:val="clear" w:color="auto" w:fill="FFFFFF"/>
        <w:spacing w:line="360" w:lineRule="auto"/>
        <w:ind w:left="1967" w:right="4304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Й застереження батьків. </w:t>
      </w:r>
    </w:p>
    <w:p w:rsidR="006060B0" w:rsidRDefault="0030575E" w:rsidP="006060B0">
      <w:pPr>
        <w:shd w:val="clear" w:color="auto" w:fill="FFFFFF"/>
        <w:spacing w:line="360" w:lineRule="auto"/>
        <w:ind w:left="1967" w:right="430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й не тільки вчителі </w:t>
      </w:r>
    </w:p>
    <w:p w:rsidR="006060B0" w:rsidRDefault="0030575E" w:rsidP="006060B0">
      <w:pPr>
        <w:shd w:val="clear" w:color="auto" w:fill="FFFFFF"/>
        <w:spacing w:line="360" w:lineRule="auto"/>
        <w:ind w:left="1967" w:right="4304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Вчать дітей на цій Землі! </w:t>
      </w:r>
    </w:p>
    <w:p w:rsidR="006060B0" w:rsidRDefault="0030575E" w:rsidP="006060B0">
      <w:pPr>
        <w:shd w:val="clear" w:color="auto" w:fill="FFFFFF"/>
        <w:spacing w:line="360" w:lineRule="auto"/>
        <w:ind w:left="1967" w:right="4304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Я умію теж навчити! </w:t>
      </w:r>
    </w:p>
    <w:p w:rsidR="00CE25EE" w:rsidRDefault="0030575E" w:rsidP="006060B0">
      <w:pPr>
        <w:shd w:val="clear" w:color="auto" w:fill="FFFFFF"/>
        <w:spacing w:line="360" w:lineRule="auto"/>
        <w:ind w:left="1967" w:right="4304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Нащо вам здоровим жити? </w:t>
      </w:r>
    </w:p>
    <w:p w:rsidR="006060B0" w:rsidRDefault="0030575E" w:rsidP="006060B0">
      <w:pPr>
        <w:shd w:val="clear" w:color="auto" w:fill="FFFFFF"/>
        <w:spacing w:line="360" w:lineRule="auto"/>
        <w:ind w:left="1967" w:right="4304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Йдете в школу </w:t>
      </w:r>
      <w:r>
        <w:rPr>
          <w:spacing w:val="-6"/>
          <w:sz w:val="28"/>
          <w:szCs w:val="28"/>
        </w:rPr>
        <w:t xml:space="preserve">— </w:t>
      </w:r>
      <w:r>
        <w:rPr>
          <w:spacing w:val="-6"/>
          <w:sz w:val="28"/>
          <w:szCs w:val="28"/>
          <w:lang w:val="uk-UA"/>
        </w:rPr>
        <w:t xml:space="preserve">закуріть </w:t>
      </w:r>
    </w:p>
    <w:p w:rsidR="006060B0" w:rsidRDefault="0030575E" w:rsidP="006060B0">
      <w:pPr>
        <w:shd w:val="clear" w:color="auto" w:fill="FFFFFF"/>
        <w:spacing w:line="360" w:lineRule="auto"/>
        <w:ind w:left="1967" w:right="4304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І диміть, диміть, диміть! </w:t>
      </w:r>
      <w:r>
        <w:rPr>
          <w:sz w:val="28"/>
          <w:szCs w:val="28"/>
          <w:lang w:val="uk-UA"/>
        </w:rPr>
        <w:t xml:space="preserve">Замість чаю пийте пиво </w:t>
      </w:r>
    </w:p>
    <w:p w:rsidR="006060B0" w:rsidRDefault="0030575E" w:rsidP="006060B0">
      <w:pPr>
        <w:shd w:val="clear" w:color="auto" w:fill="FFFFFF"/>
        <w:spacing w:line="360" w:lineRule="auto"/>
        <w:ind w:left="1967" w:right="4304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І хворійте всі щасливо! </w:t>
      </w:r>
    </w:p>
    <w:p w:rsidR="006060B0" w:rsidRDefault="0030575E" w:rsidP="006060B0">
      <w:pPr>
        <w:shd w:val="clear" w:color="auto" w:fill="FFFFFF"/>
        <w:spacing w:line="360" w:lineRule="auto"/>
        <w:ind w:left="1967" w:right="4304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Ви спитаєте у мене </w:t>
      </w:r>
    </w:p>
    <w:p w:rsidR="006060B0" w:rsidRDefault="0030575E" w:rsidP="006060B0">
      <w:pPr>
        <w:shd w:val="clear" w:color="auto" w:fill="FFFFFF"/>
        <w:spacing w:line="360" w:lineRule="auto"/>
        <w:ind w:left="1967" w:right="4304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Чи і я роблю так само? </w:t>
      </w:r>
    </w:p>
    <w:p w:rsidR="006060B0" w:rsidRDefault="0030575E" w:rsidP="006060B0">
      <w:pPr>
        <w:shd w:val="clear" w:color="auto" w:fill="FFFFFF"/>
        <w:spacing w:line="360" w:lineRule="auto"/>
        <w:ind w:left="1967" w:right="4304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Ні, звичайно не роблю! </w:t>
      </w:r>
    </w:p>
    <w:p w:rsidR="006060B0" w:rsidRDefault="0030575E" w:rsidP="006060B0">
      <w:pPr>
        <w:shd w:val="clear" w:color="auto" w:fill="FFFFFF"/>
        <w:spacing w:line="360" w:lineRule="auto"/>
        <w:ind w:left="1967" w:right="4304"/>
        <w:rPr>
          <w:spacing w:val="-1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Я себе завжди люблю! </w:t>
      </w:r>
      <w:r>
        <w:rPr>
          <w:sz w:val="28"/>
          <w:szCs w:val="28"/>
          <w:lang w:val="uk-UA"/>
        </w:rPr>
        <w:t xml:space="preserve">Знайте, пані </w:t>
      </w:r>
      <w:r>
        <w:rPr>
          <w:sz w:val="28"/>
          <w:szCs w:val="28"/>
        </w:rPr>
        <w:t xml:space="preserve">Шапокляк </w:t>
      </w:r>
      <w:r>
        <w:rPr>
          <w:spacing w:val="-1"/>
          <w:sz w:val="28"/>
          <w:szCs w:val="28"/>
          <w:lang w:val="uk-UA"/>
        </w:rPr>
        <w:t xml:space="preserve">Робить все завжди не так, </w:t>
      </w:r>
    </w:p>
    <w:p w:rsidR="006060B0" w:rsidRDefault="0030575E" w:rsidP="006060B0">
      <w:pPr>
        <w:shd w:val="clear" w:color="auto" w:fill="FFFFFF"/>
        <w:spacing w:line="360" w:lineRule="auto"/>
        <w:ind w:left="1967" w:right="430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говорить вам робити, </w:t>
      </w:r>
    </w:p>
    <w:p w:rsidR="006060B0" w:rsidRDefault="0030575E" w:rsidP="006060B0">
      <w:pPr>
        <w:shd w:val="clear" w:color="auto" w:fill="FFFFFF"/>
        <w:spacing w:line="360" w:lineRule="auto"/>
        <w:ind w:left="1967" w:right="4304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lastRenderedPageBreak/>
        <w:t xml:space="preserve">Бо вона ще хоче жити! </w:t>
      </w:r>
    </w:p>
    <w:p w:rsidR="006060B0" w:rsidRDefault="0030575E" w:rsidP="006060B0">
      <w:pPr>
        <w:shd w:val="clear" w:color="auto" w:fill="FFFFFF"/>
        <w:spacing w:line="360" w:lineRule="auto"/>
        <w:ind w:left="1967" w:right="4304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Гарно жити й процвітати </w:t>
      </w:r>
    </w:p>
    <w:p w:rsidR="0030575E" w:rsidRDefault="0030575E" w:rsidP="006060B0">
      <w:pPr>
        <w:shd w:val="clear" w:color="auto" w:fill="FFFFFF"/>
        <w:spacing w:line="360" w:lineRule="auto"/>
        <w:ind w:left="1967" w:right="4304"/>
      </w:pPr>
      <w:r>
        <w:rPr>
          <w:sz w:val="28"/>
          <w:szCs w:val="28"/>
          <w:lang w:val="uk-UA"/>
        </w:rPr>
        <w:t>Та міцне здоров</w:t>
      </w:r>
      <w:r w:rsidRPr="006060B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мати!</w:t>
      </w:r>
    </w:p>
    <w:p w:rsidR="0030575E" w:rsidRDefault="006060B0" w:rsidP="006060B0">
      <w:pPr>
        <w:shd w:val="clear" w:color="auto" w:fill="FFFFFF"/>
        <w:tabs>
          <w:tab w:val="left" w:pos="9763"/>
        </w:tabs>
        <w:spacing w:before="614" w:line="360" w:lineRule="auto"/>
        <w:ind w:right="-18"/>
      </w:pPr>
      <w:r w:rsidRPr="006060B0">
        <w:rPr>
          <w:b/>
          <w:spacing w:val="-3"/>
          <w:sz w:val="28"/>
          <w:szCs w:val="28"/>
          <w:lang w:val="en-US"/>
        </w:rPr>
        <w:t>VIII</w:t>
      </w:r>
      <w:r w:rsidRPr="006060B0">
        <w:rPr>
          <w:b/>
          <w:spacing w:val="-3"/>
          <w:sz w:val="28"/>
          <w:szCs w:val="28"/>
        </w:rPr>
        <w:t>.</w:t>
      </w:r>
      <w:r w:rsidRPr="006060B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  <w:lang w:val="uk-UA"/>
        </w:rPr>
        <w:t>Діти висловлюють свої думки.</w:t>
      </w:r>
      <w:r w:rsidR="0030575E">
        <w:rPr>
          <w:spacing w:val="-3"/>
          <w:sz w:val="28"/>
          <w:szCs w:val="28"/>
          <w:lang w:val="uk-UA"/>
        </w:rPr>
        <w:t xml:space="preserve"> </w:t>
      </w:r>
      <w:r w:rsidR="0030575E">
        <w:rPr>
          <w:spacing w:val="-1"/>
          <w:sz w:val="28"/>
          <w:szCs w:val="28"/>
          <w:lang w:val="uk-UA"/>
        </w:rPr>
        <w:t xml:space="preserve">Це і буде </w:t>
      </w:r>
      <w:r w:rsidR="0030575E" w:rsidRPr="006060B0">
        <w:rPr>
          <w:b/>
          <w:spacing w:val="-1"/>
          <w:sz w:val="28"/>
          <w:szCs w:val="28"/>
          <w:lang w:val="uk-UA"/>
        </w:rPr>
        <w:t>підсумком уроку.</w:t>
      </w:r>
    </w:p>
    <w:p w:rsidR="008F7F93" w:rsidRPr="008F7F93" w:rsidRDefault="008F7F93" w:rsidP="006060B0">
      <w:pPr>
        <w:shd w:val="clear" w:color="auto" w:fill="FFFFFF"/>
        <w:spacing w:line="360" w:lineRule="auto"/>
        <w:ind w:left="58" w:firstLine="720"/>
        <w:jc w:val="both"/>
      </w:pPr>
    </w:p>
    <w:p w:rsidR="008F7F93" w:rsidRDefault="008F7F93" w:rsidP="006060B0">
      <w:pPr>
        <w:shd w:val="clear" w:color="auto" w:fill="FFFFFF"/>
        <w:tabs>
          <w:tab w:val="left" w:pos="1114"/>
        </w:tabs>
        <w:spacing w:line="360" w:lineRule="auto"/>
        <w:ind w:left="893"/>
        <w:jc w:val="both"/>
        <w:rPr>
          <w:sz w:val="28"/>
          <w:szCs w:val="28"/>
        </w:rPr>
      </w:pPr>
    </w:p>
    <w:sectPr w:rsidR="008F7F93" w:rsidSect="006060B0">
      <w:headerReference w:type="default" r:id="rId8"/>
      <w:type w:val="continuous"/>
      <w:pgSz w:w="11909" w:h="16834"/>
      <w:pgMar w:top="1134" w:right="994" w:bottom="851" w:left="16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6F2" w:rsidRDefault="00C926F2" w:rsidP="00C926F2">
      <w:r>
        <w:separator/>
      </w:r>
    </w:p>
  </w:endnote>
  <w:endnote w:type="continuationSeparator" w:id="0">
    <w:p w:rsidR="00C926F2" w:rsidRDefault="00C926F2" w:rsidP="00C92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6F2" w:rsidRDefault="00C926F2" w:rsidP="00C926F2">
      <w:r>
        <w:separator/>
      </w:r>
    </w:p>
  </w:footnote>
  <w:footnote w:type="continuationSeparator" w:id="0">
    <w:p w:rsidR="00C926F2" w:rsidRDefault="00C926F2" w:rsidP="00C92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6F2" w:rsidRDefault="00DD59E3">
    <w:pPr>
      <w:pStyle w:val="a3"/>
      <w:jc w:val="right"/>
    </w:pPr>
    <w:fldSimple w:instr=" PAGE   \* MERGEFORMAT ">
      <w:r w:rsidR="00922657">
        <w:rPr>
          <w:noProof/>
        </w:rPr>
        <w:t>6</w:t>
      </w:r>
    </w:fldSimple>
  </w:p>
  <w:p w:rsidR="00C926F2" w:rsidRDefault="00C926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C84BE0"/>
    <w:lvl w:ilvl="0">
      <w:numFmt w:val="bullet"/>
      <w:lvlText w:val="*"/>
      <w:lvlJc w:val="left"/>
    </w:lvl>
  </w:abstractNum>
  <w:abstractNum w:abstractNumId="1">
    <w:nsid w:val="218B05FC"/>
    <w:multiLevelType w:val="hybridMultilevel"/>
    <w:tmpl w:val="956CF672"/>
    <w:lvl w:ilvl="0" w:tplc="338611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2C7597"/>
    <w:multiLevelType w:val="hybridMultilevel"/>
    <w:tmpl w:val="7F320E7E"/>
    <w:lvl w:ilvl="0" w:tplc="3B628660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7004B80"/>
    <w:multiLevelType w:val="hybridMultilevel"/>
    <w:tmpl w:val="49325A66"/>
    <w:lvl w:ilvl="0" w:tplc="338611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9D47E2C"/>
    <w:multiLevelType w:val="hybridMultilevel"/>
    <w:tmpl w:val="3EC2E530"/>
    <w:lvl w:ilvl="0" w:tplc="0E12031A">
      <w:start w:val="4"/>
      <w:numFmt w:val="bullet"/>
      <w:lvlText w:val="–"/>
      <w:lvlJc w:val="left"/>
      <w:pPr>
        <w:ind w:left="12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5">
    <w:nsid w:val="4B8D2056"/>
    <w:multiLevelType w:val="hybridMultilevel"/>
    <w:tmpl w:val="5EE86160"/>
    <w:lvl w:ilvl="0" w:tplc="33861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D7E60"/>
    <w:multiLevelType w:val="hybridMultilevel"/>
    <w:tmpl w:val="E60AA460"/>
    <w:lvl w:ilvl="0" w:tplc="338611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246570"/>
    <w:multiLevelType w:val="hybridMultilevel"/>
    <w:tmpl w:val="7CE6E59E"/>
    <w:lvl w:ilvl="0" w:tplc="338611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3D37CC"/>
    <w:multiLevelType w:val="singleLevel"/>
    <w:tmpl w:val="A2D2E6C4"/>
    <w:lvl w:ilvl="0">
      <w:start w:val="1"/>
      <w:numFmt w:val="upperRoman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F93"/>
    <w:rsid w:val="0030575E"/>
    <w:rsid w:val="003B7DD2"/>
    <w:rsid w:val="006060B0"/>
    <w:rsid w:val="008301FA"/>
    <w:rsid w:val="008F7F93"/>
    <w:rsid w:val="0090112D"/>
    <w:rsid w:val="00922657"/>
    <w:rsid w:val="00C926F2"/>
    <w:rsid w:val="00CE25EE"/>
    <w:rsid w:val="00DD59E3"/>
    <w:rsid w:val="00F0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D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6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26F2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C926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26F2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880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2014-02-02T22:22:00Z</dcterms:created>
  <dcterms:modified xsi:type="dcterms:W3CDTF">2014-02-07T05:58:00Z</dcterms:modified>
</cp:coreProperties>
</file>