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F6" w:rsidRPr="00ED74ED" w:rsidRDefault="005D12F6" w:rsidP="005D12F6">
      <w:pPr>
        <w:spacing w:after="0" w:line="80" w:lineRule="atLeast"/>
        <w:rPr>
          <w:rFonts w:ascii="Calibri" w:eastAsia="Times New Roman" w:hAnsi="Calibri" w:cs="Times New Roman"/>
          <w:sz w:val="18"/>
          <w:lang w:val="uk-UA" w:eastAsia="ru-RU"/>
        </w:rPr>
      </w:pPr>
      <w:r>
        <w:rPr>
          <w:rFonts w:ascii="Cambria" w:eastAsia="Cambria" w:hAnsi="Cambria" w:cs="Times New Roman"/>
          <w:sz w:val="36"/>
          <w:lang w:val="uk-UA"/>
        </w:rPr>
        <w:t xml:space="preserve">                     </w:t>
      </w:r>
      <w:r w:rsidRPr="00ED74ED">
        <w:rPr>
          <w:rFonts w:ascii="Calibri" w:eastAsia="Times New Roman" w:hAnsi="Calibri" w:cs="Times New Roman"/>
          <w:sz w:val="28"/>
          <w:lang w:val="uk-UA" w:eastAsia="ru-RU"/>
        </w:rPr>
        <w:t>З</w:t>
      </w:r>
      <w:bookmarkStart w:id="0" w:name="_GoBack"/>
      <w:bookmarkEnd w:id="0"/>
      <w:r w:rsidRPr="00ED74ED">
        <w:rPr>
          <w:rFonts w:ascii="Calibri" w:eastAsia="Times New Roman" w:hAnsi="Calibri" w:cs="Times New Roman"/>
          <w:sz w:val="28"/>
          <w:lang w:val="uk-UA" w:eastAsia="ru-RU"/>
        </w:rPr>
        <w:t>АЛІЩИЦЬКА РАЙОННА ДЕРЖАВНА АДМІНІСТРАЦІЯ</w:t>
      </w:r>
    </w:p>
    <w:p w:rsidR="005D12F6" w:rsidRPr="00ED74ED" w:rsidRDefault="005D12F6" w:rsidP="005D12F6">
      <w:pPr>
        <w:spacing w:after="0" w:line="80" w:lineRule="atLeast"/>
        <w:jc w:val="center"/>
        <w:rPr>
          <w:rFonts w:ascii="Calibri" w:eastAsia="Times New Roman" w:hAnsi="Calibri" w:cs="Times New Roman"/>
          <w:sz w:val="28"/>
          <w:lang w:val="uk-UA" w:eastAsia="ru-RU"/>
        </w:rPr>
      </w:pPr>
      <w:r w:rsidRPr="00ED74ED">
        <w:rPr>
          <w:rFonts w:ascii="Calibri" w:eastAsia="Times New Roman" w:hAnsi="Calibri" w:cs="Times New Roman"/>
          <w:sz w:val="28"/>
          <w:lang w:val="uk-UA" w:eastAsia="ru-RU"/>
        </w:rPr>
        <w:t>ВІДДІЛ З ПИТАНЬ ОСВІТИ</w:t>
      </w:r>
    </w:p>
    <w:p w:rsidR="005D12F6" w:rsidRPr="00ED74ED" w:rsidRDefault="005D12F6" w:rsidP="005D12F6">
      <w:pPr>
        <w:jc w:val="center"/>
        <w:rPr>
          <w:rFonts w:ascii="Calibri" w:eastAsia="Times New Roman" w:hAnsi="Calibri" w:cs="Times New Roman"/>
          <w:sz w:val="20"/>
          <w:lang w:val="uk-UA" w:eastAsia="ru-RU"/>
        </w:rPr>
      </w:pPr>
      <w:r>
        <w:rPr>
          <w:rFonts w:ascii="Calibri" w:eastAsia="Times New Roman" w:hAnsi="Calibri" w:cs="Times New Roman"/>
          <w:noProof/>
          <w:lang w:eastAsia="ru-RU"/>
        </w:rPr>
        <mc:AlternateContent>
          <mc:Choice Requires="wps">
            <w:drawing>
              <wp:anchor distT="0" distB="0" distL="114300" distR="114300" simplePos="0" relativeHeight="251659264" behindDoc="1" locked="0" layoutInCell="1" allowOverlap="1" wp14:anchorId="6797A351" wp14:editId="3F6156E2">
                <wp:simplePos x="0" y="0"/>
                <wp:positionH relativeFrom="column">
                  <wp:posOffset>1295833</wp:posOffset>
                </wp:positionH>
                <wp:positionV relativeFrom="paragraph">
                  <wp:posOffset>57352</wp:posOffset>
                </wp:positionV>
                <wp:extent cx="3918585" cy="6443634"/>
                <wp:effectExtent l="52070" t="43180" r="76835" b="95885"/>
                <wp:wrapNone/>
                <wp:docPr id="3" name="Горизонтальный свиток 3"/>
                <wp:cNvGraphicFramePr/>
                <a:graphic xmlns:a="http://schemas.openxmlformats.org/drawingml/2006/main">
                  <a:graphicData uri="http://schemas.microsoft.com/office/word/2010/wordprocessingShape">
                    <wps:wsp>
                      <wps:cNvSpPr/>
                      <wps:spPr>
                        <a:xfrm rot="16200000">
                          <a:off x="0" y="0"/>
                          <a:ext cx="3918585" cy="6443634"/>
                        </a:xfrm>
                        <a:prstGeom prst="horizontalScroll">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6" type="#_x0000_t98" style="position:absolute;margin-left:102.05pt;margin-top:4.5pt;width:308.55pt;height:507.3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" fillcolor="#a3c4ff" strokecolor="#4a7ebb">
                <v:fill color2="#e5eeff" rotate="t" angle="180" colors="0 #a3c4ff;22938f #bfd5ff;1 #e5eeff" focus="100%" type="gradient"/>
                <v:shadow on="t" color="black" opacity="24903f" origin=",.5" offset="0,.55556mm"/>
              </v:shape>
            </w:pict>
          </mc:Fallback>
        </mc:AlternateContent>
      </w:r>
      <w:r w:rsidRPr="00ED74ED">
        <w:rPr>
          <w:rFonts w:ascii="Calibri" w:eastAsia="Times New Roman" w:hAnsi="Calibri" w:cs="Times New Roman"/>
          <w:sz w:val="28"/>
          <w:lang w:val="uk-UA" w:eastAsia="ru-RU"/>
        </w:rPr>
        <w:t>РАЙОННИЙ МЕТОДИЧНИЙ КАБІНЕТ</w:t>
      </w:r>
    </w:p>
    <w:p w:rsidR="005D12F6" w:rsidRDefault="005D12F6" w:rsidP="005D12F6">
      <w:pPr>
        <w:rPr>
          <w:rFonts w:ascii="Calibri" w:eastAsia="Times New Roman" w:hAnsi="Calibri" w:cs="Times New Roman"/>
          <w:lang w:val="uk-UA" w:eastAsia="ru-RU"/>
        </w:rPr>
      </w:pPr>
    </w:p>
    <w:p w:rsidR="005D12F6" w:rsidRDefault="005D12F6" w:rsidP="005D12F6">
      <w:pPr>
        <w:rPr>
          <w:rFonts w:ascii="Calibri" w:eastAsia="Times New Roman" w:hAnsi="Calibri" w:cs="Times New Roman"/>
          <w:sz w:val="96"/>
          <w:szCs w:val="72"/>
          <w:lang w:val="uk-U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eastAsia="Times New Roman" w:hAnsi="Calibri" w:cs="Times New Roman"/>
          <w:sz w:val="96"/>
          <w:szCs w:val="72"/>
          <w:lang w:val="uk-U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5D12F6" w:rsidRPr="00857329" w:rsidRDefault="005D12F6" w:rsidP="005D12F6">
      <w:pPr>
        <w:jc w:val="center"/>
        <w:rPr>
          <w:rFonts w:ascii="Calibri" w:eastAsia="Times New Roman" w:hAnsi="Calibri" w:cs="Times New Roman"/>
          <w:color w:val="4F81BD" w:themeColor="accent1"/>
          <w:sz w:val="96"/>
          <w:lang w:eastAsia="ru-RU"/>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5D12F6">
        <w:rPr>
          <w:rFonts w:ascii="Calibri" w:eastAsia="Times New Roman" w:hAnsi="Calibri" w:cs="Times New Roman"/>
          <w:outline/>
          <w:color w:val="4F81BD" w:themeColor="accent1"/>
          <w:sz w:val="56"/>
          <w:szCs w:val="72"/>
          <w:lang w:val="uk-UA"/>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 </w:t>
      </w:r>
      <w:r w:rsidRPr="005D12F6">
        <w:rPr>
          <w:rFonts w:ascii="Calibri" w:eastAsia="Times New Roman" w:hAnsi="Calibri" w:cs="Times New Roman"/>
          <w:b/>
          <w:sz w:val="56"/>
          <w:szCs w:val="72"/>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Досвід роботи</w:t>
      </w:r>
      <w:r w:rsidRPr="005D12F6">
        <w:rPr>
          <w:rFonts w:ascii="Calibri" w:eastAsia="Times New Roman" w:hAnsi="Calibri" w:cs="Times New Roman"/>
          <w:b/>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5D12F6" w:rsidRPr="00857329" w:rsidRDefault="005D12F6" w:rsidP="005D12F6">
      <w:pPr>
        <w:spacing w:after="0" w:line="80" w:lineRule="atLeast"/>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rPr>
      </w:pPr>
      <w:r w:rsidRPr="00857329">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rPr>
        <w:t xml:space="preserve">     «Формування позитивного</w:t>
      </w:r>
    </w:p>
    <w:p w:rsidR="005D12F6" w:rsidRPr="00857329" w:rsidRDefault="005D12F6" w:rsidP="005D12F6">
      <w:pPr>
        <w:spacing w:after="0" w:line="80" w:lineRule="atLeast"/>
        <w:jc w:val="center"/>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rPr>
      </w:pPr>
      <w:r w:rsidRPr="00857329">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rPr>
        <w:t>ставлення до навчання</w:t>
      </w:r>
    </w:p>
    <w:p w:rsidR="005D12F6" w:rsidRPr="00857329" w:rsidRDefault="005D12F6" w:rsidP="005D12F6">
      <w:pPr>
        <w:spacing w:after="0" w:line="80" w:lineRule="atLeast"/>
        <w:jc w:val="center"/>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rPr>
      </w:pPr>
      <w:r w:rsidRPr="00857329">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rPr>
        <w:t>учнів початкових класів»</w:t>
      </w:r>
    </w:p>
    <w:p w:rsidR="005D12F6" w:rsidRPr="00AA2D82" w:rsidRDefault="005D12F6" w:rsidP="005D12F6">
      <w:pPr>
        <w:spacing w:after="0" w:line="80" w:lineRule="atLeast"/>
        <w:rPr>
          <w:rFonts w:ascii="Calibri" w:eastAsia="Times New Roman" w:hAnsi="Calibri" w:cs="Times New Roman"/>
          <w:b/>
          <w:color w:val="1F497D"/>
          <w:sz w:val="72"/>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D12F6" w:rsidRDefault="005D12F6" w:rsidP="005D12F6">
      <w:pPr>
        <w:spacing w:after="0" w:line="80" w:lineRule="atLeast"/>
        <w:rPr>
          <w:rFonts w:ascii="Calibri" w:eastAsia="Times New Roman" w:hAnsi="Calibri" w:cs="Times New Roman"/>
          <w:b/>
          <w:color w:val="1F497D"/>
          <w:sz w:val="72"/>
          <w:lang w:val="uk-UA" w:eastAsia="ru-RU"/>
        </w:rPr>
      </w:pPr>
    </w:p>
    <w:p w:rsidR="005D12F6" w:rsidRDefault="005D12F6" w:rsidP="005D12F6">
      <w:pPr>
        <w:spacing w:after="0" w:line="80" w:lineRule="atLeast"/>
        <w:rPr>
          <w:rFonts w:ascii="Calibri" w:eastAsia="Times New Roman" w:hAnsi="Calibri" w:cs="Times New Roman"/>
          <w:b/>
          <w:color w:val="1F497D"/>
          <w:sz w:val="72"/>
          <w:lang w:val="uk-UA" w:eastAsia="ru-RU"/>
        </w:rPr>
      </w:pPr>
      <w:r>
        <w:rPr>
          <w:rFonts w:ascii="Calibri" w:eastAsia="Times New Roman" w:hAnsi="Calibri" w:cs="Times New Roman"/>
          <w:b/>
          <w:color w:val="1F497D"/>
          <w:sz w:val="72"/>
          <w:lang w:val="uk-UA" w:eastAsia="ru-RU"/>
        </w:rPr>
        <w:t xml:space="preserve">                                      </w:t>
      </w:r>
    </w:p>
    <w:p w:rsidR="005D12F6" w:rsidRDefault="005D12F6" w:rsidP="005D12F6">
      <w:pPr>
        <w:tabs>
          <w:tab w:val="left" w:pos="5945"/>
        </w:tabs>
        <w:spacing w:after="0" w:line="80" w:lineRule="atLeast"/>
        <w:rPr>
          <w:rFonts w:ascii="Calibri" w:eastAsia="Times New Roman" w:hAnsi="Calibri" w:cs="Times New Roman"/>
          <w:b/>
          <w:color w:val="1F497D"/>
          <w:sz w:val="72"/>
          <w:lang w:val="uk-UA" w:eastAsia="ru-RU"/>
        </w:rPr>
      </w:pPr>
      <w:r>
        <w:rPr>
          <w:rFonts w:ascii="Calibri" w:eastAsia="Times New Roman" w:hAnsi="Calibri" w:cs="Times New Roman"/>
          <w:b/>
          <w:color w:val="1F497D"/>
          <w:sz w:val="72"/>
          <w:lang w:val="uk-UA" w:eastAsia="ru-RU"/>
        </w:rPr>
        <w:t xml:space="preserve">                                  </w:t>
      </w:r>
    </w:p>
    <w:p w:rsidR="005D12F6" w:rsidRPr="005D12F6" w:rsidRDefault="005D12F6" w:rsidP="005D12F6">
      <w:pPr>
        <w:tabs>
          <w:tab w:val="left" w:pos="5945"/>
        </w:tabs>
        <w:spacing w:after="0" w:line="80" w:lineRule="atLeast"/>
        <w:jc w:val="right"/>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D12F6">
        <w:rPr>
          <w:rFonts w:ascii="Calibri" w:eastAsia="Times New Roman" w:hAnsi="Calibri" w:cs="Times New Roman"/>
          <w:b/>
          <w:sz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Матеріали з досвіду роботи </w:t>
      </w:r>
      <w:r w:rsidRPr="005D12F6">
        <w:rPr>
          <w:rFonts w:ascii="Calibri" w:eastAsia="Times New Roman" w:hAnsi="Calibri" w:cs="Times New Roman"/>
          <w:b/>
          <w:color w:val="4F81BD" w:themeColor="accent1"/>
          <w:sz w:val="72"/>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D12F6">
        <w:rPr>
          <w:rFonts w:ascii="Calibri" w:eastAsia="Times New Roman" w:hAnsi="Calibri" w:cs="Times New Roman"/>
          <w:b/>
          <w:color w:val="4F81BD" w:themeColor="accent1"/>
          <w:sz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D12F6">
        <w:rPr>
          <w:rFonts w:ascii="Calibri" w:eastAsia="Times New Roman" w:hAnsi="Calibri" w:cs="Times New Roman"/>
          <w:b/>
          <w:sz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вчителя початкових класів</w:t>
      </w:r>
    </w:p>
    <w:p w:rsidR="005D12F6" w:rsidRPr="005D12F6" w:rsidRDefault="005D12F6" w:rsidP="005D12F6">
      <w:pPr>
        <w:spacing w:after="0" w:line="80" w:lineRule="atLeast"/>
        <w:jc w:val="right"/>
        <w:rPr>
          <w:rFonts w:ascii="Calibri" w:eastAsia="Times New Roman" w:hAnsi="Calibri" w:cs="Times New Roman"/>
          <w:b/>
          <w:sz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D12F6">
        <w:rPr>
          <w:rFonts w:ascii="Calibri" w:eastAsia="Times New Roman" w:hAnsi="Calibri" w:cs="Times New Roman"/>
          <w:b/>
          <w:sz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ЗОШ </w:t>
      </w:r>
      <w:r w:rsidRPr="005D12F6">
        <w:rPr>
          <w:rFonts w:ascii="Calibri" w:eastAsia="Times New Roman" w:hAnsi="Calibri" w:cs="Times New Roman"/>
          <w:b/>
          <w:sz w:val="36"/>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D12F6">
        <w:rPr>
          <w:rFonts w:ascii="Calibri" w:eastAsia="Times New Roman" w:hAnsi="Calibri" w:cs="Times New Roman"/>
          <w:b/>
          <w:sz w:val="36"/>
          <w:lang w:val="en-US"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w:t>
      </w:r>
      <w:r w:rsidRPr="005D12F6">
        <w:rPr>
          <w:rFonts w:ascii="Calibri" w:eastAsia="Times New Roman" w:hAnsi="Calibri" w:cs="Times New Roman"/>
          <w:b/>
          <w:sz w:val="36"/>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5D12F6">
        <w:rPr>
          <w:rFonts w:ascii="Calibri" w:eastAsia="Times New Roman" w:hAnsi="Calibri" w:cs="Times New Roman"/>
          <w:b/>
          <w:sz w:val="36"/>
          <w:lang w:val="en-US"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II</w:t>
      </w:r>
      <w:r w:rsidRPr="005D12F6">
        <w:rPr>
          <w:rFonts w:ascii="Calibri" w:eastAsia="Times New Roman" w:hAnsi="Calibri" w:cs="Times New Roman"/>
          <w:b/>
          <w:sz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ст.</w:t>
      </w:r>
      <w:r w:rsidRPr="005D12F6">
        <w:rPr>
          <w:rFonts w:ascii="Calibri" w:eastAsia="Times New Roman" w:hAnsi="Calibri" w:cs="Times New Roman"/>
          <w:b/>
          <w:sz w:val="36"/>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D12F6">
        <w:rPr>
          <w:rFonts w:ascii="Calibri" w:eastAsia="Times New Roman" w:hAnsi="Calibri" w:cs="Times New Roman"/>
          <w:b/>
          <w:sz w:val="3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 Іване-Золоте</w:t>
      </w:r>
    </w:p>
    <w:p w:rsidR="005D12F6" w:rsidRPr="00ED74ED" w:rsidRDefault="005D12F6" w:rsidP="005D12F6">
      <w:pPr>
        <w:jc w:val="right"/>
        <w:rPr>
          <w:rFonts w:ascii="Calibri" w:eastAsia="Times New Roman" w:hAnsi="Calibri" w:cs="Times New Roman"/>
          <w:b/>
          <w:color w:val="1F497D"/>
          <w:sz w:val="32"/>
          <w:lang w:val="uk-UA" w:eastAsia="ru-RU"/>
        </w:rPr>
      </w:pPr>
      <w:r w:rsidRPr="005D12F6">
        <w:rPr>
          <w:rFonts w:ascii="Calibri" w:eastAsia="Times New Roman" w:hAnsi="Calibri" w:cs="Times New Roman"/>
          <w:b/>
          <w:sz w:val="44"/>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Колодій Ольги Михайлівни</w:t>
      </w:r>
    </w:p>
    <w:p w:rsidR="005D12F6" w:rsidRDefault="005D12F6" w:rsidP="005D12F6">
      <w:pPr>
        <w:rPr>
          <w:rFonts w:ascii="Calibri" w:eastAsia="Times New Roman" w:hAnsi="Calibri" w:cs="Times New Roman"/>
          <w:sz w:val="28"/>
          <w:lang w:val="uk-UA" w:eastAsia="ru-RU"/>
        </w:rPr>
      </w:pPr>
      <w:r w:rsidRPr="00E248C7">
        <w:rPr>
          <w:rFonts w:ascii="Calibri" w:eastAsia="Times New Roman" w:hAnsi="Calibri" w:cs="Times New Roman"/>
          <w:sz w:val="28"/>
          <w:lang w:val="uk-UA" w:eastAsia="ru-RU"/>
        </w:rPr>
        <w:t xml:space="preserve">                                                                      </w:t>
      </w:r>
    </w:p>
    <w:p w:rsidR="005D12F6" w:rsidRPr="009A4661" w:rsidRDefault="005D12F6" w:rsidP="005D12F6">
      <w:pPr>
        <w:rPr>
          <w:rFonts w:ascii="Calibri" w:eastAsia="Times New Roman" w:hAnsi="Calibri" w:cs="Times New Roman"/>
          <w:sz w:val="28"/>
          <w:lang w:val="uk-UA" w:eastAsia="ru-RU"/>
        </w:rPr>
      </w:pPr>
      <w:r>
        <w:rPr>
          <w:rFonts w:ascii="Calibri" w:eastAsia="Times New Roman" w:hAnsi="Calibri" w:cs="Times New Roman"/>
          <w:sz w:val="28"/>
          <w:lang w:val="uk-UA" w:eastAsia="ru-RU"/>
        </w:rPr>
        <w:t xml:space="preserve">                                                                     </w:t>
      </w:r>
      <w:r w:rsidRPr="00E248C7">
        <w:rPr>
          <w:rFonts w:ascii="Calibri" w:eastAsia="Times New Roman" w:hAnsi="Calibri" w:cs="Times New Roman"/>
          <w:sz w:val="28"/>
          <w:lang w:val="uk-UA" w:eastAsia="ru-RU"/>
        </w:rPr>
        <w:t xml:space="preserve">  2013 р</w:t>
      </w:r>
    </w:p>
    <w:p w:rsidR="005D12F6" w:rsidRDefault="005D12F6" w:rsidP="002D0773">
      <w:pPr>
        <w:jc w:val="both"/>
        <w:rPr>
          <w:rFonts w:ascii="Cambria" w:eastAsia="Cambria" w:hAnsi="Cambria" w:cs="Times New Roman"/>
          <w:sz w:val="36"/>
          <w:lang w:val="uk-UA"/>
        </w:rPr>
      </w:pPr>
    </w:p>
    <w:p w:rsidR="002D0773" w:rsidRPr="00BB50CD" w:rsidRDefault="005D12F6" w:rsidP="002D0773">
      <w:pPr>
        <w:jc w:val="both"/>
        <w:rPr>
          <w:rFonts w:ascii="Cambria" w:eastAsia="Cambria" w:hAnsi="Cambria" w:cs="Times New Roman"/>
          <w:sz w:val="28"/>
          <w:lang w:val="uk-UA"/>
        </w:rPr>
      </w:pPr>
      <w:r>
        <w:rPr>
          <w:rFonts w:ascii="Cambria" w:eastAsia="Cambria" w:hAnsi="Cambria" w:cs="Times New Roman"/>
          <w:sz w:val="36"/>
          <w:lang w:val="uk-UA"/>
        </w:rPr>
        <w:lastRenderedPageBreak/>
        <w:t xml:space="preserve">    </w:t>
      </w:r>
      <w:r w:rsidR="00AA204B">
        <w:rPr>
          <w:rFonts w:ascii="Cambria" w:eastAsia="Cambria" w:hAnsi="Cambria" w:cs="Times New Roman"/>
          <w:sz w:val="36"/>
          <w:lang w:val="uk-UA"/>
        </w:rPr>
        <w:t xml:space="preserve"> </w:t>
      </w:r>
      <w:r w:rsidR="002D0773" w:rsidRPr="00BB50CD">
        <w:rPr>
          <w:rFonts w:ascii="Cambria" w:eastAsia="Cambria" w:hAnsi="Cambria" w:cs="Times New Roman"/>
          <w:sz w:val="28"/>
          <w:lang w:val="uk-UA"/>
        </w:rPr>
        <w:t>Тепер, коли суспільство постійно розвивається, а обсяг знань зростає, роль учителя полягає не стільки в тому, що він несе інформацію дітям, скільки в умінні правильно організувати процес засвоєння знань. Залучаючи дитину до діяльності, вчитель спрямовує її на пізнання світу і себе в ньому.</w:t>
      </w:r>
    </w:p>
    <w:p w:rsidR="002D0773" w:rsidRPr="00BB50CD" w:rsidRDefault="002D0773" w:rsidP="002D0773">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Зміни у суспільстві вимагають виховання соціально успішної особистості, яка хоче і уміє вчитись, уміє знаходити інформацію, сприймати, працювати з нею, аналізувати, класифікувати, систематизувати власні думки. Все це можливе за умови позитивного ставлення учнів до навчання. </w:t>
      </w:r>
    </w:p>
    <w:p w:rsidR="00BD7B8D" w:rsidRPr="00BB50CD" w:rsidRDefault="00BD7B8D" w:rsidP="00BD7B8D">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Пошук шляхів підвищення активності,  інтересу та формування позитивного ставлення до навчання зумовило вибір теми досвіду «Формування позитивного ставлення до навчання учнів початкових класів». Актуальність поставленої проблеми, та її практична значущість зумовили вибір педагогічних досліджень, творчих пошуків, проблемної теми досвіду. </w:t>
      </w:r>
    </w:p>
    <w:p w:rsidR="00BD7B8D" w:rsidRPr="00BB50CD" w:rsidRDefault="00BD7B8D" w:rsidP="002D0773">
      <w:pPr>
        <w:jc w:val="both"/>
        <w:rPr>
          <w:rFonts w:ascii="Cambria" w:eastAsia="Cambria" w:hAnsi="Cambria" w:cs="Times New Roman"/>
          <w:sz w:val="28"/>
          <w:lang w:val="uk-UA"/>
        </w:rPr>
      </w:pPr>
    </w:p>
    <w:p w:rsidR="00AA204B" w:rsidRPr="00AA204B" w:rsidRDefault="002D0773" w:rsidP="00AA204B">
      <w:pPr>
        <w:jc w:val="both"/>
        <w:rPr>
          <w:rFonts w:ascii="Cambria" w:eastAsia="Cambria" w:hAnsi="Cambria" w:cs="Times New Roman"/>
          <w:sz w:val="28"/>
          <w:lang w:val="uk-UA"/>
        </w:rPr>
      </w:pPr>
      <w:r w:rsidRPr="00BB50CD">
        <w:rPr>
          <w:rFonts w:ascii="Cambria" w:eastAsia="Cambria" w:hAnsi="Cambria" w:cs="Times New Roman"/>
          <w:sz w:val="32"/>
          <w:lang w:val="uk-UA"/>
        </w:rPr>
        <w:t xml:space="preserve">   </w:t>
      </w:r>
      <w:r w:rsidR="00AA204B" w:rsidRPr="00BB50CD">
        <w:rPr>
          <w:rFonts w:ascii="Cambria" w:eastAsia="Cambria" w:hAnsi="Cambria" w:cs="Times New Roman"/>
          <w:sz w:val="32"/>
          <w:lang w:val="uk-UA"/>
        </w:rPr>
        <w:t xml:space="preserve"> </w:t>
      </w:r>
      <w:r w:rsidR="009D59C2">
        <w:rPr>
          <w:rFonts w:ascii="Cambria" w:eastAsia="Cambria" w:hAnsi="Cambria" w:cs="Times New Roman"/>
          <w:sz w:val="32"/>
          <w:lang w:val="uk-UA"/>
        </w:rPr>
        <w:t xml:space="preserve"> </w:t>
      </w:r>
      <w:r w:rsidR="00AA204B" w:rsidRPr="00AA204B">
        <w:rPr>
          <w:rFonts w:ascii="Cambria" w:eastAsia="Cambria" w:hAnsi="Cambria" w:cs="Times New Roman"/>
          <w:sz w:val="28"/>
          <w:lang w:val="uk-UA"/>
        </w:rPr>
        <w:t>Провідною ідеєю досвіду є створення таких умов організації навчально-виховного процесу, за яких підвищуватиметься активність, інтерес до навчання, формуватиметься позитивне ставлення учня до процесу навчання.</w:t>
      </w:r>
    </w:p>
    <w:p w:rsidR="00AA204B" w:rsidRPr="00AA204B" w:rsidRDefault="00AA204B" w:rsidP="00AA204B">
      <w:pPr>
        <w:jc w:val="both"/>
        <w:rPr>
          <w:rFonts w:ascii="Cambria" w:eastAsia="Cambria" w:hAnsi="Cambria" w:cs="Times New Roman"/>
          <w:sz w:val="28"/>
          <w:lang w:val="uk-UA"/>
        </w:rPr>
      </w:pPr>
      <w:r w:rsidRPr="00AA204B">
        <w:rPr>
          <w:rFonts w:ascii="Cambria" w:eastAsia="Cambria" w:hAnsi="Cambria" w:cs="Times New Roman"/>
          <w:sz w:val="28"/>
          <w:lang w:val="uk-UA"/>
        </w:rPr>
        <w:t xml:space="preserve">      Акт</w:t>
      </w:r>
      <w:r w:rsidRPr="00BB50CD">
        <w:rPr>
          <w:rFonts w:ascii="Cambria" w:eastAsia="Cambria" w:hAnsi="Cambria" w:cs="Times New Roman"/>
          <w:sz w:val="28"/>
          <w:lang w:val="uk-UA"/>
        </w:rPr>
        <w:t xml:space="preserve">уальність проблеми </w:t>
      </w:r>
      <w:r w:rsidR="004F603C" w:rsidRPr="00BB50CD">
        <w:rPr>
          <w:rFonts w:ascii="Cambria" w:eastAsia="Cambria" w:hAnsi="Cambria" w:cs="Times New Roman"/>
          <w:sz w:val="28"/>
          <w:lang w:val="uk-UA"/>
        </w:rPr>
        <w:t xml:space="preserve">вчителька бачить </w:t>
      </w:r>
      <w:r w:rsidRPr="00BB50CD">
        <w:rPr>
          <w:rFonts w:ascii="Cambria" w:eastAsia="Cambria" w:hAnsi="Cambria" w:cs="Times New Roman"/>
          <w:sz w:val="28"/>
          <w:lang w:val="uk-UA"/>
        </w:rPr>
        <w:t>в тому</w:t>
      </w:r>
      <w:r w:rsidR="004F603C" w:rsidRPr="00BB50CD">
        <w:rPr>
          <w:rFonts w:ascii="Cambria" w:eastAsia="Cambria" w:hAnsi="Cambria" w:cs="Times New Roman"/>
          <w:sz w:val="28"/>
          <w:lang w:val="uk-UA"/>
        </w:rPr>
        <w:t>, що</w:t>
      </w:r>
      <w:r w:rsidRPr="00AA204B">
        <w:rPr>
          <w:rFonts w:ascii="Cambria" w:eastAsia="Cambria" w:hAnsi="Cambria" w:cs="Times New Roman"/>
          <w:sz w:val="28"/>
          <w:lang w:val="uk-UA"/>
        </w:rPr>
        <w:t xml:space="preserve"> нині </w:t>
      </w:r>
      <w:r w:rsidR="004F603C" w:rsidRPr="00BB50CD">
        <w:rPr>
          <w:rFonts w:ascii="Cambria" w:eastAsia="Cambria" w:hAnsi="Cambria" w:cs="Times New Roman"/>
          <w:sz w:val="28"/>
          <w:lang w:val="uk-UA"/>
        </w:rPr>
        <w:t xml:space="preserve">спостерігається </w:t>
      </w:r>
      <w:r w:rsidRPr="00AA204B">
        <w:rPr>
          <w:rFonts w:ascii="Cambria" w:eastAsia="Cambria" w:hAnsi="Cambria" w:cs="Times New Roman"/>
          <w:sz w:val="28"/>
          <w:lang w:val="uk-UA"/>
        </w:rPr>
        <w:t xml:space="preserve">тенденція спаду інтересу школярів до навчання, а, інколи, навіть негативне ставлення до нього. Найчастіше це трапляється тоді, коли дитина не відчуває, не переживає успіху у навчальній діяльності. </w:t>
      </w:r>
    </w:p>
    <w:p w:rsidR="00AA204B" w:rsidRPr="00AA204B" w:rsidRDefault="00AA204B" w:rsidP="00AA204B">
      <w:pPr>
        <w:jc w:val="both"/>
        <w:rPr>
          <w:rFonts w:ascii="Cambria" w:eastAsia="Cambria" w:hAnsi="Cambria" w:cs="Times New Roman"/>
          <w:sz w:val="28"/>
          <w:lang w:val="uk-UA"/>
        </w:rPr>
      </w:pPr>
      <w:r w:rsidRPr="00AA204B">
        <w:rPr>
          <w:rFonts w:ascii="Cambria" w:eastAsia="Cambria" w:hAnsi="Cambria" w:cs="Times New Roman"/>
          <w:sz w:val="28"/>
          <w:lang w:val="uk-UA"/>
        </w:rPr>
        <w:t xml:space="preserve">      В. О. Сухомлинський говорив</w:t>
      </w:r>
      <w:r w:rsidRPr="00AA204B">
        <w:rPr>
          <w:rFonts w:ascii="Cambria" w:eastAsia="Cambria" w:hAnsi="Cambria" w:cs="Times New Roman"/>
          <w:sz w:val="28"/>
        </w:rPr>
        <w:t>:</w:t>
      </w:r>
      <w:r w:rsidRPr="00AA204B">
        <w:rPr>
          <w:rFonts w:ascii="Cambria" w:eastAsia="Cambria" w:hAnsi="Cambria" w:cs="Times New Roman"/>
          <w:sz w:val="28"/>
          <w:lang w:val="uk-UA"/>
        </w:rPr>
        <w:t xml:space="preserve"> «Успіх у навчанні – це, образно кажучи, стежинка, що веде до т</w:t>
      </w:r>
      <w:r w:rsidRPr="00BB50CD">
        <w:rPr>
          <w:rFonts w:ascii="Cambria" w:eastAsia="Cambria" w:hAnsi="Cambria" w:cs="Times New Roman"/>
          <w:sz w:val="28"/>
          <w:lang w:val="uk-UA"/>
        </w:rPr>
        <w:t>о</w:t>
      </w:r>
      <w:r w:rsidRPr="00AA204B">
        <w:rPr>
          <w:rFonts w:ascii="Cambria" w:eastAsia="Cambria" w:hAnsi="Cambria" w:cs="Times New Roman"/>
          <w:sz w:val="28"/>
          <w:lang w:val="uk-UA"/>
        </w:rPr>
        <w:t>го куточка дитячого серця, в якому горить вогник бажання бути гарним і треба берегти цю стежинку і цей вогник.» Він також схвалював думку І. Г. Ткаченка</w:t>
      </w:r>
      <w:r w:rsidRPr="00AA204B">
        <w:rPr>
          <w:rFonts w:ascii="Cambria" w:eastAsia="Cambria" w:hAnsi="Cambria" w:cs="Times New Roman"/>
          <w:sz w:val="28"/>
        </w:rPr>
        <w:t>:</w:t>
      </w:r>
      <w:r w:rsidRPr="00AA204B">
        <w:rPr>
          <w:rFonts w:ascii="Cambria" w:eastAsia="Cambria" w:hAnsi="Cambria" w:cs="Times New Roman"/>
          <w:sz w:val="28"/>
          <w:lang w:val="uk-UA"/>
        </w:rPr>
        <w:t xml:space="preserve"> «Якщо учень не зробив самостійно хоча б маленького кроку до оволодіння знаннями – це пропащий для нього урок. </w:t>
      </w:r>
      <w:proofErr w:type="spellStart"/>
      <w:r w:rsidRPr="00AA204B">
        <w:rPr>
          <w:rFonts w:ascii="Cambria" w:eastAsia="Cambria" w:hAnsi="Cambria" w:cs="Times New Roman"/>
          <w:sz w:val="28"/>
          <w:lang w:val="uk-UA"/>
        </w:rPr>
        <w:t>Безрезультативна</w:t>
      </w:r>
      <w:proofErr w:type="spellEnd"/>
      <w:r w:rsidRPr="00AA204B">
        <w:rPr>
          <w:rFonts w:ascii="Cambria" w:eastAsia="Cambria" w:hAnsi="Cambria" w:cs="Times New Roman"/>
          <w:sz w:val="28"/>
          <w:lang w:val="uk-UA"/>
        </w:rPr>
        <w:t xml:space="preserve"> праця – навряд чи є серйозніша небезпека, яка підстерігає і учня, і вчителя.»</w:t>
      </w:r>
    </w:p>
    <w:p w:rsidR="004F603C" w:rsidRPr="00BB50CD" w:rsidRDefault="00AA204B" w:rsidP="00AA204B">
      <w:pPr>
        <w:jc w:val="both"/>
        <w:rPr>
          <w:rFonts w:ascii="Cambria" w:eastAsia="Cambria" w:hAnsi="Cambria" w:cs="Times New Roman"/>
          <w:sz w:val="28"/>
          <w:lang w:val="uk-UA"/>
        </w:rPr>
      </w:pPr>
      <w:r w:rsidRPr="00AA204B">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AA204B">
        <w:rPr>
          <w:rFonts w:ascii="Cambria" w:eastAsia="Cambria" w:hAnsi="Cambria" w:cs="Times New Roman"/>
          <w:sz w:val="28"/>
          <w:lang w:val="uk-UA"/>
        </w:rPr>
        <w:t xml:space="preserve">Учитель має домогтися, щоб учні неодноразово пережили на </w:t>
      </w:r>
      <w:r w:rsidRPr="00BB50CD">
        <w:rPr>
          <w:rFonts w:ascii="Cambria" w:eastAsia="Cambria" w:hAnsi="Cambria" w:cs="Times New Roman"/>
          <w:sz w:val="28"/>
          <w:lang w:val="uk-UA"/>
        </w:rPr>
        <w:t>протязі уроку</w:t>
      </w:r>
      <w:r w:rsidRPr="00AA204B">
        <w:rPr>
          <w:rFonts w:ascii="Cambria" w:eastAsia="Cambria" w:hAnsi="Cambria" w:cs="Times New Roman"/>
          <w:sz w:val="28"/>
          <w:lang w:val="uk-UA"/>
        </w:rPr>
        <w:t xml:space="preserve"> почуття справжнього успіху. </w:t>
      </w:r>
    </w:p>
    <w:p w:rsidR="009D59C2" w:rsidRDefault="00AA204B" w:rsidP="00AA204B">
      <w:pPr>
        <w:jc w:val="both"/>
        <w:rPr>
          <w:rFonts w:ascii="Cambria" w:eastAsia="Cambria" w:hAnsi="Cambria" w:cs="Times New Roman"/>
          <w:sz w:val="28"/>
          <w:lang w:val="uk-UA"/>
        </w:rPr>
      </w:pPr>
      <w:r w:rsidRPr="00AA204B">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AA204B">
        <w:rPr>
          <w:rFonts w:ascii="Cambria" w:eastAsia="Cambria" w:hAnsi="Cambria" w:cs="Times New Roman"/>
          <w:sz w:val="28"/>
          <w:lang w:val="uk-UA"/>
        </w:rPr>
        <w:t xml:space="preserve">  Спираючись на дослідження науковців, педагогічний досвід видатних педагогів В. О. Сухомлинського, Ш. А. </w:t>
      </w:r>
      <w:proofErr w:type="spellStart"/>
      <w:r w:rsidRPr="00AA204B">
        <w:rPr>
          <w:rFonts w:ascii="Cambria" w:eastAsia="Cambria" w:hAnsi="Cambria" w:cs="Times New Roman"/>
          <w:sz w:val="28"/>
          <w:lang w:val="uk-UA"/>
        </w:rPr>
        <w:t>Амонашвілі</w:t>
      </w:r>
      <w:proofErr w:type="spellEnd"/>
      <w:r w:rsidRPr="00AA204B">
        <w:rPr>
          <w:rFonts w:ascii="Cambria" w:eastAsia="Cambria" w:hAnsi="Cambria" w:cs="Times New Roman"/>
          <w:sz w:val="28"/>
          <w:lang w:val="uk-UA"/>
        </w:rPr>
        <w:t xml:space="preserve"> та власні спостереження, дійшла висновку: піднесений настрій – необхідна умова успішного навчання, </w:t>
      </w:r>
    </w:p>
    <w:p w:rsidR="009D59C2" w:rsidRDefault="009D59C2" w:rsidP="009D59C2">
      <w:pPr>
        <w:jc w:val="center"/>
        <w:rPr>
          <w:rFonts w:ascii="Cambria" w:eastAsia="Cambria" w:hAnsi="Cambria" w:cs="Times New Roman"/>
          <w:sz w:val="28"/>
          <w:lang w:val="uk-UA"/>
        </w:rPr>
      </w:pPr>
      <w:r>
        <w:rPr>
          <w:rFonts w:ascii="Cambria" w:eastAsia="Cambria" w:hAnsi="Cambria" w:cs="Times New Roman"/>
          <w:sz w:val="28"/>
          <w:lang w:val="uk-UA"/>
        </w:rPr>
        <w:t>1</w:t>
      </w:r>
    </w:p>
    <w:p w:rsidR="009D59C2" w:rsidRPr="00BB50CD" w:rsidRDefault="00AA204B" w:rsidP="00AA204B">
      <w:pPr>
        <w:jc w:val="both"/>
        <w:rPr>
          <w:rFonts w:ascii="Cambria" w:eastAsia="Cambria" w:hAnsi="Cambria" w:cs="Times New Roman"/>
          <w:sz w:val="28"/>
          <w:lang w:val="uk-UA"/>
        </w:rPr>
      </w:pPr>
      <w:r w:rsidRPr="00AA204B">
        <w:rPr>
          <w:rFonts w:ascii="Cambria" w:eastAsia="Cambria" w:hAnsi="Cambria" w:cs="Times New Roman"/>
          <w:sz w:val="28"/>
          <w:lang w:val="uk-UA"/>
        </w:rPr>
        <w:lastRenderedPageBreak/>
        <w:t>особливо дітей молодшого шкільного віку.</w:t>
      </w:r>
      <w:r w:rsidR="009D59C2">
        <w:rPr>
          <w:rFonts w:ascii="Cambria" w:eastAsia="Cambria" w:hAnsi="Cambria" w:cs="Times New Roman"/>
          <w:sz w:val="28"/>
          <w:lang w:val="uk-UA"/>
        </w:rPr>
        <w:t xml:space="preserve">                                                        </w:t>
      </w:r>
    </w:p>
    <w:p w:rsidR="00684897" w:rsidRPr="00BB50CD" w:rsidRDefault="009D59C2" w:rsidP="00AA204B">
      <w:pPr>
        <w:jc w:val="both"/>
        <w:rPr>
          <w:rFonts w:ascii="Cambria" w:eastAsia="Cambria" w:hAnsi="Cambria" w:cs="Times New Roman"/>
          <w:sz w:val="28"/>
          <w:lang w:val="uk-UA"/>
        </w:rPr>
      </w:pPr>
      <w:r>
        <w:rPr>
          <w:rFonts w:ascii="Cambria" w:eastAsia="Cambria" w:hAnsi="Cambria" w:cs="Times New Roman"/>
          <w:sz w:val="28"/>
          <w:lang w:val="uk-UA"/>
        </w:rPr>
        <w:t xml:space="preserve">      </w:t>
      </w:r>
      <w:r w:rsidR="00684897" w:rsidRPr="00AA204B">
        <w:rPr>
          <w:rFonts w:ascii="Cambria" w:eastAsia="Cambria" w:hAnsi="Cambria" w:cs="Times New Roman"/>
          <w:sz w:val="28"/>
          <w:lang w:val="uk-UA"/>
        </w:rPr>
        <w:t>Актуальним нині є дослідження таких засобів активізації, як застосування різних прийомів співпраці й навчального діалогу, групової та індивідуальної роботи. Навчання, орієнтоване лише на мотиви обов’язку, стає для молодшого школяра одноманітним.</w:t>
      </w:r>
    </w:p>
    <w:p w:rsidR="0034621C" w:rsidRPr="00BB50CD" w:rsidRDefault="00684897" w:rsidP="00AA204B">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000840E5" w:rsidRPr="00BB50CD">
        <w:rPr>
          <w:rFonts w:ascii="Cambria" w:eastAsia="Cambria" w:hAnsi="Cambria" w:cs="Times New Roman"/>
          <w:sz w:val="28"/>
          <w:lang w:val="uk-UA"/>
        </w:rPr>
        <w:t>Протягом багатьох років вчителька працює над проблемою формування у молодших школярів поз</w:t>
      </w:r>
      <w:r w:rsidR="0034621C" w:rsidRPr="00BB50CD">
        <w:rPr>
          <w:rFonts w:ascii="Cambria" w:eastAsia="Cambria" w:hAnsi="Cambria" w:cs="Times New Roman"/>
          <w:sz w:val="28"/>
          <w:lang w:val="uk-UA"/>
        </w:rPr>
        <w:t xml:space="preserve">итивного ставлення до навчання. За цей час сформувалась певна технологія, націлена на подолання цієї проблеми. Вона ґрунтується на особистісній зорієнтованості, спрямована на те, щоб кожна дитина стала повноцінним, самодостатнім суб’єктом діяльності, пізнання спілкування, вільною особистістю. </w:t>
      </w:r>
    </w:p>
    <w:p w:rsidR="00AA204B" w:rsidRPr="00BB50CD" w:rsidRDefault="0034621C" w:rsidP="00AA204B">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000840E5" w:rsidRPr="00BB50CD">
        <w:rPr>
          <w:rFonts w:ascii="Cambria" w:eastAsia="Cambria" w:hAnsi="Cambria" w:cs="Times New Roman"/>
          <w:sz w:val="28"/>
          <w:lang w:val="uk-UA"/>
        </w:rPr>
        <w:t>Д</w:t>
      </w:r>
      <w:r w:rsidRPr="00BB50CD">
        <w:rPr>
          <w:rFonts w:ascii="Cambria" w:eastAsia="Cambria" w:hAnsi="Cambria" w:cs="Times New Roman"/>
          <w:sz w:val="28"/>
          <w:lang w:val="uk-UA"/>
        </w:rPr>
        <w:t>осліджує</w:t>
      </w:r>
      <w:r w:rsidR="000840E5" w:rsidRPr="00BB50CD">
        <w:rPr>
          <w:rFonts w:ascii="Cambria" w:eastAsia="Cambria" w:hAnsi="Cambria" w:cs="Times New Roman"/>
          <w:sz w:val="28"/>
          <w:lang w:val="uk-UA"/>
        </w:rPr>
        <w:t xml:space="preserve"> причини спаду інтересу </w:t>
      </w:r>
      <w:r w:rsidR="00FC0F17" w:rsidRPr="00BB50CD">
        <w:rPr>
          <w:rFonts w:ascii="Cambria" w:eastAsia="Cambria" w:hAnsi="Cambria" w:cs="Times New Roman"/>
          <w:sz w:val="28"/>
          <w:lang w:val="uk-UA"/>
        </w:rPr>
        <w:t>учнів до навчальної діяльності.</w:t>
      </w:r>
      <w:r w:rsidR="00E82A3D" w:rsidRPr="00BB50CD">
        <w:rPr>
          <w:rFonts w:ascii="Cambria" w:eastAsia="Cambria" w:hAnsi="Cambria" w:cs="Times New Roman"/>
          <w:sz w:val="28"/>
          <w:lang w:val="uk-UA"/>
        </w:rPr>
        <w:t xml:space="preserve"> Серед них   зазначає наступні</w:t>
      </w:r>
      <w:r w:rsidR="00E82A3D" w:rsidRPr="00BB50CD">
        <w:rPr>
          <w:rFonts w:ascii="Cambria" w:eastAsia="Cambria" w:hAnsi="Cambria" w:cs="Times New Roman"/>
          <w:sz w:val="28"/>
        </w:rPr>
        <w:t>:</w:t>
      </w:r>
    </w:p>
    <w:p w:rsidR="00E82A3D" w:rsidRPr="00BB50CD" w:rsidRDefault="00E82A3D" w:rsidP="00E82A3D">
      <w:pPr>
        <w:pStyle w:val="a3"/>
        <w:numPr>
          <w:ilvl w:val="0"/>
          <w:numId w:val="1"/>
        </w:numPr>
        <w:spacing w:after="0"/>
        <w:jc w:val="both"/>
        <w:rPr>
          <w:rFonts w:ascii="Cambria" w:eastAsia="Cambria" w:hAnsi="Cambria" w:cs="Times New Roman"/>
          <w:sz w:val="28"/>
          <w:lang w:val="uk-UA"/>
        </w:rPr>
      </w:pPr>
      <w:r w:rsidRPr="00BB50CD">
        <w:rPr>
          <w:rFonts w:ascii="Cambria" w:eastAsia="Cambria" w:hAnsi="Cambria" w:cs="Times New Roman"/>
          <w:sz w:val="28"/>
          <w:lang w:val="uk-UA"/>
        </w:rPr>
        <w:t>ставлення учня до вчителя;</w:t>
      </w:r>
    </w:p>
    <w:p w:rsidR="00E82A3D" w:rsidRPr="00E82A3D" w:rsidRDefault="00E82A3D" w:rsidP="00E82A3D">
      <w:pPr>
        <w:numPr>
          <w:ilvl w:val="0"/>
          <w:numId w:val="1"/>
        </w:numPr>
        <w:spacing w:after="0"/>
        <w:contextualSpacing/>
        <w:jc w:val="both"/>
        <w:rPr>
          <w:rFonts w:ascii="Cambria" w:eastAsia="Cambria" w:hAnsi="Cambria" w:cs="Times New Roman"/>
          <w:sz w:val="28"/>
          <w:lang w:val="uk-UA"/>
        </w:rPr>
      </w:pPr>
      <w:r w:rsidRPr="00E82A3D">
        <w:rPr>
          <w:rFonts w:ascii="Cambria" w:eastAsia="Cambria" w:hAnsi="Cambria" w:cs="Times New Roman"/>
          <w:sz w:val="28"/>
          <w:lang w:val="uk-UA"/>
        </w:rPr>
        <w:t>ставлення вчителя до учнів;</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особиста значущість предмету;</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 xml:space="preserve"> розумовий розвиток учня;</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 xml:space="preserve"> продуктивність навчальної діяльності;</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 xml:space="preserve"> нерозуміння мети навчання;</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 xml:space="preserve"> страх перед школою.</w:t>
      </w:r>
    </w:p>
    <w:p w:rsidR="00E82A3D" w:rsidRPr="00E82A3D" w:rsidRDefault="009D59C2" w:rsidP="009D59C2">
      <w:pPr>
        <w:contextualSpacing/>
        <w:jc w:val="both"/>
        <w:rPr>
          <w:rFonts w:ascii="Cambria" w:eastAsia="Cambria" w:hAnsi="Cambria" w:cs="Times New Roman"/>
          <w:sz w:val="28"/>
          <w:lang w:val="uk-UA"/>
        </w:rPr>
      </w:pPr>
      <w:r>
        <w:rPr>
          <w:rFonts w:ascii="Cambria" w:eastAsia="Cambria" w:hAnsi="Cambria" w:cs="Times New Roman"/>
          <w:sz w:val="28"/>
          <w:lang w:val="uk-UA"/>
        </w:rPr>
        <w:t xml:space="preserve">      </w:t>
      </w:r>
      <w:r w:rsidR="00E82A3D" w:rsidRPr="00BB50CD">
        <w:rPr>
          <w:rFonts w:ascii="Cambria" w:eastAsia="Cambria" w:hAnsi="Cambria" w:cs="Times New Roman"/>
          <w:sz w:val="28"/>
          <w:lang w:val="uk-UA"/>
        </w:rPr>
        <w:t>Також виділяє</w:t>
      </w:r>
      <w:r w:rsidR="00E82A3D" w:rsidRPr="00E82A3D">
        <w:rPr>
          <w:rFonts w:ascii="Cambria" w:eastAsia="Cambria" w:hAnsi="Cambria" w:cs="Times New Roman"/>
          <w:sz w:val="28"/>
          <w:lang w:val="uk-UA"/>
        </w:rPr>
        <w:t xml:space="preserve"> найтиповіші причини зниження інтересу дітей до школи, пов’язані з батьками</w:t>
      </w:r>
      <w:r w:rsidR="00E82A3D" w:rsidRPr="00E82A3D">
        <w:rPr>
          <w:rFonts w:ascii="Cambria" w:eastAsia="Cambria" w:hAnsi="Cambria" w:cs="Times New Roman"/>
          <w:sz w:val="28"/>
        </w:rPr>
        <w:t>:</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завищені вимоги батьків (неабиякі сподівання);</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 xml:space="preserve"> неадекватне оцінювання діяльності учня в сім’ї і класі; </w:t>
      </w:r>
    </w:p>
    <w:p w:rsidR="00E82A3D" w:rsidRPr="00E82A3D" w:rsidRDefault="00E82A3D" w:rsidP="00E82A3D">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 xml:space="preserve"> часті конфлікти з приводу навчання дитини;</w:t>
      </w:r>
    </w:p>
    <w:p w:rsidR="000840E5" w:rsidRPr="00E82A3D" w:rsidRDefault="00E82A3D" w:rsidP="000840E5">
      <w:pPr>
        <w:numPr>
          <w:ilvl w:val="0"/>
          <w:numId w:val="1"/>
        </w:numPr>
        <w:contextualSpacing/>
        <w:jc w:val="both"/>
        <w:rPr>
          <w:rFonts w:ascii="Cambria" w:eastAsia="Cambria" w:hAnsi="Cambria" w:cs="Times New Roman"/>
          <w:sz w:val="28"/>
          <w:lang w:val="uk-UA"/>
        </w:rPr>
      </w:pPr>
      <w:r w:rsidRPr="00E82A3D">
        <w:rPr>
          <w:rFonts w:ascii="Cambria" w:eastAsia="Cambria" w:hAnsi="Cambria" w:cs="Times New Roman"/>
          <w:sz w:val="28"/>
          <w:lang w:val="uk-UA"/>
        </w:rPr>
        <w:t xml:space="preserve"> великі витрати часу на домашнє завдання.</w:t>
      </w:r>
    </w:p>
    <w:p w:rsidR="00AF1965" w:rsidRPr="00BB50CD" w:rsidRDefault="009D59C2" w:rsidP="009D59C2">
      <w:pPr>
        <w:contextualSpacing/>
        <w:jc w:val="both"/>
        <w:rPr>
          <w:rFonts w:ascii="Cambria" w:eastAsia="Cambria" w:hAnsi="Cambria" w:cs="Times New Roman"/>
          <w:sz w:val="28"/>
          <w:lang w:val="uk-UA"/>
        </w:rPr>
      </w:pPr>
      <w:r>
        <w:rPr>
          <w:rFonts w:ascii="Cambria" w:eastAsia="Cambria" w:hAnsi="Cambria" w:cs="Times New Roman"/>
          <w:sz w:val="28"/>
          <w:lang w:val="uk-UA"/>
        </w:rPr>
        <w:t xml:space="preserve">     </w:t>
      </w:r>
      <w:r w:rsidR="00E82A3D" w:rsidRPr="00E82A3D">
        <w:rPr>
          <w:rFonts w:ascii="Cambria" w:eastAsia="Cambria" w:hAnsi="Cambria" w:cs="Times New Roman"/>
          <w:sz w:val="28"/>
          <w:lang w:val="uk-UA"/>
        </w:rPr>
        <w:t xml:space="preserve">  </w:t>
      </w:r>
      <w:r w:rsidR="00AF1965" w:rsidRPr="00BB50CD">
        <w:rPr>
          <w:rFonts w:ascii="Cambria" w:eastAsia="Cambria" w:hAnsi="Cambria" w:cs="Times New Roman"/>
          <w:sz w:val="28"/>
          <w:lang w:val="uk-UA"/>
        </w:rPr>
        <w:t>На основі вивченої літератури і власного практичного досвіду робить висновок, що основними умовами формування позитивного ставлення до навчання є</w:t>
      </w:r>
      <w:r w:rsidR="00AF1965" w:rsidRPr="00BB50CD">
        <w:rPr>
          <w:rFonts w:ascii="Cambria" w:eastAsia="Cambria" w:hAnsi="Cambria" w:cs="Times New Roman"/>
          <w:sz w:val="28"/>
        </w:rPr>
        <w:t>:</w:t>
      </w:r>
    </w:p>
    <w:p w:rsidR="00AF1965" w:rsidRPr="00BB50CD" w:rsidRDefault="00AF1965" w:rsidP="00AF1965">
      <w:pPr>
        <w:pStyle w:val="a3"/>
        <w:numPr>
          <w:ilvl w:val="0"/>
          <w:numId w:val="1"/>
        </w:numPr>
        <w:jc w:val="both"/>
        <w:rPr>
          <w:rFonts w:ascii="Cambria" w:eastAsia="Cambria" w:hAnsi="Cambria" w:cs="Times New Roman"/>
          <w:sz w:val="28"/>
          <w:lang w:val="uk-UA"/>
        </w:rPr>
      </w:pPr>
      <w:r w:rsidRPr="00BB50CD">
        <w:rPr>
          <w:rFonts w:ascii="Cambria" w:eastAsia="Cambria" w:hAnsi="Cambria" w:cs="Times New Roman"/>
          <w:sz w:val="28"/>
          <w:lang w:val="uk-UA"/>
        </w:rPr>
        <w:t>сприятливе родинне виховання;</w:t>
      </w:r>
    </w:p>
    <w:p w:rsidR="00AF1965" w:rsidRPr="00BB50CD" w:rsidRDefault="00AF1965" w:rsidP="009D59C2">
      <w:pPr>
        <w:pStyle w:val="a3"/>
        <w:numPr>
          <w:ilvl w:val="0"/>
          <w:numId w:val="1"/>
        </w:numPr>
        <w:spacing w:after="0"/>
        <w:jc w:val="both"/>
        <w:rPr>
          <w:rFonts w:ascii="Cambria" w:eastAsia="Cambria" w:hAnsi="Cambria" w:cs="Times New Roman"/>
          <w:sz w:val="28"/>
          <w:lang w:val="uk-UA"/>
        </w:rPr>
      </w:pPr>
      <w:r w:rsidRPr="00BB50CD">
        <w:rPr>
          <w:rFonts w:ascii="Cambria" w:eastAsia="Cambria" w:hAnsi="Cambria" w:cs="Times New Roman"/>
          <w:sz w:val="28"/>
          <w:lang w:val="uk-UA"/>
        </w:rPr>
        <w:t>заохочення, відчуття успіху;</w:t>
      </w:r>
    </w:p>
    <w:p w:rsidR="00AF1965" w:rsidRPr="00BB50CD" w:rsidRDefault="00AF1965" w:rsidP="009D59C2">
      <w:pPr>
        <w:numPr>
          <w:ilvl w:val="0"/>
          <w:numId w:val="1"/>
        </w:numPr>
        <w:spacing w:after="0"/>
        <w:contextualSpacing/>
        <w:jc w:val="both"/>
        <w:rPr>
          <w:rFonts w:ascii="Cambria" w:eastAsia="Cambria" w:hAnsi="Cambria" w:cs="Times New Roman"/>
          <w:sz w:val="28"/>
          <w:lang w:val="uk-UA"/>
        </w:rPr>
      </w:pPr>
      <w:r w:rsidRPr="00BB50CD">
        <w:rPr>
          <w:rFonts w:ascii="Cambria" w:eastAsia="Cambria" w:hAnsi="Cambria" w:cs="Times New Roman"/>
          <w:sz w:val="28"/>
          <w:lang w:val="uk-UA"/>
        </w:rPr>
        <w:t>задоволення потреб дитини;</w:t>
      </w:r>
    </w:p>
    <w:p w:rsidR="00AF1965" w:rsidRDefault="00AF1965" w:rsidP="009D59C2">
      <w:pPr>
        <w:pStyle w:val="a3"/>
        <w:numPr>
          <w:ilvl w:val="0"/>
          <w:numId w:val="1"/>
        </w:numPr>
        <w:spacing w:after="0"/>
        <w:jc w:val="both"/>
        <w:rPr>
          <w:rFonts w:ascii="Cambria" w:eastAsia="Cambria" w:hAnsi="Cambria" w:cs="Times New Roman"/>
          <w:sz w:val="28"/>
          <w:lang w:val="uk-UA"/>
        </w:rPr>
      </w:pPr>
      <w:r w:rsidRPr="009D59C2">
        <w:rPr>
          <w:rFonts w:ascii="Cambria" w:eastAsia="Cambria" w:hAnsi="Cambria" w:cs="Times New Roman"/>
          <w:sz w:val="28"/>
          <w:lang w:val="uk-UA"/>
        </w:rPr>
        <w:t>виявлення оточуючими прихильності;</w:t>
      </w:r>
    </w:p>
    <w:p w:rsidR="009D59C2" w:rsidRPr="009D59C2" w:rsidRDefault="009D59C2" w:rsidP="009D59C2">
      <w:pPr>
        <w:pStyle w:val="a3"/>
        <w:jc w:val="both"/>
        <w:rPr>
          <w:rFonts w:ascii="Cambria" w:eastAsia="Cambria" w:hAnsi="Cambria" w:cs="Times New Roman"/>
          <w:sz w:val="28"/>
          <w:lang w:val="uk-UA"/>
        </w:rPr>
      </w:pPr>
      <w:r>
        <w:rPr>
          <w:rFonts w:ascii="Cambria" w:eastAsia="Cambria" w:hAnsi="Cambria" w:cs="Times New Roman"/>
          <w:sz w:val="28"/>
          <w:lang w:val="uk-UA"/>
        </w:rPr>
        <w:t xml:space="preserve">                                                            2</w:t>
      </w:r>
    </w:p>
    <w:p w:rsidR="00AF1965" w:rsidRPr="00BB50CD" w:rsidRDefault="00AF1965" w:rsidP="00AF1965">
      <w:pPr>
        <w:numPr>
          <w:ilvl w:val="0"/>
          <w:numId w:val="1"/>
        </w:numPr>
        <w:contextualSpacing/>
        <w:jc w:val="both"/>
        <w:rPr>
          <w:rFonts w:ascii="Cambria" w:eastAsia="Cambria" w:hAnsi="Cambria" w:cs="Times New Roman"/>
          <w:sz w:val="28"/>
          <w:lang w:val="uk-UA"/>
        </w:rPr>
      </w:pPr>
      <w:r w:rsidRPr="00BB50CD">
        <w:rPr>
          <w:rFonts w:ascii="Cambria" w:eastAsia="Cambria" w:hAnsi="Cambria" w:cs="Times New Roman"/>
          <w:sz w:val="28"/>
          <w:lang w:val="uk-UA"/>
        </w:rPr>
        <w:lastRenderedPageBreak/>
        <w:t>здійснення навчально-виховного процесу в атмосфері взаємодії, емоційної співдружності;</w:t>
      </w:r>
    </w:p>
    <w:p w:rsidR="00AF1965" w:rsidRPr="00BB50CD" w:rsidRDefault="00AF1965" w:rsidP="00AF1965">
      <w:pPr>
        <w:numPr>
          <w:ilvl w:val="0"/>
          <w:numId w:val="1"/>
        </w:numPr>
        <w:contextualSpacing/>
        <w:jc w:val="both"/>
        <w:rPr>
          <w:rFonts w:ascii="Cambria" w:eastAsia="Cambria" w:hAnsi="Cambria" w:cs="Times New Roman"/>
          <w:sz w:val="28"/>
          <w:lang w:val="uk-UA"/>
        </w:rPr>
      </w:pPr>
      <w:r w:rsidRPr="00BB50CD">
        <w:rPr>
          <w:rFonts w:ascii="Cambria" w:eastAsia="Cambria" w:hAnsi="Cambria" w:cs="Times New Roman"/>
          <w:sz w:val="28"/>
          <w:lang w:val="uk-UA"/>
        </w:rPr>
        <w:t>виконання вчителем ролі порадника, організатора, старшого товариша;</w:t>
      </w:r>
    </w:p>
    <w:p w:rsidR="00AF1965" w:rsidRPr="00BB50CD" w:rsidRDefault="00AF1965" w:rsidP="00AF1965">
      <w:pPr>
        <w:numPr>
          <w:ilvl w:val="0"/>
          <w:numId w:val="1"/>
        </w:numPr>
        <w:contextualSpacing/>
        <w:jc w:val="both"/>
        <w:rPr>
          <w:rFonts w:ascii="Cambria" w:eastAsia="Cambria" w:hAnsi="Cambria" w:cs="Times New Roman"/>
          <w:sz w:val="28"/>
          <w:lang w:val="uk-UA"/>
        </w:rPr>
      </w:pPr>
      <w:r w:rsidRPr="00BB50CD">
        <w:rPr>
          <w:rFonts w:ascii="Cambria" w:eastAsia="Cambria" w:hAnsi="Cambria" w:cs="Times New Roman"/>
          <w:sz w:val="28"/>
          <w:lang w:val="uk-UA"/>
        </w:rPr>
        <w:t>створення емоційно стимулюючого навчального середовища.</w:t>
      </w:r>
    </w:p>
    <w:p w:rsidR="00AF1965" w:rsidRPr="00BB50CD" w:rsidRDefault="00487DEC" w:rsidP="00487DEC">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AF1965" w:rsidRPr="00BB50CD">
        <w:rPr>
          <w:rFonts w:ascii="Cambria" w:eastAsia="Cambria" w:hAnsi="Cambria" w:cs="Times New Roman"/>
          <w:sz w:val="28"/>
          <w:lang w:val="uk-UA"/>
        </w:rPr>
        <w:t xml:space="preserve">Виконання цих умов допомагає дитині почуватися комфортно , захищено, а це сприяє формуванню позитивного ставлення до навчання.  </w:t>
      </w:r>
    </w:p>
    <w:p w:rsidR="006C3E08" w:rsidRPr="00BB50CD" w:rsidRDefault="004F603C" w:rsidP="00487DEC">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BB50CD">
        <w:rPr>
          <w:rFonts w:ascii="Cambria" w:eastAsia="Cambria" w:hAnsi="Cambria" w:cs="Times New Roman"/>
          <w:sz w:val="28"/>
          <w:lang w:val="uk-UA"/>
        </w:rPr>
        <w:t>Важливе значення вчителька надає першому заохоченню учня, вважає, що саме воно може визначити подальший шлях, а тому старається вдесятеро примножити позитивне та вдвічі зменшити негативне, щоб наблизитися до правильної оцінки. Навіть до</w:t>
      </w:r>
      <w:r w:rsidR="00684897" w:rsidRPr="00BB50CD">
        <w:rPr>
          <w:rFonts w:ascii="Cambria" w:eastAsia="Cambria" w:hAnsi="Cambria" w:cs="Times New Roman"/>
          <w:sz w:val="28"/>
          <w:lang w:val="uk-UA"/>
        </w:rPr>
        <w:t xml:space="preserve"> </w:t>
      </w:r>
      <w:r w:rsidRPr="00BB50CD">
        <w:rPr>
          <w:rFonts w:ascii="Cambria" w:eastAsia="Cambria" w:hAnsi="Cambria" w:cs="Times New Roman"/>
          <w:sz w:val="28"/>
          <w:lang w:val="uk-UA"/>
        </w:rPr>
        <w:t>невдалої першої роботи учня ставиться терпляче, з увагою</w:t>
      </w:r>
      <w:r w:rsidR="006C3E08" w:rsidRPr="00BB50CD">
        <w:rPr>
          <w:rFonts w:ascii="Cambria" w:eastAsia="Cambria" w:hAnsi="Cambria" w:cs="Times New Roman"/>
          <w:sz w:val="28"/>
          <w:lang w:val="uk-UA"/>
        </w:rPr>
        <w:t>.</w:t>
      </w:r>
    </w:p>
    <w:p w:rsidR="00684897" w:rsidRPr="00AA204B" w:rsidRDefault="00684897" w:rsidP="00684897">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За переконанням вчительки,</w:t>
      </w:r>
      <w:r w:rsidRPr="00AA204B">
        <w:rPr>
          <w:rFonts w:ascii="Cambria" w:eastAsia="Cambria" w:hAnsi="Cambria" w:cs="Times New Roman"/>
          <w:sz w:val="28"/>
          <w:lang w:val="uk-UA"/>
        </w:rPr>
        <w:t xml:space="preserve"> дитина має право почуватися співавтором уроку, позакласного виховного заходу і в жодному разі не бути стороннім спостерігачем. Перший крок – створення достатньо комфортної атмосфери у класі, за якої б учні  відчували розуміння, забували про страх, набували впевненості, необхідної для вільного самовиявлення.</w:t>
      </w:r>
    </w:p>
    <w:p w:rsidR="006C3E08" w:rsidRPr="00BB50CD" w:rsidRDefault="009D59C2" w:rsidP="006C3E08">
      <w:pPr>
        <w:pStyle w:val="a3"/>
        <w:ind w:left="0"/>
        <w:jc w:val="both"/>
        <w:rPr>
          <w:rFonts w:ascii="Cambria" w:eastAsia="Cambria" w:hAnsi="Cambria" w:cs="Times New Roman"/>
          <w:sz w:val="28"/>
          <w:lang w:val="uk-UA"/>
        </w:rPr>
      </w:pPr>
      <w:r>
        <w:rPr>
          <w:rFonts w:ascii="Cambria" w:eastAsia="Cambria" w:hAnsi="Cambria" w:cs="Times New Roman"/>
          <w:sz w:val="28"/>
          <w:lang w:val="uk-UA"/>
        </w:rPr>
        <w:t xml:space="preserve">       </w:t>
      </w:r>
      <w:r w:rsidR="006C3E08" w:rsidRPr="00BB50CD">
        <w:rPr>
          <w:rFonts w:ascii="Cambria" w:eastAsia="Cambria" w:hAnsi="Cambria" w:cs="Times New Roman"/>
          <w:sz w:val="28"/>
          <w:lang w:val="uk-UA"/>
        </w:rPr>
        <w:t>Щоб заохотити дітей до навчання,</w:t>
      </w:r>
      <w:r w:rsidR="004F603C" w:rsidRPr="00BB50CD">
        <w:rPr>
          <w:rFonts w:ascii="Cambria" w:eastAsia="Cambria" w:hAnsi="Cambria" w:cs="Times New Roman"/>
          <w:sz w:val="28"/>
          <w:lang w:val="uk-UA"/>
        </w:rPr>
        <w:t xml:space="preserve"> </w:t>
      </w:r>
      <w:r w:rsidR="006C3E08" w:rsidRPr="00BB50CD">
        <w:rPr>
          <w:rFonts w:ascii="Cambria" w:eastAsia="Cambria" w:hAnsi="Cambria" w:cs="Times New Roman"/>
          <w:sz w:val="28"/>
          <w:lang w:val="uk-UA"/>
        </w:rPr>
        <w:t xml:space="preserve">застосовує висловлювання, які створюють ситуацію успіху: </w:t>
      </w:r>
    </w:p>
    <w:p w:rsidR="006C3E08" w:rsidRPr="006C3E08" w:rsidRDefault="006C3E08" w:rsidP="006C3E08">
      <w:pPr>
        <w:numPr>
          <w:ilvl w:val="0"/>
          <w:numId w:val="1"/>
        </w:numPr>
        <w:contextualSpacing/>
        <w:jc w:val="both"/>
        <w:rPr>
          <w:rFonts w:ascii="Cambria" w:eastAsia="Cambria" w:hAnsi="Cambria" w:cs="Times New Roman"/>
          <w:sz w:val="28"/>
          <w:lang w:val="uk-UA"/>
        </w:rPr>
      </w:pPr>
      <w:r w:rsidRPr="006C3E08">
        <w:rPr>
          <w:rFonts w:ascii="Cambria" w:eastAsia="Cambria" w:hAnsi="Cambria" w:cs="Times New Roman"/>
          <w:sz w:val="28"/>
          <w:lang w:val="uk-UA"/>
        </w:rPr>
        <w:t>Це дуже важливо, і в тебе неодмінно вийде…</w:t>
      </w:r>
    </w:p>
    <w:p w:rsidR="006C3E08" w:rsidRPr="006C3E08" w:rsidRDefault="006C3E08" w:rsidP="006C3E08">
      <w:pPr>
        <w:numPr>
          <w:ilvl w:val="0"/>
          <w:numId w:val="1"/>
        </w:numPr>
        <w:contextualSpacing/>
        <w:jc w:val="both"/>
        <w:rPr>
          <w:rFonts w:ascii="Cambria" w:eastAsia="Cambria" w:hAnsi="Cambria" w:cs="Times New Roman"/>
          <w:sz w:val="28"/>
          <w:lang w:val="uk-UA"/>
        </w:rPr>
      </w:pPr>
      <w:r w:rsidRPr="006C3E08">
        <w:rPr>
          <w:rFonts w:ascii="Cambria" w:eastAsia="Cambria" w:hAnsi="Cambria" w:cs="Times New Roman"/>
          <w:sz w:val="28"/>
          <w:lang w:val="uk-UA"/>
        </w:rPr>
        <w:t>Саме ти можеш це гарно зробити…</w:t>
      </w:r>
    </w:p>
    <w:p w:rsidR="006C3E08" w:rsidRPr="006C3E08" w:rsidRDefault="006C3E08" w:rsidP="006C3E08">
      <w:pPr>
        <w:numPr>
          <w:ilvl w:val="0"/>
          <w:numId w:val="1"/>
        </w:numPr>
        <w:contextualSpacing/>
        <w:jc w:val="both"/>
        <w:rPr>
          <w:rFonts w:ascii="Cambria" w:eastAsia="Cambria" w:hAnsi="Cambria" w:cs="Times New Roman"/>
          <w:sz w:val="28"/>
          <w:lang w:val="uk-UA"/>
        </w:rPr>
      </w:pPr>
      <w:r w:rsidRPr="006C3E08">
        <w:rPr>
          <w:rFonts w:ascii="Cambria" w:eastAsia="Cambria" w:hAnsi="Cambria" w:cs="Times New Roman"/>
          <w:sz w:val="28"/>
          <w:lang w:val="uk-UA"/>
        </w:rPr>
        <w:t>Я впевнена, що наступного разу ти це зробиш ще краще.</w:t>
      </w:r>
    </w:p>
    <w:p w:rsidR="006C3E08" w:rsidRPr="006C3E08" w:rsidRDefault="006C3E08" w:rsidP="006C3E08">
      <w:pPr>
        <w:numPr>
          <w:ilvl w:val="0"/>
          <w:numId w:val="1"/>
        </w:numPr>
        <w:contextualSpacing/>
        <w:jc w:val="both"/>
        <w:rPr>
          <w:rFonts w:ascii="Cambria" w:eastAsia="Cambria" w:hAnsi="Cambria" w:cs="Times New Roman"/>
          <w:sz w:val="28"/>
          <w:lang w:val="uk-UA"/>
        </w:rPr>
      </w:pPr>
      <w:r w:rsidRPr="006C3E08">
        <w:rPr>
          <w:rFonts w:ascii="Cambria" w:eastAsia="Cambria" w:hAnsi="Cambria" w:cs="Times New Roman"/>
          <w:sz w:val="28"/>
          <w:lang w:val="uk-UA"/>
        </w:rPr>
        <w:t xml:space="preserve">Це зовсім не складно, навіть якщо не вийде – нічого страшного. </w:t>
      </w:r>
    </w:p>
    <w:p w:rsidR="006C3E08" w:rsidRPr="006C3E08" w:rsidRDefault="006C3E08" w:rsidP="006C3E08">
      <w:pPr>
        <w:contextualSpacing/>
        <w:jc w:val="both"/>
        <w:rPr>
          <w:rFonts w:ascii="Cambria" w:eastAsia="Cambria" w:hAnsi="Cambria" w:cs="Times New Roman"/>
          <w:sz w:val="28"/>
          <w:lang w:val="uk-UA"/>
        </w:rPr>
      </w:pPr>
      <w:r w:rsidRPr="006C3E08">
        <w:rPr>
          <w:rFonts w:ascii="Cambria" w:eastAsia="Cambria" w:hAnsi="Cambria" w:cs="Times New Roman"/>
          <w:sz w:val="28"/>
          <w:lang w:val="uk-UA"/>
        </w:rPr>
        <w:t xml:space="preserve">       Для того, щоб учні вчилися і</w:t>
      </w:r>
      <w:r w:rsidRPr="00BB50CD">
        <w:rPr>
          <w:rFonts w:ascii="Cambria" w:eastAsia="Cambria" w:hAnsi="Cambria" w:cs="Times New Roman"/>
          <w:sz w:val="28"/>
          <w:lang w:val="uk-UA"/>
        </w:rPr>
        <w:t>з захопленням, кожен урок прагне</w:t>
      </w:r>
      <w:r w:rsidRPr="006C3E08">
        <w:rPr>
          <w:rFonts w:ascii="Cambria" w:eastAsia="Cambria" w:hAnsi="Cambria" w:cs="Times New Roman"/>
          <w:sz w:val="28"/>
          <w:lang w:val="uk-UA"/>
        </w:rPr>
        <w:t xml:space="preserve"> з</w:t>
      </w:r>
      <w:r w:rsidRPr="00BB50CD">
        <w:rPr>
          <w:rFonts w:ascii="Cambria" w:eastAsia="Cambria" w:hAnsi="Cambria" w:cs="Times New Roman"/>
          <w:sz w:val="28"/>
          <w:lang w:val="uk-UA"/>
        </w:rPr>
        <w:t>робити цікавим для дітей. Планує і проводить</w:t>
      </w:r>
      <w:r w:rsidRPr="006C3E08">
        <w:rPr>
          <w:rFonts w:ascii="Cambria" w:eastAsia="Cambria" w:hAnsi="Cambria" w:cs="Times New Roman"/>
          <w:sz w:val="28"/>
          <w:lang w:val="uk-UA"/>
        </w:rPr>
        <w:t xml:space="preserve"> </w:t>
      </w:r>
      <w:r w:rsidR="001762CD" w:rsidRPr="00BB50CD">
        <w:rPr>
          <w:rFonts w:ascii="Cambria" w:eastAsia="Cambria" w:hAnsi="Cambria" w:cs="Times New Roman"/>
          <w:sz w:val="28"/>
          <w:lang w:val="uk-UA"/>
        </w:rPr>
        <w:t>заняття</w:t>
      </w:r>
      <w:r w:rsidRPr="00BB50CD">
        <w:rPr>
          <w:rFonts w:ascii="Cambria" w:eastAsia="Cambria" w:hAnsi="Cambria" w:cs="Times New Roman"/>
          <w:sz w:val="28"/>
          <w:lang w:val="uk-UA"/>
        </w:rPr>
        <w:t xml:space="preserve"> за</w:t>
      </w:r>
      <w:r w:rsidRPr="006C3E08">
        <w:rPr>
          <w:rFonts w:ascii="Cambria" w:eastAsia="Cambria" w:hAnsi="Cambria" w:cs="Times New Roman"/>
          <w:sz w:val="28"/>
          <w:lang w:val="uk-UA"/>
        </w:rPr>
        <w:t xml:space="preserve"> принцип</w:t>
      </w:r>
      <w:r w:rsidRPr="00BB50CD">
        <w:rPr>
          <w:rFonts w:ascii="Cambria" w:eastAsia="Cambria" w:hAnsi="Cambria" w:cs="Times New Roman"/>
          <w:sz w:val="28"/>
          <w:lang w:val="uk-UA"/>
        </w:rPr>
        <w:t>ом</w:t>
      </w:r>
      <w:r w:rsidRPr="006C3E08">
        <w:rPr>
          <w:rFonts w:ascii="Cambria" w:eastAsia="Cambria" w:hAnsi="Cambria" w:cs="Times New Roman"/>
          <w:sz w:val="28"/>
          <w:lang w:val="uk-UA"/>
        </w:rPr>
        <w:t xml:space="preserve"> нав</w:t>
      </w:r>
      <w:r w:rsidRPr="00BB50CD">
        <w:rPr>
          <w:rFonts w:ascii="Cambria" w:eastAsia="Cambria" w:hAnsi="Cambria" w:cs="Times New Roman"/>
          <w:sz w:val="28"/>
          <w:lang w:val="uk-UA"/>
        </w:rPr>
        <w:t>чання у співпраці. Цим самим дає</w:t>
      </w:r>
      <w:r w:rsidRPr="006C3E08">
        <w:rPr>
          <w:rFonts w:ascii="Cambria" w:eastAsia="Cambria" w:hAnsi="Cambria" w:cs="Times New Roman"/>
          <w:sz w:val="28"/>
          <w:lang w:val="uk-UA"/>
        </w:rPr>
        <w:t xml:space="preserve"> змогу учням</w:t>
      </w:r>
      <w:r w:rsidR="00172E7F">
        <w:rPr>
          <w:rFonts w:ascii="Cambria" w:eastAsia="Cambria" w:hAnsi="Cambria" w:cs="Times New Roman"/>
          <w:sz w:val="28"/>
          <w:lang w:val="uk-UA"/>
        </w:rPr>
        <w:t xml:space="preserve"> досягти високого рівня взаємо</w:t>
      </w:r>
      <w:r w:rsidRPr="006C3E08">
        <w:rPr>
          <w:rFonts w:ascii="Cambria" w:eastAsia="Cambria" w:hAnsi="Cambria" w:cs="Times New Roman"/>
          <w:sz w:val="28"/>
          <w:lang w:val="uk-UA"/>
        </w:rPr>
        <w:t xml:space="preserve">розуміння, </w:t>
      </w:r>
      <w:proofErr w:type="spellStart"/>
      <w:r w:rsidRPr="006C3E08">
        <w:rPr>
          <w:rFonts w:ascii="Cambria" w:eastAsia="Cambria" w:hAnsi="Cambria" w:cs="Times New Roman"/>
          <w:sz w:val="28"/>
          <w:lang w:val="uk-UA"/>
        </w:rPr>
        <w:t>взаємоспілкування</w:t>
      </w:r>
      <w:proofErr w:type="spellEnd"/>
      <w:r w:rsidRPr="006C3E08">
        <w:rPr>
          <w:rFonts w:ascii="Cambria" w:eastAsia="Cambria" w:hAnsi="Cambria" w:cs="Times New Roman"/>
          <w:sz w:val="28"/>
          <w:lang w:val="uk-UA"/>
        </w:rPr>
        <w:t>,</w:t>
      </w:r>
      <w:r w:rsidRPr="00BB50CD">
        <w:rPr>
          <w:rFonts w:ascii="Cambria" w:eastAsia="Cambria" w:hAnsi="Cambria" w:cs="Times New Roman"/>
          <w:sz w:val="28"/>
          <w:lang w:val="uk-UA"/>
        </w:rPr>
        <w:t xml:space="preserve"> а також розвиває</w:t>
      </w:r>
      <w:r w:rsidRPr="006C3E08">
        <w:rPr>
          <w:rFonts w:ascii="Cambria" w:eastAsia="Cambria" w:hAnsi="Cambria" w:cs="Times New Roman"/>
          <w:sz w:val="28"/>
          <w:lang w:val="uk-UA"/>
        </w:rPr>
        <w:t xml:space="preserve"> здібності працювати і навчатися самостійно.</w:t>
      </w:r>
    </w:p>
    <w:p w:rsidR="009D59C2" w:rsidRDefault="006C3E08" w:rsidP="006C3E08">
      <w:pPr>
        <w:contextualSpacing/>
        <w:jc w:val="both"/>
        <w:rPr>
          <w:rFonts w:ascii="Cambria" w:eastAsia="Cambria" w:hAnsi="Cambria" w:cs="Times New Roman"/>
          <w:sz w:val="28"/>
          <w:lang w:val="uk-UA"/>
        </w:rPr>
      </w:pPr>
      <w:r w:rsidRPr="006C3E08">
        <w:rPr>
          <w:rFonts w:ascii="Cambria" w:eastAsia="Cambria" w:hAnsi="Cambria" w:cs="Times New Roman"/>
          <w:sz w:val="28"/>
          <w:lang w:val="uk-UA"/>
        </w:rPr>
        <w:t xml:space="preserve">        </w:t>
      </w:r>
      <w:r w:rsidRPr="00BB50CD">
        <w:rPr>
          <w:rFonts w:ascii="Cambria" w:eastAsia="Cambria" w:hAnsi="Cambria" w:cs="Times New Roman"/>
          <w:sz w:val="28"/>
          <w:lang w:val="uk-UA"/>
        </w:rPr>
        <w:t>О</w:t>
      </w:r>
      <w:r w:rsidRPr="006C3E08">
        <w:rPr>
          <w:rFonts w:ascii="Cambria" w:eastAsia="Cambria" w:hAnsi="Cambria" w:cs="Times New Roman"/>
          <w:sz w:val="28"/>
          <w:lang w:val="uk-UA"/>
        </w:rPr>
        <w:t xml:space="preserve">дним зі шляхів створення ситуації успіху і найефективнішим способом подолання труднощів у навчально-виховному процесі </w:t>
      </w:r>
      <w:r w:rsidR="001762CD" w:rsidRPr="00BB50CD">
        <w:rPr>
          <w:rFonts w:ascii="Cambria" w:eastAsia="Cambria" w:hAnsi="Cambria" w:cs="Times New Roman"/>
          <w:sz w:val="28"/>
          <w:lang w:val="uk-UA"/>
        </w:rPr>
        <w:t>вважа</w:t>
      </w:r>
      <w:r w:rsidRPr="006C3E08">
        <w:rPr>
          <w:rFonts w:ascii="Cambria" w:eastAsia="Cambria" w:hAnsi="Cambria" w:cs="Times New Roman"/>
          <w:sz w:val="28"/>
          <w:lang w:val="uk-UA"/>
        </w:rPr>
        <w:t>є ви</w:t>
      </w:r>
      <w:r w:rsidRPr="00BB50CD">
        <w:rPr>
          <w:rFonts w:ascii="Cambria" w:eastAsia="Cambria" w:hAnsi="Cambria" w:cs="Times New Roman"/>
          <w:sz w:val="28"/>
          <w:lang w:val="uk-UA"/>
        </w:rPr>
        <w:t>користання дидактичних ігор. В процесі гри</w:t>
      </w:r>
      <w:r w:rsidRPr="006C3E08">
        <w:rPr>
          <w:rFonts w:ascii="Cambria" w:eastAsia="Cambria" w:hAnsi="Cambria" w:cs="Times New Roman"/>
          <w:sz w:val="28"/>
          <w:lang w:val="uk-UA"/>
        </w:rPr>
        <w:t xml:space="preserve"> сприяє формуванню дружнього колективу, підключає до активної діяльності пасивних дітей. Гра – іскра, що розпалює вогник допитливості. Без гри немає і не може бути повноцінного розумового розвитку. В. Сухомлинський застерігав, що не слід перетворювати навчання у суцільну гру, а заохочувати дітей успіхом, захоплювати успіхом.  Дати учням відчути радість праці, щастя успіху в навчанні, </w:t>
      </w:r>
      <w:r w:rsidR="001762CD" w:rsidRPr="00BB50CD">
        <w:rPr>
          <w:rFonts w:ascii="Cambria" w:eastAsia="Cambria" w:hAnsi="Cambria" w:cs="Times New Roman"/>
          <w:sz w:val="28"/>
          <w:lang w:val="uk-UA"/>
        </w:rPr>
        <w:t xml:space="preserve">осмислити цінність </w:t>
      </w:r>
    </w:p>
    <w:p w:rsidR="009D59C2" w:rsidRDefault="009D59C2" w:rsidP="009D59C2">
      <w:pPr>
        <w:contextualSpacing/>
        <w:jc w:val="center"/>
        <w:rPr>
          <w:rFonts w:ascii="Cambria" w:eastAsia="Cambria" w:hAnsi="Cambria" w:cs="Times New Roman"/>
          <w:sz w:val="28"/>
          <w:lang w:val="uk-UA"/>
        </w:rPr>
      </w:pPr>
      <w:r>
        <w:rPr>
          <w:rFonts w:ascii="Cambria" w:eastAsia="Cambria" w:hAnsi="Cambria" w:cs="Times New Roman"/>
          <w:sz w:val="28"/>
          <w:lang w:val="uk-UA"/>
        </w:rPr>
        <w:t>3</w:t>
      </w:r>
    </w:p>
    <w:p w:rsidR="006C3E08" w:rsidRPr="006C3E08" w:rsidRDefault="001762CD" w:rsidP="006C3E08">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lastRenderedPageBreak/>
        <w:t>навчання – вважає своїм головним</w:t>
      </w:r>
      <w:r w:rsidR="006C3E08" w:rsidRPr="006C3E08">
        <w:rPr>
          <w:rFonts w:ascii="Cambria" w:eastAsia="Cambria" w:hAnsi="Cambria" w:cs="Times New Roman"/>
          <w:sz w:val="28"/>
          <w:lang w:val="uk-UA"/>
        </w:rPr>
        <w:t xml:space="preserve"> завдання</w:t>
      </w:r>
      <w:r w:rsidRPr="00BB50CD">
        <w:rPr>
          <w:rFonts w:ascii="Cambria" w:eastAsia="Cambria" w:hAnsi="Cambria" w:cs="Times New Roman"/>
          <w:sz w:val="28"/>
          <w:lang w:val="uk-UA"/>
        </w:rPr>
        <w:t>м</w:t>
      </w:r>
      <w:r w:rsidR="006C3E08" w:rsidRPr="006C3E08">
        <w:rPr>
          <w:rFonts w:ascii="Cambria" w:eastAsia="Cambria" w:hAnsi="Cambria" w:cs="Times New Roman"/>
          <w:sz w:val="28"/>
          <w:lang w:val="uk-UA"/>
        </w:rPr>
        <w:t>, бо успіх у навчанні – єдине джерело внутрішніх сил дитини, що породжує енергію боротьби з труднощами,</w:t>
      </w:r>
      <w:r w:rsidRPr="00BB50CD">
        <w:rPr>
          <w:rFonts w:ascii="Cambria" w:eastAsia="Cambria" w:hAnsi="Cambria" w:cs="Times New Roman"/>
          <w:sz w:val="28"/>
          <w:lang w:val="uk-UA"/>
        </w:rPr>
        <w:t xml:space="preserve"> викликає</w:t>
      </w:r>
      <w:r w:rsidR="006C3E08" w:rsidRPr="006C3E08">
        <w:rPr>
          <w:rFonts w:ascii="Cambria" w:eastAsia="Cambria" w:hAnsi="Cambria" w:cs="Times New Roman"/>
          <w:sz w:val="28"/>
          <w:lang w:val="uk-UA"/>
        </w:rPr>
        <w:t xml:space="preserve"> бажання вчитися.</w:t>
      </w:r>
    </w:p>
    <w:p w:rsidR="00487DEC" w:rsidRPr="00BB50CD" w:rsidRDefault="001762CD" w:rsidP="00487DEC">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BB50CD">
        <w:rPr>
          <w:rFonts w:ascii="Cambria" w:eastAsia="Cambria" w:hAnsi="Cambria" w:cs="Times New Roman"/>
          <w:sz w:val="28"/>
          <w:lang w:val="uk-UA"/>
        </w:rPr>
        <w:t xml:space="preserve"> </w:t>
      </w:r>
      <w:r w:rsidR="00487DEC" w:rsidRPr="00BB50CD">
        <w:rPr>
          <w:rFonts w:ascii="Cambria" w:eastAsia="Cambria" w:hAnsi="Cambria" w:cs="Times New Roman"/>
          <w:sz w:val="28"/>
          <w:lang w:val="uk-UA"/>
        </w:rPr>
        <w:t xml:space="preserve">Її вихованці поступово ставали особистостями, які хочуть вчитися, мають бажання йти до школи, відчувають задоволення від кожного проведеного там дня. </w:t>
      </w:r>
    </w:p>
    <w:p w:rsidR="00BD7B8D" w:rsidRPr="00BB50CD" w:rsidRDefault="00487DEC"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E82A3D" w:rsidRPr="00BB50CD">
        <w:rPr>
          <w:rFonts w:ascii="Cambria" w:eastAsia="Cambria" w:hAnsi="Cambria" w:cs="Times New Roman"/>
          <w:sz w:val="28"/>
          <w:lang w:val="uk-UA"/>
        </w:rPr>
        <w:t xml:space="preserve">Неабияке значення </w:t>
      </w:r>
      <w:r w:rsidRPr="00BB50CD">
        <w:rPr>
          <w:rFonts w:ascii="Cambria" w:eastAsia="Cambria" w:hAnsi="Cambria" w:cs="Times New Roman"/>
          <w:sz w:val="28"/>
          <w:lang w:val="uk-UA"/>
        </w:rPr>
        <w:t>вчителька надає першим хвилинам</w:t>
      </w:r>
      <w:r w:rsidR="000840E5" w:rsidRPr="00BB50CD">
        <w:rPr>
          <w:rFonts w:ascii="Cambria" w:eastAsia="Cambria" w:hAnsi="Cambria" w:cs="Times New Roman"/>
          <w:sz w:val="28"/>
          <w:lang w:val="uk-UA"/>
        </w:rPr>
        <w:t xml:space="preserve"> </w:t>
      </w:r>
      <w:r w:rsidR="00E82A3D" w:rsidRPr="00BB50CD">
        <w:rPr>
          <w:rFonts w:ascii="Cambria" w:eastAsia="Cambria" w:hAnsi="Cambria" w:cs="Times New Roman"/>
          <w:sz w:val="28"/>
          <w:lang w:val="uk-UA"/>
        </w:rPr>
        <w:t>спілкування з дитиною</w:t>
      </w:r>
      <w:r w:rsidR="00E82A3D" w:rsidRPr="00E82A3D">
        <w:rPr>
          <w:rFonts w:ascii="Cambria" w:eastAsia="Cambria" w:hAnsi="Cambria" w:cs="Times New Roman"/>
          <w:sz w:val="28"/>
        </w:rPr>
        <w:t>:</w:t>
      </w:r>
      <w:r w:rsidR="00E82A3D" w:rsidRPr="00E82A3D">
        <w:rPr>
          <w:rFonts w:ascii="Cambria" w:eastAsia="Cambria" w:hAnsi="Cambria" w:cs="Times New Roman"/>
          <w:sz w:val="28"/>
          <w:lang w:val="uk-UA"/>
        </w:rPr>
        <w:t xml:space="preserve"> усмішка вчителя до дитини,</w:t>
      </w:r>
      <w:r w:rsidR="000840E5" w:rsidRPr="00BB50CD">
        <w:rPr>
          <w:rFonts w:ascii="Cambria" w:eastAsia="Cambria" w:hAnsi="Cambria" w:cs="Times New Roman"/>
          <w:sz w:val="28"/>
          <w:lang w:val="uk-UA"/>
        </w:rPr>
        <w:t xml:space="preserve">  </w:t>
      </w:r>
      <w:r w:rsidR="00E82A3D" w:rsidRPr="00E82A3D">
        <w:rPr>
          <w:rFonts w:ascii="Cambria" w:eastAsia="Cambria" w:hAnsi="Cambria" w:cs="Times New Roman"/>
          <w:sz w:val="28"/>
          <w:lang w:val="uk-UA"/>
        </w:rPr>
        <w:t>звертання по імені, щирі, добрі слова на адресу учня</w:t>
      </w:r>
      <w:r w:rsidRPr="00BB50CD">
        <w:rPr>
          <w:rFonts w:ascii="Cambria" w:eastAsia="Cambria" w:hAnsi="Cambria" w:cs="Times New Roman"/>
          <w:sz w:val="28"/>
          <w:lang w:val="uk-UA"/>
        </w:rPr>
        <w:t>. Прагне</w:t>
      </w:r>
      <w:r w:rsidR="00E82A3D" w:rsidRPr="00E82A3D">
        <w:rPr>
          <w:rFonts w:ascii="Cambria" w:eastAsia="Cambria" w:hAnsi="Cambria" w:cs="Times New Roman"/>
          <w:sz w:val="28"/>
          <w:lang w:val="uk-UA"/>
        </w:rPr>
        <w:t xml:space="preserve"> позитивно ставитися до кожного учня. За такого ставлення учень не боїться помилитися, висловити свою думку</w:t>
      </w:r>
      <w:r w:rsidRPr="00BB50CD">
        <w:rPr>
          <w:rFonts w:ascii="Cambria" w:eastAsia="Cambria" w:hAnsi="Cambria" w:cs="Times New Roman"/>
          <w:sz w:val="28"/>
          <w:lang w:val="uk-UA"/>
        </w:rPr>
        <w:t>,</w:t>
      </w:r>
      <w:r w:rsidR="00E82A3D" w:rsidRPr="00E82A3D">
        <w:rPr>
          <w:rFonts w:ascii="Cambria" w:eastAsia="Cambria" w:hAnsi="Cambria" w:cs="Times New Roman"/>
          <w:sz w:val="28"/>
          <w:lang w:val="uk-UA"/>
        </w:rPr>
        <w:t xml:space="preserve"> щось запитати. </w:t>
      </w:r>
      <w:r w:rsidRPr="00BB50CD">
        <w:rPr>
          <w:rFonts w:ascii="Cambria" w:eastAsia="Cambria" w:hAnsi="Cambria" w:cs="Times New Roman"/>
          <w:sz w:val="28"/>
          <w:lang w:val="uk-UA"/>
        </w:rPr>
        <w:t>Її учні йдуть</w:t>
      </w:r>
      <w:r w:rsidR="00E82A3D" w:rsidRPr="00E82A3D">
        <w:rPr>
          <w:rFonts w:ascii="Cambria" w:eastAsia="Cambria" w:hAnsi="Cambria" w:cs="Times New Roman"/>
          <w:sz w:val="28"/>
          <w:lang w:val="uk-UA"/>
        </w:rPr>
        <w:t xml:space="preserve"> на</w:t>
      </w:r>
      <w:r w:rsidRPr="00BB50CD">
        <w:rPr>
          <w:rFonts w:ascii="Cambria" w:eastAsia="Cambria" w:hAnsi="Cambria" w:cs="Times New Roman"/>
          <w:sz w:val="28"/>
          <w:lang w:val="uk-UA"/>
        </w:rPr>
        <w:t xml:space="preserve"> уроки із задоволенням, відчувають</w:t>
      </w:r>
      <w:r w:rsidR="00E82A3D" w:rsidRPr="00E82A3D">
        <w:rPr>
          <w:rFonts w:ascii="Cambria" w:eastAsia="Cambria" w:hAnsi="Cambria" w:cs="Times New Roman"/>
          <w:sz w:val="28"/>
          <w:lang w:val="uk-UA"/>
        </w:rPr>
        <w:t xml:space="preserve"> задоволення від власно</w:t>
      </w:r>
      <w:r w:rsidRPr="00BB50CD">
        <w:rPr>
          <w:rFonts w:ascii="Cambria" w:eastAsia="Cambria" w:hAnsi="Cambria" w:cs="Times New Roman"/>
          <w:sz w:val="28"/>
          <w:lang w:val="uk-UA"/>
        </w:rPr>
        <w:t>ї діяльності на уроці, перебувають</w:t>
      </w:r>
      <w:r w:rsidR="00E82A3D" w:rsidRPr="00E82A3D">
        <w:rPr>
          <w:rFonts w:ascii="Cambria" w:eastAsia="Cambria" w:hAnsi="Cambria" w:cs="Times New Roman"/>
          <w:sz w:val="28"/>
          <w:lang w:val="uk-UA"/>
        </w:rPr>
        <w:t xml:space="preserve"> в цілковитій гармонії з учителем, хо</w:t>
      </w:r>
      <w:r w:rsidRPr="00BB50CD">
        <w:rPr>
          <w:rFonts w:ascii="Cambria" w:eastAsia="Cambria" w:hAnsi="Cambria" w:cs="Times New Roman"/>
          <w:sz w:val="28"/>
          <w:lang w:val="uk-UA"/>
        </w:rPr>
        <w:t>чуть</w:t>
      </w:r>
      <w:r w:rsidR="00E82A3D" w:rsidRPr="00E82A3D">
        <w:rPr>
          <w:rFonts w:ascii="Cambria" w:eastAsia="Cambria" w:hAnsi="Cambria" w:cs="Times New Roman"/>
          <w:sz w:val="28"/>
          <w:lang w:val="uk-UA"/>
        </w:rPr>
        <w:t xml:space="preserve"> знову і знову йти до цього вчителя, слухати, бачити його, а отже, і вчитися.</w:t>
      </w:r>
      <w:r w:rsidR="000840E5" w:rsidRPr="00BB50CD">
        <w:rPr>
          <w:rFonts w:ascii="Cambria" w:eastAsia="Cambria" w:hAnsi="Cambria" w:cs="Times New Roman"/>
          <w:sz w:val="28"/>
          <w:lang w:val="uk-UA"/>
        </w:rPr>
        <w:t xml:space="preserve">     </w:t>
      </w:r>
    </w:p>
    <w:p w:rsidR="00C819B5" w:rsidRPr="00BB50CD" w:rsidRDefault="00BD7B8D"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Класна кімната, де навчаються учні, затишна, світла. На робочому місці учня склянка </w:t>
      </w:r>
      <w:r w:rsidR="00C819B5" w:rsidRPr="00BB50CD">
        <w:rPr>
          <w:rFonts w:ascii="Cambria" w:eastAsia="Cambria" w:hAnsi="Cambria" w:cs="Times New Roman"/>
          <w:sz w:val="28"/>
          <w:lang w:val="uk-UA"/>
        </w:rPr>
        <w:t>з канцелярським приладдям, підручник, зошит, записник, тематичний словник, улюблена іграшка. Це – власний затишний куточок учня, він тут хазяїн.</w:t>
      </w:r>
    </w:p>
    <w:p w:rsidR="00C819B5" w:rsidRPr="00BB50CD" w:rsidRDefault="00C819B5"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BB50CD">
        <w:rPr>
          <w:rFonts w:ascii="Cambria" w:eastAsia="Cambria" w:hAnsi="Cambria" w:cs="Times New Roman"/>
          <w:sz w:val="28"/>
          <w:lang w:val="uk-UA"/>
        </w:rPr>
        <w:t xml:space="preserve">На підлозі – килимок, де можна виконувати вправи під час </w:t>
      </w:r>
      <w:proofErr w:type="spellStart"/>
      <w:r w:rsidRPr="00BB50CD">
        <w:rPr>
          <w:rFonts w:ascii="Cambria" w:eastAsia="Cambria" w:hAnsi="Cambria" w:cs="Times New Roman"/>
          <w:sz w:val="28"/>
          <w:lang w:val="uk-UA"/>
        </w:rPr>
        <w:t>фізкультхвилинки</w:t>
      </w:r>
      <w:proofErr w:type="spellEnd"/>
      <w:r w:rsidRPr="00BB50CD">
        <w:rPr>
          <w:rFonts w:ascii="Cambria" w:eastAsia="Cambria" w:hAnsi="Cambria" w:cs="Times New Roman"/>
          <w:sz w:val="28"/>
          <w:lang w:val="uk-UA"/>
        </w:rPr>
        <w:t xml:space="preserve">, на перерві поїздити іграшковими машинками, поскладати </w:t>
      </w:r>
      <w:proofErr w:type="spellStart"/>
      <w:r w:rsidRPr="00BB50CD">
        <w:rPr>
          <w:rFonts w:ascii="Cambria" w:eastAsia="Cambria" w:hAnsi="Cambria" w:cs="Times New Roman"/>
          <w:sz w:val="28"/>
          <w:lang w:val="uk-UA"/>
        </w:rPr>
        <w:t>пазли</w:t>
      </w:r>
      <w:proofErr w:type="spellEnd"/>
      <w:r w:rsidRPr="00BB50CD">
        <w:rPr>
          <w:rFonts w:ascii="Cambria" w:eastAsia="Cambria" w:hAnsi="Cambria" w:cs="Times New Roman"/>
          <w:sz w:val="28"/>
          <w:lang w:val="uk-UA"/>
        </w:rPr>
        <w:t>, пограти у шахи, чи інші настільні ігри. На вікнах – живі квіти.</w:t>
      </w:r>
    </w:p>
    <w:p w:rsidR="00C819B5" w:rsidRPr="00BB50CD" w:rsidRDefault="00C819B5"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BB50CD">
        <w:rPr>
          <w:rFonts w:ascii="Cambria" w:eastAsia="Cambria" w:hAnsi="Cambria" w:cs="Times New Roman"/>
          <w:sz w:val="28"/>
          <w:lang w:val="uk-UA"/>
        </w:rPr>
        <w:t>Розглянемо звичайний комбінований урок математики. Він чітко структурований. Початок уроку – фронтальна робота</w:t>
      </w:r>
      <w:r w:rsidRPr="00BB50CD">
        <w:rPr>
          <w:rFonts w:ascii="Cambria" w:eastAsia="Cambria" w:hAnsi="Cambria" w:cs="Times New Roman"/>
          <w:sz w:val="28"/>
        </w:rPr>
        <w:t>:</w:t>
      </w:r>
      <w:r w:rsidRPr="00BB50CD">
        <w:rPr>
          <w:rFonts w:ascii="Cambria" w:eastAsia="Cambria" w:hAnsi="Cambria" w:cs="Times New Roman"/>
          <w:sz w:val="28"/>
          <w:lang w:val="uk-UA"/>
        </w:rPr>
        <w:t xml:space="preserve"> перевірка домашнього завдання, опитування, зорове і слухове, усні обчислення та ін.</w:t>
      </w:r>
    </w:p>
    <w:p w:rsidR="00C819B5" w:rsidRPr="00BB50CD" w:rsidRDefault="00C819B5"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Нову тему учителька пояснює сама, або сильніші учні, але співпрацюють усі.</w:t>
      </w:r>
      <w:r w:rsidR="00453579" w:rsidRPr="00BB50CD">
        <w:rPr>
          <w:rFonts w:ascii="Cambria" w:eastAsia="Cambria" w:hAnsi="Cambria" w:cs="Times New Roman"/>
          <w:sz w:val="28"/>
          <w:lang w:val="uk-UA"/>
        </w:rPr>
        <w:t xml:space="preserve"> Діти не роблять ніяких записів у зошитах. Їх основна діяльність – думати , аналізувати, синтезувати, порівнювати, осмислити і усвідомити алгоритм дій, міркувань, а не бездумно списувати з дошки.</w:t>
      </w:r>
    </w:p>
    <w:p w:rsidR="00453579" w:rsidRPr="00BB50CD" w:rsidRDefault="00453579"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BB50CD">
        <w:rPr>
          <w:rFonts w:ascii="Cambria" w:eastAsia="Cambria" w:hAnsi="Cambria" w:cs="Times New Roman"/>
          <w:sz w:val="28"/>
          <w:lang w:val="uk-UA"/>
        </w:rPr>
        <w:t xml:space="preserve">Під час роботи з підручником  в руках учнів олівці. Діти роблять помітки – яке завдання треба виконати, вимоги до нього (графічна схема, короткий запис, пояснення, вираз, план, розв’язання тощо). </w:t>
      </w:r>
    </w:p>
    <w:p w:rsidR="00453579" w:rsidRPr="00BB50CD" w:rsidRDefault="00453579"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Після пояснення звучить; «Які є запитання?». З кількома учнями, яким це потрібно, вчителька швиденько розв’язує проблему. Всі інші працюють самостійно. Завдання виконуються у довільному порядку, кому як зручно.</w:t>
      </w:r>
    </w:p>
    <w:p w:rsidR="009D59C2" w:rsidRDefault="00453579"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9D59C2">
        <w:rPr>
          <w:rFonts w:ascii="Cambria" w:eastAsia="Cambria" w:hAnsi="Cambria" w:cs="Times New Roman"/>
          <w:sz w:val="28"/>
          <w:lang w:val="uk-UA"/>
        </w:rPr>
        <w:t xml:space="preserve"> </w:t>
      </w:r>
      <w:r w:rsidRPr="00BB50CD">
        <w:rPr>
          <w:rFonts w:ascii="Cambria" w:eastAsia="Cambria" w:hAnsi="Cambria" w:cs="Times New Roman"/>
          <w:sz w:val="28"/>
          <w:lang w:val="uk-UA"/>
        </w:rPr>
        <w:t xml:space="preserve">Якщо під час виконання завдань виникають труднощі (а таке буває), учень піднімає руку, вчитель підходить до нього. Але не для того, щоб дати </w:t>
      </w:r>
    </w:p>
    <w:p w:rsidR="009D59C2" w:rsidRDefault="009D59C2" w:rsidP="009D59C2">
      <w:pPr>
        <w:contextualSpacing/>
        <w:jc w:val="center"/>
        <w:rPr>
          <w:rFonts w:ascii="Cambria" w:eastAsia="Cambria" w:hAnsi="Cambria" w:cs="Times New Roman"/>
          <w:sz w:val="28"/>
          <w:lang w:val="uk-UA"/>
        </w:rPr>
      </w:pPr>
      <w:r>
        <w:rPr>
          <w:rFonts w:ascii="Cambria" w:eastAsia="Cambria" w:hAnsi="Cambria" w:cs="Times New Roman"/>
          <w:sz w:val="28"/>
          <w:lang w:val="uk-UA"/>
        </w:rPr>
        <w:t>4</w:t>
      </w:r>
    </w:p>
    <w:p w:rsidR="00050E99" w:rsidRPr="00BB50CD" w:rsidRDefault="00453579"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lastRenderedPageBreak/>
        <w:t>йому готову відповідь на слова «Я не знаю, що робити», а допомагає сформулювати запитання (а це вже велика справа – усвідомити</w:t>
      </w:r>
      <w:r w:rsidR="00172E7F">
        <w:rPr>
          <w:rFonts w:ascii="Cambria" w:eastAsia="Cambria" w:hAnsi="Cambria" w:cs="Times New Roman"/>
          <w:sz w:val="28"/>
          <w:lang w:val="uk-UA"/>
        </w:rPr>
        <w:t>,</w:t>
      </w:r>
      <w:r w:rsidRPr="00BB50CD">
        <w:rPr>
          <w:rFonts w:ascii="Cambria" w:eastAsia="Cambria" w:hAnsi="Cambria" w:cs="Times New Roman"/>
          <w:sz w:val="28"/>
          <w:lang w:val="uk-UA"/>
        </w:rPr>
        <w:t xml:space="preserve"> що саме незрозуміло). </w:t>
      </w:r>
      <w:r w:rsidR="00050E99" w:rsidRPr="00BB50CD">
        <w:rPr>
          <w:rFonts w:ascii="Cambria" w:eastAsia="Cambria" w:hAnsi="Cambria" w:cs="Times New Roman"/>
          <w:sz w:val="28"/>
          <w:lang w:val="uk-UA"/>
        </w:rPr>
        <w:t>Не знає – пропонується намалювати малюнок, схему, висунути якісь припущення. Іншими словами, вчитель не відповідає на запитання, а допомагає знайти відповідь.</w:t>
      </w:r>
    </w:p>
    <w:p w:rsidR="00050E99" w:rsidRPr="00BB50CD" w:rsidRDefault="00050E99" w:rsidP="0008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Умовно поділяє учнів на групи</w:t>
      </w:r>
      <w:r w:rsidRPr="00BB50CD">
        <w:rPr>
          <w:rFonts w:ascii="Cambria" w:eastAsia="Cambria" w:hAnsi="Cambria" w:cs="Times New Roman"/>
          <w:sz w:val="28"/>
        </w:rPr>
        <w:t>:</w:t>
      </w:r>
    </w:p>
    <w:p w:rsidR="00050E99" w:rsidRPr="00BB50CD" w:rsidRDefault="00050E99" w:rsidP="00050E99">
      <w:pPr>
        <w:pStyle w:val="a3"/>
        <w:numPr>
          <w:ilvl w:val="0"/>
          <w:numId w:val="2"/>
        </w:numPr>
        <w:jc w:val="both"/>
        <w:rPr>
          <w:rFonts w:ascii="Cambria" w:eastAsia="Cambria" w:hAnsi="Cambria" w:cs="Times New Roman"/>
          <w:sz w:val="28"/>
          <w:lang w:val="uk-UA"/>
        </w:rPr>
      </w:pPr>
      <w:r w:rsidRPr="00BB50CD">
        <w:rPr>
          <w:rFonts w:ascii="Cambria" w:eastAsia="Cambria" w:hAnsi="Cambria" w:cs="Times New Roman"/>
          <w:sz w:val="28"/>
          <w:lang w:val="uk-UA"/>
        </w:rPr>
        <w:t xml:space="preserve"> – зібрані, здатні сконцентруватися і швидко</w:t>
      </w:r>
      <w:r w:rsidR="009D59C2">
        <w:rPr>
          <w:rFonts w:ascii="Cambria" w:eastAsia="Cambria" w:hAnsi="Cambria" w:cs="Times New Roman"/>
          <w:sz w:val="28"/>
          <w:lang w:val="uk-UA"/>
        </w:rPr>
        <w:t xml:space="preserve"> та правильно виконати роботу;</w:t>
      </w:r>
    </w:p>
    <w:p w:rsidR="00050E99" w:rsidRPr="00BB50CD" w:rsidRDefault="00050E99" w:rsidP="00050E99">
      <w:pPr>
        <w:pStyle w:val="a3"/>
        <w:numPr>
          <w:ilvl w:val="0"/>
          <w:numId w:val="2"/>
        </w:numPr>
        <w:jc w:val="both"/>
        <w:rPr>
          <w:rFonts w:ascii="Cambria" w:eastAsia="Cambria" w:hAnsi="Cambria" w:cs="Times New Roman"/>
          <w:sz w:val="28"/>
          <w:lang w:val="uk-UA"/>
        </w:rPr>
      </w:pPr>
      <w:r w:rsidRPr="00BB50CD">
        <w:rPr>
          <w:rFonts w:ascii="Cambria" w:eastAsia="Cambria" w:hAnsi="Cambria" w:cs="Times New Roman"/>
          <w:sz w:val="28"/>
          <w:lang w:val="uk-UA"/>
        </w:rPr>
        <w:t>– знають, що і як робити, але потребують підтв</w:t>
      </w:r>
      <w:r w:rsidR="009D59C2">
        <w:rPr>
          <w:rFonts w:ascii="Cambria" w:eastAsia="Cambria" w:hAnsi="Cambria" w:cs="Times New Roman"/>
          <w:sz w:val="28"/>
          <w:lang w:val="uk-UA"/>
        </w:rPr>
        <w:t>ердження правильності своїх дій;</w:t>
      </w:r>
    </w:p>
    <w:p w:rsidR="00050E99" w:rsidRPr="00BB50CD" w:rsidRDefault="00050E99" w:rsidP="00050E99">
      <w:pPr>
        <w:pStyle w:val="a3"/>
        <w:numPr>
          <w:ilvl w:val="0"/>
          <w:numId w:val="2"/>
        </w:numPr>
        <w:jc w:val="both"/>
        <w:rPr>
          <w:rFonts w:ascii="Cambria" w:eastAsia="Cambria" w:hAnsi="Cambria" w:cs="Times New Roman"/>
          <w:sz w:val="28"/>
          <w:lang w:val="uk-UA"/>
        </w:rPr>
      </w:pPr>
      <w:r w:rsidRPr="00BB50CD">
        <w:rPr>
          <w:rFonts w:ascii="Cambria" w:eastAsia="Cambria" w:hAnsi="Cambria" w:cs="Times New Roman"/>
          <w:sz w:val="28"/>
          <w:lang w:val="uk-UA"/>
        </w:rPr>
        <w:t>– робота зупинилася, виникли проблеми, а запитати боїться.</w:t>
      </w:r>
    </w:p>
    <w:p w:rsidR="00136709" w:rsidRPr="00BB50CD" w:rsidRDefault="00D5496C"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050E99" w:rsidRPr="00BB50CD">
        <w:rPr>
          <w:rFonts w:ascii="Cambria" w:eastAsia="Cambria" w:hAnsi="Cambria" w:cs="Times New Roman"/>
          <w:sz w:val="28"/>
          <w:lang w:val="uk-UA"/>
        </w:rPr>
        <w:t xml:space="preserve">Сильніші учні раніше за інших закінчують роботу. Помилки трапляються. Вчителька одразу переглядає їхні зошити, якщо помилки є, вони одразу їх ліквідовують. По </w:t>
      </w:r>
      <w:r w:rsidR="00136709" w:rsidRPr="00BB50CD">
        <w:rPr>
          <w:rFonts w:ascii="Cambria" w:eastAsia="Cambria" w:hAnsi="Cambria" w:cs="Times New Roman"/>
          <w:sz w:val="28"/>
          <w:lang w:val="uk-UA"/>
        </w:rPr>
        <w:t>завершенню роботи ц</w:t>
      </w:r>
      <w:r w:rsidR="00050E99" w:rsidRPr="00BB50CD">
        <w:rPr>
          <w:rFonts w:ascii="Cambria" w:eastAsia="Cambria" w:hAnsi="Cambria" w:cs="Times New Roman"/>
          <w:sz w:val="28"/>
          <w:lang w:val="uk-UA"/>
        </w:rPr>
        <w:t>і діти</w:t>
      </w:r>
      <w:r w:rsidR="00136709" w:rsidRPr="00BB50CD">
        <w:rPr>
          <w:rFonts w:ascii="Cambria" w:eastAsia="Cambria" w:hAnsi="Cambria" w:cs="Times New Roman"/>
          <w:sz w:val="28"/>
          <w:lang w:val="uk-UA"/>
        </w:rPr>
        <w:t xml:space="preserve"> замінюють учителя у наданні допомоги товаришам(навчаючи – вчуся). Кількість представників другої групи постійно скорочується. З часом у них відпадає потреба з</w:t>
      </w:r>
      <w:r w:rsidR="00136709" w:rsidRPr="00BB50CD">
        <w:rPr>
          <w:rFonts w:ascii="Cambria" w:eastAsia="Cambria" w:hAnsi="Cambria" w:cs="Times New Roman"/>
          <w:sz w:val="28"/>
        </w:rPr>
        <w:t>’</w:t>
      </w:r>
      <w:proofErr w:type="spellStart"/>
      <w:r w:rsidR="00136709" w:rsidRPr="00BB50CD">
        <w:rPr>
          <w:rFonts w:ascii="Cambria" w:eastAsia="Cambria" w:hAnsi="Cambria" w:cs="Times New Roman"/>
          <w:sz w:val="28"/>
          <w:lang w:val="uk-UA"/>
        </w:rPr>
        <w:t>ясовувати</w:t>
      </w:r>
      <w:proofErr w:type="spellEnd"/>
      <w:r w:rsidR="00136709" w:rsidRPr="00BB50CD">
        <w:rPr>
          <w:rFonts w:ascii="Cambria" w:eastAsia="Cambria" w:hAnsi="Cambria" w:cs="Times New Roman"/>
          <w:sz w:val="28"/>
          <w:lang w:val="uk-UA"/>
        </w:rPr>
        <w:t xml:space="preserve"> і уточнювати усі кроки. Вони починають почуватися вільно, розкуто, набувають впевненості у своїх силах і переходять до першої групи.</w:t>
      </w:r>
    </w:p>
    <w:p w:rsidR="00D5496C" w:rsidRPr="00BB50CD" w:rsidRDefault="00D5496C"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136709" w:rsidRPr="00BB50CD">
        <w:rPr>
          <w:rFonts w:ascii="Cambria" w:eastAsia="Cambria" w:hAnsi="Cambria" w:cs="Times New Roman"/>
          <w:sz w:val="28"/>
          <w:lang w:val="uk-UA"/>
        </w:rPr>
        <w:t xml:space="preserve"> Кожна дитина одержує адресну допомогу, призначену саме їй. Тобто здійснюється диференціація за рівнем допомоги. Це дозволяє уникати труднощів при оцінюванні, проблем морального характеру. Головна мета диференційованої допомоги полягає в тому, щоб всіх інтелектуально повноцінних дітей підняти на потрібну вчителю освітню ступінь.</w:t>
      </w:r>
    </w:p>
    <w:p w:rsidR="00D5496C" w:rsidRPr="00BB50CD" w:rsidRDefault="00D5496C"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Вчителька також дає дітям диференційовані домашні завдання</w:t>
      </w:r>
    </w:p>
    <w:p w:rsidR="003814DC" w:rsidRPr="00BB50CD" w:rsidRDefault="00D5496C"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136709" w:rsidRPr="00BB50CD">
        <w:rPr>
          <w:rFonts w:ascii="Cambria" w:eastAsia="Cambria" w:hAnsi="Cambria" w:cs="Times New Roman"/>
          <w:sz w:val="28"/>
          <w:lang w:val="uk-UA"/>
        </w:rPr>
        <w:t>Ще одна позитивна сторона – вчителька постійно тримає все в полі зору – одразу бачить, хто засвоїв матеріал, а хто ні. Є можливість сьогодні ж виправити становище. Роботи перевіряються одразу, поки живий дитячий інтерес</w:t>
      </w:r>
      <w:r w:rsidR="00136709" w:rsidRPr="00BB50CD">
        <w:rPr>
          <w:rFonts w:ascii="Cambria" w:eastAsia="Cambria" w:hAnsi="Cambria" w:cs="Times New Roman"/>
          <w:sz w:val="28"/>
        </w:rPr>
        <w:t>:</w:t>
      </w:r>
      <w:r w:rsidR="003814DC" w:rsidRPr="00BB50CD">
        <w:rPr>
          <w:rFonts w:ascii="Cambria" w:eastAsia="Cambria" w:hAnsi="Cambria" w:cs="Times New Roman"/>
          <w:sz w:val="28"/>
          <w:lang w:val="uk-UA"/>
        </w:rPr>
        <w:t>»</w:t>
      </w:r>
      <w:r w:rsidRPr="00BB50CD">
        <w:rPr>
          <w:rFonts w:ascii="Cambria" w:eastAsia="Cambria" w:hAnsi="Cambria" w:cs="Times New Roman"/>
          <w:sz w:val="28"/>
          <w:lang w:val="uk-UA"/>
        </w:rPr>
        <w:t xml:space="preserve"> </w:t>
      </w:r>
      <w:r w:rsidR="003814DC" w:rsidRPr="00BB50CD">
        <w:rPr>
          <w:rFonts w:ascii="Cambria" w:eastAsia="Cambria" w:hAnsi="Cambria" w:cs="Times New Roman"/>
          <w:sz w:val="28"/>
          <w:lang w:val="uk-UA"/>
        </w:rPr>
        <w:t>Чи правильно я розв’язав  задачу</w:t>
      </w:r>
      <w:r w:rsidR="003814DC" w:rsidRPr="00BB50CD">
        <w:rPr>
          <w:rFonts w:ascii="Cambria" w:eastAsia="Cambria" w:hAnsi="Cambria" w:cs="Times New Roman"/>
          <w:sz w:val="28"/>
        </w:rPr>
        <w:t>?</w:t>
      </w:r>
      <w:r w:rsidR="003814DC" w:rsidRPr="00BB50CD">
        <w:rPr>
          <w:rFonts w:ascii="Cambria" w:eastAsia="Cambria" w:hAnsi="Cambria" w:cs="Times New Roman"/>
          <w:sz w:val="28"/>
          <w:lang w:val="uk-UA"/>
        </w:rPr>
        <w:t xml:space="preserve"> А вирази</w:t>
      </w:r>
      <w:r w:rsidR="003814DC" w:rsidRPr="00BB50CD">
        <w:rPr>
          <w:rFonts w:ascii="Cambria" w:eastAsia="Cambria" w:hAnsi="Cambria" w:cs="Times New Roman"/>
          <w:sz w:val="28"/>
        </w:rPr>
        <w:t>?</w:t>
      </w:r>
      <w:r w:rsidR="003814DC" w:rsidRPr="00BB50CD">
        <w:rPr>
          <w:rFonts w:ascii="Cambria" w:eastAsia="Cambria" w:hAnsi="Cambria" w:cs="Times New Roman"/>
          <w:sz w:val="28"/>
          <w:lang w:val="uk-UA"/>
        </w:rPr>
        <w:t>».</w:t>
      </w:r>
    </w:p>
    <w:p w:rsidR="00B34367" w:rsidRPr="00BB50CD" w:rsidRDefault="009D59C2" w:rsidP="00D5496C">
      <w:pPr>
        <w:jc w:val="both"/>
        <w:rPr>
          <w:rFonts w:ascii="Cambria" w:eastAsia="Cambria" w:hAnsi="Cambria" w:cs="Times New Roman"/>
          <w:sz w:val="28"/>
          <w:lang w:val="uk-UA"/>
        </w:rPr>
      </w:pPr>
      <w:r>
        <w:rPr>
          <w:rFonts w:ascii="Cambria" w:eastAsia="Cambria" w:hAnsi="Cambria" w:cs="Times New Roman"/>
          <w:sz w:val="28"/>
          <w:lang w:val="uk-UA"/>
        </w:rPr>
        <w:t xml:space="preserve">      </w:t>
      </w:r>
      <w:r w:rsidR="003814DC" w:rsidRPr="00BB50CD">
        <w:rPr>
          <w:rFonts w:ascii="Cambria" w:eastAsia="Cambria" w:hAnsi="Cambria" w:cs="Times New Roman"/>
          <w:sz w:val="28"/>
          <w:lang w:val="uk-UA"/>
        </w:rPr>
        <w:t>Коли учні працюють самостійно</w:t>
      </w:r>
      <w:r w:rsidR="00172E7F">
        <w:rPr>
          <w:rFonts w:ascii="Cambria" w:eastAsia="Cambria" w:hAnsi="Cambria" w:cs="Times New Roman"/>
          <w:sz w:val="28"/>
          <w:lang w:val="uk-UA"/>
        </w:rPr>
        <w:t>,</w:t>
      </w:r>
      <w:r w:rsidR="00453579" w:rsidRPr="00BB50CD">
        <w:rPr>
          <w:rFonts w:ascii="Cambria" w:eastAsia="Cambria" w:hAnsi="Cambria" w:cs="Times New Roman"/>
          <w:sz w:val="28"/>
          <w:lang w:val="uk-UA"/>
        </w:rPr>
        <w:t xml:space="preserve"> </w:t>
      </w:r>
      <w:r w:rsidR="00D5496C" w:rsidRPr="00BB50CD">
        <w:rPr>
          <w:rFonts w:ascii="Cambria" w:eastAsia="Cambria" w:hAnsi="Cambria" w:cs="Times New Roman"/>
          <w:sz w:val="28"/>
          <w:lang w:val="uk-UA"/>
        </w:rPr>
        <w:t>роботу завершують не одночасно. Хтось впорався раніше, хтось забарився. Першим пропонується допомогти о</w:t>
      </w:r>
      <w:r w:rsidR="00B34367" w:rsidRPr="00BB50CD">
        <w:rPr>
          <w:rFonts w:ascii="Cambria" w:eastAsia="Cambria" w:hAnsi="Cambria" w:cs="Times New Roman"/>
          <w:sz w:val="28"/>
          <w:lang w:val="uk-UA"/>
        </w:rPr>
        <w:t>станнім, при цьому не підказувати</w:t>
      </w:r>
      <w:r w:rsidR="00D5496C" w:rsidRPr="00BB50CD">
        <w:rPr>
          <w:rFonts w:ascii="Cambria" w:eastAsia="Cambria" w:hAnsi="Cambria" w:cs="Times New Roman"/>
          <w:sz w:val="28"/>
          <w:lang w:val="uk-UA"/>
        </w:rPr>
        <w:t>, або</w:t>
      </w:r>
      <w:r w:rsidR="00B34367" w:rsidRPr="00BB50CD">
        <w:rPr>
          <w:rFonts w:ascii="Cambria" w:eastAsia="Cambria" w:hAnsi="Cambria" w:cs="Times New Roman"/>
          <w:sz w:val="28"/>
          <w:lang w:val="uk-UA"/>
        </w:rPr>
        <w:t>,</w:t>
      </w:r>
      <w:r w:rsidR="00D5496C" w:rsidRPr="00BB50CD">
        <w:rPr>
          <w:rFonts w:ascii="Cambria" w:eastAsia="Cambria" w:hAnsi="Cambria" w:cs="Times New Roman"/>
          <w:sz w:val="28"/>
          <w:lang w:val="uk-UA"/>
        </w:rPr>
        <w:t xml:space="preserve"> принаймні, не заважати</w:t>
      </w:r>
      <w:r w:rsidR="00B34367" w:rsidRPr="00BB50CD">
        <w:rPr>
          <w:rFonts w:ascii="Cambria" w:eastAsia="Cambria" w:hAnsi="Cambria" w:cs="Times New Roman"/>
          <w:sz w:val="28"/>
          <w:lang w:val="uk-UA"/>
        </w:rPr>
        <w:t>.</w:t>
      </w:r>
    </w:p>
    <w:p w:rsidR="009D59C2" w:rsidRDefault="00B34367"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Часто при самостійному виконанні завдань, якщо навіть задача була проаналізована, розв’язана фронтально, не кожен відтворить розв’язання. </w:t>
      </w:r>
    </w:p>
    <w:p w:rsidR="009D59C2" w:rsidRDefault="009D59C2" w:rsidP="009D59C2">
      <w:pPr>
        <w:jc w:val="center"/>
        <w:rPr>
          <w:rFonts w:ascii="Cambria" w:eastAsia="Cambria" w:hAnsi="Cambria" w:cs="Times New Roman"/>
          <w:sz w:val="28"/>
          <w:lang w:val="uk-UA"/>
        </w:rPr>
      </w:pPr>
      <w:r>
        <w:rPr>
          <w:rFonts w:ascii="Cambria" w:eastAsia="Cambria" w:hAnsi="Cambria" w:cs="Times New Roman"/>
          <w:sz w:val="28"/>
          <w:lang w:val="uk-UA"/>
        </w:rPr>
        <w:t>5</w:t>
      </w:r>
    </w:p>
    <w:p w:rsidR="00B34367" w:rsidRPr="00BB50CD" w:rsidRDefault="00B34367" w:rsidP="00D5496C">
      <w:pPr>
        <w:jc w:val="both"/>
        <w:rPr>
          <w:rFonts w:ascii="Cambria" w:eastAsia="Cambria" w:hAnsi="Cambria" w:cs="Times New Roman"/>
          <w:sz w:val="28"/>
          <w:lang w:val="uk-UA"/>
        </w:rPr>
      </w:pPr>
      <w:r w:rsidRPr="00BB50CD">
        <w:rPr>
          <w:rFonts w:ascii="Cambria" w:eastAsia="Cambria" w:hAnsi="Cambria" w:cs="Times New Roman"/>
          <w:sz w:val="28"/>
          <w:lang w:val="uk-UA"/>
        </w:rPr>
        <w:lastRenderedPageBreak/>
        <w:t>Тому, щоб не розв’язувати задачу повт</w:t>
      </w:r>
      <w:r w:rsidR="009D59C2">
        <w:rPr>
          <w:rFonts w:ascii="Cambria" w:eastAsia="Cambria" w:hAnsi="Cambria" w:cs="Times New Roman"/>
          <w:sz w:val="28"/>
          <w:lang w:val="uk-UA"/>
        </w:rPr>
        <w:t xml:space="preserve">орно, вчитель націлює дитину </w:t>
      </w:r>
      <w:proofErr w:type="spellStart"/>
      <w:r w:rsidR="009D59C2">
        <w:rPr>
          <w:rFonts w:ascii="Cambria" w:eastAsia="Cambria" w:hAnsi="Cambria" w:cs="Times New Roman"/>
          <w:sz w:val="28"/>
          <w:lang w:val="uk-UA"/>
        </w:rPr>
        <w:t>не</w:t>
      </w:r>
      <w:r w:rsidRPr="00BB50CD">
        <w:rPr>
          <w:rFonts w:ascii="Cambria" w:eastAsia="Cambria" w:hAnsi="Cambria" w:cs="Times New Roman"/>
          <w:sz w:val="28"/>
          <w:lang w:val="uk-UA"/>
        </w:rPr>
        <w:t>«запам’ятати</w:t>
      </w:r>
      <w:proofErr w:type="spellEnd"/>
      <w:r w:rsidRPr="00BB50CD">
        <w:rPr>
          <w:rFonts w:ascii="Cambria" w:eastAsia="Cambria" w:hAnsi="Cambria" w:cs="Times New Roman"/>
          <w:sz w:val="28"/>
          <w:lang w:val="uk-UA"/>
        </w:rPr>
        <w:t>», а «міркувати».</w:t>
      </w:r>
    </w:p>
    <w:p w:rsidR="00B34367" w:rsidRPr="00BB50CD" w:rsidRDefault="00B34367"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У 3-4 класах влаштовуються математичні олімпіади. Учні беруть участь у міжнародному математичному конкурсі «Кенгуру», «Логічні задачі».</w:t>
      </w:r>
      <w:r w:rsidR="00C819B5" w:rsidRPr="00BB50CD">
        <w:rPr>
          <w:rFonts w:ascii="Cambria" w:eastAsia="Cambria" w:hAnsi="Cambria" w:cs="Times New Roman"/>
          <w:sz w:val="28"/>
          <w:lang w:val="uk-UA"/>
        </w:rPr>
        <w:t xml:space="preserve"> </w:t>
      </w:r>
      <w:r w:rsidR="000840E5" w:rsidRPr="00BB50CD">
        <w:rPr>
          <w:rFonts w:ascii="Cambria" w:eastAsia="Cambria" w:hAnsi="Cambria" w:cs="Times New Roman"/>
          <w:sz w:val="28"/>
          <w:lang w:val="uk-UA"/>
        </w:rPr>
        <w:t xml:space="preserve"> </w:t>
      </w:r>
    </w:p>
    <w:p w:rsidR="00487DEC" w:rsidRPr="00BB50CD" w:rsidRDefault="00B34367"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На уроках української мови широко використовуються</w:t>
      </w:r>
      <w:r w:rsidR="000840E5" w:rsidRPr="00BB50CD">
        <w:rPr>
          <w:rFonts w:ascii="Cambria" w:eastAsia="Cambria" w:hAnsi="Cambria" w:cs="Times New Roman"/>
          <w:sz w:val="28"/>
          <w:lang w:val="uk-UA"/>
        </w:rPr>
        <w:t xml:space="preserve"> </w:t>
      </w:r>
      <w:r w:rsidRPr="00BB50CD">
        <w:rPr>
          <w:rFonts w:ascii="Cambria" w:eastAsia="Cambria" w:hAnsi="Cambria" w:cs="Times New Roman"/>
          <w:sz w:val="28"/>
          <w:lang w:val="uk-UA"/>
        </w:rPr>
        <w:t>творчі завдання. Учитель добирає теми творчих робіт таким чином, щоб вони викликали певні емоції, торкалися струн душі і серця, будили розум, фантазію, уяву. Випав перший сніг, всі зраділи, кинулись до вікна – вчитель радіє разом з ними. Вийшли на вулицю, спіймали на рукавичку перші сніжинки, розглянули, помилувалися ними. Твір-опис «Перший сніг» пишеться легко, з тією ще не забутою радістю, яку відчули, побачивши перші сніжинки</w:t>
      </w:r>
      <w:r w:rsidR="00716FA1" w:rsidRPr="00BB50CD">
        <w:rPr>
          <w:rFonts w:ascii="Cambria" w:eastAsia="Cambria" w:hAnsi="Cambria" w:cs="Times New Roman"/>
          <w:sz w:val="28"/>
          <w:lang w:val="uk-UA"/>
        </w:rPr>
        <w:t>. А далі вправа «Скажіть одним словом»</w:t>
      </w:r>
      <w:r w:rsidR="00716FA1" w:rsidRPr="00BB50CD">
        <w:rPr>
          <w:rFonts w:ascii="Cambria" w:eastAsia="Cambria" w:hAnsi="Cambria" w:cs="Times New Roman"/>
          <w:sz w:val="28"/>
        </w:rPr>
        <w:t>:</w:t>
      </w:r>
      <w:r w:rsidR="00716FA1" w:rsidRPr="00BB50CD">
        <w:rPr>
          <w:rFonts w:ascii="Cambria" w:eastAsia="Cambria" w:hAnsi="Cambria" w:cs="Times New Roman"/>
          <w:sz w:val="28"/>
          <w:lang w:val="uk-UA"/>
        </w:rPr>
        <w:t xml:space="preserve"> падає сніг (снігопад), сніг кружляє у повітрі (завірюха), замерзла вода (лід), температура повітря нижча нуля (мороз). А потім знову:  «Назвіть слова, які живуть тільки взимку (сніг, лід, мороз, санки, ковзани, лижі, бурулька, Різдво, Вертеп , Йордан).</w:t>
      </w:r>
    </w:p>
    <w:p w:rsidR="00716FA1" w:rsidRPr="00BB50CD" w:rsidRDefault="00716FA1" w:rsidP="00D5496C">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Цікава для дітей вправа  «Уяви себе»</w:t>
      </w:r>
      <w:r w:rsidRPr="00BB50CD">
        <w:rPr>
          <w:rFonts w:ascii="Cambria" w:eastAsia="Cambria" w:hAnsi="Cambria" w:cs="Times New Roman"/>
          <w:sz w:val="28"/>
        </w:rPr>
        <w:t>:</w:t>
      </w:r>
    </w:p>
    <w:p w:rsidR="00716FA1" w:rsidRPr="00BB50CD" w:rsidRDefault="00716FA1" w:rsidP="00716FA1">
      <w:pPr>
        <w:pStyle w:val="a3"/>
        <w:numPr>
          <w:ilvl w:val="0"/>
          <w:numId w:val="1"/>
        </w:numPr>
        <w:jc w:val="both"/>
        <w:rPr>
          <w:rFonts w:ascii="Cambria" w:eastAsia="Cambria" w:hAnsi="Cambria" w:cs="Times New Roman"/>
          <w:sz w:val="28"/>
          <w:lang w:val="uk-UA"/>
        </w:rPr>
      </w:pPr>
      <w:r w:rsidRPr="00BB50CD">
        <w:rPr>
          <w:rFonts w:ascii="Cambria" w:eastAsia="Cambria" w:hAnsi="Cambria" w:cs="Times New Roman"/>
          <w:sz w:val="28"/>
          <w:lang w:val="uk-UA"/>
        </w:rPr>
        <w:t>кореспондентом (візьми інтерв’ю в героя твору);</w:t>
      </w:r>
    </w:p>
    <w:p w:rsidR="00716FA1" w:rsidRPr="00BB50CD" w:rsidRDefault="00716FA1" w:rsidP="00716FA1">
      <w:pPr>
        <w:pStyle w:val="a3"/>
        <w:numPr>
          <w:ilvl w:val="0"/>
          <w:numId w:val="1"/>
        </w:numPr>
        <w:jc w:val="both"/>
        <w:rPr>
          <w:rFonts w:ascii="Cambria" w:eastAsia="Cambria" w:hAnsi="Cambria" w:cs="Times New Roman"/>
          <w:sz w:val="28"/>
          <w:lang w:val="uk-UA"/>
        </w:rPr>
      </w:pPr>
      <w:r w:rsidRPr="00BB50CD">
        <w:rPr>
          <w:rFonts w:ascii="Cambria" w:eastAsia="Cambria" w:hAnsi="Cambria" w:cs="Times New Roman"/>
          <w:sz w:val="28"/>
          <w:lang w:val="uk-UA"/>
        </w:rPr>
        <w:t>продавцем (зроби рекламу книжки, щоб її купили);</w:t>
      </w:r>
    </w:p>
    <w:p w:rsidR="00716FA1" w:rsidRPr="00BB50CD" w:rsidRDefault="00716FA1" w:rsidP="00716FA1">
      <w:pPr>
        <w:pStyle w:val="a3"/>
        <w:numPr>
          <w:ilvl w:val="0"/>
          <w:numId w:val="1"/>
        </w:numPr>
        <w:jc w:val="both"/>
        <w:rPr>
          <w:rFonts w:ascii="Cambria" w:eastAsia="Cambria" w:hAnsi="Cambria" w:cs="Times New Roman"/>
          <w:sz w:val="28"/>
          <w:lang w:val="uk-UA"/>
        </w:rPr>
      </w:pPr>
      <w:r w:rsidRPr="00BB50CD">
        <w:rPr>
          <w:rFonts w:ascii="Cambria" w:eastAsia="Cambria" w:hAnsi="Cambria" w:cs="Times New Roman"/>
          <w:sz w:val="28"/>
          <w:lang w:val="uk-UA"/>
        </w:rPr>
        <w:t>вдячним читачем (напиши лист-подяку авторові).</w:t>
      </w:r>
    </w:p>
    <w:p w:rsidR="00716FA1" w:rsidRPr="00BB50CD" w:rsidRDefault="00716FA1" w:rsidP="00716FA1">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Не менш цікава вправа «Де сховалась нісенітниця</w:t>
      </w:r>
      <w:r w:rsidRPr="00BB50CD">
        <w:rPr>
          <w:rFonts w:ascii="Cambria" w:eastAsia="Cambria" w:hAnsi="Cambria" w:cs="Times New Roman"/>
          <w:sz w:val="28"/>
        </w:rPr>
        <w:t>?</w:t>
      </w:r>
      <w:r w:rsidRPr="00BB50CD">
        <w:rPr>
          <w:rFonts w:ascii="Cambria" w:eastAsia="Cambria" w:hAnsi="Cambria" w:cs="Times New Roman"/>
          <w:sz w:val="28"/>
          <w:lang w:val="uk-UA"/>
        </w:rPr>
        <w:t>»  (Влітку Микола катався на ковзанах.</w:t>
      </w:r>
      <w:r w:rsidR="009173DB" w:rsidRPr="00BB50CD">
        <w:rPr>
          <w:rFonts w:ascii="Cambria" w:eastAsia="Cambria" w:hAnsi="Cambria" w:cs="Times New Roman"/>
          <w:sz w:val="28"/>
          <w:lang w:val="uk-UA"/>
        </w:rPr>
        <w:t xml:space="preserve"> Хлопчик поїхав до лісу на лижах, щоб назбирати суниць.)</w:t>
      </w:r>
    </w:p>
    <w:p w:rsidR="009173DB" w:rsidRPr="00BB50CD" w:rsidRDefault="009173DB" w:rsidP="00716FA1">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6A7AFF" w:rsidRPr="00BB50CD">
        <w:rPr>
          <w:rFonts w:ascii="Cambria" w:eastAsia="Cambria" w:hAnsi="Cambria" w:cs="Times New Roman"/>
          <w:sz w:val="28"/>
          <w:lang w:val="uk-UA"/>
        </w:rPr>
        <w:t>Ч</w:t>
      </w:r>
      <w:r w:rsidRPr="00BB50CD">
        <w:rPr>
          <w:rFonts w:ascii="Cambria" w:eastAsia="Cambria" w:hAnsi="Cambria" w:cs="Times New Roman"/>
          <w:sz w:val="28"/>
          <w:lang w:val="uk-UA"/>
        </w:rPr>
        <w:t>итаючи</w:t>
      </w:r>
      <w:r w:rsidR="006A7AFF" w:rsidRPr="00BB50CD">
        <w:rPr>
          <w:rFonts w:ascii="Cambria" w:eastAsia="Cambria" w:hAnsi="Cambria" w:cs="Times New Roman"/>
          <w:sz w:val="28"/>
          <w:lang w:val="uk-UA"/>
        </w:rPr>
        <w:t xml:space="preserve"> </w:t>
      </w:r>
      <w:r w:rsidRPr="00BB50CD">
        <w:rPr>
          <w:rFonts w:ascii="Cambria" w:eastAsia="Cambria" w:hAnsi="Cambria" w:cs="Times New Roman"/>
          <w:sz w:val="28"/>
          <w:lang w:val="uk-UA"/>
        </w:rPr>
        <w:t xml:space="preserve"> казку В. Катаєва «</w:t>
      </w:r>
      <w:proofErr w:type="spellStart"/>
      <w:r w:rsidRPr="00BB50CD">
        <w:rPr>
          <w:rFonts w:ascii="Cambria" w:eastAsia="Cambria" w:hAnsi="Cambria" w:cs="Times New Roman"/>
          <w:sz w:val="28"/>
          <w:lang w:val="uk-UA"/>
        </w:rPr>
        <w:t>Квітка-семицвітка</w:t>
      </w:r>
      <w:proofErr w:type="spellEnd"/>
      <w:r w:rsidRPr="00BB50CD">
        <w:rPr>
          <w:rFonts w:ascii="Cambria" w:eastAsia="Cambria" w:hAnsi="Cambria" w:cs="Times New Roman"/>
          <w:sz w:val="28"/>
          <w:lang w:val="uk-UA"/>
        </w:rPr>
        <w:t>», діти отримують завдання: висловити міркування, що б вони зробили, якби у них залишилось кілька пелюсток., що виконують бажання. Усі захоплені роботою. Усі намагаються використати пелюстки на справді важливі вартісні речі. Одному хочеться зцілити і оздоровити усіх хворих, іншому – оживити померлого родича, а ще комусь – щоб усі були добрими і нікого не кривдили – ні цуценятко, ні квіточку. Після свята Миколая учні складали твір-розповідь «Дарунки Святого Миколая», бо ж усім кортить розповісти, що знайшли під подушечкою, чи здійснилися їхні сподівання.</w:t>
      </w:r>
    </w:p>
    <w:p w:rsidR="009D59C2" w:rsidRDefault="009173DB" w:rsidP="00716FA1">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Весною, коли зацвіли першоцвіти, вчителька вирушає з дітьми до лісу. З собою взяли блокноти. Придивлялись до всього, прислухались, навіть </w:t>
      </w:r>
    </w:p>
    <w:p w:rsidR="009D59C2" w:rsidRDefault="009D59C2" w:rsidP="009D59C2">
      <w:pPr>
        <w:jc w:val="center"/>
        <w:rPr>
          <w:rFonts w:ascii="Cambria" w:eastAsia="Cambria" w:hAnsi="Cambria" w:cs="Times New Roman"/>
          <w:sz w:val="28"/>
          <w:lang w:val="uk-UA"/>
        </w:rPr>
      </w:pPr>
      <w:r>
        <w:rPr>
          <w:rFonts w:ascii="Cambria" w:eastAsia="Cambria" w:hAnsi="Cambria" w:cs="Times New Roman"/>
          <w:sz w:val="28"/>
          <w:lang w:val="uk-UA"/>
        </w:rPr>
        <w:t>6</w:t>
      </w:r>
    </w:p>
    <w:p w:rsidR="009D59C2" w:rsidRDefault="009D59C2" w:rsidP="00716FA1">
      <w:pPr>
        <w:jc w:val="both"/>
        <w:rPr>
          <w:rFonts w:ascii="Cambria" w:eastAsia="Cambria" w:hAnsi="Cambria" w:cs="Times New Roman"/>
          <w:sz w:val="28"/>
          <w:lang w:val="uk-UA"/>
        </w:rPr>
      </w:pPr>
    </w:p>
    <w:p w:rsidR="009173DB" w:rsidRPr="00BB50CD" w:rsidRDefault="009173DB" w:rsidP="00716FA1">
      <w:pPr>
        <w:jc w:val="both"/>
        <w:rPr>
          <w:rFonts w:ascii="Cambria" w:eastAsia="Cambria" w:hAnsi="Cambria" w:cs="Times New Roman"/>
          <w:sz w:val="28"/>
          <w:lang w:val="uk-UA"/>
        </w:rPr>
      </w:pPr>
      <w:r w:rsidRPr="00BB50CD">
        <w:rPr>
          <w:rFonts w:ascii="Cambria" w:eastAsia="Cambria" w:hAnsi="Cambria" w:cs="Times New Roman"/>
          <w:sz w:val="28"/>
          <w:lang w:val="uk-UA"/>
        </w:rPr>
        <w:t>принюхувались до запаху квіточок.</w:t>
      </w:r>
      <w:r w:rsidR="00172E7F">
        <w:rPr>
          <w:rFonts w:ascii="Cambria" w:eastAsia="Cambria" w:hAnsi="Cambria" w:cs="Times New Roman"/>
          <w:sz w:val="28"/>
          <w:lang w:val="uk-UA"/>
        </w:rPr>
        <w:t xml:space="preserve"> Десь високо в</w:t>
      </w:r>
      <w:r w:rsidR="003E7585" w:rsidRPr="00BB50CD">
        <w:rPr>
          <w:rFonts w:ascii="Cambria" w:eastAsia="Cambria" w:hAnsi="Cambria" w:cs="Times New Roman"/>
          <w:sz w:val="28"/>
          <w:lang w:val="uk-UA"/>
        </w:rPr>
        <w:t>горі озвалась весела пташка. Те, що зацікавило, записували у блокноти на пеньку, колоді, на колінах. Під враженням від побаченого, відчутого твір пишеться невимушено, легко. Усі роботи обов’язково зачитуються, обговорюються, визначаються кращі «казкарі», «письменники».</w:t>
      </w:r>
    </w:p>
    <w:p w:rsidR="006A7AFF" w:rsidRPr="00BB50CD" w:rsidRDefault="003E7585" w:rsidP="00716FA1">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6A7AFF" w:rsidRPr="00BB50CD">
        <w:rPr>
          <w:rFonts w:ascii="Cambria" w:eastAsia="Cambria" w:hAnsi="Cambria" w:cs="Times New Roman"/>
          <w:sz w:val="28"/>
          <w:lang w:val="uk-UA"/>
        </w:rPr>
        <w:t>Уроки читання, «Я і Україна» проходять у колі разом з учителем. З першого класу діти вчаться бути спостережливими, уважними. Ольга Михайлівна вчить дітей одержувати якомога більше інформації з ілюстрацій: яка місцевість, пора року, погода, які є рослини, тварини, що роблять люди, як вони одягнені, який у них настрій, що саме відбувається, які кольори дібрав художник. І текст тоді читається з більшою цікавістю – хочеться знати , чи правильні були здогадки, припущення.</w:t>
      </w:r>
    </w:p>
    <w:p w:rsidR="009540E5" w:rsidRPr="00BB50CD" w:rsidRDefault="009540E5" w:rsidP="009540E5">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Придумати продовження оповідання пропонує вправа «Співавтор». «Судді» - учасники гри «Судді й адвокати» звинувачують героя, знаходять негативні риси, </w:t>
      </w:r>
      <w:r w:rsidR="00172E7F">
        <w:rPr>
          <w:rFonts w:ascii="Cambria" w:eastAsia="Cambria" w:hAnsi="Cambria" w:cs="Times New Roman"/>
          <w:sz w:val="28"/>
          <w:lang w:val="uk-UA"/>
        </w:rPr>
        <w:t>«</w:t>
      </w:r>
      <w:r w:rsidRPr="00BB50CD">
        <w:rPr>
          <w:rFonts w:ascii="Cambria" w:eastAsia="Cambria" w:hAnsi="Cambria" w:cs="Times New Roman"/>
          <w:sz w:val="28"/>
          <w:lang w:val="uk-UA"/>
        </w:rPr>
        <w:t>адвокати</w:t>
      </w:r>
      <w:r w:rsidR="00172E7F">
        <w:rPr>
          <w:rFonts w:ascii="Cambria" w:eastAsia="Cambria" w:hAnsi="Cambria" w:cs="Times New Roman"/>
          <w:sz w:val="28"/>
          <w:lang w:val="uk-UA"/>
        </w:rPr>
        <w:t>»</w:t>
      </w:r>
      <w:r w:rsidRPr="00BB50CD">
        <w:rPr>
          <w:rFonts w:ascii="Cambria" w:eastAsia="Cambria" w:hAnsi="Cambria" w:cs="Times New Roman"/>
          <w:sz w:val="28"/>
          <w:lang w:val="uk-UA"/>
        </w:rPr>
        <w:t xml:space="preserve"> – виправдовують, знаходять позитивне у вчинках. </w:t>
      </w:r>
    </w:p>
    <w:p w:rsidR="009540E5" w:rsidRPr="00BB50CD" w:rsidRDefault="00172E7F" w:rsidP="009540E5">
      <w:pPr>
        <w:jc w:val="both"/>
        <w:rPr>
          <w:rFonts w:ascii="Cambria" w:eastAsia="Cambria" w:hAnsi="Cambria" w:cs="Times New Roman"/>
          <w:sz w:val="28"/>
          <w:lang w:val="uk-UA"/>
        </w:rPr>
      </w:pPr>
      <w:r>
        <w:rPr>
          <w:rFonts w:ascii="Cambria" w:eastAsia="Cambria" w:hAnsi="Cambria" w:cs="Times New Roman"/>
          <w:sz w:val="28"/>
          <w:lang w:val="uk-UA"/>
        </w:rPr>
        <w:t xml:space="preserve">     Роботу</w:t>
      </w:r>
      <w:r w:rsidR="009540E5" w:rsidRPr="00BB50CD">
        <w:rPr>
          <w:rFonts w:ascii="Cambria" w:eastAsia="Cambria" w:hAnsi="Cambria" w:cs="Times New Roman"/>
          <w:sz w:val="28"/>
          <w:lang w:val="uk-UA"/>
        </w:rPr>
        <w:t xml:space="preserve"> зі скоромовками в парах пропонує вправа «Сороки». Цікаві дітям інсценізації казок, віршів-діалогів, літературні вікторини.</w:t>
      </w:r>
    </w:p>
    <w:p w:rsidR="009540E5" w:rsidRPr="00BB50CD" w:rsidRDefault="009540E5" w:rsidP="009540E5">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Під час музичних хвилинок діти співають пісні про пори року, маму, сонечко, тваринок та ін., римувати вчаться під час поетичних хвилинок.</w:t>
      </w:r>
    </w:p>
    <w:p w:rsidR="009540E5" w:rsidRPr="00BB50CD" w:rsidRDefault="009D59C2" w:rsidP="009540E5">
      <w:pPr>
        <w:jc w:val="both"/>
        <w:rPr>
          <w:rFonts w:ascii="Cambria" w:eastAsia="Cambria" w:hAnsi="Cambria" w:cs="Times New Roman"/>
          <w:sz w:val="28"/>
          <w:lang w:val="uk-UA"/>
        </w:rPr>
      </w:pPr>
      <w:r>
        <w:rPr>
          <w:rFonts w:ascii="Cambria" w:eastAsia="Cambria" w:hAnsi="Cambria" w:cs="Times New Roman"/>
          <w:sz w:val="28"/>
          <w:lang w:val="uk-UA"/>
        </w:rPr>
        <w:t xml:space="preserve">      </w:t>
      </w:r>
      <w:r w:rsidR="009540E5" w:rsidRPr="00BB50CD">
        <w:rPr>
          <w:rFonts w:ascii="Cambria" w:eastAsia="Cambria" w:hAnsi="Cambria" w:cs="Times New Roman"/>
          <w:sz w:val="28"/>
          <w:lang w:val="uk-UA"/>
        </w:rPr>
        <w:t xml:space="preserve">Зараз, коли в суспільстві стрімко падає інтерес до книги,  в період домінування телевізора і комп’ютера, вчителька запровадила «класні читання». Читають у будь-яку вільну хвилину. На уроках образотворчого мистецтва і трудового навчання вчитель читає, діти працюють і слухають. По закінченні читання проводять вікторину, визначають кращого слухача. Таким чином пробуджується читацький інтерес, любов до книги, розширюється кругозір, лексичний запас, діти чують гарну літературну мову. </w:t>
      </w:r>
    </w:p>
    <w:p w:rsidR="009540E5" w:rsidRDefault="009540E5" w:rsidP="009540E5">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З курсу «Я і Україна»</w:t>
      </w:r>
      <w:r w:rsidR="000F6A5B" w:rsidRPr="00BB50CD">
        <w:rPr>
          <w:rFonts w:ascii="Cambria" w:eastAsia="Cambria" w:hAnsi="Cambria" w:cs="Times New Roman"/>
          <w:sz w:val="28"/>
          <w:lang w:val="uk-UA"/>
        </w:rPr>
        <w:t xml:space="preserve"> під час вивчення теми «Моя країна – Україна»</w:t>
      </w:r>
      <w:r w:rsidRPr="00BB50CD">
        <w:rPr>
          <w:rFonts w:ascii="Cambria" w:eastAsia="Cambria" w:hAnsi="Cambria" w:cs="Times New Roman"/>
          <w:sz w:val="28"/>
          <w:lang w:val="uk-UA"/>
        </w:rPr>
        <w:t xml:space="preserve"> у 3 класі кожен учень презентував фото</w:t>
      </w:r>
      <w:r w:rsidR="000F6A5B" w:rsidRPr="00BB50CD">
        <w:rPr>
          <w:rFonts w:ascii="Cambria" w:eastAsia="Cambria" w:hAnsi="Cambria" w:cs="Times New Roman"/>
          <w:sz w:val="28"/>
          <w:lang w:val="uk-UA"/>
        </w:rPr>
        <w:t>-</w:t>
      </w:r>
      <w:r w:rsidRPr="00BB50CD">
        <w:rPr>
          <w:rFonts w:ascii="Cambria" w:eastAsia="Cambria" w:hAnsi="Cambria" w:cs="Times New Roman"/>
          <w:sz w:val="28"/>
          <w:lang w:val="uk-UA"/>
        </w:rPr>
        <w:t>розповідь про свою пої</w:t>
      </w:r>
      <w:r w:rsidR="000F6A5B" w:rsidRPr="00BB50CD">
        <w:rPr>
          <w:rFonts w:ascii="Cambria" w:eastAsia="Cambria" w:hAnsi="Cambria" w:cs="Times New Roman"/>
          <w:sz w:val="28"/>
          <w:lang w:val="uk-UA"/>
        </w:rPr>
        <w:t>здку цікавими місцями України.</w:t>
      </w:r>
    </w:p>
    <w:p w:rsidR="009D59C2" w:rsidRPr="00BB50CD" w:rsidRDefault="00172E7F" w:rsidP="00172E7F">
      <w:pPr>
        <w:rPr>
          <w:rFonts w:ascii="Cambria" w:eastAsia="Cambria" w:hAnsi="Cambria" w:cs="Times New Roman"/>
          <w:sz w:val="28"/>
          <w:lang w:val="uk-UA"/>
        </w:rPr>
      </w:pPr>
      <w:r>
        <w:rPr>
          <w:rFonts w:ascii="Cambria" w:eastAsia="Cambria" w:hAnsi="Cambria" w:cs="Times New Roman"/>
          <w:sz w:val="28"/>
          <w:lang w:val="uk-UA"/>
        </w:rPr>
        <w:t xml:space="preserve">                                                                          </w:t>
      </w:r>
      <w:r w:rsidR="009D59C2">
        <w:rPr>
          <w:rFonts w:ascii="Cambria" w:eastAsia="Cambria" w:hAnsi="Cambria" w:cs="Times New Roman"/>
          <w:sz w:val="28"/>
          <w:lang w:val="uk-UA"/>
        </w:rPr>
        <w:t>7</w:t>
      </w:r>
    </w:p>
    <w:p w:rsidR="000F6A5B" w:rsidRPr="00BB50CD" w:rsidRDefault="000F6A5B" w:rsidP="009540E5">
      <w:pPr>
        <w:jc w:val="both"/>
        <w:rPr>
          <w:rFonts w:ascii="Cambria" w:eastAsia="Cambria" w:hAnsi="Cambria" w:cs="Times New Roman"/>
          <w:sz w:val="28"/>
          <w:lang w:val="uk-UA"/>
        </w:rPr>
      </w:pPr>
      <w:r w:rsidRPr="00BB50CD">
        <w:rPr>
          <w:rFonts w:ascii="Cambria" w:eastAsia="Cambria" w:hAnsi="Cambria" w:cs="Times New Roman"/>
          <w:sz w:val="28"/>
          <w:lang w:val="uk-UA"/>
        </w:rPr>
        <w:lastRenderedPageBreak/>
        <w:t xml:space="preserve">     </w:t>
      </w:r>
      <w:r w:rsidR="009D59C2">
        <w:rPr>
          <w:rFonts w:ascii="Cambria" w:eastAsia="Cambria" w:hAnsi="Cambria" w:cs="Times New Roman"/>
          <w:sz w:val="28"/>
          <w:lang w:val="uk-UA"/>
        </w:rPr>
        <w:t xml:space="preserve"> </w:t>
      </w:r>
      <w:r w:rsidRPr="00BB50CD">
        <w:rPr>
          <w:rFonts w:ascii="Cambria" w:eastAsia="Cambria" w:hAnsi="Cambria" w:cs="Times New Roman"/>
          <w:sz w:val="28"/>
          <w:lang w:val="uk-UA"/>
        </w:rPr>
        <w:t xml:space="preserve">Достатньо цікаво проходять хвилинки наукових повідомлень. Діти добирають матеріали з енциклопедій, дитячих періодичних видань, з </w:t>
      </w:r>
      <w:proofErr w:type="spellStart"/>
      <w:r w:rsidRPr="00BB50CD">
        <w:rPr>
          <w:rFonts w:ascii="Cambria" w:eastAsia="Cambria" w:hAnsi="Cambria" w:cs="Times New Roman"/>
          <w:sz w:val="28"/>
          <w:lang w:val="uk-UA"/>
        </w:rPr>
        <w:t>інтернету</w:t>
      </w:r>
      <w:proofErr w:type="spellEnd"/>
      <w:r w:rsidRPr="00BB50CD">
        <w:rPr>
          <w:rFonts w:ascii="Cambria" w:eastAsia="Cambria" w:hAnsi="Cambria" w:cs="Times New Roman"/>
          <w:sz w:val="28"/>
          <w:lang w:val="uk-UA"/>
        </w:rPr>
        <w:t>.</w:t>
      </w:r>
    </w:p>
    <w:p w:rsidR="000F6A5B" w:rsidRPr="00BB50CD" w:rsidRDefault="000F6A5B" w:rsidP="009540E5">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На уроках образотворчого мистецтва і трудового навчання до виконання пропонується кілька робіт, щоб діти мали вибір. Вчитель налаштовує їх на самовираження, адже намалювати чи зробити щось своє, не схоже на інші роботи , цікавіше. У класі  діє виставка кращих робіт, яка постійно оновлюється.</w:t>
      </w:r>
    </w:p>
    <w:p w:rsidR="000F6A5B" w:rsidRPr="00BB50CD" w:rsidRDefault="000F6A5B" w:rsidP="009540E5">
      <w:pPr>
        <w:jc w:val="both"/>
        <w:rPr>
          <w:rFonts w:ascii="Cambria" w:eastAsia="Cambria" w:hAnsi="Cambria" w:cs="Times New Roman"/>
          <w:sz w:val="28"/>
          <w:lang w:val="uk-UA"/>
        </w:rPr>
      </w:pPr>
      <w:r w:rsidRPr="00BB50CD">
        <w:rPr>
          <w:rFonts w:ascii="Cambria" w:eastAsia="Cambria" w:hAnsi="Cambria" w:cs="Times New Roman"/>
          <w:sz w:val="28"/>
          <w:lang w:val="uk-UA"/>
        </w:rPr>
        <w:t xml:space="preserve">     Форми і методи навчання і виховання Ольга Михайлівна добирає ті, які найбільше пасують її учням і їй,</w:t>
      </w:r>
      <w:r w:rsidR="00172E7F">
        <w:rPr>
          <w:rFonts w:ascii="Cambria" w:eastAsia="Cambria" w:hAnsi="Cambria" w:cs="Times New Roman"/>
          <w:sz w:val="28"/>
          <w:lang w:val="uk-UA"/>
        </w:rPr>
        <w:t xml:space="preserve"> як вчителю, що є оптимальним для</w:t>
      </w:r>
      <w:r w:rsidRPr="00BB50CD">
        <w:rPr>
          <w:rFonts w:ascii="Cambria" w:eastAsia="Cambria" w:hAnsi="Cambria" w:cs="Times New Roman"/>
          <w:sz w:val="28"/>
          <w:lang w:val="uk-UA"/>
        </w:rPr>
        <w:t xml:space="preserve"> мети, якої намагається досягти.</w:t>
      </w:r>
    </w:p>
    <w:p w:rsidR="000F6A5B" w:rsidRPr="00BB50CD" w:rsidRDefault="002A7919" w:rsidP="0095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Вчителька постійно вдосконалює свою педагогічну майстерність. </w:t>
      </w:r>
      <w:r w:rsidR="000F6A5B" w:rsidRPr="00BB50CD">
        <w:rPr>
          <w:rFonts w:ascii="Cambria" w:eastAsia="Cambria" w:hAnsi="Cambria" w:cs="Times New Roman"/>
          <w:sz w:val="28"/>
          <w:lang w:val="uk-UA"/>
        </w:rPr>
        <w:t xml:space="preserve">Застосовує елементи проектної технології, інтерактивні методи, ІКТ у навчанні і вихованні. Цікавиться </w:t>
      </w:r>
      <w:r w:rsidRPr="00BB50CD">
        <w:rPr>
          <w:rFonts w:ascii="Cambria" w:eastAsia="Cambria" w:hAnsi="Cambria" w:cs="Times New Roman"/>
          <w:sz w:val="28"/>
          <w:lang w:val="uk-UA"/>
        </w:rPr>
        <w:t>педагогічними но</w:t>
      </w:r>
      <w:r w:rsidR="000F6A5B" w:rsidRPr="00BB50CD">
        <w:rPr>
          <w:rFonts w:ascii="Cambria" w:eastAsia="Cambria" w:hAnsi="Cambria" w:cs="Times New Roman"/>
          <w:sz w:val="28"/>
          <w:lang w:val="uk-UA"/>
        </w:rPr>
        <w:t>винками</w:t>
      </w:r>
      <w:r w:rsidRPr="00BB50CD">
        <w:rPr>
          <w:rFonts w:ascii="Cambria" w:eastAsia="Cambria" w:hAnsi="Cambria" w:cs="Times New Roman"/>
          <w:sz w:val="28"/>
          <w:lang w:val="uk-UA"/>
        </w:rPr>
        <w:t>.</w:t>
      </w:r>
    </w:p>
    <w:p w:rsidR="00D174AE" w:rsidRPr="00BB50CD" w:rsidRDefault="002A7919" w:rsidP="0095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Результати моніторингових досліджень якості освіти показали високий результат праці. Усі випускники Ольги Михайлівни, котрі закінчили початкову школу з високим рівнем знань (за винятком одного учня), у 5 класі підтвердили свій високий рівень навчальних досягнень. Але найголовніше те, що за час навчання в початковій школі вихованці стали особистостями, які вміють самостійно вчитися, виявляють зацікавленість навчанням, уміють знаходити потрібні знання, організовувати свою працю у кооперуванні з іншими.</w:t>
      </w:r>
      <w:r w:rsidR="00D174AE" w:rsidRPr="00BB50CD">
        <w:rPr>
          <w:rFonts w:ascii="Cambria" w:eastAsia="Cambria" w:hAnsi="Cambria" w:cs="Times New Roman"/>
          <w:sz w:val="28"/>
          <w:lang w:val="uk-UA"/>
        </w:rPr>
        <w:t xml:space="preserve"> </w:t>
      </w:r>
    </w:p>
    <w:p w:rsidR="00D174AE" w:rsidRPr="00BB50CD" w:rsidRDefault="00D174AE" w:rsidP="0095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З відгуків учителів старших класів стає зрозуміло, що випускники Ольги Михайлівни навчені працювати самостійно, здобувати знання, уміють висловлювати свою думку, працюють з довідковою літературою, розуміють логічні зв’язки в природі, не закомплексовані.</w:t>
      </w:r>
    </w:p>
    <w:p w:rsidR="00D174AE" w:rsidRPr="00BB50CD" w:rsidRDefault="00D174AE" w:rsidP="0095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Вчителька твердо розуміє, що, якщо підтримувати , стимулювати перші паростки самостійності, самовираження, то цілком можливо, що наші вихованці стануть успішними творчими особистостями, здатними пізнавати і творити навколишній світ і себе в ньому.</w:t>
      </w:r>
    </w:p>
    <w:p w:rsidR="00BB50CD" w:rsidRDefault="00BB50CD" w:rsidP="009540E5">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p>
    <w:p w:rsidR="009D59C2" w:rsidRDefault="009D59C2" w:rsidP="009540E5">
      <w:pPr>
        <w:contextualSpacing/>
        <w:jc w:val="both"/>
        <w:rPr>
          <w:rFonts w:ascii="Cambria" w:eastAsia="Cambria" w:hAnsi="Cambria" w:cs="Times New Roman"/>
          <w:sz w:val="28"/>
          <w:lang w:val="uk-UA"/>
        </w:rPr>
      </w:pPr>
    </w:p>
    <w:p w:rsidR="009D59C2" w:rsidRDefault="009D59C2" w:rsidP="009540E5">
      <w:pPr>
        <w:contextualSpacing/>
        <w:jc w:val="both"/>
        <w:rPr>
          <w:rFonts w:ascii="Cambria" w:eastAsia="Cambria" w:hAnsi="Cambria" w:cs="Times New Roman"/>
          <w:sz w:val="28"/>
          <w:lang w:val="uk-UA"/>
        </w:rPr>
      </w:pPr>
    </w:p>
    <w:p w:rsidR="009D59C2" w:rsidRDefault="009D59C2" w:rsidP="009540E5">
      <w:pPr>
        <w:contextualSpacing/>
        <w:jc w:val="both"/>
        <w:rPr>
          <w:rFonts w:ascii="Cambria" w:eastAsia="Cambria" w:hAnsi="Cambria" w:cs="Times New Roman"/>
          <w:sz w:val="28"/>
          <w:lang w:val="uk-UA"/>
        </w:rPr>
      </w:pPr>
    </w:p>
    <w:p w:rsidR="009D59C2" w:rsidRDefault="009D59C2" w:rsidP="009540E5">
      <w:pPr>
        <w:contextualSpacing/>
        <w:jc w:val="both"/>
        <w:rPr>
          <w:rFonts w:ascii="Cambria" w:eastAsia="Cambria" w:hAnsi="Cambria" w:cs="Times New Roman"/>
          <w:sz w:val="28"/>
          <w:lang w:val="uk-UA"/>
        </w:rPr>
      </w:pPr>
    </w:p>
    <w:p w:rsidR="009D59C2" w:rsidRPr="00BB50CD" w:rsidRDefault="009D59C2" w:rsidP="009D59C2">
      <w:pPr>
        <w:contextualSpacing/>
        <w:jc w:val="center"/>
        <w:rPr>
          <w:rFonts w:ascii="Cambria" w:eastAsia="Cambria" w:hAnsi="Cambria" w:cs="Times New Roman"/>
          <w:sz w:val="28"/>
          <w:lang w:val="uk-UA"/>
        </w:rPr>
      </w:pPr>
      <w:r>
        <w:rPr>
          <w:rFonts w:ascii="Cambria" w:eastAsia="Cambria" w:hAnsi="Cambria" w:cs="Times New Roman"/>
          <w:sz w:val="28"/>
          <w:lang w:val="uk-UA"/>
        </w:rPr>
        <w:t>8</w:t>
      </w:r>
    </w:p>
    <w:p w:rsidR="009D59C2" w:rsidRDefault="00D174AE" w:rsidP="00BB50CD">
      <w:pPr>
        <w:contextualSpacing/>
        <w:jc w:val="both"/>
        <w:rPr>
          <w:rFonts w:ascii="Cambria" w:eastAsia="Cambria" w:hAnsi="Cambria" w:cs="Times New Roman"/>
          <w:sz w:val="28"/>
          <w:lang w:val="uk-UA"/>
        </w:rPr>
      </w:pPr>
      <w:r w:rsidRPr="00BB50CD">
        <w:rPr>
          <w:rFonts w:ascii="Cambria" w:eastAsia="Cambria" w:hAnsi="Cambria" w:cs="Times New Roman"/>
          <w:sz w:val="28"/>
          <w:lang w:val="uk-UA"/>
        </w:rPr>
        <w:t xml:space="preserve">     </w:t>
      </w:r>
      <w:r w:rsidR="002A7919" w:rsidRPr="00BB50CD">
        <w:rPr>
          <w:rFonts w:ascii="Cambria" w:eastAsia="Cambria" w:hAnsi="Cambria" w:cs="Times New Roman"/>
          <w:sz w:val="28"/>
          <w:lang w:val="uk-UA"/>
        </w:rPr>
        <w:t xml:space="preserve"> </w:t>
      </w:r>
      <w:r w:rsidR="00A21E97" w:rsidRPr="00BB50CD">
        <w:rPr>
          <w:rFonts w:ascii="Cambria" w:eastAsia="Cambria" w:hAnsi="Cambria" w:cs="Times New Roman"/>
          <w:sz w:val="28"/>
          <w:lang w:val="uk-UA"/>
        </w:rPr>
        <w:t xml:space="preserve">    </w:t>
      </w:r>
    </w:p>
    <w:p w:rsidR="00A21E97" w:rsidRPr="00BB50CD" w:rsidRDefault="009D59C2" w:rsidP="00BB50CD">
      <w:pPr>
        <w:contextualSpacing/>
        <w:jc w:val="both"/>
        <w:rPr>
          <w:rFonts w:ascii="Cambria" w:eastAsia="Cambria" w:hAnsi="Cambria" w:cs="Times New Roman"/>
          <w:sz w:val="28"/>
          <w:lang w:val="uk-UA"/>
        </w:rPr>
      </w:pPr>
      <w:r>
        <w:rPr>
          <w:rFonts w:ascii="Cambria" w:eastAsia="Cambria" w:hAnsi="Cambria" w:cs="Times New Roman"/>
          <w:sz w:val="28"/>
          <w:lang w:val="uk-UA"/>
        </w:rPr>
        <w:lastRenderedPageBreak/>
        <w:t xml:space="preserve">           </w:t>
      </w:r>
      <w:r w:rsidR="00A21E97" w:rsidRPr="00BB50CD">
        <w:rPr>
          <w:sz w:val="20"/>
          <w:lang w:val="uk-UA"/>
        </w:rPr>
        <w:t xml:space="preserve"> </w:t>
      </w:r>
      <w:r w:rsidR="00A21E97" w:rsidRPr="00BB50CD">
        <w:rPr>
          <w:sz w:val="28"/>
          <w:lang w:val="uk-UA"/>
        </w:rPr>
        <w:t>2007 – відкритий урок природознавства (школа молодого вчителя);</w:t>
      </w:r>
      <w:r w:rsidR="00A21E97" w:rsidRPr="00BB50CD">
        <w:rPr>
          <w:sz w:val="28"/>
          <w:lang w:val="uk-UA"/>
        </w:rPr>
        <w:tab/>
      </w:r>
    </w:p>
    <w:p w:rsidR="00A21E97" w:rsidRPr="00BB50CD" w:rsidRDefault="00A21E97" w:rsidP="00BB50CD">
      <w:pPr>
        <w:jc w:val="both"/>
        <w:rPr>
          <w:sz w:val="28"/>
          <w:lang w:val="uk-UA"/>
        </w:rPr>
      </w:pPr>
      <w:r w:rsidRPr="00BB50CD">
        <w:rPr>
          <w:sz w:val="28"/>
          <w:lang w:val="uk-UA"/>
        </w:rPr>
        <w:t xml:space="preserve">          2008 - родинне свято «Козацькому роду нема переводу»</w:t>
      </w:r>
      <w:r w:rsidRPr="00BB50CD">
        <w:rPr>
          <w:sz w:val="28"/>
          <w:lang w:val="uk-UA"/>
        </w:rPr>
        <w:tab/>
        <w:t>;</w:t>
      </w:r>
    </w:p>
    <w:p w:rsidR="00A21E97" w:rsidRPr="00BB50CD" w:rsidRDefault="00A21E97" w:rsidP="00BB50CD">
      <w:pPr>
        <w:jc w:val="both"/>
        <w:rPr>
          <w:sz w:val="28"/>
          <w:lang w:val="uk-UA"/>
        </w:rPr>
      </w:pPr>
      <w:r w:rsidRPr="00BB50CD">
        <w:rPr>
          <w:sz w:val="28"/>
          <w:lang w:val="uk-UA"/>
        </w:rPr>
        <w:t>Участь у конкурсі «Панорама творчих уроків» («Початкова освіта»);</w:t>
      </w:r>
    </w:p>
    <w:p w:rsidR="00A21E97" w:rsidRPr="00BB50CD" w:rsidRDefault="00A21E97" w:rsidP="00BB50CD">
      <w:pPr>
        <w:jc w:val="both"/>
        <w:rPr>
          <w:sz w:val="28"/>
          <w:lang w:val="uk-UA"/>
        </w:rPr>
      </w:pPr>
      <w:r w:rsidRPr="00BB50CD">
        <w:rPr>
          <w:sz w:val="28"/>
          <w:lang w:val="uk-UA"/>
        </w:rPr>
        <w:t xml:space="preserve">          2009 - виступ на районному семінарі заступників директорів шкіл на базі </w:t>
      </w:r>
      <w:proofErr w:type="spellStart"/>
      <w:r w:rsidRPr="00BB50CD">
        <w:rPr>
          <w:sz w:val="28"/>
          <w:lang w:val="uk-UA"/>
        </w:rPr>
        <w:t>Іване-Золотівської</w:t>
      </w:r>
      <w:proofErr w:type="spellEnd"/>
      <w:r w:rsidRPr="00BB50CD">
        <w:rPr>
          <w:sz w:val="28"/>
          <w:lang w:val="uk-UA"/>
        </w:rPr>
        <w:t xml:space="preserve"> ЗОШ. Презентація «Моніторинг інноваційної діяльності педагогічних працівників школи»;</w:t>
      </w:r>
    </w:p>
    <w:p w:rsidR="00A21E97" w:rsidRPr="00BB50CD" w:rsidRDefault="00A21E97" w:rsidP="00BB50CD">
      <w:pPr>
        <w:jc w:val="both"/>
        <w:rPr>
          <w:sz w:val="28"/>
          <w:lang w:val="uk-UA"/>
        </w:rPr>
      </w:pPr>
      <w:r w:rsidRPr="00BB50CD">
        <w:rPr>
          <w:sz w:val="28"/>
          <w:lang w:val="uk-UA"/>
        </w:rPr>
        <w:t xml:space="preserve">          2010 - участь у конкурсі «Край, де я живу» (журнал «Початкова школа» - диплом переможця);</w:t>
      </w:r>
    </w:p>
    <w:p w:rsidR="00A21E97" w:rsidRPr="00BB50CD" w:rsidRDefault="00A21E97" w:rsidP="00BB50CD">
      <w:pPr>
        <w:jc w:val="both"/>
        <w:rPr>
          <w:sz w:val="28"/>
          <w:lang w:val="uk-UA"/>
        </w:rPr>
      </w:pPr>
    </w:p>
    <w:p w:rsidR="00A21E97" w:rsidRPr="00BB50CD" w:rsidRDefault="00A21E97" w:rsidP="00BB50CD">
      <w:pPr>
        <w:jc w:val="both"/>
        <w:rPr>
          <w:sz w:val="28"/>
          <w:lang w:val="uk-UA"/>
        </w:rPr>
      </w:pPr>
      <w:r w:rsidRPr="00BB50CD">
        <w:rPr>
          <w:sz w:val="28"/>
          <w:lang w:val="uk-UA"/>
        </w:rPr>
        <w:t xml:space="preserve">        2010 </w:t>
      </w:r>
      <w:r w:rsidRPr="00BB50CD">
        <w:rPr>
          <w:sz w:val="28"/>
          <w:lang w:val="uk-UA"/>
        </w:rPr>
        <w:tab/>
        <w:t>- семінар вчителів початкових класів (школа передового досвіду);</w:t>
      </w:r>
      <w:r w:rsidRPr="00BB50CD">
        <w:rPr>
          <w:sz w:val="28"/>
          <w:lang w:val="uk-UA"/>
        </w:rPr>
        <w:tab/>
      </w:r>
      <w:r w:rsidRPr="00BB50CD">
        <w:rPr>
          <w:sz w:val="28"/>
          <w:lang w:val="uk-UA"/>
        </w:rPr>
        <w:tab/>
      </w:r>
    </w:p>
    <w:p w:rsidR="00A21E97" w:rsidRPr="00BB50CD" w:rsidRDefault="00A21E97" w:rsidP="00BB50CD">
      <w:pPr>
        <w:jc w:val="both"/>
        <w:rPr>
          <w:sz w:val="28"/>
          <w:lang w:val="uk-UA"/>
        </w:rPr>
      </w:pPr>
      <w:r w:rsidRPr="00BB50CD">
        <w:rPr>
          <w:sz w:val="28"/>
          <w:lang w:val="uk-UA"/>
        </w:rPr>
        <w:t xml:space="preserve">       2012 - відкритий урок математики (засідання творчої групи)</w:t>
      </w:r>
      <w:r w:rsidR="00BB50CD" w:rsidRPr="00BB50CD">
        <w:rPr>
          <w:sz w:val="28"/>
          <w:lang w:val="uk-UA"/>
        </w:rPr>
        <w:t>;</w:t>
      </w:r>
      <w:r w:rsidRPr="00BB50CD">
        <w:rPr>
          <w:sz w:val="28"/>
          <w:lang w:val="uk-UA"/>
        </w:rPr>
        <w:t xml:space="preserve"> </w:t>
      </w:r>
      <w:r w:rsidRPr="00BB50CD">
        <w:rPr>
          <w:sz w:val="28"/>
          <w:lang w:val="uk-UA"/>
        </w:rPr>
        <w:tab/>
      </w:r>
      <w:r w:rsidRPr="00BB50CD">
        <w:rPr>
          <w:sz w:val="28"/>
          <w:lang w:val="uk-UA"/>
        </w:rPr>
        <w:tab/>
      </w:r>
    </w:p>
    <w:p w:rsidR="00BB50CD" w:rsidRPr="00BB50CD" w:rsidRDefault="00A21E97" w:rsidP="00BB50CD">
      <w:pPr>
        <w:jc w:val="both"/>
        <w:rPr>
          <w:sz w:val="28"/>
          <w:lang w:val="uk-UA"/>
        </w:rPr>
      </w:pPr>
      <w:r w:rsidRPr="00BB50CD">
        <w:rPr>
          <w:sz w:val="28"/>
          <w:lang w:val="uk-UA"/>
        </w:rPr>
        <w:t xml:space="preserve">       2012</w:t>
      </w:r>
      <w:r w:rsidR="00BB50CD" w:rsidRPr="00BB50CD">
        <w:rPr>
          <w:sz w:val="28"/>
          <w:lang w:val="uk-UA"/>
        </w:rPr>
        <w:t xml:space="preserve"> -</w:t>
      </w:r>
      <w:r w:rsidR="00BB50CD" w:rsidRPr="00BB50CD">
        <w:rPr>
          <w:sz w:val="28"/>
          <w:lang w:val="uk-UA"/>
        </w:rPr>
        <w:tab/>
        <w:t>в</w:t>
      </w:r>
      <w:r w:rsidRPr="00BB50CD">
        <w:rPr>
          <w:sz w:val="28"/>
          <w:lang w:val="uk-UA"/>
        </w:rPr>
        <w:t>иступ на конференції з обміну досвідом роботи на курсах підвищення кваліфікації вчителі</w:t>
      </w:r>
      <w:r w:rsidR="00BB50CD" w:rsidRPr="00BB50CD">
        <w:rPr>
          <w:sz w:val="28"/>
          <w:lang w:val="uk-UA"/>
        </w:rPr>
        <w:t>в початкових класів при ТОКІППО;</w:t>
      </w:r>
    </w:p>
    <w:p w:rsidR="00BB50CD" w:rsidRPr="00BB50CD" w:rsidRDefault="00BB50CD" w:rsidP="00BB50CD">
      <w:pPr>
        <w:jc w:val="both"/>
        <w:rPr>
          <w:sz w:val="28"/>
          <w:lang w:val="uk-UA"/>
        </w:rPr>
      </w:pPr>
      <w:r w:rsidRPr="00BB50CD">
        <w:rPr>
          <w:sz w:val="28"/>
          <w:lang w:val="uk-UA"/>
        </w:rPr>
        <w:t xml:space="preserve">       2012 – публікація конспекту уроку трудового навчання в 1 класі </w:t>
      </w:r>
    </w:p>
    <w:p w:rsidR="00BB50CD" w:rsidRPr="00BB50CD" w:rsidRDefault="00BB50CD" w:rsidP="00BB50CD">
      <w:pPr>
        <w:jc w:val="both"/>
        <w:rPr>
          <w:sz w:val="28"/>
          <w:lang w:val="uk-UA"/>
        </w:rPr>
      </w:pPr>
      <w:r w:rsidRPr="00BB50CD">
        <w:rPr>
          <w:sz w:val="28"/>
          <w:lang w:val="uk-UA"/>
        </w:rPr>
        <w:t>(«Початкова освіта»);</w:t>
      </w:r>
    </w:p>
    <w:p w:rsidR="00BB50CD" w:rsidRPr="00BB50CD" w:rsidRDefault="00BB50CD" w:rsidP="00BB50CD">
      <w:pPr>
        <w:jc w:val="both"/>
        <w:rPr>
          <w:sz w:val="28"/>
          <w:lang w:val="uk-UA"/>
        </w:rPr>
      </w:pPr>
      <w:r w:rsidRPr="00BB50CD">
        <w:rPr>
          <w:sz w:val="28"/>
          <w:lang w:val="uk-UA"/>
        </w:rPr>
        <w:t xml:space="preserve">       2013 – подала матеріали на ІІ Всеукраїнський конкурс «Творчий вчитель – обдарований учень» (НАПН України).</w:t>
      </w:r>
    </w:p>
    <w:p w:rsidR="00BB50CD" w:rsidRPr="00BB50CD" w:rsidRDefault="00BB50CD" w:rsidP="00BB50CD">
      <w:pPr>
        <w:jc w:val="both"/>
        <w:rPr>
          <w:sz w:val="28"/>
          <w:lang w:val="uk-UA"/>
        </w:rPr>
      </w:pPr>
      <w:r w:rsidRPr="00BB50CD">
        <w:rPr>
          <w:sz w:val="28"/>
          <w:lang w:val="uk-UA"/>
        </w:rPr>
        <w:t xml:space="preserve">     Підготувала методичні розробки</w:t>
      </w:r>
      <w:r w:rsidRPr="00BB50CD">
        <w:rPr>
          <w:sz w:val="28"/>
          <w:lang w:val="en-US"/>
        </w:rPr>
        <w:t>:</w:t>
      </w:r>
    </w:p>
    <w:p w:rsidR="00BB50CD" w:rsidRPr="00BB50CD" w:rsidRDefault="00BB50CD" w:rsidP="00BB50CD">
      <w:pPr>
        <w:pStyle w:val="a3"/>
        <w:numPr>
          <w:ilvl w:val="0"/>
          <w:numId w:val="3"/>
        </w:numPr>
        <w:jc w:val="both"/>
        <w:rPr>
          <w:sz w:val="28"/>
          <w:lang w:val="uk-UA"/>
        </w:rPr>
      </w:pPr>
      <w:r w:rsidRPr="00BB50CD">
        <w:rPr>
          <w:sz w:val="28"/>
          <w:lang w:val="uk-UA"/>
        </w:rPr>
        <w:t>Формування в молодших школярів вмінь будувати зв’язні висловлювання.</w:t>
      </w:r>
    </w:p>
    <w:p w:rsidR="00E066EC" w:rsidRDefault="00BB50CD" w:rsidP="00BB50CD">
      <w:pPr>
        <w:pStyle w:val="a3"/>
        <w:numPr>
          <w:ilvl w:val="0"/>
          <w:numId w:val="3"/>
        </w:numPr>
        <w:jc w:val="both"/>
        <w:rPr>
          <w:sz w:val="28"/>
          <w:lang w:val="uk-UA"/>
        </w:rPr>
      </w:pPr>
      <w:r w:rsidRPr="00BB50CD">
        <w:rPr>
          <w:sz w:val="28"/>
          <w:lang w:val="uk-UA"/>
        </w:rPr>
        <w:t>Презентації «Словникові слова».</w:t>
      </w:r>
    </w:p>
    <w:p w:rsidR="00A21E97" w:rsidRDefault="00E066EC" w:rsidP="00BB50CD">
      <w:pPr>
        <w:pStyle w:val="a3"/>
        <w:numPr>
          <w:ilvl w:val="0"/>
          <w:numId w:val="3"/>
        </w:numPr>
        <w:jc w:val="both"/>
        <w:rPr>
          <w:sz w:val="28"/>
          <w:lang w:val="uk-UA"/>
        </w:rPr>
      </w:pPr>
      <w:r>
        <w:rPr>
          <w:sz w:val="28"/>
          <w:lang w:val="uk-UA"/>
        </w:rPr>
        <w:t>Інтелектуальні дидактичні ігри на уроках рідної мови у 2 класі.</w:t>
      </w:r>
      <w:r w:rsidR="00A21E97" w:rsidRPr="00BB50CD">
        <w:rPr>
          <w:sz w:val="28"/>
          <w:lang w:val="uk-UA"/>
        </w:rPr>
        <w:t xml:space="preserve"> </w:t>
      </w:r>
    </w:p>
    <w:p w:rsidR="009D59C2" w:rsidRDefault="009D59C2" w:rsidP="009D59C2">
      <w:pPr>
        <w:jc w:val="both"/>
        <w:rPr>
          <w:sz w:val="28"/>
          <w:lang w:val="uk-UA"/>
        </w:rPr>
      </w:pPr>
    </w:p>
    <w:p w:rsidR="009D59C2" w:rsidRDefault="009D59C2" w:rsidP="009D59C2">
      <w:pPr>
        <w:jc w:val="both"/>
        <w:rPr>
          <w:sz w:val="28"/>
          <w:lang w:val="uk-UA"/>
        </w:rPr>
      </w:pPr>
    </w:p>
    <w:p w:rsidR="009D59C2" w:rsidRDefault="009D59C2" w:rsidP="009D59C2">
      <w:pPr>
        <w:jc w:val="both"/>
        <w:rPr>
          <w:sz w:val="28"/>
          <w:lang w:val="uk-UA"/>
        </w:rPr>
      </w:pPr>
    </w:p>
    <w:p w:rsidR="009D59C2" w:rsidRDefault="009D59C2" w:rsidP="009D59C2">
      <w:pPr>
        <w:jc w:val="both"/>
        <w:rPr>
          <w:sz w:val="28"/>
          <w:lang w:val="uk-UA"/>
        </w:rPr>
      </w:pPr>
    </w:p>
    <w:p w:rsidR="009D59C2" w:rsidRDefault="009D59C2" w:rsidP="009D59C2">
      <w:pPr>
        <w:jc w:val="both"/>
        <w:rPr>
          <w:sz w:val="28"/>
          <w:lang w:val="uk-UA"/>
        </w:rPr>
      </w:pPr>
    </w:p>
    <w:p w:rsidR="009D59C2" w:rsidRDefault="009D59C2" w:rsidP="009D59C2">
      <w:pPr>
        <w:jc w:val="both"/>
        <w:rPr>
          <w:sz w:val="28"/>
          <w:lang w:val="uk-UA"/>
        </w:rPr>
      </w:pPr>
    </w:p>
    <w:p w:rsidR="00C15B14" w:rsidRPr="00BB50CD" w:rsidRDefault="009D59C2" w:rsidP="009D59C2">
      <w:pPr>
        <w:jc w:val="center"/>
        <w:rPr>
          <w:sz w:val="28"/>
          <w:lang w:val="uk-UA"/>
        </w:rPr>
      </w:pPr>
      <w:r>
        <w:rPr>
          <w:sz w:val="28"/>
          <w:lang w:val="uk-UA"/>
        </w:rPr>
        <w:t>9</w:t>
      </w:r>
      <w:r w:rsidR="00A21E97" w:rsidRPr="00BB50CD">
        <w:rPr>
          <w:sz w:val="28"/>
          <w:lang w:val="uk-UA"/>
        </w:rPr>
        <w:tab/>
      </w:r>
      <w:r w:rsidR="00A21E97" w:rsidRPr="00BB50CD">
        <w:rPr>
          <w:sz w:val="28"/>
          <w:lang w:val="uk-UA"/>
        </w:rPr>
        <w:tab/>
      </w:r>
    </w:p>
    <w:sectPr w:rsidR="00C15B14" w:rsidRPr="00BB50CD" w:rsidSect="000F2870">
      <w:pgSz w:w="11906" w:h="16838"/>
      <w:pgMar w:top="1134" w:right="850" w:bottom="1134" w:left="1134" w:header="708" w:footer="708" w:gutter="0"/>
      <w:pgBorders w:display="firstPage">
        <w:top w:val="twistedLines1" w:sz="18" w:space="1" w:color="auto"/>
        <w:left w:val="twistedLines1" w:sz="18" w:space="4" w:color="auto"/>
        <w:bottom w:val="twistedLines1" w:sz="18" w:space="1" w:color="auto"/>
        <w:right w:val="twistedLines1"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D1E7E"/>
    <w:multiLevelType w:val="hybridMultilevel"/>
    <w:tmpl w:val="3B6E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5104A"/>
    <w:multiLevelType w:val="hybridMultilevel"/>
    <w:tmpl w:val="4210B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4480C"/>
    <w:multiLevelType w:val="hybridMultilevel"/>
    <w:tmpl w:val="0060CB78"/>
    <w:lvl w:ilvl="0" w:tplc="AD9E0D1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4B"/>
    <w:rsid w:val="00050E99"/>
    <w:rsid w:val="000840E5"/>
    <w:rsid w:val="000F2870"/>
    <w:rsid w:val="000F6A5B"/>
    <w:rsid w:val="00136709"/>
    <w:rsid w:val="00172E7F"/>
    <w:rsid w:val="001762CD"/>
    <w:rsid w:val="002A7919"/>
    <w:rsid w:val="002D0773"/>
    <w:rsid w:val="0034621C"/>
    <w:rsid w:val="003814DC"/>
    <w:rsid w:val="003E7585"/>
    <w:rsid w:val="00453579"/>
    <w:rsid w:val="00487DEC"/>
    <w:rsid w:val="004F603C"/>
    <w:rsid w:val="005D12F6"/>
    <w:rsid w:val="00684897"/>
    <w:rsid w:val="006A7AFF"/>
    <w:rsid w:val="006C3E08"/>
    <w:rsid w:val="00716FA1"/>
    <w:rsid w:val="009173DB"/>
    <w:rsid w:val="009540E5"/>
    <w:rsid w:val="009D59C2"/>
    <w:rsid w:val="00A21E97"/>
    <w:rsid w:val="00A273A8"/>
    <w:rsid w:val="00AA204B"/>
    <w:rsid w:val="00AF1965"/>
    <w:rsid w:val="00B34367"/>
    <w:rsid w:val="00BB50CD"/>
    <w:rsid w:val="00BD7B8D"/>
    <w:rsid w:val="00C15B14"/>
    <w:rsid w:val="00C819B5"/>
    <w:rsid w:val="00D174AE"/>
    <w:rsid w:val="00D5496C"/>
    <w:rsid w:val="00E066EC"/>
    <w:rsid w:val="00E3077D"/>
    <w:rsid w:val="00E82A3D"/>
    <w:rsid w:val="00FC0F17"/>
    <w:rsid w:val="00FF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00D3-6D5E-4307-959B-6A4F31CD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2013-02-07T14:45:00Z</dcterms:created>
  <dcterms:modified xsi:type="dcterms:W3CDTF">2013-02-27T16:48:00Z</dcterms:modified>
</cp:coreProperties>
</file>