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85" w:rsidRPr="0016063F" w:rsidRDefault="00BB384E" w:rsidP="0016063F">
      <w:pPr>
        <w:widowControl w:val="0"/>
        <w:tabs>
          <w:tab w:val="left" w:pos="1557"/>
          <w:tab w:val="left" w:pos="3474"/>
          <w:tab w:val="left" w:pos="6561"/>
        </w:tabs>
        <w:autoSpaceDE w:val="0"/>
        <w:autoSpaceDN w:val="0"/>
        <w:spacing w:after="0"/>
        <w:ind w:left="2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40"/>
          <w:szCs w:val="40"/>
          <w:lang w:val="uk-UA"/>
        </w:rPr>
        <w:t xml:space="preserve"> </w:t>
      </w:r>
      <w:r w:rsidR="0016063F">
        <w:rPr>
          <w:rFonts w:ascii="Monotype Corsiva" w:hAnsi="Monotype Corsiva" w:cs="Times New Roman"/>
          <w:b/>
          <w:sz w:val="40"/>
          <w:szCs w:val="40"/>
          <w:lang w:val="uk-UA"/>
        </w:rPr>
        <w:t>«Ми матір називаємо святою</w:t>
      </w:r>
      <w:r w:rsidR="009B7B85" w:rsidRPr="0016063F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16063F" w:rsidRDefault="009B7B85" w:rsidP="0016063F">
      <w:pPr>
        <w:widowControl w:val="0"/>
        <w:autoSpaceDE w:val="0"/>
        <w:autoSpaceDN w:val="0"/>
        <w:spacing w:after="0"/>
        <w:ind w:right="144" w:firstLine="7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Святково прикрашені зал і сцен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>а. На сцені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: плакат "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>ануй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свою матір i кланяйся Їй до землі", стіл на якому на </w:t>
      </w:r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>вишитім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рушникoвi коровай,  ciль,  ваза із квітами, столик для ведучих.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right="144" w:firstLine="7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3вучить у зап</w:t>
      </w:r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>ису " Пicня п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ро рушник "/ музика Д. Майбороди, слова А. Малишка /. На сцену виходять ведучі.</w:t>
      </w:r>
    </w:p>
    <w:p w:rsidR="009B7B85" w:rsidRPr="0016063F" w:rsidRDefault="0016063F" w:rsidP="0016063F">
      <w:pPr>
        <w:widowControl w:val="0"/>
        <w:tabs>
          <w:tab w:val="left" w:pos="18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ВЕДУЧИЙ:    </w:t>
      </w:r>
      <w:r w:rsidR="009B7B85" w:rsidRPr="0016063F">
        <w:rPr>
          <w:rFonts w:ascii="Times New Roman" w:hAnsi="Times New Roman" w:cs="Times New Roman"/>
          <w:sz w:val="28"/>
          <w:szCs w:val="28"/>
          <w:lang w:val="uk-UA"/>
        </w:rPr>
        <w:t>Олесь Жолдак " Мати ".</w:t>
      </w:r>
    </w:p>
    <w:p w:rsidR="009B7B85" w:rsidRPr="0016063F" w:rsidRDefault="00351E2C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B7B8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добре нам жити і знати,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І  вipити, дpyзi, весь час,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Що кращого слова, як Мати,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Немає у світі для нас.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Вона, мов зоря світанкова.,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Як хліб i людська. доброта,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Як мова твоя колискова,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Як доля правда свята.</w:t>
      </w:r>
    </w:p>
    <w:p w:rsidR="009B7B85" w:rsidRPr="0016063F" w:rsidRDefault="009B7B85" w:rsidP="0016063F">
      <w:pPr>
        <w:widowControl w:val="0"/>
        <w:tabs>
          <w:tab w:val="left" w:pos="1877"/>
        </w:tabs>
        <w:autoSpaceDE w:val="0"/>
        <w:autoSpaceDN w:val="0"/>
        <w:spacing w:after="0"/>
        <w:ind w:left="1728" w:right="72" w:hanging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Мама, Мати, Матуся... Скільки спогадів і тепла таїть це магічне слово, бо ним звертаємося до найближчої, найдобрішої, найкращої, наймилішої для нас людини. Вона зі своїми  </w:t>
      </w:r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>дітьми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пocтiйнo в життєвих мандрівках, материнська ласка зігріває нас до старості.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28" w:right="144" w:firstLine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У травні, коли розквітають яскраві квіти i дзвенить пташиний спів, теплий весняний вітер приносить до нас свято Матері та відзначається День сім</w:t>
      </w:r>
      <w:r w:rsidRPr="0016063F">
        <w:rPr>
          <w:rFonts w:ascii="Times New Roman" w:hAnsi="Times New Roman" w:cs="Times New Roman"/>
          <w:sz w:val="28"/>
          <w:szCs w:val="28"/>
        </w:rPr>
        <w:t>’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ї. Сьогодні зібралась</w:t>
      </w:r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велика родина — на тиху </w:t>
      </w:r>
      <w:proofErr w:type="spellStart"/>
      <w:r w:rsidR="000F0F9A" w:rsidRPr="0016063F">
        <w:rPr>
          <w:rFonts w:ascii="Times New Roman" w:hAnsi="Times New Roman" w:cs="Times New Roman"/>
          <w:sz w:val="28"/>
          <w:szCs w:val="28"/>
          <w:lang w:val="uk-UA"/>
        </w:rPr>
        <w:t>cпoвiдь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про мати, про її коріння — тобто про сім"ю.</w:t>
      </w:r>
    </w:p>
    <w:p w:rsidR="009B7B85" w:rsidRPr="0016063F" w:rsidRDefault="009B7B85" w:rsidP="0016063F">
      <w:pPr>
        <w:widowControl w:val="0"/>
        <w:tabs>
          <w:tab w:val="left" w:pos="1877"/>
        </w:tabs>
        <w:autoSpaceDE w:val="0"/>
        <w:autoSpaceDN w:val="0"/>
        <w:spacing w:after="0"/>
        <w:ind w:left="1728" w:hanging="17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Музичне вітання " Мамо, вечір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догора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" /музика О.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Бiлаша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, слова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Б.Oлiйника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/.</w:t>
      </w:r>
    </w:p>
    <w:p w:rsidR="009B7B85" w:rsidRPr="0016063F" w:rsidRDefault="009B7B85" w:rsidP="0016063F">
      <w:pPr>
        <w:widowControl w:val="0"/>
        <w:autoSpaceDE w:val="0"/>
        <w:autoSpaceDN w:val="0"/>
        <w:spacing w:after="0"/>
        <w:ind w:left="1728" w:firstLine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Ще у 1914 році К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онгрес СІІІА п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рийняв постанову про введення нового державного свята — Дня матері . А спричинилось це зусиллями молодої американки Анни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Джарвіс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. Вона втратила матір. Смерть була раптова i передчасна. Анна боляче переживала трагедію й звернулась з листами до конгресменів, президента Америки, в яких запропонувала раз на рік, навесні вшановувати Матір. Символом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ятi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стала квітка на грудях 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: рожева — означала шану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живiй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матері, біла—померлій. Ідею Анни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пiдxoпили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cвiті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 Вперше  в Україні це свято ві</w:t>
      </w:r>
      <w:r w:rsidR="0016063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дзначили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у 1929 році у Галичині. У родинному колі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дiти</w:t>
      </w:r>
      <w:proofErr w:type="spellEnd"/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готували для матері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подарунки, приємні дійства, і найголовніше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намагалися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бути чемними і слухняними.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ВЕДУЧА: 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ab/>
        <w:t>Для наших мам звучить пісня «Мамина вишня» (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слова Д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 xml:space="preserve">. Луценка, музика А. </w:t>
      </w:r>
      <w:proofErr w:type="spellStart"/>
      <w:r w:rsidR="0016063F">
        <w:rPr>
          <w:rFonts w:ascii="Times New Roman" w:hAnsi="Times New Roman" w:cs="Times New Roman"/>
          <w:sz w:val="28"/>
          <w:szCs w:val="28"/>
          <w:lang w:val="uk-UA"/>
        </w:rPr>
        <w:t>Пашкевича</w:t>
      </w:r>
      <w:proofErr w:type="spellEnd"/>
      <w:r w:rsidR="0016063F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Ще на початку століття церковна громада називала місяць травень місяцем Матері Божої. Дорослі і діти несли до каплиць, церков квіти, співали пісні, славили ту земну жінку, що дала світові Сина Божого.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28" w:firstLine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А у другу неділю травня в церквах відбувалися святкові богослужіння за здоров’я матерів, з нетерпінням чекали цього дня діти, вони вчили молитви, пісні, присвячені Богоматері, зверталися до Пречистої словами поширеної тоді поезії.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О, Свята Ненько -  чиста леліє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 тобі спасіння, наша надія.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Охороняй нас від зла маленьких,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Пригорни в ласці душі чистенькі.</w:t>
      </w:r>
    </w:p>
    <w:p w:rsidR="00351E2C" w:rsidRPr="0016063F" w:rsidRDefault="00351E2C" w:rsidP="0016063F">
      <w:pPr>
        <w:widowControl w:val="0"/>
        <w:autoSpaceDE w:val="0"/>
        <w:autoSpaceDN w:val="0"/>
        <w:spacing w:after="0"/>
        <w:ind w:left="1728" w:firstLine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Саме в цей день людство вшановує жінку, жінку-матір, жінку 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світоч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жінку - трудівницю,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жінку-берегиню життя на землі.</w:t>
      </w:r>
    </w:p>
    <w:p w:rsidR="00351E2C" w:rsidRPr="0016063F" w:rsidRDefault="00351E2C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 xml:space="preserve"> :         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Три матері є у кожної ди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тини.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Матінка, 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дина,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Та, що любить нас i дбає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Розуму навчає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Є у кожно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ї дитини,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навіть сиро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тини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ша мати </w:t>
      </w:r>
      <w:proofErr w:type="spellStart"/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Рідна Украї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на.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у кожно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му серденьку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i буде жити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жа Мати - наша Ненька,</w:t>
      </w:r>
    </w:p>
    <w:p w:rsidR="00351E2C" w:rsidRPr="0016063F" w:rsidRDefault="0016063F" w:rsidP="0016063F">
      <w:pPr>
        <w:widowControl w:val="0"/>
        <w:tabs>
          <w:tab w:val="left" w:pos="0"/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Мати всього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світу.</w:t>
      </w:r>
    </w:p>
    <w:p w:rsidR="00351E2C" w:rsidRPr="0016063F" w:rsidRDefault="0071782D" w:rsidP="0016063F">
      <w:pPr>
        <w:widowControl w:val="0"/>
        <w:tabs>
          <w:tab w:val="left" w:pos="1700"/>
          <w:tab w:val="left" w:pos="4609"/>
        </w:tabs>
        <w:autoSpaceDE w:val="0"/>
        <w:autoSpaceDN w:val="0"/>
        <w:spacing w:after="0"/>
        <w:ind w:left="1584" w:hanging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ab/>
        <w:t>Ми звеличуємо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святу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нашу материнську любов, натруджені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мамині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руки,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гладили нас по гoлiвцi, пригортали у голо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д i </w:t>
      </w:r>
      <w:r w:rsidR="00AF7E06" w:rsidRPr="0016063F">
        <w:rPr>
          <w:rFonts w:ascii="Times New Roman" w:hAnsi="Times New Roman" w:cs="Times New Roman"/>
          <w:sz w:val="28"/>
          <w:szCs w:val="28"/>
          <w:lang w:val="uk-UA"/>
        </w:rPr>
        <w:t>холо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д .</w:t>
      </w:r>
    </w:p>
    <w:p w:rsidR="00351E2C" w:rsidRPr="0016063F" w:rsidRDefault="00AF7E06" w:rsidP="0016063F">
      <w:pPr>
        <w:widowControl w:val="0"/>
        <w:autoSpaceDE w:val="0"/>
        <w:autoSpaceDN w:val="0"/>
        <w:spacing w:after="0"/>
        <w:ind w:left="158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и зн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аємо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її, ту берегиню, що ніколи не вимагає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вiд нас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ніяких жертв,а сама задля нас жертвує всім - навіть життям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"я 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огин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i-</w:t>
      </w:r>
      <w:proofErr w:type="spellEnd"/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Мати.</w:t>
      </w:r>
    </w:p>
    <w:p w:rsidR="00351E2C" w:rsidRPr="0016063F" w:rsidRDefault="00AF7E06" w:rsidP="0016063F">
      <w:pPr>
        <w:widowControl w:val="0"/>
        <w:autoSpaceDE w:val="0"/>
        <w:autoSpaceDN w:val="0"/>
        <w:spacing w:after="0"/>
        <w:ind w:left="158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Доро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гі наші терплячі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Варвари - великомучениці, Марії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Оранти, Свя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ті Покрови - Богородиці роду нашо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о, по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сланці 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грішну землю Велик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ю матір"ю 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створити одне з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най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більших див - посадити но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ве наці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нальне дерев</w:t>
      </w:r>
      <w:r w:rsidR="0071782D" w:rsidRPr="001606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E2C" w:rsidRPr="0016063F" w:rsidRDefault="0071782D" w:rsidP="0016063F">
      <w:pPr>
        <w:widowControl w:val="0"/>
        <w:autoSpaceDE w:val="0"/>
        <w:autoSpaceDN w:val="0"/>
        <w:spacing w:after="0"/>
        <w:ind w:left="1584" w:right="14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Вічні полонянки вoлi, вітає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 Вас зi свято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м Матері.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Добра Вам, здійснення сонячних ма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теринських мрій i надій.</w:t>
      </w:r>
    </w:p>
    <w:p w:rsidR="00351E2C" w:rsidRPr="0016063F" w:rsidRDefault="0071782D" w:rsidP="0016063F">
      <w:pPr>
        <w:widowControl w:val="0"/>
        <w:autoSpaceDE w:val="0"/>
        <w:autoSpaceDN w:val="0"/>
        <w:spacing w:after="0"/>
        <w:ind w:left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Низький уклін Вам за Вашу ласку,з</w:t>
      </w:r>
      <w:r w:rsidR="00351E2C" w:rsidRPr="0016063F">
        <w:rPr>
          <w:rFonts w:ascii="Times New Roman" w:hAnsi="Times New Roman" w:cs="Times New Roman"/>
          <w:sz w:val="28"/>
          <w:szCs w:val="28"/>
          <w:lang w:val="uk-UA"/>
        </w:rPr>
        <w:t>а щирість і піклування.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right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Хай же буде на землі довіку прославлена в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пicнi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хорошій Ваша материнська любов. 3 давніх-давен людям відомо: "Дерево життя" - це гілочка,на якій ростуть три листочки.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Перший листочок - це символ минулого часу, другий - сучасного,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третій-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майбутнього. Все навколишнє - це наслідки минулих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днiв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 А в тому, що відбувається зараз, народжується майбутнє.</w:t>
      </w:r>
    </w:p>
    <w:p w:rsidR="008D26F0" w:rsidRPr="0016063F" w:rsidRDefault="008D26F0" w:rsidP="0016063F">
      <w:pPr>
        <w:widowControl w:val="0"/>
        <w:tabs>
          <w:tab w:val="left" w:pos="1686"/>
        </w:tabs>
        <w:autoSpaceDE w:val="0"/>
        <w:autoSpaceDN w:val="0"/>
        <w:spacing w:after="0"/>
        <w:ind w:left="1656" w:right="360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Вас звучить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пicня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Чорнобривці" /музика В.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Верменича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., слова М. Сингаївського /.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Козаччина ...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Найлегендарніше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минуле українського народу його святиня. Постійна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вiдcyтнicть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чоловіка - козака, що йшов на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сiч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пoxiд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, або загинув, сприяла формуванню в українській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жiнцi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незалежного характеру, високого авторитету та поваги в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ciм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"ї. Незалежності української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жiнки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в козацькі часи могла позаздрити дворянка будь-якої європейської країни.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Козачка була рівноправна з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чолoвiкoм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: вона була членом церковних братств, засновувала школи, монастирі, служила у війську,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вiльнo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вибирала собі нареченого, виховувала дітей і сама розпоряджалась своїм майном. Але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нaйбiльший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внесок вона зробила для козаччини, виконуючи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берегині сімейної оселі.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3 цих часів минуло понад два cтолiття. 3а цей час доля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жiнки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зазнала тяжких випробувань : війни, голод, репресії. Але вона не втратила таких рис духовної краси, як милосердя,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нiжнicть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, щедрість, вірність, веселість та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cпiвчyття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 Придивіться уважніше до кожної із Вас, i Ви побачите, що в кожної живе Роксолана і Маруся Чурай.</w:t>
      </w:r>
    </w:p>
    <w:p w:rsidR="008D26F0" w:rsidRPr="0016063F" w:rsidRDefault="008D26F0" w:rsidP="0016063F">
      <w:pPr>
        <w:widowControl w:val="0"/>
        <w:tabs>
          <w:tab w:val="left" w:pos="1974"/>
        </w:tabs>
        <w:autoSpaceDE w:val="0"/>
        <w:autoSpaceDN w:val="0"/>
        <w:spacing w:after="0"/>
        <w:ind w:left="1584" w:right="504" w:hanging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>Музичне вітання. Пісня "Україночка" /муз. Г.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Татарченка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, слова А. Демиденка /.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right="72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На плечі наших матері прийшла війна. Скільки горя вона принесла нашим жінкам. Але вони все пережили i все витерпіли. Це їх роботящі руки, твоєї і моєї матері і бабусі з полум’я війни підняли до життя нашу землю, вмили гіркою сльозою, засіяли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молодим життям.</w:t>
      </w:r>
    </w:p>
    <w:p w:rsidR="008D26F0" w:rsidRPr="0016063F" w:rsidRDefault="008D26F0" w:rsidP="0016063F">
      <w:pPr>
        <w:widowControl w:val="0"/>
        <w:autoSpaceDE w:val="0"/>
        <w:autoSpaceDN w:val="0"/>
        <w:spacing w:after="0"/>
        <w:ind w:left="1584" w:right="72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3аквітла перед хатою мамина вишня, зацвіла в саду матіола, защебетав соловейко. Але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"ять ... Вона дихає сивиною спогадів; вертає до пережитого,невгамовним болем струмиться з глибини серця, ятриться незагоєною раною.</w:t>
      </w:r>
    </w:p>
    <w:p w:rsidR="008F6A6C" w:rsidRPr="0016063F" w:rsidRDefault="008D26F0" w:rsidP="0016063F">
      <w:pPr>
        <w:widowControl w:val="0"/>
        <w:autoSpaceDE w:val="0"/>
        <w:autoSpaceDN w:val="0"/>
        <w:spacing w:after="0"/>
        <w:ind w:left="1584" w:right="72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Солдатська вдова... Коли зустрічаєшся з такою жінкою, мимоволі на очі набігають сльози. З кожним роком їх меншає. Паморозь лягла </w:t>
      </w:r>
      <w:r w:rsidR="00156CEA" w:rsidRPr="0016063F">
        <w:rPr>
          <w:rFonts w:ascii="Times New Roman" w:hAnsi="Times New Roman" w:cs="Times New Roman"/>
          <w:sz w:val="28"/>
          <w:szCs w:val="28"/>
          <w:lang w:val="uk-UA"/>
        </w:rPr>
        <w:t>на Ваші скроні, але серця залишились молодими. І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свято бережуть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"ять </w:t>
      </w:r>
      <w:r w:rsidR="00156CEA" w:rsidRPr="0016063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хвилини перед розлукою </w:t>
      </w:r>
      <w:r w:rsidR="00156CEA" w:rsidRPr="0016063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чоловіком чи сином.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1418" w:firstLine="5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На сцену запрошуються жінки – вдови. Цікава poзпoвiдь про них, вручення подарунків, квітів. Виступ однієї з жінок. Музичні вітання. Пісня "Журавка" / музика О.Зуєва , слова. Т. 3інченка /.</w:t>
      </w:r>
    </w:p>
    <w:p w:rsidR="008F6A6C" w:rsidRPr="0016063F" w:rsidRDefault="008F6A6C" w:rsidP="0016063F">
      <w:pPr>
        <w:widowControl w:val="0"/>
        <w:tabs>
          <w:tab w:val="left" w:pos="2103"/>
        </w:tabs>
        <w:autoSpaceDE w:val="0"/>
        <w:autoSpaceDN w:val="0"/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>Відходять у минуле старі події, народжуються нові. Але історію не скасуєш, не забудеш. Афганістан. .. Про цю війну, яка гриміла по</w:t>
      </w:r>
      <w:r w:rsid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бік П"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янджу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, тепер кажемо - безглузда. Були біль, страждання гіркоти, нeвiддiльні вiд людських доль. Поєднала доля матерів, які проводжали своїх cинiв на війну, стояли з журбою край воріт і дрібними сльозами слід їх кропили. По чужій землі, під чужим поглядом і прицілом довелось ходити їхнім синам. Читаним і перечитаним,облитим сльозою був кожен рядочок скупого листа.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1440" w:right="72" w:firstLine="6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І слово молитви стояло на колінах перед образами, щоб повернулась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дитина до отчого дому. І вони повернулись. Але не всім матерям таке щастя судилось.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504" w:right="504" w:firstLine="7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i/>
          <w:sz w:val="28"/>
          <w:szCs w:val="28"/>
          <w:lang w:val="uk-UA"/>
        </w:rPr>
        <w:t>На сцену запрошується мати, син якої загинув в Афганістані . Вручення подарунків, квiтiв.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Вірш В. Бесараба " Неписаний лист до матері ".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Синє — синє небо над Афганом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I криваво зорі тут горять.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Ой, не ждіть мене даремно, мамо,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Не ходіть щоденно зустрічати.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Не питайте ви красуню вишню,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Чи не видно сина ще з доріг,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I пробачте, що так гірко вийшло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Та для вас себе я не зберіг.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У пісках пекучих на світанку,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Коли народився юний день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 моє серце куля та, душманська,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Вцілила, неначе у мішень.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 упав, скропивши землю кров"ю,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далеку і чужу мені .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І нixтo прощальних слів не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мовив,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Не співав сумні наші пісні.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Чом отут, </w:t>
      </w:r>
      <w:r w:rsidR="00986FB8" w:rsidRPr="0016063F">
        <w:rPr>
          <w:rFonts w:ascii="Times New Roman" w:hAnsi="Times New Roman" w:cs="Times New Roman"/>
          <w:sz w:val="28"/>
          <w:szCs w:val="28"/>
          <w:lang w:val="uk-UA"/>
        </w:rPr>
        <w:t>під небом чистим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— чистим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безмежжі дивнім і </w:t>
      </w:r>
      <w:proofErr w:type="spellStart"/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нiмiм</w:t>
      </w:r>
      <w:proofErr w:type="spellEnd"/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Я знайшов останній сві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й прихисток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Вдалині вiд рідних журавлів.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Не тривожся,рідна моя нене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прийду в безсонну вашу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0бнімете знову ніжно мене,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Доторкнитесь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cинiвcьких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iч</w:t>
      </w:r>
      <w:proofErr w:type="spellEnd"/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На мою тяжку, смертельну рану,</w:t>
      </w:r>
    </w:p>
    <w:p w:rsidR="008F6A6C" w:rsidRPr="0016063F" w:rsidRDefault="00986FB8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Покладете чародій</w:t>
      </w:r>
      <w:r w:rsidR="008F6A6C" w:rsidRPr="0016063F">
        <w:rPr>
          <w:rFonts w:ascii="Times New Roman" w:hAnsi="Times New Roman" w:cs="Times New Roman"/>
          <w:sz w:val="28"/>
          <w:szCs w:val="28"/>
          <w:lang w:val="uk-UA"/>
        </w:rPr>
        <w:t>них трав,</w:t>
      </w:r>
    </w:p>
    <w:p w:rsidR="008F6A6C" w:rsidRPr="0016063F" w:rsidRDefault="008F6A6C" w:rsidP="0016063F">
      <w:pPr>
        <w:widowControl w:val="0"/>
        <w:autoSpaceDE w:val="0"/>
        <w:autoSpaceDN w:val="0"/>
        <w:spacing w:after="0"/>
        <w:ind w:left="25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Приведете дiвчинy кохану</w:t>
      </w:r>
    </w:p>
    <w:p w:rsidR="00016E41" w:rsidRPr="0016063F" w:rsidRDefault="00016E41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Ту, яку любив, але не взяв.</w:t>
      </w:r>
    </w:p>
    <w:p w:rsidR="00016E41" w:rsidRPr="0016063F" w:rsidRDefault="00016E41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Ну, а потім-марево розтане.</w:t>
      </w:r>
    </w:p>
    <w:p w:rsidR="00016E41" w:rsidRPr="0016063F" w:rsidRDefault="00016E41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Знов залишу Вас я сумувать.</w:t>
      </w:r>
    </w:p>
    <w:p w:rsidR="00016E41" w:rsidRPr="0016063F" w:rsidRDefault="00016E41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... Синє - синє не6о над Афганом</w:t>
      </w:r>
    </w:p>
    <w:p w:rsidR="00016E41" w:rsidRPr="0016063F" w:rsidRDefault="00016E41" w:rsidP="0016063F">
      <w:pPr>
        <w:widowControl w:val="0"/>
        <w:autoSpaceDE w:val="0"/>
        <w:autoSpaceDN w:val="0"/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І криваво зорі тут горять.</w:t>
      </w:r>
    </w:p>
    <w:p w:rsidR="00016E41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656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>Любов матері. Це найбільше диво на землі,яке з</w:t>
      </w:r>
      <w:r w:rsidRPr="0016063F">
        <w:rPr>
          <w:rFonts w:ascii="Times New Roman" w:hAnsi="Times New Roman" w:cs="Times New Roman"/>
          <w:sz w:val="28"/>
          <w:szCs w:val="28"/>
        </w:rPr>
        <w:t>’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являється з вічністю буття і не покидає дитину довіку.</w:t>
      </w:r>
    </w:p>
    <w:p w:rsidR="00016E41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656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Материнське серце... Воно здатне перейматися болем дитині на відстані, журитися долею своїх дітей усе життя. Якби могла,сонечко прихилила б... Не за6увайте своїх матерів. Говоріть своїм ненькам ласкаві слова щодня й щогодини, бо хто ж боронить нас усіх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бiд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та й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себе самих? Це вони, наші piднi матусі.</w:t>
      </w:r>
    </w:p>
    <w:p w:rsidR="00B564B2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656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ВЕДУЧИЇЛ: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  <w:t>Славиться наше квітуче Поділля своїми людьми, щедрими, cпiвучими, роботящими. На цій зeмлi поживає багато багатодітних родин, щасливі матері своїми дітьми, хоч i не легко їм зараз живеться, але добре слово мами, її підтримка допомагає подолати всі негаразди.</w:t>
      </w:r>
    </w:p>
    <w:p w:rsidR="00016E41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656" w:firstLine="7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про багатодітну сім"ю. Разом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iз</w:t>
      </w:r>
      <w:proofErr w:type="spellEnd"/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мамою запрош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уються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на сцену всі члени сім"ї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. Коротке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терв</w:t>
      </w:r>
      <w:proofErr w:type="spellEnd"/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"ю у мами та дітей. Вручення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ятного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подарунка та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квiтiв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узичне вітання. Пісня " Ба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тько і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мати "/ музика 0. 3лотника, слова. В.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щенка./.</w:t>
      </w:r>
    </w:p>
    <w:p w:rsidR="00016E41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656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ab/>
        <w:t>У нашому залі багато мо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лодих матерів,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які з люб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ов"ю пестя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х первістків.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Хай ця радість ніколи не затьма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риться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ідою т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лихоліттям. Нехай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множиться наш славний український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рід!</w:t>
      </w:r>
    </w:p>
    <w:p w:rsidR="003C638F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3528" w:right="792" w:hanging="3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ВІJДУЧИЙ: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ab/>
        <w:t>Молодим матерям присвятив свої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рядки Т. Г.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ІІІевченко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У нашім раї на землі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Нічого кращого немає,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 xml:space="preserve">Як </w:t>
      </w:r>
      <w:proofErr w:type="spellStart"/>
      <w:r w:rsidRPr="0016063F">
        <w:rPr>
          <w:color w:val="000000"/>
          <w:sz w:val="28"/>
          <w:szCs w:val="28"/>
          <w:lang w:val="uk-UA"/>
        </w:rPr>
        <w:t>тая</w:t>
      </w:r>
      <w:proofErr w:type="spellEnd"/>
      <w:r w:rsidRPr="0016063F">
        <w:rPr>
          <w:color w:val="000000"/>
          <w:sz w:val="28"/>
          <w:szCs w:val="28"/>
          <w:lang w:val="uk-UA"/>
        </w:rPr>
        <w:t xml:space="preserve"> мати </w:t>
      </w:r>
      <w:proofErr w:type="spellStart"/>
      <w:r w:rsidRPr="0016063F">
        <w:rPr>
          <w:color w:val="000000"/>
          <w:sz w:val="28"/>
          <w:szCs w:val="28"/>
          <w:lang w:val="uk-UA"/>
        </w:rPr>
        <w:t>молодая</w:t>
      </w:r>
      <w:proofErr w:type="spellEnd"/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З своїм дитяточком малим.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Буває, іноді дивлюся,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Дивуюсь дивом, і печаль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Охватить душу; стане жаль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Мені її, і зажурюся,</w:t>
      </w:r>
    </w:p>
    <w:p w:rsidR="003C638F" w:rsidRPr="0016063F" w:rsidRDefault="003C638F" w:rsidP="0016063F">
      <w:pPr>
        <w:pStyle w:val="k1"/>
        <w:shd w:val="clear" w:color="auto" w:fill="FFFFF0"/>
        <w:spacing w:before="0" w:beforeAutospacing="0" w:after="0" w:afterAutospacing="0" w:line="276" w:lineRule="auto"/>
        <w:ind w:left="2835" w:firstLine="400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І перед нею помолюся,</w:t>
      </w:r>
    </w:p>
    <w:p w:rsidR="003C638F" w:rsidRPr="0016063F" w:rsidRDefault="003C638F" w:rsidP="00844F9D">
      <w:pPr>
        <w:pStyle w:val="k1"/>
        <w:shd w:val="clear" w:color="auto" w:fill="FFFFF0"/>
        <w:spacing w:before="0" w:beforeAutospacing="0" w:after="0" w:afterAutospacing="0" w:line="276" w:lineRule="auto"/>
        <w:ind w:left="2527" w:firstLine="708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Мов перед образом святим</w:t>
      </w:r>
    </w:p>
    <w:p w:rsidR="003C638F" w:rsidRPr="0016063F" w:rsidRDefault="003C638F" w:rsidP="00844F9D">
      <w:pPr>
        <w:pStyle w:val="k1"/>
        <w:shd w:val="clear" w:color="auto" w:fill="FFFFF0"/>
        <w:spacing w:before="0" w:beforeAutospacing="0" w:after="0" w:afterAutospacing="0" w:line="276" w:lineRule="auto"/>
        <w:ind w:left="2527" w:firstLine="708"/>
        <w:jc w:val="both"/>
        <w:rPr>
          <w:color w:val="000000"/>
          <w:sz w:val="28"/>
          <w:szCs w:val="28"/>
          <w:lang w:val="uk-UA"/>
        </w:rPr>
      </w:pPr>
      <w:r w:rsidRPr="0016063F">
        <w:rPr>
          <w:color w:val="000000"/>
          <w:sz w:val="28"/>
          <w:szCs w:val="28"/>
          <w:lang w:val="uk-UA"/>
        </w:rPr>
        <w:t>Тієї Матері святої,</w:t>
      </w:r>
    </w:p>
    <w:p w:rsidR="003C638F" w:rsidRPr="0016063F" w:rsidRDefault="00844F9D" w:rsidP="00844F9D">
      <w:pPr>
        <w:pStyle w:val="k1"/>
        <w:shd w:val="clear" w:color="auto" w:fill="FFFFF0"/>
        <w:spacing w:before="0" w:beforeAutospacing="0" w:after="0" w:afterAutospacing="0" w:line="276" w:lineRule="auto"/>
        <w:ind w:left="2669" w:firstLine="3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C638F" w:rsidRPr="0016063F">
        <w:rPr>
          <w:color w:val="000000"/>
          <w:sz w:val="28"/>
          <w:szCs w:val="28"/>
          <w:lang w:val="uk-UA"/>
        </w:rPr>
        <w:t>Що в мир наш Бога принесла...</w:t>
      </w:r>
    </w:p>
    <w:p w:rsidR="00016E41" w:rsidRPr="00844F9D" w:rsidRDefault="003C638F" w:rsidP="0016063F">
      <w:pPr>
        <w:widowControl w:val="0"/>
        <w:autoSpaceDE w:val="0"/>
        <w:autoSpaceDN w:val="0"/>
        <w:spacing w:after="0"/>
        <w:ind w:firstLine="151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4F9D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узичне вітання " </w:t>
      </w:r>
      <w:r w:rsidRPr="00844F9D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амина вишня "/ </w:t>
      </w:r>
      <w:r w:rsidRPr="0084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музика А. </w:t>
      </w:r>
      <w:proofErr w:type="spellStart"/>
      <w:r w:rsidRPr="00844F9D">
        <w:rPr>
          <w:rFonts w:ascii="Times New Roman" w:hAnsi="Times New Roman" w:cs="Times New Roman"/>
          <w:i/>
          <w:sz w:val="28"/>
          <w:szCs w:val="28"/>
          <w:lang w:val="uk-UA"/>
        </w:rPr>
        <w:t>Горчин</w:t>
      </w:r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>ського</w:t>
      </w:r>
      <w:proofErr w:type="spellEnd"/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слова. М. </w:t>
      </w:r>
      <w:proofErr w:type="spellStart"/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>Луківа</w:t>
      </w:r>
      <w:proofErr w:type="spellEnd"/>
      <w:r w:rsidR="00016E41" w:rsidRPr="00844F9D">
        <w:rPr>
          <w:rFonts w:ascii="Times New Roman" w:hAnsi="Times New Roman" w:cs="Times New Roman"/>
          <w:i/>
          <w:sz w:val="28"/>
          <w:szCs w:val="28"/>
          <w:lang w:val="uk-UA"/>
        </w:rPr>
        <w:t>. /.</w:t>
      </w:r>
    </w:p>
    <w:p w:rsidR="00016E41" w:rsidRPr="0016063F" w:rsidRDefault="00016E41" w:rsidP="0016063F">
      <w:pPr>
        <w:widowControl w:val="0"/>
        <w:tabs>
          <w:tab w:val="left" w:pos="2570"/>
        </w:tabs>
        <w:autoSpaceDE w:val="0"/>
        <w:autoSpaceDN w:val="0"/>
        <w:spacing w:after="0"/>
        <w:ind w:left="1656" w:hanging="16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Жінка – мати ... ЇЇ нелегка доля з осо6ливою ніжністю оспіва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на в народній творчості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Матері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бер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ежуть i передають 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нам у спадок безцінну скарб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ницю народно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ї пісенності, традиції українськог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 хорового співу.</w:t>
      </w:r>
    </w:p>
    <w:p w:rsidR="00016E41" w:rsidRPr="0016063F" w:rsidRDefault="003C638F" w:rsidP="0016063F">
      <w:pPr>
        <w:widowControl w:val="0"/>
        <w:autoSpaceDE w:val="0"/>
        <w:autoSpaceDN w:val="0"/>
        <w:spacing w:after="0"/>
        <w:ind w:left="1656" w:right="21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Послухаймо українську народну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пicню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зеленеє</w:t>
      </w:r>
      <w:proofErr w:type="spellEnd"/>
      <w:r w:rsidR="00016E41"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E41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жито,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зе</w:t>
      </w:r>
      <w:r w:rsidR="00016E41" w:rsidRPr="0016063F">
        <w:rPr>
          <w:rFonts w:ascii="Times New Roman" w:hAnsi="Times New Roman" w:cs="Times New Roman"/>
          <w:sz w:val="28"/>
          <w:szCs w:val="28"/>
          <w:lang w:val="uk-UA"/>
        </w:rPr>
        <w:t>лене ".</w:t>
      </w:r>
    </w:p>
    <w:p w:rsidR="00016E41" w:rsidRPr="0016063F" w:rsidRDefault="00016E41" w:rsidP="0016063F">
      <w:pPr>
        <w:widowControl w:val="0"/>
        <w:tabs>
          <w:tab w:val="left" w:pos="1750"/>
        </w:tabs>
        <w:autoSpaceDE w:val="0"/>
        <w:autoSpaceDN w:val="0"/>
        <w:spacing w:after="0"/>
        <w:ind w:left="1584" w:hanging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ab/>
        <w:t>Незвичайн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е, вели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чне у нас сьогодні свято. Ми доб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ре слово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мовимо п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ро материнську лагідніст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ь, доброту і вдячну люб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до неї </w:t>
      </w:r>
      <w:proofErr w:type="spellStart"/>
      <w:r w:rsidR="003C638F" w:rsidRPr="0016063F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160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0AF7" w:rsidRPr="0016063F" w:rsidRDefault="00E40AF7" w:rsidP="00844F9D">
      <w:pPr>
        <w:widowControl w:val="0"/>
        <w:autoSpaceDE w:val="0"/>
        <w:autoSpaceDN w:val="0"/>
        <w:spacing w:after="0"/>
        <w:ind w:left="1560" w:firstLine="5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Однак не можна не сказати і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ро самотність матерів.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то</w:t>
      </w:r>
    </w:p>
    <w:p w:rsidR="00E40AF7" w:rsidRPr="0016063F" w:rsidRDefault="00F21F15" w:rsidP="0016063F">
      <w:pPr>
        <w:widowControl w:val="0"/>
        <w:autoSpaceDE w:val="0"/>
        <w:autoSpaceDN w:val="0"/>
        <w:spacing w:after="0"/>
        <w:ind w:left="1559" w:right="4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ивий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біль матерів—сиріт пр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живих, з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дорових дітях. </w:t>
      </w:r>
      <w:proofErr w:type="spellStart"/>
      <w:r w:rsidRPr="0016063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>e</w:t>
      </w:r>
      <w:proofErr w:type="spellEnd"/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Т. Г.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>евченко писав :</w:t>
      </w:r>
    </w:p>
    <w:p w:rsidR="00E40AF7" w:rsidRPr="0016063F" w:rsidRDefault="00E40AF7" w:rsidP="0016063F">
      <w:pPr>
        <w:widowControl w:val="0"/>
        <w:tabs>
          <w:tab w:val="left" w:pos="4678"/>
        </w:tabs>
        <w:autoSpaceDE w:val="0"/>
        <w:autoSpaceDN w:val="0"/>
        <w:spacing w:after="0"/>
        <w:ind w:left="453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" Хто матір забува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0AF7" w:rsidRPr="0016063F" w:rsidRDefault="00F21F15" w:rsidP="0016063F">
      <w:pPr>
        <w:widowControl w:val="0"/>
        <w:tabs>
          <w:tab w:val="left" w:pos="4678"/>
        </w:tabs>
        <w:autoSpaceDE w:val="0"/>
        <w:autoSpaceDN w:val="0"/>
        <w:spacing w:after="0"/>
        <w:ind w:left="453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Того Бог карає</w:t>
      </w:r>
      <w:r w:rsidR="00E40AF7" w:rsidRPr="001606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0AF7" w:rsidRPr="0016063F" w:rsidRDefault="00E40AF7" w:rsidP="0016063F">
      <w:pPr>
        <w:widowControl w:val="0"/>
        <w:tabs>
          <w:tab w:val="left" w:pos="4678"/>
        </w:tabs>
        <w:autoSpaceDE w:val="0"/>
        <w:autoSpaceDN w:val="0"/>
        <w:spacing w:after="0"/>
        <w:ind w:left="453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Того 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цураються,</w:t>
      </w:r>
    </w:p>
    <w:p w:rsidR="00E40AF7" w:rsidRPr="0016063F" w:rsidRDefault="00E40AF7" w:rsidP="0016063F">
      <w:pPr>
        <w:widowControl w:val="0"/>
        <w:tabs>
          <w:tab w:val="left" w:pos="4678"/>
        </w:tabs>
        <w:autoSpaceDE w:val="0"/>
        <w:autoSpaceDN w:val="0"/>
        <w:spacing w:after="0"/>
        <w:ind w:left="453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 хату не пускають".</w:t>
      </w:r>
    </w:p>
    <w:p w:rsidR="00E40AF7" w:rsidRPr="0016063F" w:rsidRDefault="00E40AF7" w:rsidP="0016063F">
      <w:pPr>
        <w:widowControl w:val="0"/>
        <w:tabs>
          <w:tab w:val="left" w:pos="1647"/>
        </w:tabs>
        <w:autoSpaceDE w:val="0"/>
        <w:autoSpaceDN w:val="0"/>
        <w:spacing w:after="0"/>
        <w:ind w:left="1584" w:hanging="15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sz w:val="28"/>
          <w:szCs w:val="28"/>
          <w:lang w:val="uk-UA"/>
        </w:rPr>
        <w:t>ВЕДУЧА: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ab/>
        <w:t>Трапляє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тьс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я,що забувають стежку до рідної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домівки 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дея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кі сини і дочки. 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Мамина біла хата, мамина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вишня оспівані у пicняx. 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Та неза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>бутній наш поет—гуморист</w:t>
      </w:r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>Oлiйник</w:t>
      </w:r>
      <w:proofErr w:type="spellEnd"/>
      <w:r w:rsidR="00F21F15"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розповів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t xml:space="preserve"> i про iншi </w:t>
      </w:r>
      <w:r w:rsidRPr="001606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почуття до маминої хати.</w:t>
      </w:r>
    </w:p>
    <w:p w:rsidR="00B564B2" w:rsidRDefault="00B564B2" w:rsidP="0016063F">
      <w:pPr>
        <w:widowControl w:val="0"/>
        <w:autoSpaceDE w:val="0"/>
        <w:autoSpaceDN w:val="0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4F9D" w:rsidRPr="0016063F" w:rsidRDefault="00844F9D" w:rsidP="0016063F">
      <w:pPr>
        <w:widowControl w:val="0"/>
        <w:autoSpaceDE w:val="0"/>
        <w:autoSpaceDN w:val="0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ectPr w:rsidR="00844F9D" w:rsidRPr="0016063F" w:rsidSect="0016063F">
          <w:pgSz w:w="11904" w:h="16834"/>
          <w:pgMar w:top="1134" w:right="705" w:bottom="1418" w:left="1701" w:header="720" w:footer="720" w:gutter="0"/>
          <w:cols w:space="720"/>
          <w:noEndnote/>
        </w:sectPr>
      </w:pPr>
    </w:p>
    <w:p w:rsidR="00844F9D" w:rsidRDefault="00F21F15" w:rsidP="00844F9D">
      <w:pPr>
        <w:widowControl w:val="0"/>
        <w:autoSpaceDE w:val="0"/>
        <w:autoSpaceDN w:val="0"/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Сива мати сорок літ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рожила в тій хаті,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 за ґанком —</w:t>
      </w:r>
      <w:r w:rsidR="00844F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вишень цвіт,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Яблуні крислаті!..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Доглядала свій садок,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альви </w:t>
      </w:r>
      <w:proofErr w:type="spellStart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буйнорослі</w:t>
      </w:r>
      <w:proofErr w:type="spellEnd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...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 ось — прибув синок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матусі в гості.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машині «Жигулі»,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трижені по моді...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— Годі </w:t>
      </w:r>
      <w:proofErr w:type="spellStart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жить</w:t>
      </w:r>
      <w:proofErr w:type="spellEnd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вам у селі,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Порпатись</w:t>
      </w:r>
      <w:proofErr w:type="spellEnd"/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городі!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Вже давно пора до нас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еребратись, мамо: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Телевізор, ванна, газ —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Шик, сказати прямо!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ходить ні до гусей,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 воду вранці,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Кожен вечір — то хокей,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 спортивні танці!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Не вагайтесь! — говорив.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знайти щоб «свата»,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райгазеті об'явив: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«Продається хата!»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Налетіли покупці —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нема вже хати!..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Втерши сльози на лиці,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путь збиралась мати.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Походила по двору,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 одвести душу,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сад зайшла і,</w:t>
      </w:r>
      <w:r w:rsidR="00844F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мов сестру,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Обіймала грушу.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Щебетали в синь небес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тахи на світанні...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повіз її експрес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синочка Вані!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... Був давно готовий план, 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 зустріти неньку: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Одвели старій диван,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Тумбочку гарненьку.</w:t>
      </w:r>
    </w:p>
    <w:p w:rsidR="00FA5DBC" w:rsidRPr="0016063F" w:rsidRDefault="00F21F15" w:rsidP="00844F9D">
      <w:pPr>
        <w:widowControl w:val="0"/>
        <w:autoSpaceDE w:val="0"/>
        <w:autoSpaceDN w:val="0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Вечорами внук Артур </w:t>
      </w:r>
      <w:r w:rsidR="00844F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рав їй на баяні.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Потім — з бази гарнітур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Притаскали Вані.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Інші меблі — інший план! І невістка строга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Пересунула диван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Ближче до порога.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Згодом десь припер синок </w:t>
      </w:r>
      <w:r w:rsidR="00844F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зеркало у рамі,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в «передню», у куток, —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Розкладушку мамі.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Повалило в Ваньків дім </w:t>
      </w:r>
      <w:r w:rsidRPr="0016063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16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Більше друзів, звісно... </w:t>
      </w:r>
    </w:p>
    <w:sectPr w:rsidR="00FA5DBC" w:rsidRPr="0016063F" w:rsidSect="00B564B2">
      <w:type w:val="continuous"/>
      <w:pgSz w:w="11904" w:h="16834"/>
      <w:pgMar w:top="591" w:right="705" w:bottom="413" w:left="18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B01B"/>
    <w:multiLevelType w:val="singleLevel"/>
    <w:tmpl w:val="62E6E9D3"/>
    <w:lvl w:ilvl="0">
      <w:numFmt w:val="bullet"/>
      <w:lvlText w:val="В"/>
      <w:lvlJc w:val="left"/>
      <w:pPr>
        <w:tabs>
          <w:tab w:val="num" w:pos="432"/>
        </w:tabs>
        <w:ind w:left="2520"/>
      </w:pPr>
      <w:rPr>
        <w:rFonts w:ascii="Arial" w:hAnsi="Arial" w:cs="Arial"/>
        <w:snapToGrid/>
        <w:sz w:val="26"/>
        <w:szCs w:val="26"/>
      </w:rPr>
    </w:lvl>
  </w:abstractNum>
  <w:abstractNum w:abstractNumId="1">
    <w:nsid w:val="0406B873"/>
    <w:multiLevelType w:val="singleLevel"/>
    <w:tmpl w:val="5BEC04BB"/>
    <w:lvl w:ilvl="0">
      <w:numFmt w:val="bullet"/>
      <w:lvlText w:val="У"/>
      <w:lvlJc w:val="left"/>
      <w:pPr>
        <w:tabs>
          <w:tab w:val="num" w:pos="432"/>
        </w:tabs>
        <w:ind w:left="2520"/>
      </w:pPr>
      <w:rPr>
        <w:rFonts w:ascii="Arial" w:hAnsi="Arial" w:cs="Arial"/>
        <w:snapToGrid/>
        <w:sz w:val="26"/>
        <w:szCs w:val="26"/>
      </w:rPr>
    </w:lvl>
  </w:abstractNum>
  <w:abstractNum w:abstractNumId="2">
    <w:nsid w:val="0499951B"/>
    <w:multiLevelType w:val="singleLevel"/>
    <w:tmpl w:val="6D6E2DE1"/>
    <w:lvl w:ilvl="0">
      <w:numFmt w:val="bullet"/>
      <w:lvlText w:val="Я"/>
      <w:lvlJc w:val="left"/>
      <w:pPr>
        <w:tabs>
          <w:tab w:val="num" w:pos="360"/>
        </w:tabs>
        <w:ind w:left="2520"/>
      </w:pPr>
      <w:rPr>
        <w:rFonts w:ascii="Arial" w:hAnsi="Arial" w:cs="Arial"/>
        <w:snapToGrid/>
        <w:sz w:val="26"/>
        <w:szCs w:val="26"/>
      </w:rPr>
    </w:lvl>
  </w:abstractNum>
  <w:abstractNum w:abstractNumId="3">
    <w:nsid w:val="04A43973"/>
    <w:multiLevelType w:val="singleLevel"/>
    <w:tmpl w:val="7EB021D7"/>
    <w:lvl w:ilvl="0">
      <w:numFmt w:val="bullet"/>
      <w:lvlText w:val="В"/>
      <w:lvlJc w:val="left"/>
      <w:pPr>
        <w:tabs>
          <w:tab w:val="num" w:pos="432"/>
        </w:tabs>
        <w:ind w:left="2880" w:hanging="72"/>
      </w:pPr>
      <w:rPr>
        <w:rFonts w:ascii="Arial" w:hAnsi="Arial" w:cs="Arial"/>
        <w:snapToGrid/>
        <w:spacing w:val="-15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bullet"/>
        <w:lvlText w:val="У"/>
        <w:lvlJc w:val="left"/>
        <w:pPr>
          <w:tabs>
            <w:tab w:val="num" w:pos="360"/>
          </w:tabs>
          <w:ind w:left="2520"/>
        </w:pPr>
        <w:rPr>
          <w:rFonts w:ascii="Arial" w:hAnsi="Arial" w:cs="Arial"/>
          <w:snapToGrid/>
          <w:sz w:val="26"/>
          <w:szCs w:val="26"/>
        </w:rPr>
      </w:lvl>
    </w:lvlOverride>
  </w:num>
  <w:num w:numId="5">
    <w:abstractNumId w:val="3"/>
  </w:num>
  <w:num w:numId="6">
    <w:abstractNumId w:val="3"/>
    <w:lvlOverride w:ilvl="0">
      <w:lvl w:ilvl="0">
        <w:numFmt w:val="bullet"/>
        <w:lvlText w:val="В"/>
        <w:lvlJc w:val="left"/>
        <w:pPr>
          <w:tabs>
            <w:tab w:val="num" w:pos="360"/>
          </w:tabs>
          <w:ind w:left="2808"/>
        </w:pPr>
        <w:rPr>
          <w:rFonts w:ascii="Arial" w:hAnsi="Arial" w:cs="Arial"/>
          <w:snapToGrid/>
          <w:spacing w:val="-12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5"/>
    <w:rsid w:val="00016E41"/>
    <w:rsid w:val="000F0F9A"/>
    <w:rsid w:val="001453E5"/>
    <w:rsid w:val="00156CEA"/>
    <w:rsid w:val="0016063F"/>
    <w:rsid w:val="00275B9F"/>
    <w:rsid w:val="00351E2C"/>
    <w:rsid w:val="003C638F"/>
    <w:rsid w:val="0071782D"/>
    <w:rsid w:val="00844F9D"/>
    <w:rsid w:val="008D26F0"/>
    <w:rsid w:val="008F6A6C"/>
    <w:rsid w:val="0098611A"/>
    <w:rsid w:val="00986FB8"/>
    <w:rsid w:val="009B7B85"/>
    <w:rsid w:val="00AF7E06"/>
    <w:rsid w:val="00B564B2"/>
    <w:rsid w:val="00BB384E"/>
    <w:rsid w:val="00CC0334"/>
    <w:rsid w:val="00CC29FA"/>
    <w:rsid w:val="00DA7AE5"/>
    <w:rsid w:val="00E40840"/>
    <w:rsid w:val="00E40AF7"/>
    <w:rsid w:val="00F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1">
    <w:name w:val="k1"/>
    <w:basedOn w:val="a"/>
    <w:rsid w:val="003C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1">
    <w:name w:val="k1"/>
    <w:basedOn w:val="a"/>
    <w:rsid w:val="003C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Лагудза</dc:creator>
  <cp:lastModifiedBy>User</cp:lastModifiedBy>
  <cp:revision>12</cp:revision>
  <dcterms:created xsi:type="dcterms:W3CDTF">2015-03-05T14:11:00Z</dcterms:created>
  <dcterms:modified xsi:type="dcterms:W3CDTF">2015-03-06T09:01:00Z</dcterms:modified>
</cp:coreProperties>
</file>