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2BB" w:rsidRPr="006352BB" w:rsidRDefault="006352BB" w:rsidP="006352BB">
      <w:pPr>
        <w:spacing w:after="0"/>
        <w:ind w:firstLine="709"/>
        <w:jc w:val="center"/>
        <w:rPr>
          <w:rFonts w:ascii="Times New Roman" w:hAnsi="Times New Roman" w:cs="Times New Roman"/>
          <w:b/>
          <w:sz w:val="40"/>
          <w:szCs w:val="40"/>
          <w:lang w:val="uk-UA"/>
        </w:rPr>
      </w:pPr>
      <w:r w:rsidRPr="006352BB">
        <w:rPr>
          <w:rFonts w:ascii="Times New Roman" w:hAnsi="Times New Roman" w:cs="Times New Roman"/>
          <w:b/>
          <w:sz w:val="40"/>
          <w:szCs w:val="40"/>
          <w:lang w:val="uk-UA"/>
        </w:rPr>
        <w:t xml:space="preserve">Методичний посібник </w:t>
      </w:r>
    </w:p>
    <w:p w:rsidR="009E6637" w:rsidRDefault="009E6637" w:rsidP="009E6637">
      <w:pPr>
        <w:spacing w:after="0"/>
        <w:ind w:firstLine="709"/>
        <w:jc w:val="center"/>
        <w:rPr>
          <w:rFonts w:ascii="Monotype Corsiva" w:hAnsi="Monotype Corsiva" w:cs="Times New Roman"/>
          <w:b/>
          <w:sz w:val="56"/>
          <w:szCs w:val="56"/>
          <w:lang w:val="uk-UA"/>
        </w:rPr>
      </w:pPr>
    </w:p>
    <w:p w:rsidR="009E6637" w:rsidRDefault="009E6637" w:rsidP="009E6637">
      <w:pPr>
        <w:spacing w:after="0"/>
        <w:ind w:firstLine="709"/>
        <w:jc w:val="center"/>
        <w:rPr>
          <w:rFonts w:ascii="Monotype Corsiva" w:hAnsi="Monotype Corsiva" w:cs="Times New Roman"/>
          <w:b/>
          <w:sz w:val="56"/>
          <w:szCs w:val="56"/>
          <w:lang w:val="uk-UA"/>
        </w:rPr>
      </w:pPr>
    </w:p>
    <w:p w:rsidR="009E6637" w:rsidRDefault="009E6637" w:rsidP="009E6637">
      <w:pPr>
        <w:spacing w:after="0"/>
        <w:ind w:firstLine="709"/>
        <w:jc w:val="center"/>
        <w:rPr>
          <w:rFonts w:ascii="Monotype Corsiva" w:hAnsi="Monotype Corsiva" w:cs="Times New Roman"/>
          <w:b/>
          <w:sz w:val="56"/>
          <w:szCs w:val="56"/>
          <w:lang w:val="uk-UA"/>
        </w:rPr>
      </w:pPr>
    </w:p>
    <w:p w:rsidR="009E6637" w:rsidRDefault="009E6637" w:rsidP="009E6637">
      <w:pPr>
        <w:spacing w:after="0"/>
        <w:rPr>
          <w:rFonts w:ascii="Monotype Corsiva" w:hAnsi="Monotype Corsiva" w:cs="Times New Roman"/>
          <w:b/>
          <w:sz w:val="56"/>
          <w:szCs w:val="56"/>
          <w:lang w:val="uk-UA"/>
        </w:rPr>
      </w:pPr>
    </w:p>
    <w:p w:rsidR="009E6637" w:rsidRDefault="009E6637" w:rsidP="009E6637">
      <w:pPr>
        <w:spacing w:after="0"/>
        <w:ind w:firstLine="709"/>
        <w:jc w:val="center"/>
        <w:rPr>
          <w:rFonts w:ascii="Monotype Corsiva" w:hAnsi="Monotype Corsiva" w:cs="Times New Roman"/>
          <w:b/>
          <w:sz w:val="56"/>
          <w:szCs w:val="56"/>
          <w:lang w:val="uk-UA"/>
        </w:rPr>
      </w:pPr>
    </w:p>
    <w:p w:rsidR="009E6637" w:rsidRPr="009E6637" w:rsidRDefault="00EB0EC5" w:rsidP="009E6637">
      <w:pPr>
        <w:spacing w:after="0"/>
        <w:ind w:firstLine="709"/>
        <w:jc w:val="center"/>
        <w:rPr>
          <w:rFonts w:ascii="Monotype Corsiva" w:hAnsi="Monotype Corsiva" w:cs="Times New Roman"/>
          <w:b/>
          <w:sz w:val="72"/>
          <w:szCs w:val="72"/>
          <w:lang w:val="uk-UA"/>
        </w:rPr>
      </w:pPr>
      <w:r w:rsidRPr="009E6637">
        <w:rPr>
          <w:rFonts w:ascii="Monotype Corsiva" w:hAnsi="Monotype Corsiva" w:cs="Times New Roman"/>
          <w:b/>
          <w:sz w:val="72"/>
          <w:szCs w:val="72"/>
          <w:lang w:val="uk-UA"/>
        </w:rPr>
        <w:t>Інтерактивні технології</w:t>
      </w:r>
    </w:p>
    <w:p w:rsidR="009E6637" w:rsidRPr="009E6637" w:rsidRDefault="00EB0EC5" w:rsidP="009E6637">
      <w:pPr>
        <w:spacing w:after="0"/>
        <w:ind w:firstLine="709"/>
        <w:jc w:val="center"/>
        <w:rPr>
          <w:rFonts w:ascii="Monotype Corsiva" w:hAnsi="Monotype Corsiva" w:cs="Times New Roman"/>
          <w:b/>
          <w:sz w:val="72"/>
          <w:szCs w:val="72"/>
          <w:lang w:val="uk-UA"/>
        </w:rPr>
      </w:pPr>
      <w:r w:rsidRPr="009E6637">
        <w:rPr>
          <w:rFonts w:ascii="Monotype Corsiva" w:hAnsi="Monotype Corsiva" w:cs="Times New Roman"/>
          <w:b/>
          <w:sz w:val="72"/>
          <w:szCs w:val="72"/>
          <w:lang w:val="uk-UA"/>
        </w:rPr>
        <w:t>навчання на уроках</w:t>
      </w:r>
    </w:p>
    <w:p w:rsidR="00142238" w:rsidRPr="009E6637" w:rsidRDefault="00EB0EC5" w:rsidP="009E6637">
      <w:pPr>
        <w:spacing w:after="0"/>
        <w:ind w:firstLine="709"/>
        <w:jc w:val="center"/>
        <w:rPr>
          <w:rFonts w:ascii="Monotype Corsiva" w:hAnsi="Monotype Corsiva" w:cs="Times New Roman"/>
          <w:b/>
          <w:sz w:val="72"/>
          <w:szCs w:val="72"/>
          <w:lang w:val="uk-UA"/>
        </w:rPr>
      </w:pPr>
      <w:r w:rsidRPr="009E6637">
        <w:rPr>
          <w:rFonts w:ascii="Monotype Corsiva" w:hAnsi="Monotype Corsiva" w:cs="Times New Roman"/>
          <w:b/>
          <w:sz w:val="72"/>
          <w:szCs w:val="72"/>
          <w:lang w:val="uk-UA"/>
        </w:rPr>
        <w:t>християнської етики</w:t>
      </w:r>
    </w:p>
    <w:p w:rsidR="00EB0EC5" w:rsidRDefault="00EB0EC5" w:rsidP="009E6637">
      <w:pPr>
        <w:spacing w:after="0"/>
        <w:ind w:firstLine="709"/>
        <w:jc w:val="center"/>
        <w:rPr>
          <w:rFonts w:ascii="Times New Roman" w:hAnsi="Times New Roman" w:cs="Times New Roman"/>
          <w:sz w:val="28"/>
          <w:szCs w:val="28"/>
          <w:lang w:val="uk-UA"/>
        </w:rPr>
      </w:pPr>
    </w:p>
    <w:p w:rsidR="009E6637" w:rsidRDefault="009E6637" w:rsidP="009E6637">
      <w:pPr>
        <w:spacing w:after="0"/>
        <w:ind w:firstLine="709"/>
        <w:jc w:val="center"/>
        <w:rPr>
          <w:rFonts w:ascii="Times New Roman" w:hAnsi="Times New Roman" w:cs="Times New Roman"/>
          <w:sz w:val="28"/>
          <w:szCs w:val="28"/>
          <w:lang w:val="uk-UA"/>
        </w:rPr>
      </w:pPr>
    </w:p>
    <w:p w:rsidR="009E6637" w:rsidRDefault="009E6637" w:rsidP="009E6637">
      <w:pPr>
        <w:spacing w:after="0"/>
        <w:ind w:firstLine="709"/>
        <w:jc w:val="center"/>
        <w:rPr>
          <w:rFonts w:ascii="Times New Roman" w:hAnsi="Times New Roman" w:cs="Times New Roman"/>
          <w:sz w:val="28"/>
          <w:szCs w:val="28"/>
          <w:lang w:val="uk-UA"/>
        </w:rPr>
      </w:pPr>
    </w:p>
    <w:p w:rsidR="009E6637" w:rsidRDefault="009E6637" w:rsidP="009E6637">
      <w:pPr>
        <w:spacing w:after="0"/>
        <w:ind w:firstLine="709"/>
        <w:jc w:val="center"/>
        <w:rPr>
          <w:rFonts w:ascii="Times New Roman" w:hAnsi="Times New Roman" w:cs="Times New Roman"/>
          <w:sz w:val="28"/>
          <w:szCs w:val="28"/>
          <w:lang w:val="uk-UA"/>
        </w:rPr>
      </w:pPr>
    </w:p>
    <w:p w:rsidR="009E6637" w:rsidRDefault="009E6637" w:rsidP="009E6637">
      <w:pPr>
        <w:spacing w:after="0"/>
        <w:ind w:firstLine="709"/>
        <w:jc w:val="center"/>
        <w:rPr>
          <w:rFonts w:ascii="Times New Roman" w:hAnsi="Times New Roman" w:cs="Times New Roman"/>
          <w:sz w:val="28"/>
          <w:szCs w:val="28"/>
          <w:lang w:val="uk-UA"/>
        </w:rPr>
      </w:pPr>
    </w:p>
    <w:p w:rsidR="009E6637" w:rsidRDefault="009E6637" w:rsidP="009E6637">
      <w:pPr>
        <w:spacing w:after="0"/>
        <w:ind w:firstLine="709"/>
        <w:jc w:val="center"/>
        <w:rPr>
          <w:rFonts w:ascii="Times New Roman" w:hAnsi="Times New Roman" w:cs="Times New Roman"/>
          <w:sz w:val="28"/>
          <w:szCs w:val="28"/>
          <w:lang w:val="uk-UA"/>
        </w:rPr>
      </w:pPr>
    </w:p>
    <w:p w:rsidR="009E6637" w:rsidRDefault="009E6637" w:rsidP="009E6637">
      <w:pPr>
        <w:spacing w:after="0"/>
        <w:ind w:firstLine="709"/>
        <w:jc w:val="center"/>
        <w:rPr>
          <w:rFonts w:ascii="Times New Roman" w:hAnsi="Times New Roman" w:cs="Times New Roman"/>
          <w:sz w:val="28"/>
          <w:szCs w:val="28"/>
          <w:lang w:val="uk-UA"/>
        </w:rPr>
      </w:pPr>
    </w:p>
    <w:p w:rsidR="009E6637" w:rsidRDefault="009E6637" w:rsidP="009E6637">
      <w:pPr>
        <w:spacing w:after="0"/>
        <w:ind w:firstLine="709"/>
        <w:jc w:val="center"/>
        <w:rPr>
          <w:rFonts w:ascii="Times New Roman" w:hAnsi="Times New Roman" w:cs="Times New Roman"/>
          <w:sz w:val="28"/>
          <w:szCs w:val="28"/>
          <w:lang w:val="uk-UA"/>
        </w:rPr>
      </w:pPr>
    </w:p>
    <w:p w:rsidR="009E6637" w:rsidRDefault="009E6637" w:rsidP="009E6637">
      <w:pPr>
        <w:spacing w:after="0"/>
        <w:ind w:firstLine="709"/>
        <w:jc w:val="center"/>
        <w:rPr>
          <w:rFonts w:ascii="Times New Roman" w:hAnsi="Times New Roman" w:cs="Times New Roman"/>
          <w:sz w:val="28"/>
          <w:szCs w:val="28"/>
          <w:lang w:val="uk-UA"/>
        </w:rPr>
      </w:pPr>
    </w:p>
    <w:p w:rsidR="006352BB" w:rsidRDefault="006352BB" w:rsidP="009E6637">
      <w:pPr>
        <w:spacing w:after="0"/>
        <w:ind w:firstLine="709"/>
        <w:jc w:val="center"/>
        <w:rPr>
          <w:rFonts w:ascii="Times New Roman" w:hAnsi="Times New Roman" w:cs="Times New Roman"/>
          <w:sz w:val="28"/>
          <w:szCs w:val="28"/>
          <w:lang w:val="uk-UA"/>
        </w:rPr>
      </w:pPr>
    </w:p>
    <w:p w:rsidR="006352BB" w:rsidRDefault="006352BB" w:rsidP="009E6637">
      <w:pPr>
        <w:spacing w:after="0"/>
        <w:ind w:firstLine="709"/>
        <w:jc w:val="center"/>
        <w:rPr>
          <w:rFonts w:ascii="Times New Roman" w:hAnsi="Times New Roman" w:cs="Times New Roman"/>
          <w:sz w:val="28"/>
          <w:szCs w:val="28"/>
          <w:lang w:val="uk-UA"/>
        </w:rPr>
      </w:pPr>
    </w:p>
    <w:p w:rsidR="006352BB" w:rsidRDefault="006352BB" w:rsidP="009E6637">
      <w:pPr>
        <w:spacing w:after="0"/>
        <w:ind w:firstLine="709"/>
        <w:jc w:val="center"/>
        <w:rPr>
          <w:rFonts w:ascii="Times New Roman" w:hAnsi="Times New Roman" w:cs="Times New Roman"/>
          <w:sz w:val="28"/>
          <w:szCs w:val="28"/>
          <w:lang w:val="uk-UA"/>
        </w:rPr>
      </w:pPr>
    </w:p>
    <w:p w:rsidR="009E6637" w:rsidRDefault="009E6637" w:rsidP="009E6637">
      <w:pPr>
        <w:spacing w:after="0"/>
        <w:ind w:left="3539" w:firstLine="709"/>
        <w:rPr>
          <w:rFonts w:ascii="Times New Roman" w:hAnsi="Times New Roman" w:cs="Times New Roman"/>
          <w:sz w:val="32"/>
          <w:szCs w:val="32"/>
          <w:lang w:val="uk-UA"/>
        </w:rPr>
      </w:pPr>
      <w:r w:rsidRPr="009E6637">
        <w:rPr>
          <w:rFonts w:ascii="Times New Roman" w:hAnsi="Times New Roman" w:cs="Times New Roman"/>
          <w:sz w:val="32"/>
          <w:szCs w:val="32"/>
          <w:lang w:val="uk-UA"/>
        </w:rPr>
        <w:t>Матеріали зібрав</w:t>
      </w:r>
    </w:p>
    <w:p w:rsidR="009E6637" w:rsidRDefault="009E6637" w:rsidP="009E6637">
      <w:pPr>
        <w:spacing w:after="0"/>
        <w:ind w:left="2831" w:firstLine="709"/>
        <w:rPr>
          <w:rFonts w:ascii="Times New Roman" w:hAnsi="Times New Roman" w:cs="Times New Roman"/>
          <w:sz w:val="32"/>
          <w:szCs w:val="32"/>
          <w:lang w:val="uk-UA"/>
        </w:rPr>
      </w:pPr>
      <w:r>
        <w:rPr>
          <w:rFonts w:ascii="Times New Roman" w:hAnsi="Times New Roman" w:cs="Times New Roman"/>
          <w:sz w:val="32"/>
          <w:szCs w:val="32"/>
          <w:lang w:val="uk-UA"/>
        </w:rPr>
        <w:tab/>
      </w:r>
      <w:r w:rsidR="006352BB">
        <w:rPr>
          <w:rFonts w:ascii="Times New Roman" w:hAnsi="Times New Roman" w:cs="Times New Roman"/>
          <w:sz w:val="32"/>
          <w:szCs w:val="32"/>
          <w:lang w:val="uk-UA"/>
        </w:rPr>
        <w:t>в</w:t>
      </w:r>
      <w:r>
        <w:rPr>
          <w:rFonts w:ascii="Times New Roman" w:hAnsi="Times New Roman" w:cs="Times New Roman"/>
          <w:sz w:val="32"/>
          <w:szCs w:val="32"/>
          <w:lang w:val="uk-UA"/>
        </w:rPr>
        <w:t>читель основ християнської етики</w:t>
      </w:r>
    </w:p>
    <w:p w:rsidR="009E6637" w:rsidRPr="009E6637" w:rsidRDefault="009E6637" w:rsidP="009E6637">
      <w:pPr>
        <w:spacing w:after="0"/>
        <w:ind w:left="2831" w:firstLine="709"/>
        <w:rPr>
          <w:rFonts w:ascii="Times New Roman" w:hAnsi="Times New Roman" w:cs="Times New Roman"/>
          <w:sz w:val="32"/>
          <w:szCs w:val="32"/>
          <w:lang w:val="uk-UA"/>
        </w:rPr>
      </w:pPr>
      <w:r>
        <w:rPr>
          <w:rFonts w:ascii="Times New Roman" w:hAnsi="Times New Roman" w:cs="Times New Roman"/>
          <w:sz w:val="32"/>
          <w:szCs w:val="32"/>
          <w:lang w:val="uk-UA"/>
        </w:rPr>
        <w:tab/>
        <w:t>Чернець А.І.</w:t>
      </w:r>
      <w:r w:rsidRPr="009E6637">
        <w:rPr>
          <w:rFonts w:ascii="Times New Roman" w:hAnsi="Times New Roman" w:cs="Times New Roman"/>
          <w:sz w:val="32"/>
          <w:szCs w:val="32"/>
          <w:lang w:val="uk-UA"/>
        </w:rPr>
        <w:t xml:space="preserve"> </w:t>
      </w:r>
    </w:p>
    <w:p w:rsidR="009E6637" w:rsidRDefault="009E6637" w:rsidP="009E6637">
      <w:pPr>
        <w:spacing w:after="0"/>
        <w:ind w:firstLine="709"/>
        <w:jc w:val="center"/>
        <w:rPr>
          <w:rFonts w:ascii="Times New Roman" w:hAnsi="Times New Roman" w:cs="Times New Roman"/>
          <w:sz w:val="28"/>
          <w:szCs w:val="28"/>
          <w:lang w:val="uk-UA"/>
        </w:rPr>
      </w:pPr>
    </w:p>
    <w:p w:rsidR="009E6637" w:rsidRDefault="009E6637" w:rsidP="009E6637">
      <w:pPr>
        <w:spacing w:after="0"/>
        <w:ind w:firstLine="709"/>
        <w:jc w:val="center"/>
        <w:rPr>
          <w:rFonts w:ascii="Times New Roman" w:hAnsi="Times New Roman" w:cs="Times New Roman"/>
          <w:sz w:val="28"/>
          <w:szCs w:val="28"/>
          <w:lang w:val="uk-UA"/>
        </w:rPr>
      </w:pPr>
    </w:p>
    <w:p w:rsidR="009E6637" w:rsidRDefault="009E6637" w:rsidP="009E6637">
      <w:pPr>
        <w:spacing w:after="0"/>
        <w:ind w:firstLine="709"/>
        <w:jc w:val="center"/>
        <w:rPr>
          <w:rFonts w:ascii="Times New Roman" w:hAnsi="Times New Roman" w:cs="Times New Roman"/>
          <w:sz w:val="28"/>
          <w:szCs w:val="28"/>
          <w:lang w:val="uk-UA"/>
        </w:rPr>
      </w:pPr>
    </w:p>
    <w:p w:rsidR="009E6637" w:rsidRDefault="009E6637" w:rsidP="009E6637">
      <w:pPr>
        <w:spacing w:after="0"/>
        <w:ind w:firstLine="709"/>
        <w:jc w:val="center"/>
        <w:rPr>
          <w:rFonts w:ascii="Times New Roman" w:hAnsi="Times New Roman" w:cs="Times New Roman"/>
          <w:sz w:val="28"/>
          <w:szCs w:val="28"/>
          <w:lang w:val="uk-UA"/>
        </w:rPr>
      </w:pPr>
    </w:p>
    <w:p w:rsidR="009E6637" w:rsidRPr="009E6637" w:rsidRDefault="009E6637" w:rsidP="009E6637">
      <w:pPr>
        <w:spacing w:after="0"/>
        <w:ind w:firstLine="709"/>
        <w:jc w:val="center"/>
        <w:rPr>
          <w:rFonts w:ascii="Times New Roman" w:hAnsi="Times New Roman" w:cs="Times New Roman"/>
          <w:sz w:val="28"/>
          <w:szCs w:val="28"/>
          <w:lang w:val="uk-UA"/>
        </w:rPr>
      </w:pPr>
    </w:p>
    <w:p w:rsidR="00EB0EC5" w:rsidRPr="009E6637" w:rsidRDefault="00EB0EC5" w:rsidP="009E6637">
      <w:pPr>
        <w:spacing w:after="0"/>
        <w:ind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lastRenderedPageBreak/>
        <w:t>Основним підходом до організації системи навчання в сучасній школі залишається класно-урочна система, за якої провідною формою організації навчальної роботи є урок.</w:t>
      </w:r>
    </w:p>
    <w:p w:rsidR="00EB0EC5" w:rsidRPr="009E6637" w:rsidRDefault="00EB0EC5" w:rsidP="009E6637">
      <w:pPr>
        <w:spacing w:after="0"/>
        <w:ind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ab/>
        <w:t>Незважаючи на широке визнання в світі, класно-урочна система має багато недоліків. Найістотнішим з них є: орієнтованість на середнього учня, часто висока складність навчання для слабких учнів як за рахунок темпу, так і змісту навчання, неможливість повної реалізації в навчальному процесі індивідуальних особливостей учнів.</w:t>
      </w:r>
    </w:p>
    <w:p w:rsidR="00EB0EC5" w:rsidRPr="009E6637" w:rsidRDefault="00EB0EC5" w:rsidP="009E6637">
      <w:pPr>
        <w:spacing w:after="0"/>
        <w:ind w:firstLine="709"/>
        <w:jc w:val="both"/>
        <w:rPr>
          <w:rFonts w:ascii="Times New Roman" w:hAnsi="Times New Roman" w:cs="Times New Roman"/>
          <w:sz w:val="28"/>
          <w:szCs w:val="28"/>
          <w:lang w:val="uk-UA"/>
        </w:rPr>
      </w:pPr>
    </w:p>
    <w:p w:rsidR="00EB0EC5" w:rsidRPr="009E6637" w:rsidRDefault="00EB0EC5" w:rsidP="009E6637">
      <w:pPr>
        <w:spacing w:after="0"/>
        <w:ind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Що таке інтерактивне навчання?</w:t>
      </w:r>
    </w:p>
    <w:p w:rsidR="00EB0EC5" w:rsidRPr="009E6637" w:rsidRDefault="00EB0EC5" w:rsidP="009E6637">
      <w:pPr>
        <w:spacing w:after="0"/>
        <w:ind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Перш ніж перейти до ґрунтовного розгляду інтерактивних навчальних технологій та інтерактивного уроку спробуємо з’ясувати загальну суть інтерактивного навчання і порівняймо його із загальновідомими, традиційними підходами до навчання.</w:t>
      </w:r>
    </w:p>
    <w:p w:rsidR="00EB0EC5" w:rsidRPr="009E6637" w:rsidRDefault="00EB0EC5" w:rsidP="009E6637">
      <w:pPr>
        <w:pStyle w:val="a3"/>
        <w:numPr>
          <w:ilvl w:val="0"/>
          <w:numId w:val="1"/>
        </w:numPr>
        <w:spacing w:after="0"/>
        <w:ind w:left="0" w:firstLine="709"/>
        <w:jc w:val="both"/>
        <w:rPr>
          <w:rFonts w:ascii="Times New Roman" w:hAnsi="Times New Roman" w:cs="Times New Roman"/>
          <w:b/>
          <w:sz w:val="28"/>
          <w:szCs w:val="28"/>
          <w:u w:val="single"/>
          <w:lang w:val="uk-UA"/>
        </w:rPr>
      </w:pPr>
      <w:r w:rsidRPr="009E6637">
        <w:rPr>
          <w:rFonts w:ascii="Times New Roman" w:hAnsi="Times New Roman" w:cs="Times New Roman"/>
          <w:b/>
          <w:sz w:val="28"/>
          <w:szCs w:val="28"/>
          <w:u w:val="single"/>
          <w:lang w:val="uk-UA"/>
        </w:rPr>
        <w:t>Пасивна модель навчання.</w:t>
      </w:r>
    </w:p>
    <w:p w:rsidR="00EB0EC5" w:rsidRPr="009E6637" w:rsidRDefault="00EB0EC5" w:rsidP="009E6637">
      <w:pPr>
        <w:pStyle w:val="a3"/>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Учень виступає в ролі «</w:t>
      </w:r>
      <w:r w:rsidR="00A068AB" w:rsidRPr="009E6637">
        <w:rPr>
          <w:rFonts w:ascii="Times New Roman" w:hAnsi="Times New Roman" w:cs="Times New Roman"/>
          <w:sz w:val="28"/>
          <w:szCs w:val="28"/>
          <w:lang w:val="uk-UA"/>
        </w:rPr>
        <w:t>об’єкта» навчання, повинен засвоїти й відтворити матеріал, переданий йому вчителем, текстом підручника тощо (</w:t>
      </w:r>
      <w:proofErr w:type="spellStart"/>
      <w:r w:rsidR="00A068AB" w:rsidRPr="009E6637">
        <w:rPr>
          <w:rFonts w:ascii="Times New Roman" w:hAnsi="Times New Roman" w:cs="Times New Roman"/>
          <w:sz w:val="28"/>
          <w:szCs w:val="28"/>
          <w:lang w:val="uk-UA"/>
        </w:rPr>
        <w:t>лекція-</w:t>
      </w:r>
      <w:proofErr w:type="spellEnd"/>
      <w:r w:rsidR="00A068AB" w:rsidRPr="009E6637">
        <w:rPr>
          <w:rFonts w:ascii="Times New Roman" w:hAnsi="Times New Roman" w:cs="Times New Roman"/>
          <w:sz w:val="28"/>
          <w:szCs w:val="28"/>
          <w:lang w:val="uk-UA"/>
        </w:rPr>
        <w:t xml:space="preserve"> монолог,читання, пояснення, демонстрація й відтворювальне опитування учнів).</w:t>
      </w:r>
    </w:p>
    <w:p w:rsidR="00A068AB" w:rsidRPr="009E6637" w:rsidRDefault="00A068AB" w:rsidP="009E6637">
      <w:pPr>
        <w:pStyle w:val="a3"/>
        <w:numPr>
          <w:ilvl w:val="0"/>
          <w:numId w:val="1"/>
        </w:numPr>
        <w:spacing w:after="0"/>
        <w:ind w:left="0" w:firstLine="709"/>
        <w:jc w:val="both"/>
        <w:rPr>
          <w:rFonts w:ascii="Times New Roman" w:hAnsi="Times New Roman" w:cs="Times New Roman"/>
          <w:b/>
          <w:sz w:val="28"/>
          <w:szCs w:val="28"/>
          <w:u w:val="single"/>
          <w:lang w:val="uk-UA"/>
        </w:rPr>
      </w:pPr>
      <w:r w:rsidRPr="009E6637">
        <w:rPr>
          <w:rFonts w:ascii="Times New Roman" w:hAnsi="Times New Roman" w:cs="Times New Roman"/>
          <w:b/>
          <w:sz w:val="28"/>
          <w:szCs w:val="28"/>
          <w:u w:val="single"/>
          <w:lang w:val="uk-UA"/>
        </w:rPr>
        <w:t>Активна модель навчання.</w:t>
      </w:r>
    </w:p>
    <w:p w:rsidR="00A068AB" w:rsidRPr="009E6637" w:rsidRDefault="00A068AB" w:rsidP="009E6637">
      <w:pPr>
        <w:pStyle w:val="a3"/>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Такий тип навчання передбачає застосування методів, які стимулюють пізнавальну активність і самостійність учнів. Учень виступає «суб’єктом» навчання, виконує творчі завдання, вступає в діалог з учителем (самостійна робота, проблемні та творчі завдання (часто домашні), запитання від учня до вчителя і навпаки, що розвивають творче мислення.</w:t>
      </w:r>
    </w:p>
    <w:p w:rsidR="00A068AB" w:rsidRPr="009E6637" w:rsidRDefault="00A068AB" w:rsidP="009E6637">
      <w:pPr>
        <w:pStyle w:val="a3"/>
        <w:numPr>
          <w:ilvl w:val="0"/>
          <w:numId w:val="1"/>
        </w:numPr>
        <w:spacing w:after="0"/>
        <w:ind w:left="0" w:firstLine="709"/>
        <w:jc w:val="both"/>
        <w:rPr>
          <w:rFonts w:ascii="Times New Roman" w:hAnsi="Times New Roman" w:cs="Times New Roman"/>
          <w:b/>
          <w:sz w:val="28"/>
          <w:szCs w:val="28"/>
          <w:u w:val="single"/>
          <w:lang w:val="uk-UA"/>
        </w:rPr>
      </w:pPr>
      <w:r w:rsidRPr="009E6637">
        <w:rPr>
          <w:rFonts w:ascii="Times New Roman" w:hAnsi="Times New Roman" w:cs="Times New Roman"/>
          <w:b/>
          <w:sz w:val="28"/>
          <w:szCs w:val="28"/>
          <w:u w:val="single"/>
          <w:lang w:val="uk-UA"/>
        </w:rPr>
        <w:t>Інтерактивна модель навчання.</w:t>
      </w:r>
    </w:p>
    <w:p w:rsidR="00A068AB" w:rsidRPr="009E6637" w:rsidRDefault="00A068AB" w:rsidP="009E6637">
      <w:pPr>
        <w:pStyle w:val="a3"/>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Слово «</w:t>
      </w:r>
      <w:proofErr w:type="spellStart"/>
      <w:r w:rsidRPr="009E6637">
        <w:rPr>
          <w:rFonts w:ascii="Times New Roman" w:hAnsi="Times New Roman" w:cs="Times New Roman"/>
          <w:sz w:val="28"/>
          <w:szCs w:val="28"/>
          <w:lang w:val="uk-UA"/>
        </w:rPr>
        <w:t>інтерактив</w:t>
      </w:r>
      <w:proofErr w:type="spellEnd"/>
      <w:r w:rsidRPr="009E6637">
        <w:rPr>
          <w:rFonts w:ascii="Times New Roman" w:hAnsi="Times New Roman" w:cs="Times New Roman"/>
          <w:sz w:val="28"/>
          <w:szCs w:val="28"/>
          <w:lang w:val="uk-UA"/>
        </w:rPr>
        <w:t>» прийшло до нас з англійської . Інтерактивне навчання – це спеціальна форма організації пізнавальної діяльності, яка має конкретну, передбачувану мету – створити комфортні умови навчання за яких кожен учень відчуває свою успішність, інтелектуальну спроможність.</w:t>
      </w:r>
    </w:p>
    <w:p w:rsidR="00A068AB" w:rsidRPr="009E6637" w:rsidRDefault="00A068AB" w:rsidP="009E6637">
      <w:pPr>
        <w:pStyle w:val="a3"/>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ab/>
        <w:t>Суть інтерактивного навчання у тому, що навчальний процес відбувається за умови постійної, активної взаємодії всіх учнів. Це спів навчання, взаєм</w:t>
      </w:r>
      <w:r w:rsidR="006352BB">
        <w:rPr>
          <w:rFonts w:ascii="Times New Roman" w:hAnsi="Times New Roman" w:cs="Times New Roman"/>
          <w:sz w:val="28"/>
          <w:szCs w:val="28"/>
          <w:lang w:val="uk-UA"/>
        </w:rPr>
        <w:t>н</w:t>
      </w:r>
      <w:r w:rsidRPr="009E6637">
        <w:rPr>
          <w:rFonts w:ascii="Times New Roman" w:hAnsi="Times New Roman" w:cs="Times New Roman"/>
          <w:sz w:val="28"/>
          <w:szCs w:val="28"/>
          <w:lang w:val="uk-UA"/>
        </w:rPr>
        <w:t>о навчання де і учень і вчитель є рівноправними, рівнозначними суб’єктами навчання, розуміють що вони роблять. Організація інтерактивного навчання передбачає моделювання життєвих ситуацій, використання рольових ігор, спільне вирішення проблем на основі аналізу обставин та відповідності ситуації.</w:t>
      </w:r>
    </w:p>
    <w:p w:rsidR="008234A4" w:rsidRPr="009E6637" w:rsidRDefault="008234A4" w:rsidP="009E6637">
      <w:pPr>
        <w:pStyle w:val="a3"/>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lastRenderedPageBreak/>
        <w:tab/>
        <w:t>Під час інтерактивного навчання учні вчаться бути демократичними, спілкуватися з іншими людьми, критично мислити, приймати продумані рішення.</w:t>
      </w:r>
    </w:p>
    <w:p w:rsidR="008234A4" w:rsidRPr="009E6637" w:rsidRDefault="008234A4" w:rsidP="009E6637">
      <w:pPr>
        <w:pStyle w:val="a3"/>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ab/>
        <w:t>Людський мозок схожий на комп’ютер, а ми – його користувачі. Для того щоб наш комп’ютер працював, йога потрібно ввімкнути. Так само потрібно і мозок учня. Коли навчання є пасивне, мозок не вмикається. Комп’ютер потребує правильного програмного забезпечення, щоб інтерпретувати дані, введені в його пам’ять. Наш мозок повинен пов’язати те, що нам викладають, з тим, що ми вже знаємо і як ми думаємо. Коли навчання пасивне, він не простежує ці зв’язки і не забезпечує повноцінне навчання.</w:t>
      </w:r>
    </w:p>
    <w:p w:rsidR="008234A4" w:rsidRPr="009E6637" w:rsidRDefault="008234A4" w:rsidP="009E6637">
      <w:pPr>
        <w:pStyle w:val="a3"/>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ab/>
        <w:t>Нарешті, комп’ютер не може зберегти інформацію, якщо вона не оброблена і не «закріплена» за допомогою спеціальної команди. Так само наш мозок повинен перевірити інформацію, узагальнити її, пояснити її комусь для того, щоб зберегти в банку пам’яті. Коли</w:t>
      </w:r>
      <w:r w:rsidR="00454C38" w:rsidRPr="009E6637">
        <w:rPr>
          <w:rFonts w:ascii="Times New Roman" w:hAnsi="Times New Roman" w:cs="Times New Roman"/>
          <w:sz w:val="28"/>
          <w:szCs w:val="28"/>
          <w:lang w:val="uk-UA"/>
        </w:rPr>
        <w:t xml:space="preserve"> навчання пасивне, мозок не зберігає те, що було представлено.</w:t>
      </w:r>
    </w:p>
    <w:p w:rsidR="00454C38" w:rsidRPr="009E6637" w:rsidRDefault="00454C38" w:rsidP="009E6637">
      <w:pPr>
        <w:pStyle w:val="a3"/>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Понад 2400 років Конфуцій сказав:</w:t>
      </w:r>
    </w:p>
    <w:p w:rsidR="00454C38" w:rsidRPr="009E6637" w:rsidRDefault="00454C38" w:rsidP="009E6637">
      <w:pPr>
        <w:pStyle w:val="a3"/>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Те, що я чую, я забуваю.</w:t>
      </w:r>
    </w:p>
    <w:p w:rsidR="00454C38" w:rsidRPr="009E6637" w:rsidRDefault="00454C38" w:rsidP="009E6637">
      <w:pPr>
        <w:pStyle w:val="a3"/>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Те, що я бачу, я пам’ятаю.</w:t>
      </w:r>
    </w:p>
    <w:p w:rsidR="00454C38" w:rsidRPr="009E6637" w:rsidRDefault="00454C38" w:rsidP="009E6637">
      <w:pPr>
        <w:pStyle w:val="a3"/>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Те, що я роблю, я розумію.</w:t>
      </w:r>
    </w:p>
    <w:p w:rsidR="00454C38" w:rsidRPr="009E6637" w:rsidRDefault="00454C38" w:rsidP="009E6637">
      <w:pPr>
        <w:pStyle w:val="a3"/>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Ці три прості твердження обґрунтовують необхідність</w:t>
      </w:r>
      <w:r w:rsidR="00376F1A" w:rsidRPr="009E6637">
        <w:rPr>
          <w:rFonts w:ascii="Times New Roman" w:hAnsi="Times New Roman" w:cs="Times New Roman"/>
          <w:sz w:val="28"/>
          <w:szCs w:val="28"/>
          <w:lang w:val="uk-UA"/>
        </w:rPr>
        <w:t xml:space="preserve"> використання активних методів навчання. Дещо змінивши слова великого китайського педагога, можна сформулювати кредо інтерактивного навчання:</w:t>
      </w:r>
    </w:p>
    <w:p w:rsidR="00376F1A" w:rsidRPr="009E6637" w:rsidRDefault="00376F1A" w:rsidP="009E6637">
      <w:pPr>
        <w:pStyle w:val="a3"/>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Те, що я чую, я забуваю.</w:t>
      </w:r>
    </w:p>
    <w:p w:rsidR="00376F1A" w:rsidRPr="009E6637" w:rsidRDefault="00376F1A" w:rsidP="009E6637">
      <w:pPr>
        <w:pStyle w:val="a3"/>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Те, що я бачу й чую, я трохи пам’ятаю</w:t>
      </w:r>
    </w:p>
    <w:p w:rsidR="00376F1A" w:rsidRPr="009E6637" w:rsidRDefault="00376F1A" w:rsidP="009E6637">
      <w:pPr>
        <w:pStyle w:val="a3"/>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Те, що я чую, бачу й обговорюю й роблю, я набуваю знань і навичок</w:t>
      </w:r>
    </w:p>
    <w:p w:rsidR="00376F1A" w:rsidRPr="009E6637" w:rsidRDefault="00376F1A" w:rsidP="009E6637">
      <w:pPr>
        <w:pStyle w:val="a3"/>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Коли я передаю знання іншим, я стаю майстром.</w:t>
      </w:r>
    </w:p>
    <w:p w:rsidR="00376F1A" w:rsidRPr="009E6637" w:rsidRDefault="00376F1A" w:rsidP="009E6637">
      <w:pPr>
        <w:pStyle w:val="a3"/>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Набагато важливіше навчити, ніж просто розповісти. Хоч</w:t>
      </w:r>
      <w:r w:rsidR="006352BB">
        <w:rPr>
          <w:rFonts w:ascii="Times New Roman" w:hAnsi="Times New Roman" w:cs="Times New Roman"/>
          <w:sz w:val="28"/>
          <w:szCs w:val="28"/>
          <w:lang w:val="uk-UA"/>
        </w:rPr>
        <w:t>а останній метод простіший, доступніший і бе</w:t>
      </w:r>
      <w:r w:rsidRPr="009E6637">
        <w:rPr>
          <w:rFonts w:ascii="Times New Roman" w:hAnsi="Times New Roman" w:cs="Times New Roman"/>
          <w:sz w:val="28"/>
          <w:szCs w:val="28"/>
          <w:lang w:val="uk-UA"/>
        </w:rPr>
        <w:t>зумовно, швидший.</w:t>
      </w:r>
    </w:p>
    <w:p w:rsidR="00376F1A" w:rsidRPr="009E6637" w:rsidRDefault="00376F1A" w:rsidP="009E6637">
      <w:pPr>
        <w:pStyle w:val="a3"/>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ab/>
        <w:t>Для того, щоб подолати складності застосування окремих інтерактивних технологій і перетворити їхні слабкі сторони в сильні, треба пам’ятати:</w:t>
      </w:r>
    </w:p>
    <w:p w:rsidR="00376F1A" w:rsidRPr="009E6637" w:rsidRDefault="00376F1A" w:rsidP="009E6637">
      <w:pPr>
        <w:pStyle w:val="a3"/>
        <w:numPr>
          <w:ilvl w:val="0"/>
          <w:numId w:val="2"/>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Інтерактивна взаємодія потребує певної зміни всього життя класу, а також значної кількості часу для підготування як учням, так і педагогу.</w:t>
      </w:r>
    </w:p>
    <w:p w:rsidR="00376F1A" w:rsidRPr="009E6637" w:rsidRDefault="00376F1A" w:rsidP="009E6637">
      <w:pPr>
        <w:pStyle w:val="a3"/>
        <w:numPr>
          <w:ilvl w:val="0"/>
          <w:numId w:val="2"/>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Можна провести з учнями особливе «організаційне заняття» і створити разом із ним «правила роботи в класі».</w:t>
      </w:r>
    </w:p>
    <w:p w:rsidR="00376F1A" w:rsidRPr="009E6637" w:rsidRDefault="00376F1A" w:rsidP="009E6637">
      <w:pPr>
        <w:pStyle w:val="a3"/>
        <w:numPr>
          <w:ilvl w:val="0"/>
          <w:numId w:val="2"/>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Використовувати спочатку прості інтерактивні технології – робота в парах, малих групах, мозковий штурм, акваріум, мікрофон тощо.</w:t>
      </w:r>
    </w:p>
    <w:p w:rsidR="00376F1A" w:rsidRPr="009E6637" w:rsidRDefault="00376F1A" w:rsidP="009E6637">
      <w:pPr>
        <w:pStyle w:val="a3"/>
        <w:numPr>
          <w:ilvl w:val="0"/>
          <w:numId w:val="2"/>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lastRenderedPageBreak/>
        <w:t xml:space="preserve">Для ефективного </w:t>
      </w:r>
      <w:r w:rsidR="00672B21" w:rsidRPr="009E6637">
        <w:rPr>
          <w:rFonts w:ascii="Times New Roman" w:hAnsi="Times New Roman" w:cs="Times New Roman"/>
          <w:sz w:val="28"/>
          <w:szCs w:val="28"/>
          <w:lang w:val="uk-UA"/>
        </w:rPr>
        <w:t>застосування інтерактивного навчання зокрема, для того щоб охопити весь необхідний матеріал і глибоко його вивчити (а не перетворити технології в безглузді» ігри заради самих ігор»), педагог повинен:</w:t>
      </w:r>
    </w:p>
    <w:p w:rsidR="00672B21" w:rsidRPr="009E6637" w:rsidRDefault="00672B21" w:rsidP="009E6637">
      <w:pPr>
        <w:pStyle w:val="a3"/>
        <w:numPr>
          <w:ilvl w:val="0"/>
          <w:numId w:val="2"/>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Дати завдання учням для попереднього підготування: прочитати, продумати, виконати самостійні підготовчі завдання.</w:t>
      </w:r>
    </w:p>
    <w:p w:rsidR="00672B21" w:rsidRPr="009E6637" w:rsidRDefault="00672B21" w:rsidP="009E6637">
      <w:pPr>
        <w:pStyle w:val="a3"/>
        <w:numPr>
          <w:ilvl w:val="0"/>
          <w:numId w:val="2"/>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Відібрати для уроку або заняття такі інтерактивні вправи, які дали б учням «ключ до освоєння теми.</w:t>
      </w:r>
    </w:p>
    <w:p w:rsidR="00672B21" w:rsidRPr="009E6637" w:rsidRDefault="00672B21" w:rsidP="009E6637">
      <w:pPr>
        <w:pStyle w:val="a3"/>
        <w:numPr>
          <w:ilvl w:val="0"/>
          <w:numId w:val="2"/>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Під час самих інтерактивних вправ дати учням час подумати над завданням, щоб вони сприйняли його серйозно, а не механічно або «граючись» виконали його.</w:t>
      </w:r>
    </w:p>
    <w:p w:rsidR="00672B21" w:rsidRPr="009E6637" w:rsidRDefault="00672B21" w:rsidP="009E6637">
      <w:pPr>
        <w:pStyle w:val="a3"/>
        <w:numPr>
          <w:ilvl w:val="0"/>
          <w:numId w:val="2"/>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На одному заняття можна використовувати одну (максимум – дві) інтерактивні вправи, а не їх калейдоскоп.</w:t>
      </w:r>
    </w:p>
    <w:p w:rsidR="00672B21" w:rsidRPr="009E6637" w:rsidRDefault="00672B21" w:rsidP="009E6637">
      <w:pPr>
        <w:pStyle w:val="a3"/>
        <w:numPr>
          <w:ilvl w:val="0"/>
          <w:numId w:val="2"/>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Дуже важливим є проведення спокійного глибокого обговорення за підсумками інтерактивної вправи, зокрема акцентуючи увагу і на іншому матеріалі теми, прямо порушеному в інтерактивній вправі.</w:t>
      </w:r>
    </w:p>
    <w:p w:rsidR="00672B21" w:rsidRPr="009E6637" w:rsidRDefault="00672B21" w:rsidP="009E6637">
      <w:pPr>
        <w:pStyle w:val="a3"/>
        <w:numPr>
          <w:ilvl w:val="0"/>
          <w:numId w:val="2"/>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Проводити швидкі опитування, самостійні домашні роботи з різноманітних матеріалів теми, що не були пов’язані з інтерактивними завданнями.</w:t>
      </w:r>
    </w:p>
    <w:p w:rsidR="00672B21" w:rsidRPr="009E6637" w:rsidRDefault="00672B21" w:rsidP="009E6637">
      <w:pPr>
        <w:spacing w:after="0"/>
        <w:ind w:firstLine="709"/>
        <w:jc w:val="both"/>
        <w:rPr>
          <w:rFonts w:ascii="Times New Roman" w:hAnsi="Times New Roman" w:cs="Times New Roman"/>
          <w:b/>
          <w:sz w:val="28"/>
          <w:szCs w:val="28"/>
          <w:lang w:val="uk-UA"/>
        </w:rPr>
      </w:pPr>
      <w:r w:rsidRPr="009E6637">
        <w:rPr>
          <w:rFonts w:ascii="Times New Roman" w:hAnsi="Times New Roman" w:cs="Times New Roman"/>
          <w:b/>
          <w:sz w:val="28"/>
          <w:szCs w:val="28"/>
          <w:lang w:val="uk-UA"/>
        </w:rPr>
        <w:t>Робота в парах</w:t>
      </w:r>
    </w:p>
    <w:p w:rsidR="00672B21" w:rsidRPr="009E6637" w:rsidRDefault="00672B21" w:rsidP="009E6637">
      <w:pPr>
        <w:spacing w:after="0"/>
        <w:ind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 xml:space="preserve">Ця технологія особливо ефективна на початкових етапах навчання роботи в малих групах. ЇЇ можна використовувати для досягнення будь-якої </w:t>
      </w:r>
      <w:r w:rsidR="0096150F" w:rsidRPr="009E6637">
        <w:rPr>
          <w:rFonts w:ascii="Times New Roman" w:hAnsi="Times New Roman" w:cs="Times New Roman"/>
          <w:sz w:val="28"/>
          <w:szCs w:val="28"/>
          <w:lang w:val="uk-UA"/>
        </w:rPr>
        <w:t>дидактичної мети: засвоєння, закріплення, перевірки знань тощо. Робота в парах дає учням час подумати, обмінятись ідеями з партнером і лише потім озвучувати свої думки перед класом. Вона сприяє розвитку навичок спілкування, вміння висловлюватися, критично мислити, переконувати й вести дискусію.</w:t>
      </w:r>
    </w:p>
    <w:p w:rsidR="0096150F" w:rsidRPr="009E6637" w:rsidRDefault="0096150F" w:rsidP="009E6637">
      <w:pPr>
        <w:spacing w:after="0"/>
        <w:ind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ab/>
        <w:t>Використання такого виду співпраці сприяє тому, що учні не можуть ухилитися  від виконання завдання. Під час роботи в парах можна швидко виконати вправи, які за інших умов потребують більшої затрати часу. Робота в парах дає змогу:</w:t>
      </w:r>
    </w:p>
    <w:p w:rsidR="0096150F" w:rsidRPr="009E6637" w:rsidRDefault="0096150F" w:rsidP="009E6637">
      <w:pPr>
        <w:pStyle w:val="a3"/>
        <w:numPr>
          <w:ilvl w:val="0"/>
          <w:numId w:val="2"/>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Обговорити короткий текст завдання, письмовий документ.</w:t>
      </w:r>
    </w:p>
    <w:p w:rsidR="0096150F" w:rsidRPr="009E6637" w:rsidRDefault="0096150F" w:rsidP="009E6637">
      <w:pPr>
        <w:pStyle w:val="a3"/>
        <w:numPr>
          <w:ilvl w:val="0"/>
          <w:numId w:val="2"/>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Узяти інтерв’ю й визначити ставлення партнера до прочитаного тексту,  почутої лекції, переглянутого відео, тощо.</w:t>
      </w:r>
    </w:p>
    <w:p w:rsidR="0096150F" w:rsidRPr="009E6637" w:rsidRDefault="0096150F" w:rsidP="009E6637">
      <w:pPr>
        <w:pStyle w:val="a3"/>
        <w:numPr>
          <w:ilvl w:val="0"/>
          <w:numId w:val="2"/>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Проаналізувати письмові роботи один одного та відредагувати їх.</w:t>
      </w:r>
    </w:p>
    <w:p w:rsidR="0096150F" w:rsidRPr="009E6637" w:rsidRDefault="0096150F" w:rsidP="009E6637">
      <w:pPr>
        <w:pStyle w:val="a3"/>
        <w:numPr>
          <w:ilvl w:val="0"/>
          <w:numId w:val="2"/>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Узагальнити урок чи сесію з теми.</w:t>
      </w:r>
    </w:p>
    <w:p w:rsidR="0096150F" w:rsidRPr="009E6637" w:rsidRDefault="0096150F" w:rsidP="009E6637">
      <w:pPr>
        <w:pStyle w:val="a3"/>
        <w:numPr>
          <w:ilvl w:val="0"/>
          <w:numId w:val="2"/>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Розробити разом запитання до викладача або до інших учнів.</w:t>
      </w:r>
    </w:p>
    <w:p w:rsidR="0096150F" w:rsidRPr="009E6637" w:rsidRDefault="0096150F" w:rsidP="009E6637">
      <w:pPr>
        <w:pStyle w:val="a3"/>
        <w:numPr>
          <w:ilvl w:val="0"/>
          <w:numId w:val="2"/>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Проаналізувати разом проблему, вправу чи експеримент.</w:t>
      </w:r>
    </w:p>
    <w:p w:rsidR="0096150F" w:rsidRPr="009E6637" w:rsidRDefault="0096150F" w:rsidP="009E6637">
      <w:pPr>
        <w:pStyle w:val="a3"/>
        <w:numPr>
          <w:ilvl w:val="0"/>
          <w:numId w:val="2"/>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Протестувати та оцінити один одного.</w:t>
      </w:r>
    </w:p>
    <w:p w:rsidR="0096150F" w:rsidRPr="009E6637" w:rsidRDefault="0096150F" w:rsidP="009E6637">
      <w:pPr>
        <w:pStyle w:val="a3"/>
        <w:numPr>
          <w:ilvl w:val="0"/>
          <w:numId w:val="2"/>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lastRenderedPageBreak/>
        <w:t xml:space="preserve">Дати </w:t>
      </w:r>
      <w:r w:rsidR="00C37E1C" w:rsidRPr="009E6637">
        <w:rPr>
          <w:rFonts w:ascii="Times New Roman" w:hAnsi="Times New Roman" w:cs="Times New Roman"/>
          <w:sz w:val="28"/>
          <w:szCs w:val="28"/>
          <w:lang w:val="uk-UA"/>
        </w:rPr>
        <w:t>відповіді на запитання вчителя.</w:t>
      </w:r>
    </w:p>
    <w:p w:rsidR="00C37E1C" w:rsidRPr="009E6637" w:rsidRDefault="00C37E1C" w:rsidP="009E6637">
      <w:pPr>
        <w:pStyle w:val="a3"/>
        <w:numPr>
          <w:ilvl w:val="0"/>
          <w:numId w:val="2"/>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Порівняти записи, зроблені в класі.</w:t>
      </w:r>
    </w:p>
    <w:p w:rsidR="00C37E1C" w:rsidRPr="009E6637" w:rsidRDefault="00C37E1C" w:rsidP="009E6637">
      <w:pPr>
        <w:spacing w:after="0"/>
        <w:ind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Для того, щоб організувати роботу в парах, слід пам’ятати певні послідовність дій:</w:t>
      </w:r>
    </w:p>
    <w:p w:rsidR="00C37E1C" w:rsidRPr="009E6637" w:rsidRDefault="00C37E1C" w:rsidP="009E6637">
      <w:pPr>
        <w:pStyle w:val="a3"/>
        <w:numPr>
          <w:ilvl w:val="0"/>
          <w:numId w:val="3"/>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Запропонуйте учням завдання, сформулюйте запитання для невеликої дискусії або аналізу гіпотетичної ситуації. Після пояснення питання або фактів, наведених у завданні, дайте учням змогу упродовж 1-2 хвилин обміркувати можливі відповіді або рішення.</w:t>
      </w:r>
    </w:p>
    <w:p w:rsidR="00C37E1C" w:rsidRPr="009E6637" w:rsidRDefault="006352BB" w:rsidP="009E6637">
      <w:pPr>
        <w:pStyle w:val="a3"/>
        <w:numPr>
          <w:ilvl w:val="0"/>
          <w:numId w:val="3"/>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Об’єднайте</w:t>
      </w:r>
      <w:r w:rsidR="00C37E1C" w:rsidRPr="009E6637">
        <w:rPr>
          <w:rFonts w:ascii="Times New Roman" w:hAnsi="Times New Roman" w:cs="Times New Roman"/>
          <w:sz w:val="28"/>
          <w:szCs w:val="28"/>
          <w:lang w:val="uk-UA"/>
        </w:rPr>
        <w:t xml:space="preserve"> учнів у пари, визначте, хто з них буде висловлюватись першим і попросіть обговорити свої ідеї один з одним. Краще відразу визначити  час на висловлення кожного в парі і спільне обговорення. Це допомагає звикнути до чіткої організації роботи в парах. Організуйте учнів на досягнення згоди щодо відповіді або рішення.</w:t>
      </w:r>
    </w:p>
    <w:p w:rsidR="00C37E1C" w:rsidRPr="009E6637" w:rsidRDefault="00C37E1C" w:rsidP="009E6637">
      <w:pPr>
        <w:pStyle w:val="a3"/>
        <w:numPr>
          <w:ilvl w:val="0"/>
          <w:numId w:val="3"/>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Після того, як час на обговорення вичерпано, кожна пара представляє результати роботи</w:t>
      </w:r>
      <w:r w:rsidR="009C1EB4" w:rsidRPr="009E6637">
        <w:rPr>
          <w:rFonts w:ascii="Times New Roman" w:hAnsi="Times New Roman" w:cs="Times New Roman"/>
          <w:sz w:val="28"/>
          <w:szCs w:val="28"/>
          <w:lang w:val="uk-UA"/>
        </w:rPr>
        <w:t>, обмінюється своїми ідеями та аргументами з усім класом. У разі потреби це може бути початком дискусії або іншої пізнавальної діяльності.</w:t>
      </w:r>
    </w:p>
    <w:p w:rsidR="009C1EB4" w:rsidRPr="009E6637" w:rsidRDefault="009C1EB4" w:rsidP="009E6637">
      <w:pPr>
        <w:spacing w:after="0"/>
        <w:ind w:firstLine="709"/>
        <w:jc w:val="both"/>
        <w:rPr>
          <w:rFonts w:ascii="Times New Roman" w:hAnsi="Times New Roman" w:cs="Times New Roman"/>
          <w:b/>
          <w:sz w:val="28"/>
          <w:szCs w:val="28"/>
          <w:lang w:val="uk-UA"/>
        </w:rPr>
      </w:pPr>
      <w:r w:rsidRPr="009E6637">
        <w:rPr>
          <w:rFonts w:ascii="Times New Roman" w:hAnsi="Times New Roman" w:cs="Times New Roman"/>
          <w:b/>
          <w:sz w:val="28"/>
          <w:szCs w:val="28"/>
          <w:lang w:val="uk-UA"/>
        </w:rPr>
        <w:t>Робота в малих групах</w:t>
      </w:r>
    </w:p>
    <w:p w:rsidR="009C1EB4" w:rsidRPr="009E6637" w:rsidRDefault="009C1EB4" w:rsidP="009E6637">
      <w:pPr>
        <w:spacing w:after="0"/>
        <w:ind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Роботу в малих групах варто використовувати для роз’яснення складніших проблем. Якщо вчитель не впевнений, що спільні зусилля й час матимуть бажаний результат, краще цю технологію не застосовувати. Використовуйте малі  групи тільки в тих випадках, коли завдання вимагає спільної роботи.</w:t>
      </w:r>
    </w:p>
    <w:p w:rsidR="009C1EB4" w:rsidRPr="009E6637" w:rsidRDefault="009C1EB4" w:rsidP="009E6637">
      <w:pPr>
        <w:spacing w:after="0"/>
        <w:ind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ab/>
        <w:t>Для того, щоб організувати роботу, слід пам’ятати таку послідовність дій:</w:t>
      </w:r>
    </w:p>
    <w:p w:rsidR="009C1EB4" w:rsidRPr="009E6637" w:rsidRDefault="009C1EB4" w:rsidP="009E6637">
      <w:pPr>
        <w:pStyle w:val="a3"/>
        <w:numPr>
          <w:ilvl w:val="0"/>
          <w:numId w:val="4"/>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Переконайтеся, що учні володіють знаннями та вміннями, необхідними для виконання завдання. Якщо робота виявиться надто складною для більшості школярів, вони не докладатимуть зусиль.</w:t>
      </w:r>
    </w:p>
    <w:p w:rsidR="009C1EB4" w:rsidRPr="009E6637" w:rsidRDefault="006352BB" w:rsidP="009E6637">
      <w:pPr>
        <w:pStyle w:val="a3"/>
        <w:numPr>
          <w:ilvl w:val="0"/>
          <w:numId w:val="4"/>
        </w:numPr>
        <w:spacing w:after="0"/>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Об</w:t>
      </w:r>
      <w:r w:rsidRPr="009E6637">
        <w:rPr>
          <w:rFonts w:ascii="Times New Roman" w:hAnsi="Times New Roman" w:cs="Times New Roman"/>
          <w:sz w:val="28"/>
          <w:szCs w:val="28"/>
          <w:lang w:val="uk-UA"/>
        </w:rPr>
        <w:t>’єднайте</w:t>
      </w:r>
      <w:r w:rsidR="009C1EB4" w:rsidRPr="009E6637">
        <w:rPr>
          <w:rFonts w:ascii="Times New Roman" w:hAnsi="Times New Roman" w:cs="Times New Roman"/>
          <w:sz w:val="28"/>
          <w:szCs w:val="28"/>
          <w:lang w:val="uk-UA"/>
        </w:rPr>
        <w:t xml:space="preserve">  учнів у групи. Почніть із груп, що складаються із трьох учнів. П’ять-шість осіб – це оптимальна верхня межа для проведення обговорення в межах малої групи.</w:t>
      </w:r>
    </w:p>
    <w:p w:rsidR="009C1EB4" w:rsidRPr="009E6637" w:rsidRDefault="009C1EB4" w:rsidP="009E6637">
      <w:pPr>
        <w:pStyle w:val="a3"/>
        <w:numPr>
          <w:ilvl w:val="0"/>
          <w:numId w:val="4"/>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Запропонуйте їм зайняти місця в групах. Переконайтеся, що учні, що сидять по колу поруч, пліч-о-пліч. Усі члени групи повинні добре бачити один одного.</w:t>
      </w:r>
    </w:p>
    <w:p w:rsidR="009C1EB4" w:rsidRPr="009E6637" w:rsidRDefault="009C1EB4" w:rsidP="009E6637">
      <w:pPr>
        <w:pStyle w:val="a3"/>
        <w:numPr>
          <w:ilvl w:val="0"/>
          <w:numId w:val="4"/>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Повідомте учням про ролі, які вони розподілили між собою і яких мають дотримуватися під час групової роботи:</w:t>
      </w:r>
    </w:p>
    <w:p w:rsidR="009C1EB4" w:rsidRPr="009E6637" w:rsidRDefault="009C1EB4" w:rsidP="009E6637">
      <w:pPr>
        <w:pStyle w:val="a3"/>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Голова (керівник) групи:</w:t>
      </w:r>
    </w:p>
    <w:p w:rsidR="009C1EB4" w:rsidRPr="009E6637" w:rsidRDefault="009C1EB4" w:rsidP="009E6637">
      <w:pPr>
        <w:pStyle w:val="a3"/>
        <w:numPr>
          <w:ilvl w:val="0"/>
          <w:numId w:val="2"/>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Зачитує завдання групі.</w:t>
      </w:r>
    </w:p>
    <w:p w:rsidR="009C1EB4" w:rsidRPr="009E6637" w:rsidRDefault="009C1EB4" w:rsidP="009E6637">
      <w:pPr>
        <w:pStyle w:val="a3"/>
        <w:numPr>
          <w:ilvl w:val="0"/>
          <w:numId w:val="2"/>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Організовує порядок групі.</w:t>
      </w:r>
    </w:p>
    <w:p w:rsidR="009C1EB4" w:rsidRPr="009E6637" w:rsidRDefault="009C1EB4" w:rsidP="009E6637">
      <w:pPr>
        <w:pStyle w:val="a3"/>
        <w:numPr>
          <w:ilvl w:val="0"/>
          <w:numId w:val="2"/>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lastRenderedPageBreak/>
        <w:t>Пропонує учасникам групи висловитися по черзі.</w:t>
      </w:r>
    </w:p>
    <w:p w:rsidR="009C1EB4" w:rsidRPr="009E6637" w:rsidRDefault="006E0C22" w:rsidP="009E6637">
      <w:pPr>
        <w:pStyle w:val="a3"/>
        <w:numPr>
          <w:ilvl w:val="0"/>
          <w:numId w:val="2"/>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Заохочує групу до роботи.</w:t>
      </w:r>
    </w:p>
    <w:p w:rsidR="006E0C22" w:rsidRPr="009E6637" w:rsidRDefault="006E0C22" w:rsidP="009E6637">
      <w:pPr>
        <w:pStyle w:val="a3"/>
        <w:numPr>
          <w:ilvl w:val="0"/>
          <w:numId w:val="2"/>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Підбиває підсумки роботи.</w:t>
      </w:r>
    </w:p>
    <w:p w:rsidR="006E0C22" w:rsidRPr="009E6637" w:rsidRDefault="006E0C22" w:rsidP="009E6637">
      <w:pPr>
        <w:pStyle w:val="a3"/>
        <w:numPr>
          <w:ilvl w:val="0"/>
          <w:numId w:val="2"/>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Визначає доповідача.</w:t>
      </w:r>
    </w:p>
    <w:p w:rsidR="006E0C22" w:rsidRPr="009E6637" w:rsidRDefault="006E0C22" w:rsidP="009E6637">
      <w:pPr>
        <w:pStyle w:val="a3"/>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Секретар:</w:t>
      </w:r>
    </w:p>
    <w:p w:rsidR="006E0C22" w:rsidRPr="009E6637" w:rsidRDefault="006E0C22" w:rsidP="009E6637">
      <w:pPr>
        <w:pStyle w:val="a3"/>
        <w:numPr>
          <w:ilvl w:val="0"/>
          <w:numId w:val="2"/>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Веде записи результатів роботи групи (обов’язково стисло й розбірливо)</w:t>
      </w:r>
    </w:p>
    <w:p w:rsidR="006E0C22" w:rsidRPr="009E6637" w:rsidRDefault="006E0C22" w:rsidP="009E6637">
      <w:pPr>
        <w:pStyle w:val="a3"/>
        <w:numPr>
          <w:ilvl w:val="0"/>
          <w:numId w:val="2"/>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Як член групи повинен бути готовий висловити думку групи під час оголошення</w:t>
      </w:r>
    </w:p>
    <w:p w:rsidR="006E0C22" w:rsidRPr="009E6637" w:rsidRDefault="006E0C22" w:rsidP="009E6637">
      <w:pPr>
        <w:spacing w:after="0"/>
        <w:ind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Посередник:</w:t>
      </w:r>
    </w:p>
    <w:p w:rsidR="006E0C22" w:rsidRPr="009E6637" w:rsidRDefault="006E0C22" w:rsidP="009E6637">
      <w:pPr>
        <w:pStyle w:val="a3"/>
        <w:numPr>
          <w:ilvl w:val="0"/>
          <w:numId w:val="2"/>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Пильнує за часом.</w:t>
      </w:r>
    </w:p>
    <w:p w:rsidR="006E0C22" w:rsidRPr="009E6637" w:rsidRDefault="006E0C22" w:rsidP="009E6637">
      <w:pPr>
        <w:pStyle w:val="a3"/>
        <w:numPr>
          <w:ilvl w:val="0"/>
          <w:numId w:val="2"/>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Заохочує учасників групи до роботи.</w:t>
      </w:r>
    </w:p>
    <w:p w:rsidR="006E0C22" w:rsidRPr="009E6637" w:rsidRDefault="006E0C22" w:rsidP="009E6637">
      <w:pPr>
        <w:spacing w:after="0"/>
        <w:ind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Доповідач:</w:t>
      </w:r>
    </w:p>
    <w:p w:rsidR="006E0C22" w:rsidRPr="009E6637" w:rsidRDefault="006E0C22" w:rsidP="009E6637">
      <w:pPr>
        <w:pStyle w:val="a3"/>
        <w:numPr>
          <w:ilvl w:val="0"/>
          <w:numId w:val="2"/>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Чітко висловлює думку групи.</w:t>
      </w:r>
    </w:p>
    <w:p w:rsidR="006E0C22" w:rsidRPr="009E6637" w:rsidRDefault="006E0C22" w:rsidP="009E6637">
      <w:pPr>
        <w:pStyle w:val="a3"/>
        <w:numPr>
          <w:ilvl w:val="0"/>
          <w:numId w:val="2"/>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Доповідає про результати роботи групи.</w:t>
      </w:r>
    </w:p>
    <w:p w:rsidR="006E0C22" w:rsidRPr="009E6637" w:rsidRDefault="006E0C22" w:rsidP="009E6637">
      <w:pPr>
        <w:pStyle w:val="a3"/>
        <w:numPr>
          <w:ilvl w:val="0"/>
          <w:numId w:val="4"/>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Будьте уважні до питань внутрішньо групового керування. Якщо один із учнів повинен відзвітувати перед класом про роботу групи, забезпечте справедливий вибір доповідача.</w:t>
      </w:r>
    </w:p>
    <w:p w:rsidR="006E0C22" w:rsidRPr="009E6637" w:rsidRDefault="006E0C22" w:rsidP="009E6637">
      <w:pPr>
        <w:pStyle w:val="a3"/>
        <w:numPr>
          <w:ilvl w:val="0"/>
          <w:numId w:val="4"/>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Чітко сформуйте завдання для кожної групи, проінформуйте учнів про правила організації групової роботи. Інструктаж має бути щонайчіткішим. Малоймовірно, щоб група сприйняла більше ніж одну чи навіть дві чіткі інструкції.</w:t>
      </w:r>
    </w:p>
    <w:p w:rsidR="006E0C22" w:rsidRPr="009E6637" w:rsidRDefault="006E0C22" w:rsidP="009E6637">
      <w:pPr>
        <w:pStyle w:val="a3"/>
        <w:numPr>
          <w:ilvl w:val="0"/>
          <w:numId w:val="4"/>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Стежте за часом. Відведіть групам достатньо часу для виконання завдання. Продумайте додаткові завдання групам, як впораються раніше за інших.</w:t>
      </w:r>
    </w:p>
    <w:p w:rsidR="006E0C22" w:rsidRPr="009E6637" w:rsidRDefault="006E0C22" w:rsidP="009E6637">
      <w:pPr>
        <w:pStyle w:val="a3"/>
        <w:numPr>
          <w:ilvl w:val="0"/>
          <w:numId w:val="4"/>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Подумайте про те, як ваш метод заохочення впливає на застосування методу роботи в малих групах. Забезпечте нагороди за групові зусилля.</w:t>
      </w:r>
    </w:p>
    <w:p w:rsidR="00E82786" w:rsidRPr="009E6637" w:rsidRDefault="00E82786" w:rsidP="009E6637">
      <w:pPr>
        <w:pStyle w:val="a3"/>
        <w:numPr>
          <w:ilvl w:val="0"/>
          <w:numId w:val="4"/>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Будьте готові до більшого, ніж звичайний, шуму, характерного для методу спільного навчання.</w:t>
      </w:r>
    </w:p>
    <w:p w:rsidR="00E82786" w:rsidRPr="009E6637" w:rsidRDefault="00E82786" w:rsidP="009E6637">
      <w:pPr>
        <w:pStyle w:val="a3"/>
        <w:numPr>
          <w:ilvl w:val="0"/>
          <w:numId w:val="4"/>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Під час роботи груп обійдіть їх, запропонувавши допомогу. Зупинившись біля якоїсь із груп, не відволікайте увагу на себе.</w:t>
      </w:r>
    </w:p>
    <w:p w:rsidR="00E82786" w:rsidRPr="009E6637" w:rsidRDefault="00E82786" w:rsidP="009E6637">
      <w:pPr>
        <w:pStyle w:val="a3"/>
        <w:numPr>
          <w:ilvl w:val="0"/>
          <w:numId w:val="4"/>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Запропонуйте групам оприлюднити результати роботи.</w:t>
      </w:r>
    </w:p>
    <w:p w:rsidR="00E82786" w:rsidRPr="009E6637" w:rsidRDefault="00E82786" w:rsidP="009E6637">
      <w:pPr>
        <w:pStyle w:val="a3"/>
        <w:numPr>
          <w:ilvl w:val="0"/>
          <w:numId w:val="4"/>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Запитайте учнів, чи була корисною проведена робота і чого вони навчилися. Використайте їхні ідеї наступного разу.</w:t>
      </w:r>
    </w:p>
    <w:p w:rsidR="00E82786" w:rsidRPr="009E6637" w:rsidRDefault="00E82786" w:rsidP="009E6637">
      <w:pPr>
        <w:pStyle w:val="a3"/>
        <w:numPr>
          <w:ilvl w:val="0"/>
          <w:numId w:val="4"/>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Прокоментуйте роботу груп із позицій досягнення навчальних результатів та питань організації процедури групової діяльності.</w:t>
      </w:r>
    </w:p>
    <w:p w:rsidR="00E82786" w:rsidRPr="009E6637" w:rsidRDefault="00E82786" w:rsidP="009E6637">
      <w:pPr>
        <w:pStyle w:val="a3"/>
        <w:numPr>
          <w:ilvl w:val="0"/>
          <w:numId w:val="4"/>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Так ви маєте організовану роботу в групах доти, доки вона не стане звичайною для учнів.</w:t>
      </w:r>
    </w:p>
    <w:p w:rsidR="00E82786" w:rsidRPr="009E6637" w:rsidRDefault="00E82786" w:rsidP="009E6637">
      <w:pPr>
        <w:pStyle w:val="a3"/>
        <w:numPr>
          <w:ilvl w:val="0"/>
          <w:numId w:val="4"/>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lastRenderedPageBreak/>
        <w:t>Важливими моментами групової роботи є опрацювання змісту й оприлюднення рез</w:t>
      </w:r>
      <w:bookmarkStart w:id="0" w:name="_GoBack"/>
      <w:bookmarkEnd w:id="0"/>
      <w:r w:rsidRPr="009E6637">
        <w:rPr>
          <w:rFonts w:ascii="Times New Roman" w:hAnsi="Times New Roman" w:cs="Times New Roman"/>
          <w:sz w:val="28"/>
          <w:szCs w:val="28"/>
          <w:lang w:val="uk-UA"/>
        </w:rPr>
        <w:t>ультатів колективної діяльності. Залежно від змісту та мети навчання різні варіанти організації роботи груп.</w:t>
      </w:r>
    </w:p>
    <w:p w:rsidR="00E82786" w:rsidRPr="009E6637" w:rsidRDefault="00E82786" w:rsidP="009E6637">
      <w:pPr>
        <w:spacing w:after="0"/>
        <w:ind w:firstLine="709"/>
        <w:jc w:val="both"/>
        <w:rPr>
          <w:rFonts w:ascii="Times New Roman" w:hAnsi="Times New Roman" w:cs="Times New Roman"/>
          <w:b/>
          <w:sz w:val="28"/>
          <w:szCs w:val="28"/>
          <w:lang w:val="uk-UA"/>
        </w:rPr>
      </w:pPr>
      <w:r w:rsidRPr="009E6637">
        <w:rPr>
          <w:rFonts w:ascii="Times New Roman" w:hAnsi="Times New Roman" w:cs="Times New Roman"/>
          <w:b/>
          <w:sz w:val="28"/>
          <w:szCs w:val="28"/>
          <w:lang w:val="uk-UA"/>
        </w:rPr>
        <w:t>Мікрофон</w:t>
      </w:r>
    </w:p>
    <w:p w:rsidR="00E82786" w:rsidRPr="009E6637" w:rsidRDefault="00E82786" w:rsidP="009E6637">
      <w:pPr>
        <w:spacing w:after="0"/>
        <w:ind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ab/>
        <w:t>Різновидом загально групового обговорення є технологія «Мікрофон»</w:t>
      </w:r>
      <w:r w:rsidR="00A31274" w:rsidRPr="009E6637">
        <w:rPr>
          <w:rFonts w:ascii="Times New Roman" w:hAnsi="Times New Roman" w:cs="Times New Roman"/>
          <w:sz w:val="28"/>
          <w:szCs w:val="28"/>
          <w:lang w:val="uk-UA"/>
        </w:rPr>
        <w:t>, яка надає можливість кожному сказати щось швидко, по черзі, відповідаючи на запитання або висловлюючи свою думку чи позицію.</w:t>
      </w:r>
    </w:p>
    <w:p w:rsidR="00A31274" w:rsidRPr="009E6637" w:rsidRDefault="00A31274" w:rsidP="009E6637">
      <w:pPr>
        <w:spacing w:after="0"/>
        <w:ind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Як правильно організувати роботу?</w:t>
      </w:r>
    </w:p>
    <w:p w:rsidR="00A31274" w:rsidRPr="009E6637" w:rsidRDefault="00A31274" w:rsidP="009E6637">
      <w:pPr>
        <w:pStyle w:val="a3"/>
        <w:numPr>
          <w:ilvl w:val="0"/>
          <w:numId w:val="5"/>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Поставте проблемне запитання класу?</w:t>
      </w:r>
    </w:p>
    <w:p w:rsidR="00A31274" w:rsidRPr="009E6637" w:rsidRDefault="00A31274" w:rsidP="009E6637">
      <w:pPr>
        <w:pStyle w:val="a3"/>
        <w:numPr>
          <w:ilvl w:val="0"/>
          <w:numId w:val="5"/>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Запропонуйте класу якийсь предмет, який би міг виконувати роль мікрофона (ручку, олівець, тощо). Учні передаватимуть його один одному, по черзі беручи слово.</w:t>
      </w:r>
    </w:p>
    <w:p w:rsidR="00A31274" w:rsidRPr="009E6637" w:rsidRDefault="00A31274" w:rsidP="009E6637">
      <w:pPr>
        <w:pStyle w:val="a3"/>
        <w:numPr>
          <w:ilvl w:val="0"/>
          <w:numId w:val="5"/>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Слово потрібно надавати тільки тому учневі, котрий отримує «уявний» мікрофон.</w:t>
      </w:r>
    </w:p>
    <w:p w:rsidR="00A31274" w:rsidRPr="009E6637" w:rsidRDefault="00A31274" w:rsidP="009E6637">
      <w:pPr>
        <w:pStyle w:val="a3"/>
        <w:numPr>
          <w:ilvl w:val="0"/>
          <w:numId w:val="5"/>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Запропонуйте учням говорити лаконічно й швидко (не більше однієї хвилини).</w:t>
      </w:r>
    </w:p>
    <w:p w:rsidR="00A31274" w:rsidRPr="009E6637" w:rsidRDefault="00A31274" w:rsidP="009E6637">
      <w:pPr>
        <w:pStyle w:val="a3"/>
        <w:numPr>
          <w:ilvl w:val="0"/>
          <w:numId w:val="5"/>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Подані відповіді учнів не коментуються і не оцінюються.</w:t>
      </w:r>
    </w:p>
    <w:p w:rsidR="00A31274" w:rsidRPr="009E6637" w:rsidRDefault="00A31274" w:rsidP="009E6637">
      <w:pPr>
        <w:spacing w:after="0"/>
        <w:ind w:firstLine="709"/>
        <w:jc w:val="both"/>
        <w:rPr>
          <w:rFonts w:ascii="Times New Roman" w:hAnsi="Times New Roman" w:cs="Times New Roman"/>
          <w:b/>
          <w:sz w:val="28"/>
          <w:szCs w:val="28"/>
          <w:lang w:val="uk-UA"/>
        </w:rPr>
      </w:pPr>
      <w:r w:rsidRPr="009E6637">
        <w:rPr>
          <w:rFonts w:ascii="Times New Roman" w:hAnsi="Times New Roman" w:cs="Times New Roman"/>
          <w:b/>
          <w:sz w:val="28"/>
          <w:szCs w:val="28"/>
          <w:lang w:val="uk-UA"/>
        </w:rPr>
        <w:t>Незакінчені речення</w:t>
      </w:r>
    </w:p>
    <w:p w:rsidR="00A31274" w:rsidRPr="009E6637" w:rsidRDefault="00A31274" w:rsidP="009E6637">
      <w:pPr>
        <w:spacing w:after="0"/>
        <w:ind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ab/>
        <w:t>Цей прийом дуже часто поєднується з «Мікрофоном» і дає можливість ґрунтовніше працювати над формою висловлення власних ідей, порівнювати їх  з іншими. Робота за такою методикою дає присутнім змогу долати стереотипи, вільніше висловлювати свою власну думку щодо запропонованих тем, відпрацювати вміння говорити коротко, але по суті й переконливо.</w:t>
      </w:r>
    </w:p>
    <w:p w:rsidR="00A31274" w:rsidRPr="009E6637" w:rsidRDefault="00A31274" w:rsidP="009E6637">
      <w:pPr>
        <w:spacing w:after="0"/>
        <w:ind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ab/>
        <w:t>Визначивши тему, з якою учні будуть висловлюватись в колі ідей або використовуючи  уявний мікрофон, учитель формулює незакінчене речення і пропонує учням, висловлюючись, закінчувати його. Кожний наступний учасник обговорення повинен починати свій виступ із запропонованої формули. Учні працюють з відкритими реченнями, наприклад: «На сьогоднішньому</w:t>
      </w:r>
      <w:r w:rsidR="00A25696" w:rsidRPr="009E6637">
        <w:rPr>
          <w:rFonts w:ascii="Times New Roman" w:hAnsi="Times New Roman" w:cs="Times New Roman"/>
          <w:sz w:val="28"/>
          <w:szCs w:val="28"/>
          <w:lang w:val="uk-UA"/>
        </w:rPr>
        <w:t xml:space="preserve"> для мене найбільш важливим відкриттям  було…» або «Ця інформація дозволяє нам зробити висновок, що…» або «Це рішення було прийняте тому, що …» тощо.</w:t>
      </w:r>
    </w:p>
    <w:p w:rsidR="001539AD" w:rsidRPr="009E6637" w:rsidRDefault="001539AD" w:rsidP="009E6637">
      <w:pPr>
        <w:spacing w:after="0"/>
        <w:ind w:firstLine="709"/>
        <w:jc w:val="both"/>
        <w:rPr>
          <w:rFonts w:ascii="Times New Roman" w:hAnsi="Times New Roman" w:cs="Times New Roman"/>
          <w:b/>
          <w:sz w:val="28"/>
          <w:szCs w:val="28"/>
          <w:lang w:val="uk-UA"/>
        </w:rPr>
      </w:pPr>
      <w:r w:rsidRPr="009E6637">
        <w:rPr>
          <w:rFonts w:ascii="Times New Roman" w:hAnsi="Times New Roman" w:cs="Times New Roman"/>
          <w:b/>
          <w:sz w:val="28"/>
          <w:szCs w:val="28"/>
          <w:lang w:val="uk-UA"/>
        </w:rPr>
        <w:t>Мозковий штурм</w:t>
      </w:r>
    </w:p>
    <w:p w:rsidR="001539AD" w:rsidRPr="009E6637" w:rsidRDefault="001539AD" w:rsidP="009E6637">
      <w:pPr>
        <w:spacing w:after="0"/>
        <w:ind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ab/>
        <w:t>Це дуже відома інтерактивна технологія колективного обговорення, яка дуже широко використовується для вироблення кількох вирішень конкретної проблеми. Мозковий штурм спонукає учнів проявляти уяву та творчість, дає їм можливість вільно висловлювати свої думки.</w:t>
      </w:r>
    </w:p>
    <w:p w:rsidR="001539AD" w:rsidRPr="009E6637" w:rsidRDefault="001539AD" w:rsidP="009E6637">
      <w:pPr>
        <w:spacing w:after="0"/>
        <w:ind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lastRenderedPageBreak/>
        <w:tab/>
        <w:t>Мета «мозкового штурму» «чи мозкової атаки» в тому, щоб зібрати якомога більше ідей щодо проблеми від усіх учнів протягом обмеженого періоду часу.</w:t>
      </w:r>
    </w:p>
    <w:p w:rsidR="001539AD" w:rsidRPr="009E6637" w:rsidRDefault="001539AD" w:rsidP="009E6637">
      <w:pPr>
        <w:spacing w:after="0"/>
        <w:ind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ab/>
        <w:t>Для того, щоб правильно організувати роботу, після презентації проблеми та чіткого формулювання проблемного питання (його краще записати на дошці) запропонуйте всім висловити ідеї, коментарі, навести фрази чи слова пов’язані з цією проблемою.</w:t>
      </w:r>
    </w:p>
    <w:p w:rsidR="001539AD" w:rsidRPr="009E6637" w:rsidRDefault="001539AD" w:rsidP="009E6637">
      <w:pPr>
        <w:spacing w:after="0"/>
        <w:ind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ab/>
        <w:t>Усі пропозиції обов’язково запишіть на дошці чи на великому аркуші паперу в порядку їх виголошення без зауважень коментарів чи запитань.</w:t>
      </w:r>
    </w:p>
    <w:p w:rsidR="001539AD" w:rsidRPr="009E6637" w:rsidRDefault="001539AD" w:rsidP="009E6637">
      <w:pPr>
        <w:spacing w:after="0"/>
        <w:ind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Зверніть увагу на такі моменти!!!</w:t>
      </w:r>
    </w:p>
    <w:p w:rsidR="001539AD" w:rsidRPr="009E6637" w:rsidRDefault="001539AD" w:rsidP="009E6637">
      <w:pPr>
        <w:pStyle w:val="a3"/>
        <w:numPr>
          <w:ilvl w:val="0"/>
          <w:numId w:val="6"/>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Під час «висування ідей»! не пропускайте жодної. Коли ви будете судити про ідеї й оцінювати їх під час висловлювання, учні зосередять більше уваги на відстоюванні своїх ідей, ніж на спробах запропонувати нові і більш досконалі.</w:t>
      </w:r>
    </w:p>
    <w:p w:rsidR="001539AD" w:rsidRPr="009E6637" w:rsidRDefault="001539AD" w:rsidP="009E6637">
      <w:pPr>
        <w:pStyle w:val="a3"/>
        <w:numPr>
          <w:ilvl w:val="0"/>
          <w:numId w:val="6"/>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Необхідно заохочувати всіх</w:t>
      </w:r>
      <w:r w:rsidR="001F424A" w:rsidRPr="009E6637">
        <w:rPr>
          <w:rFonts w:ascii="Times New Roman" w:hAnsi="Times New Roman" w:cs="Times New Roman"/>
          <w:sz w:val="28"/>
          <w:szCs w:val="28"/>
          <w:lang w:val="uk-UA"/>
        </w:rPr>
        <w:t xml:space="preserve"> до висування якомога більшої кількості ідей. Варто підтримувати й фіксувати навіть фантастичні ідеї. (Якщо під час мозкового штурму не вдасться одержати багато ідей, то це може пояснюватися тим, що учасники піддають свої ідеї цензурі – удвічі подумають, перед тим, як висловлять).</w:t>
      </w:r>
    </w:p>
    <w:p w:rsidR="001F424A" w:rsidRPr="009E6637" w:rsidRDefault="001F424A" w:rsidP="009E6637">
      <w:pPr>
        <w:pStyle w:val="a3"/>
        <w:numPr>
          <w:ilvl w:val="0"/>
          <w:numId w:val="6"/>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Кількість ідей заохочується, бо кількість породжує якість висловлених ідей. В умовах висування великої кількості ідей учасники штурму мають можливість пофантазувати.</w:t>
      </w:r>
    </w:p>
    <w:p w:rsidR="001F424A" w:rsidRPr="009E6637" w:rsidRDefault="001F424A" w:rsidP="009E6637">
      <w:pPr>
        <w:pStyle w:val="a3"/>
        <w:numPr>
          <w:ilvl w:val="0"/>
          <w:numId w:val="6"/>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Спонукайте всіх учнів розвивати або змінювати ідеї інших. Об’єднання або заміна висунутих раніше ідей часто веде до висунення нових, що перевищує первинні.</w:t>
      </w:r>
    </w:p>
    <w:p w:rsidR="001F424A" w:rsidRPr="009E6637" w:rsidRDefault="001F424A" w:rsidP="009E6637">
      <w:pPr>
        <w:spacing w:after="0"/>
        <w:ind w:firstLine="709"/>
        <w:jc w:val="both"/>
        <w:rPr>
          <w:rFonts w:ascii="Times New Roman" w:hAnsi="Times New Roman" w:cs="Times New Roman"/>
          <w:b/>
          <w:sz w:val="28"/>
          <w:szCs w:val="28"/>
          <w:lang w:val="uk-UA"/>
        </w:rPr>
      </w:pPr>
      <w:r w:rsidRPr="009E6637">
        <w:rPr>
          <w:rFonts w:ascii="Times New Roman" w:hAnsi="Times New Roman" w:cs="Times New Roman"/>
          <w:b/>
          <w:sz w:val="28"/>
          <w:szCs w:val="28"/>
          <w:lang w:val="uk-UA"/>
        </w:rPr>
        <w:t>Навчаючи – учусь («Кожен учить кожного», «Броунівський рух»)</w:t>
      </w:r>
    </w:p>
    <w:p w:rsidR="001F424A" w:rsidRPr="009E6637" w:rsidRDefault="001F424A" w:rsidP="009E6637">
      <w:pPr>
        <w:spacing w:after="0"/>
        <w:ind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Метод «Навчаючи – учусь» використовується при вивченні блоку інформації або при узагальненні та повторенні вивченого. Він дає можливість учням взяти участь у передачі своїх знань однокласникам. Використання цього методу дає загальну картину понять і фактів, що необхідно вивчити на уроці, а також викликає певні запитання та підвищує інтерес до навчання.</w:t>
      </w:r>
    </w:p>
    <w:p w:rsidR="001F424A" w:rsidRPr="009E6637" w:rsidRDefault="001F424A" w:rsidP="009E6637">
      <w:pPr>
        <w:spacing w:after="0"/>
        <w:ind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ab/>
        <w:t>Як організувати роботу з цього методу?</w:t>
      </w:r>
    </w:p>
    <w:p w:rsidR="001F424A" w:rsidRPr="009E6637" w:rsidRDefault="001F424A" w:rsidP="009E6637">
      <w:pPr>
        <w:pStyle w:val="a3"/>
        <w:numPr>
          <w:ilvl w:val="0"/>
          <w:numId w:val="2"/>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Найперше потрібно підготувати картки з фактами, що стосуються теми уроку, по одній картці на кожного учня.</w:t>
      </w:r>
    </w:p>
    <w:p w:rsidR="001F424A" w:rsidRPr="009E6637" w:rsidRDefault="001F424A" w:rsidP="009E6637">
      <w:pPr>
        <w:pStyle w:val="a3"/>
        <w:numPr>
          <w:ilvl w:val="0"/>
          <w:numId w:val="2"/>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Кожному учневі роздати по одній картці.</w:t>
      </w:r>
    </w:p>
    <w:p w:rsidR="001F424A" w:rsidRPr="009E6637" w:rsidRDefault="001F424A" w:rsidP="009E6637">
      <w:pPr>
        <w:pStyle w:val="a3"/>
        <w:numPr>
          <w:ilvl w:val="0"/>
          <w:numId w:val="2"/>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Протягом кількох хвилин учні перечитують інформацію, яка записана на картці. Перевірте, чи всі розуміють прочитане.</w:t>
      </w:r>
    </w:p>
    <w:p w:rsidR="001F424A" w:rsidRPr="009E6637" w:rsidRDefault="001F424A" w:rsidP="009E6637">
      <w:pPr>
        <w:pStyle w:val="a3"/>
        <w:numPr>
          <w:ilvl w:val="0"/>
          <w:numId w:val="2"/>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lastRenderedPageBreak/>
        <w:t>Запропонуйте їм ходити по класу і знайомити зі своєю інформацією інших однокласників.</w:t>
      </w:r>
    </w:p>
    <w:p w:rsidR="001F424A" w:rsidRPr="009E6637" w:rsidRDefault="001F424A" w:rsidP="009E6637">
      <w:pPr>
        <w:pStyle w:val="a3"/>
        <w:numPr>
          <w:ilvl w:val="0"/>
          <w:numId w:val="2"/>
        </w:numPr>
        <w:spacing w:after="0"/>
        <w:ind w:left="0"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Учень одночасно може спілкуватися тільки з однією особою.</w:t>
      </w:r>
    </w:p>
    <w:p w:rsidR="001F424A" w:rsidRPr="009E6637" w:rsidRDefault="001F424A" w:rsidP="009E6637">
      <w:pPr>
        <w:spacing w:after="0"/>
        <w:ind w:firstLine="709"/>
        <w:jc w:val="both"/>
        <w:rPr>
          <w:rFonts w:ascii="Times New Roman" w:hAnsi="Times New Roman" w:cs="Times New Roman"/>
          <w:sz w:val="28"/>
          <w:szCs w:val="28"/>
          <w:lang w:val="uk-UA"/>
        </w:rPr>
      </w:pPr>
      <w:r w:rsidRPr="009E6637">
        <w:rPr>
          <w:rFonts w:ascii="Times New Roman" w:hAnsi="Times New Roman" w:cs="Times New Roman"/>
          <w:sz w:val="28"/>
          <w:szCs w:val="28"/>
          <w:lang w:val="uk-UA"/>
        </w:rPr>
        <w:t xml:space="preserve">Завдання цього методу полягає в тому, щоб поділитися </w:t>
      </w:r>
      <w:r w:rsidR="00DC6C32" w:rsidRPr="009E6637">
        <w:rPr>
          <w:rFonts w:ascii="Times New Roman" w:hAnsi="Times New Roman" w:cs="Times New Roman"/>
          <w:sz w:val="28"/>
          <w:szCs w:val="28"/>
          <w:lang w:val="uk-UA"/>
        </w:rPr>
        <w:t>своїм фактом і самому отримати інформацію від іншого учня.</w:t>
      </w:r>
    </w:p>
    <w:p w:rsidR="00DC6C32" w:rsidRPr="009E6637" w:rsidRDefault="00DC6C32" w:rsidP="009E6637">
      <w:pPr>
        <w:spacing w:after="0"/>
        <w:ind w:firstLine="709"/>
        <w:jc w:val="both"/>
        <w:rPr>
          <w:rFonts w:ascii="Times New Roman" w:hAnsi="Times New Roman" w:cs="Times New Roman"/>
          <w:sz w:val="28"/>
          <w:szCs w:val="28"/>
          <w:lang w:val="uk-UA"/>
        </w:rPr>
      </w:pPr>
    </w:p>
    <w:p w:rsidR="00DC6C32" w:rsidRPr="009E6637" w:rsidRDefault="00DC6C32" w:rsidP="009E6637">
      <w:pPr>
        <w:spacing w:after="0"/>
        <w:ind w:firstLine="709"/>
        <w:jc w:val="both"/>
        <w:rPr>
          <w:rFonts w:ascii="Times New Roman" w:hAnsi="Times New Roman" w:cs="Times New Roman"/>
          <w:sz w:val="28"/>
          <w:szCs w:val="28"/>
          <w:lang w:val="uk-UA"/>
        </w:rPr>
      </w:pPr>
    </w:p>
    <w:p w:rsidR="00DC6C32" w:rsidRPr="009E6637" w:rsidRDefault="00DC6C32" w:rsidP="009E6637">
      <w:pPr>
        <w:spacing w:after="0"/>
        <w:ind w:firstLine="709"/>
        <w:jc w:val="both"/>
        <w:rPr>
          <w:rFonts w:ascii="Times New Roman" w:hAnsi="Times New Roman" w:cs="Times New Roman"/>
          <w:sz w:val="28"/>
          <w:szCs w:val="28"/>
          <w:lang w:val="uk-UA"/>
        </w:rPr>
      </w:pPr>
    </w:p>
    <w:p w:rsidR="00DC6C32" w:rsidRPr="009E6637" w:rsidRDefault="00DC6C32" w:rsidP="009E6637">
      <w:pPr>
        <w:spacing w:after="0"/>
        <w:ind w:firstLine="709"/>
        <w:jc w:val="both"/>
        <w:rPr>
          <w:rFonts w:ascii="Times New Roman" w:hAnsi="Times New Roman" w:cs="Times New Roman"/>
          <w:sz w:val="28"/>
          <w:szCs w:val="28"/>
          <w:lang w:val="uk-UA"/>
        </w:rPr>
      </w:pPr>
    </w:p>
    <w:p w:rsidR="00DC6C32" w:rsidRPr="009E6637" w:rsidRDefault="00DC6C32" w:rsidP="009E6637">
      <w:pPr>
        <w:spacing w:after="0"/>
        <w:ind w:firstLine="709"/>
        <w:jc w:val="both"/>
        <w:rPr>
          <w:rFonts w:ascii="Times New Roman" w:hAnsi="Times New Roman" w:cs="Times New Roman"/>
          <w:sz w:val="28"/>
          <w:szCs w:val="28"/>
          <w:lang w:val="uk-UA"/>
        </w:rPr>
      </w:pPr>
    </w:p>
    <w:p w:rsidR="00DC6C32" w:rsidRPr="009E6637" w:rsidRDefault="00DC6C32" w:rsidP="009E6637">
      <w:pPr>
        <w:spacing w:after="0"/>
        <w:ind w:firstLine="709"/>
        <w:jc w:val="both"/>
        <w:rPr>
          <w:rFonts w:ascii="Times New Roman" w:hAnsi="Times New Roman" w:cs="Times New Roman"/>
          <w:sz w:val="28"/>
          <w:szCs w:val="28"/>
          <w:lang w:val="uk-UA"/>
        </w:rPr>
      </w:pPr>
    </w:p>
    <w:p w:rsidR="00DC6C32" w:rsidRPr="009E6637" w:rsidRDefault="00DC6C32" w:rsidP="009E6637">
      <w:pPr>
        <w:spacing w:after="0"/>
        <w:ind w:firstLine="709"/>
        <w:jc w:val="both"/>
        <w:rPr>
          <w:rFonts w:ascii="Times New Roman" w:hAnsi="Times New Roman" w:cs="Times New Roman"/>
          <w:sz w:val="28"/>
          <w:szCs w:val="28"/>
          <w:lang w:val="uk-UA"/>
        </w:rPr>
      </w:pPr>
    </w:p>
    <w:p w:rsidR="00DC6C32" w:rsidRPr="009E6637" w:rsidRDefault="00DC6C32" w:rsidP="009E6637">
      <w:pPr>
        <w:spacing w:after="0"/>
        <w:ind w:firstLine="709"/>
        <w:jc w:val="both"/>
        <w:rPr>
          <w:rFonts w:ascii="Times New Roman" w:hAnsi="Times New Roman" w:cs="Times New Roman"/>
          <w:sz w:val="28"/>
          <w:szCs w:val="28"/>
          <w:lang w:val="uk-UA"/>
        </w:rPr>
      </w:pPr>
    </w:p>
    <w:p w:rsidR="00DC6C32" w:rsidRPr="009E6637" w:rsidRDefault="00DC6C32" w:rsidP="009E6637">
      <w:pPr>
        <w:spacing w:after="0"/>
        <w:ind w:firstLine="709"/>
        <w:jc w:val="both"/>
        <w:rPr>
          <w:rFonts w:ascii="Times New Roman" w:hAnsi="Times New Roman" w:cs="Times New Roman"/>
          <w:sz w:val="28"/>
          <w:szCs w:val="28"/>
          <w:lang w:val="uk-UA"/>
        </w:rPr>
      </w:pPr>
    </w:p>
    <w:p w:rsidR="00DC6C32" w:rsidRPr="009E6637" w:rsidRDefault="00DC6C32" w:rsidP="009E6637">
      <w:pPr>
        <w:spacing w:after="0"/>
        <w:ind w:firstLine="709"/>
        <w:jc w:val="both"/>
        <w:rPr>
          <w:rFonts w:ascii="Times New Roman" w:hAnsi="Times New Roman" w:cs="Times New Roman"/>
          <w:sz w:val="28"/>
          <w:szCs w:val="28"/>
          <w:lang w:val="uk-UA"/>
        </w:rPr>
      </w:pPr>
    </w:p>
    <w:p w:rsidR="00DC6C32" w:rsidRPr="009E6637" w:rsidRDefault="00DC6C32" w:rsidP="009E6637">
      <w:pPr>
        <w:spacing w:after="0"/>
        <w:ind w:firstLine="709"/>
        <w:jc w:val="both"/>
        <w:rPr>
          <w:rFonts w:ascii="Times New Roman" w:hAnsi="Times New Roman" w:cs="Times New Roman"/>
          <w:sz w:val="28"/>
          <w:szCs w:val="28"/>
          <w:lang w:val="uk-UA"/>
        </w:rPr>
      </w:pPr>
    </w:p>
    <w:p w:rsidR="00DC6C32" w:rsidRPr="009E6637" w:rsidRDefault="00DC6C32" w:rsidP="009E6637">
      <w:pPr>
        <w:spacing w:after="0"/>
        <w:ind w:firstLine="709"/>
        <w:jc w:val="both"/>
        <w:rPr>
          <w:rFonts w:ascii="Times New Roman" w:hAnsi="Times New Roman" w:cs="Times New Roman"/>
          <w:sz w:val="28"/>
          <w:szCs w:val="28"/>
          <w:lang w:val="uk-UA"/>
        </w:rPr>
      </w:pPr>
    </w:p>
    <w:p w:rsidR="00DC6C32" w:rsidRPr="009E6637" w:rsidRDefault="00DC6C32" w:rsidP="009E6637">
      <w:pPr>
        <w:spacing w:after="0"/>
        <w:ind w:firstLine="709"/>
        <w:jc w:val="both"/>
        <w:rPr>
          <w:rFonts w:ascii="Times New Roman" w:hAnsi="Times New Roman" w:cs="Times New Roman"/>
          <w:sz w:val="28"/>
          <w:szCs w:val="28"/>
          <w:lang w:val="uk-UA"/>
        </w:rPr>
      </w:pPr>
    </w:p>
    <w:p w:rsidR="00DC6C32" w:rsidRPr="009E6637" w:rsidRDefault="00DC6C32" w:rsidP="009E6637">
      <w:pPr>
        <w:spacing w:after="0"/>
        <w:ind w:firstLine="709"/>
        <w:jc w:val="both"/>
        <w:rPr>
          <w:rFonts w:ascii="Times New Roman" w:hAnsi="Times New Roman" w:cs="Times New Roman"/>
          <w:sz w:val="28"/>
          <w:szCs w:val="28"/>
          <w:lang w:val="uk-UA"/>
        </w:rPr>
      </w:pPr>
    </w:p>
    <w:p w:rsidR="00DC6C32" w:rsidRPr="009E6637" w:rsidRDefault="00DC6C32" w:rsidP="009E6637">
      <w:pPr>
        <w:spacing w:after="0"/>
        <w:ind w:firstLine="709"/>
        <w:jc w:val="both"/>
        <w:rPr>
          <w:rFonts w:ascii="Times New Roman" w:hAnsi="Times New Roman" w:cs="Times New Roman"/>
          <w:sz w:val="28"/>
          <w:szCs w:val="28"/>
          <w:lang w:val="uk-UA"/>
        </w:rPr>
      </w:pPr>
    </w:p>
    <w:p w:rsidR="00DC6C32" w:rsidRPr="009E6637" w:rsidRDefault="00DC6C32" w:rsidP="009E6637">
      <w:pPr>
        <w:spacing w:after="0"/>
        <w:ind w:firstLine="709"/>
        <w:jc w:val="both"/>
        <w:rPr>
          <w:rFonts w:ascii="Times New Roman" w:hAnsi="Times New Roman" w:cs="Times New Roman"/>
          <w:sz w:val="28"/>
          <w:szCs w:val="28"/>
          <w:lang w:val="uk-UA"/>
        </w:rPr>
      </w:pPr>
    </w:p>
    <w:p w:rsidR="00DC6C32" w:rsidRPr="009E6637" w:rsidRDefault="00DC6C32" w:rsidP="009E6637">
      <w:pPr>
        <w:spacing w:after="0"/>
        <w:ind w:firstLine="709"/>
        <w:jc w:val="both"/>
        <w:rPr>
          <w:rFonts w:ascii="Times New Roman" w:hAnsi="Times New Roman" w:cs="Times New Roman"/>
          <w:sz w:val="28"/>
          <w:szCs w:val="28"/>
          <w:lang w:val="uk-UA"/>
        </w:rPr>
      </w:pPr>
    </w:p>
    <w:p w:rsidR="00DC6C32" w:rsidRPr="009E6637" w:rsidRDefault="00DC6C32" w:rsidP="009E6637">
      <w:pPr>
        <w:spacing w:after="0"/>
        <w:ind w:firstLine="709"/>
        <w:jc w:val="both"/>
        <w:rPr>
          <w:rFonts w:ascii="Times New Roman" w:hAnsi="Times New Roman" w:cs="Times New Roman"/>
          <w:sz w:val="28"/>
          <w:szCs w:val="28"/>
          <w:lang w:val="uk-UA"/>
        </w:rPr>
      </w:pPr>
    </w:p>
    <w:sectPr w:rsidR="00DC6C32" w:rsidRPr="009E6637" w:rsidSect="001422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E52D7"/>
    <w:multiLevelType w:val="hybridMultilevel"/>
    <w:tmpl w:val="4020972E"/>
    <w:lvl w:ilvl="0" w:tplc="8AEE5326">
      <w:start w:val="3"/>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0B02B38"/>
    <w:multiLevelType w:val="hybridMultilevel"/>
    <w:tmpl w:val="3260F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4839AF"/>
    <w:multiLevelType w:val="hybridMultilevel"/>
    <w:tmpl w:val="1D909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504973"/>
    <w:multiLevelType w:val="hybridMultilevel"/>
    <w:tmpl w:val="2B8A9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700FC7"/>
    <w:multiLevelType w:val="hybridMultilevel"/>
    <w:tmpl w:val="1360A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052B64"/>
    <w:multiLevelType w:val="hybridMultilevel"/>
    <w:tmpl w:val="D1D2E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2"/>
  </w:compat>
  <w:rsids>
    <w:rsidRoot w:val="00EB0EC5"/>
    <w:rsid w:val="0000293C"/>
    <w:rsid w:val="00007A06"/>
    <w:rsid w:val="000147C3"/>
    <w:rsid w:val="00017B98"/>
    <w:rsid w:val="00022CB4"/>
    <w:rsid w:val="00064CF6"/>
    <w:rsid w:val="000900DB"/>
    <w:rsid w:val="0009575C"/>
    <w:rsid w:val="000A3046"/>
    <w:rsid w:val="000A3D0E"/>
    <w:rsid w:val="000A7E5E"/>
    <w:rsid w:val="000C0C87"/>
    <w:rsid w:val="000C46C5"/>
    <w:rsid w:val="001065FD"/>
    <w:rsid w:val="001110F4"/>
    <w:rsid w:val="00120BBD"/>
    <w:rsid w:val="00141550"/>
    <w:rsid w:val="00142238"/>
    <w:rsid w:val="0014243B"/>
    <w:rsid w:val="001532A1"/>
    <w:rsid w:val="001539AD"/>
    <w:rsid w:val="00196089"/>
    <w:rsid w:val="001A1DB9"/>
    <w:rsid w:val="001A39F3"/>
    <w:rsid w:val="001A48F1"/>
    <w:rsid w:val="001B42D9"/>
    <w:rsid w:val="001F424A"/>
    <w:rsid w:val="0024670F"/>
    <w:rsid w:val="002639CC"/>
    <w:rsid w:val="00274518"/>
    <w:rsid w:val="00277854"/>
    <w:rsid w:val="002C6670"/>
    <w:rsid w:val="003025C1"/>
    <w:rsid w:val="00311BAC"/>
    <w:rsid w:val="00316830"/>
    <w:rsid w:val="00316E9E"/>
    <w:rsid w:val="00330D7B"/>
    <w:rsid w:val="00334794"/>
    <w:rsid w:val="00376F1A"/>
    <w:rsid w:val="00385D28"/>
    <w:rsid w:val="003E437D"/>
    <w:rsid w:val="00416B80"/>
    <w:rsid w:val="00441B0E"/>
    <w:rsid w:val="00454C38"/>
    <w:rsid w:val="004E4C36"/>
    <w:rsid w:val="004F46DF"/>
    <w:rsid w:val="004F5103"/>
    <w:rsid w:val="0053323C"/>
    <w:rsid w:val="00543225"/>
    <w:rsid w:val="00585F2E"/>
    <w:rsid w:val="005B3323"/>
    <w:rsid w:val="005E0F81"/>
    <w:rsid w:val="005E351F"/>
    <w:rsid w:val="005E7221"/>
    <w:rsid w:val="00603D9D"/>
    <w:rsid w:val="006352BB"/>
    <w:rsid w:val="0064171A"/>
    <w:rsid w:val="006431DD"/>
    <w:rsid w:val="0064336B"/>
    <w:rsid w:val="00653673"/>
    <w:rsid w:val="00672B21"/>
    <w:rsid w:val="00680FC0"/>
    <w:rsid w:val="006A13C3"/>
    <w:rsid w:val="006E0C22"/>
    <w:rsid w:val="006E6FD0"/>
    <w:rsid w:val="0071642E"/>
    <w:rsid w:val="00720671"/>
    <w:rsid w:val="00737BC4"/>
    <w:rsid w:val="00740DFB"/>
    <w:rsid w:val="007638DE"/>
    <w:rsid w:val="007655B0"/>
    <w:rsid w:val="00773CB6"/>
    <w:rsid w:val="007A4AE3"/>
    <w:rsid w:val="007C0D77"/>
    <w:rsid w:val="007C5730"/>
    <w:rsid w:val="008234A4"/>
    <w:rsid w:val="008245CE"/>
    <w:rsid w:val="0088003D"/>
    <w:rsid w:val="00891791"/>
    <w:rsid w:val="008A5179"/>
    <w:rsid w:val="008D6BAC"/>
    <w:rsid w:val="008E37E0"/>
    <w:rsid w:val="008F515D"/>
    <w:rsid w:val="009010CB"/>
    <w:rsid w:val="00952C55"/>
    <w:rsid w:val="0095595F"/>
    <w:rsid w:val="0096150F"/>
    <w:rsid w:val="00962AE4"/>
    <w:rsid w:val="009671F2"/>
    <w:rsid w:val="00994B0D"/>
    <w:rsid w:val="009A04AB"/>
    <w:rsid w:val="009C1EB4"/>
    <w:rsid w:val="009D762C"/>
    <w:rsid w:val="009E2112"/>
    <w:rsid w:val="009E6637"/>
    <w:rsid w:val="009F4A81"/>
    <w:rsid w:val="00A068AB"/>
    <w:rsid w:val="00A1388A"/>
    <w:rsid w:val="00A16C31"/>
    <w:rsid w:val="00A25696"/>
    <w:rsid w:val="00A31274"/>
    <w:rsid w:val="00A401DC"/>
    <w:rsid w:val="00A4551C"/>
    <w:rsid w:val="00A742A7"/>
    <w:rsid w:val="00AA3D22"/>
    <w:rsid w:val="00AA524E"/>
    <w:rsid w:val="00AE0C07"/>
    <w:rsid w:val="00B92F4C"/>
    <w:rsid w:val="00BB1C25"/>
    <w:rsid w:val="00BD30B4"/>
    <w:rsid w:val="00C001B7"/>
    <w:rsid w:val="00C02B15"/>
    <w:rsid w:val="00C26B1E"/>
    <w:rsid w:val="00C37E1C"/>
    <w:rsid w:val="00C86E01"/>
    <w:rsid w:val="00C912C1"/>
    <w:rsid w:val="00CC0169"/>
    <w:rsid w:val="00CE2EF9"/>
    <w:rsid w:val="00D15687"/>
    <w:rsid w:val="00D170B5"/>
    <w:rsid w:val="00D21BD2"/>
    <w:rsid w:val="00D2618C"/>
    <w:rsid w:val="00D404AD"/>
    <w:rsid w:val="00D51717"/>
    <w:rsid w:val="00D8621A"/>
    <w:rsid w:val="00D86C64"/>
    <w:rsid w:val="00DA451B"/>
    <w:rsid w:val="00DA78DD"/>
    <w:rsid w:val="00DB0B3C"/>
    <w:rsid w:val="00DB255B"/>
    <w:rsid w:val="00DC6C32"/>
    <w:rsid w:val="00DF4736"/>
    <w:rsid w:val="00DF752C"/>
    <w:rsid w:val="00E606C2"/>
    <w:rsid w:val="00E648A0"/>
    <w:rsid w:val="00E65700"/>
    <w:rsid w:val="00E66A99"/>
    <w:rsid w:val="00E810F4"/>
    <w:rsid w:val="00E82786"/>
    <w:rsid w:val="00E91A98"/>
    <w:rsid w:val="00EB0EC5"/>
    <w:rsid w:val="00EB4AF9"/>
    <w:rsid w:val="00EE29B7"/>
    <w:rsid w:val="00EF3249"/>
    <w:rsid w:val="00F25852"/>
    <w:rsid w:val="00F56802"/>
    <w:rsid w:val="00F608F9"/>
    <w:rsid w:val="00F642A6"/>
    <w:rsid w:val="00F7051F"/>
    <w:rsid w:val="00F9324C"/>
    <w:rsid w:val="00FC309F"/>
    <w:rsid w:val="00FC4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2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0E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2EC53-DFE6-4BD8-91CB-CAA83A8A4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2171</Words>
  <Characters>12377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User</cp:lastModifiedBy>
  <cp:revision>8</cp:revision>
  <dcterms:created xsi:type="dcterms:W3CDTF">2015-03-05T13:33:00Z</dcterms:created>
  <dcterms:modified xsi:type="dcterms:W3CDTF">2015-03-06T10:19:00Z</dcterms:modified>
</cp:coreProperties>
</file>