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403" w:rsidRPr="008E5E8B" w:rsidRDefault="005D4403" w:rsidP="005D4403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E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</w:p>
    <w:p w:rsidR="005D4403" w:rsidRDefault="005D4403" w:rsidP="005D4403">
      <w:pPr>
        <w:rPr>
          <w:rFonts w:ascii="Times New Roman" w:hAnsi="Times New Roman"/>
          <w:b/>
          <w:sz w:val="44"/>
          <w:szCs w:val="44"/>
        </w:rPr>
      </w:pPr>
    </w:p>
    <w:p w:rsidR="005D4403" w:rsidRDefault="005D4403" w:rsidP="005D4403">
      <w:pPr>
        <w:jc w:val="center"/>
        <w:rPr>
          <w:rFonts w:ascii="Times New Roman" w:hAnsi="Times New Roman"/>
          <w:b/>
          <w:sz w:val="44"/>
          <w:szCs w:val="44"/>
        </w:rPr>
      </w:pPr>
    </w:p>
    <w:p w:rsidR="005D4403" w:rsidRDefault="005D4403" w:rsidP="005D4403">
      <w:pPr>
        <w:jc w:val="center"/>
        <w:rPr>
          <w:rFonts w:ascii="Times New Roman" w:hAnsi="Times New Roman"/>
          <w:b/>
          <w:sz w:val="44"/>
          <w:szCs w:val="44"/>
        </w:rPr>
      </w:pPr>
    </w:p>
    <w:p w:rsidR="005D4403" w:rsidRPr="008E5E8B" w:rsidRDefault="005D4403" w:rsidP="005D4403">
      <w:pPr>
        <w:jc w:val="center"/>
        <w:rPr>
          <w:rFonts w:ascii="Times New Roman" w:hAnsi="Times New Roman"/>
          <w:b/>
          <w:sz w:val="44"/>
          <w:szCs w:val="44"/>
        </w:rPr>
      </w:pPr>
      <w:r w:rsidRPr="008E5E8B">
        <w:rPr>
          <w:rFonts w:ascii="Times New Roman" w:hAnsi="Times New Roman"/>
          <w:b/>
          <w:sz w:val="44"/>
          <w:szCs w:val="44"/>
        </w:rPr>
        <w:t>Конспект уроку</w:t>
      </w:r>
    </w:p>
    <w:p w:rsidR="005D4403" w:rsidRPr="005D4403" w:rsidRDefault="005D4403" w:rsidP="005D4403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з української мови в 5</w:t>
      </w:r>
      <w:r w:rsidRPr="005D4403">
        <w:rPr>
          <w:rFonts w:ascii="Times New Roman" w:hAnsi="Times New Roman"/>
          <w:b/>
          <w:sz w:val="40"/>
          <w:szCs w:val="40"/>
        </w:rPr>
        <w:t xml:space="preserve"> класі</w:t>
      </w:r>
    </w:p>
    <w:p w:rsidR="005D4403" w:rsidRPr="005D4403" w:rsidRDefault="005D4403" w:rsidP="005D4403">
      <w:pPr>
        <w:spacing w:line="360" w:lineRule="auto"/>
        <w:ind w:left="40" w:right="-1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  <w:r w:rsidRPr="005D4403">
        <w:rPr>
          <w:rFonts w:ascii="Times New Roman" w:eastAsia="Times New Roman" w:hAnsi="Times New Roman"/>
          <w:b/>
          <w:bCs/>
          <w:sz w:val="40"/>
          <w:szCs w:val="40"/>
        </w:rPr>
        <w:t>на тему:</w:t>
      </w:r>
    </w:p>
    <w:p w:rsidR="005D4403" w:rsidRPr="005D4403" w:rsidRDefault="005D4403" w:rsidP="005D4403">
      <w:pPr>
        <w:spacing w:line="360" w:lineRule="auto"/>
        <w:ind w:left="40" w:right="-1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  <w:r w:rsidRPr="005D4403">
        <w:rPr>
          <w:rFonts w:ascii="Times New Roman" w:eastAsia="Times New Roman" w:hAnsi="Times New Roman"/>
          <w:b/>
          <w:bCs/>
          <w:sz w:val="40"/>
          <w:szCs w:val="40"/>
        </w:rPr>
        <w:t>«</w:t>
      </w:r>
      <w:r w:rsidRPr="005D4403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Письмовий твір-оповідання на осно</w:t>
      </w:r>
      <w:r w:rsidRPr="005D4403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ві побаченого за простим планом</w:t>
      </w:r>
      <w:r w:rsidRPr="005D4403">
        <w:rPr>
          <w:rFonts w:ascii="Times New Roman" w:eastAsia="Times New Roman" w:hAnsi="Times New Roman"/>
          <w:b/>
          <w:bCs/>
          <w:sz w:val="40"/>
          <w:szCs w:val="40"/>
        </w:rPr>
        <w:t>»</w:t>
      </w:r>
    </w:p>
    <w:p w:rsidR="005D4403" w:rsidRPr="008E5E8B" w:rsidRDefault="005D4403" w:rsidP="005D4403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A626A8">
        <w:rPr>
          <w:rFonts w:ascii="Times New Roman" w:eastAsia="Times New Roman" w:hAnsi="Times New Roman"/>
          <w:b/>
          <w:bCs/>
          <w:noProof/>
          <w:sz w:val="28"/>
          <w:szCs w:val="28"/>
        </w:rPr>
        <w:drawing>
          <wp:inline distT="0" distB="0" distL="0" distR="0" wp14:anchorId="7019E1E7" wp14:editId="2BFC4492">
            <wp:extent cx="2943225" cy="2724150"/>
            <wp:effectExtent l="0" t="0" r="9525" b="0"/>
            <wp:docPr id="2" name="Рисунок 2" descr="126850_html_2a2aef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6850_html_2a2aef1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403" w:rsidRPr="008E5E8B" w:rsidRDefault="005D4403" w:rsidP="005D4403">
      <w:pPr>
        <w:jc w:val="center"/>
        <w:rPr>
          <w:rFonts w:ascii="Times New Roman" w:hAnsi="Times New Roman"/>
          <w:b/>
          <w:sz w:val="36"/>
          <w:szCs w:val="36"/>
        </w:rPr>
      </w:pPr>
    </w:p>
    <w:p w:rsidR="005D4403" w:rsidRPr="008E5E8B" w:rsidRDefault="005D4403" w:rsidP="005D4403">
      <w:pPr>
        <w:spacing w:line="360" w:lineRule="auto"/>
        <w:ind w:left="40" w:right="-1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D4403" w:rsidRPr="008E5E8B" w:rsidRDefault="005D4403" w:rsidP="005D4403">
      <w:pPr>
        <w:spacing w:line="360" w:lineRule="auto"/>
        <w:ind w:right="282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                                    </w:t>
      </w:r>
      <w:r w:rsidRPr="008E5E8B">
        <w:rPr>
          <w:rFonts w:ascii="Times New Roman" w:eastAsia="Times New Roman" w:hAnsi="Times New Roman"/>
          <w:b/>
          <w:bCs/>
          <w:sz w:val="28"/>
          <w:szCs w:val="28"/>
        </w:rPr>
        <w:t>Під</w:t>
      </w:r>
      <w:r>
        <w:rPr>
          <w:rFonts w:ascii="Times New Roman" w:eastAsia="Times New Roman" w:hAnsi="Times New Roman"/>
          <w:b/>
          <w:bCs/>
          <w:sz w:val="28"/>
          <w:szCs w:val="28"/>
        </w:rPr>
        <w:t>готувала Демчук Н. М.,</w:t>
      </w:r>
    </w:p>
    <w:p w:rsidR="005D4403" w:rsidRDefault="005D4403" w:rsidP="005D4403">
      <w:pPr>
        <w:spacing w:line="360" w:lineRule="auto"/>
        <w:ind w:left="40" w:right="282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                                    учитель української мови і </w:t>
      </w:r>
    </w:p>
    <w:p w:rsidR="005D4403" w:rsidRPr="008E5E8B" w:rsidRDefault="005D4403" w:rsidP="005D4403">
      <w:pPr>
        <w:spacing w:line="360" w:lineRule="auto"/>
        <w:ind w:left="40" w:right="282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                                    </w:t>
      </w:r>
      <w:r w:rsidRPr="008E5E8B">
        <w:rPr>
          <w:rFonts w:ascii="Times New Roman" w:eastAsia="Times New Roman" w:hAnsi="Times New Roman"/>
          <w:b/>
          <w:bCs/>
          <w:sz w:val="28"/>
          <w:szCs w:val="28"/>
        </w:rPr>
        <w:t>літератури</w:t>
      </w:r>
    </w:p>
    <w:p w:rsidR="005D4403" w:rsidRPr="008E5E8B" w:rsidRDefault="005D4403" w:rsidP="005D4403">
      <w:pPr>
        <w:spacing w:line="360" w:lineRule="auto"/>
        <w:ind w:left="40" w:right="282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Бережанської ЗОШ І – ІІІ ст. № 2</w:t>
      </w:r>
    </w:p>
    <w:p w:rsidR="005D4403" w:rsidRPr="008E5E8B" w:rsidRDefault="005D4403" w:rsidP="005D4403"/>
    <w:p w:rsidR="005D4403" w:rsidRPr="005D4403" w:rsidRDefault="005D4403" w:rsidP="005D4403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Style w:val="a5"/>
          <w:rFonts w:eastAsia="Calibri"/>
          <w:sz w:val="28"/>
          <w:szCs w:val="28"/>
        </w:rPr>
        <w:t xml:space="preserve">   </w:t>
      </w:r>
    </w:p>
    <w:p w:rsidR="00142027" w:rsidRPr="005D4403" w:rsidRDefault="00EA0E09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Тема</w:t>
      </w:r>
      <w:r w:rsidR="00142027" w:rsidRPr="005D4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  <w:r w:rsidR="00142027"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Розвиток мовлення. Письмовий твір-оповідання на основі побаченого за простим планом.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Мета:</w:t>
      </w: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повторити вивчене про будову оповідання, формувати вміння передавати сприйняту інформацію про подію або люд</w:t>
      </w:r>
      <w:r w:rsidR="00EA0E09"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ський вчинок у формі оповідання</w:t>
      </w: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</w:t>
      </w:r>
      <w:proofErr w:type="spellStart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логічно</w:t>
      </w:r>
      <w:proofErr w:type="spellEnd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поєднувати в тексті розповідь та роздум, складати текст певного стилю; розвивати увагу, образне й логічне мислення, уяву; виховувати почуття милосердя, людяності, доброти, інтерес до самостійної творчої роботи, гордість за власні досягнення.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Тип уроку:</w:t>
      </w: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EA0E09"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урок розвитку мовлення, урок засвоєння нових знань.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Обладнання:</w:t>
      </w: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мультимедійна дошка, комп’ютер, </w:t>
      </w:r>
      <w:proofErr w:type="spellStart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аудіозаписи</w:t>
      </w:r>
      <w:proofErr w:type="spellEnd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пісень.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Хід уроку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I. Організація початку уроку.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Привітання, перевірка стану готовності учнів до уроку.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ІІ. Повідомлення теми, мети і завдань уроку.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ІІІ. Актуалізація опорних знань учнів.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Інтелектуальна розминка.</w:t>
      </w:r>
    </w:p>
    <w:p w:rsidR="00142027" w:rsidRPr="005D4403" w:rsidRDefault="00142027" w:rsidP="005D4403">
      <w:pPr>
        <w:shd w:val="clear" w:color="auto" w:fill="FFFFFF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1.    </w:t>
      </w:r>
      <w:r w:rsidR="00EA0E09"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 називаємо</w:t>
      </w: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оповідання</w:t>
      </w:r>
      <w:r w:rsidR="00EA0E09"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м?</w:t>
      </w: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(Оповідання – невеликий розповідний художній твір про одну чи кілька подій із життя персонажа).</w:t>
      </w:r>
    </w:p>
    <w:p w:rsidR="00142027" w:rsidRPr="005D4403" w:rsidRDefault="00142027" w:rsidP="005D4403">
      <w:pPr>
        <w:shd w:val="clear" w:color="auto" w:fill="FFFFFF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    Назвіть сюжетні елементи для оповідання. (Зав’язка, кульмінація, розв’язка).</w:t>
      </w:r>
    </w:p>
    <w:p w:rsidR="00142027" w:rsidRPr="005D4403" w:rsidRDefault="00142027" w:rsidP="005D4403">
      <w:pPr>
        <w:shd w:val="clear" w:color="auto" w:fill="FFFFFF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    Який тип мовлення використовується в оповіданні? (Розповідь).</w:t>
      </w:r>
    </w:p>
    <w:p w:rsidR="00142027" w:rsidRPr="005D4403" w:rsidRDefault="00142027" w:rsidP="005D4403">
      <w:pPr>
        <w:shd w:val="clear" w:color="auto" w:fill="FFFFFF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</w:t>
      </w:r>
      <w:r w:rsidR="00EA0E09"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 </w:t>
      </w: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 ще типи мовлення можуть використовуват</w:t>
      </w:r>
      <w:r w:rsidR="00EA0E09"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ись? (Опис та роздум</w:t>
      </w: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</w:p>
    <w:p w:rsidR="00142027" w:rsidRPr="005D4403" w:rsidRDefault="00142027" w:rsidP="005D4403">
      <w:pPr>
        <w:shd w:val="clear" w:color="auto" w:fill="FFFFFF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    Від якої особи часто ведеться розповідь в оповіданні? (Від першої особи, від оповідача).</w:t>
      </w:r>
    </w:p>
    <w:p w:rsidR="00142027" w:rsidRPr="005D4403" w:rsidRDefault="00142027" w:rsidP="005D4403">
      <w:pPr>
        <w:shd w:val="clear" w:color="auto" w:fill="FFFFFF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6.    Назвіть оповідання, які ви вивчали в попередніх класах.</w:t>
      </w:r>
    </w:p>
    <w:p w:rsidR="00142027" w:rsidRPr="005D4403" w:rsidRDefault="00142027" w:rsidP="005D4403">
      <w:pPr>
        <w:shd w:val="clear" w:color="auto" w:fill="FFFFFF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7.    Над якими видами оповідання ви вже працювали? (Оповідання про випадок із життя, оповідання за поданим початком, оповідання на основі поданого сюжету).</w:t>
      </w:r>
    </w:p>
    <w:p w:rsidR="00142027" w:rsidRPr="005D4403" w:rsidRDefault="00142027" w:rsidP="005D4403">
      <w:pPr>
        <w:shd w:val="clear" w:color="auto" w:fill="FFFFFF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    Що є основою для створення оповідання? (Дійсні події, життєві факти).</w:t>
      </w:r>
    </w:p>
    <w:p w:rsidR="00142027" w:rsidRPr="005D4403" w:rsidRDefault="00142027" w:rsidP="005D4403">
      <w:pPr>
        <w:shd w:val="clear" w:color="auto" w:fill="FFFFFF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9.    Яка роль художнього вимислу? (Вимисел – це здатність письменника за допомогою уяви «домалювати» те, чого насправді не було, проте цілком могло б</w:t>
      </w:r>
      <w:r w:rsidR="00EA0E09"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бути. За допомогою творчого вимислу створюються події, образи, деталі. Без художнього вимислу справжнє мистецтво неможливе).</w:t>
      </w:r>
    </w:p>
    <w:p w:rsidR="00142027" w:rsidRPr="005D4403" w:rsidRDefault="00142027" w:rsidP="005D4403">
      <w:pPr>
        <w:shd w:val="clear" w:color="auto" w:fill="FFFFFF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</w:t>
      </w:r>
      <w:r w:rsidR="00EA0E09"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 робить оповідання цікавим? (Вдало побудований сюжет, напружена кульмінація).</w:t>
      </w:r>
    </w:p>
    <w:p w:rsidR="00142027" w:rsidRPr="005D4403" w:rsidRDefault="00142027" w:rsidP="005D4403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</w:t>
      </w:r>
      <w:r w:rsidRPr="005D4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  <w:t>V</w:t>
      </w:r>
      <w:r w:rsidRPr="005D4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 Підготовка до складання твору-оповідання на основі побаченого.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Робота зі слайдами.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1. Пояснення вчителя.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Готуючись до роботи над оповіданнями, скорист</w:t>
      </w:r>
      <w:r w:rsidR="00BD1376" w:rsidRPr="005D44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айтеся такими порадами</w:t>
      </w:r>
      <w:r w:rsidRPr="005D44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.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Подумайте, про який випадок ви будете розповідати.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Сформулюйте тему й головну думку оповідання.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Доберіть заголовок.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Відберіть необхідний для роботи матеріал.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Складіть план і вкажіть у ньому вступ, зав’язку, кульмінацію, розв’язку, завершення.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 Подумайте, які </w:t>
      </w:r>
      <w:proofErr w:type="spellStart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мовні</w:t>
      </w:r>
      <w:proofErr w:type="spellEnd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засоби треба використати, щоб оповідання вражало.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 ви скористалися всіма цими по</w:t>
      </w:r>
      <w:r w:rsidR="00305027"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радами, то можна братися за роботу</w:t>
      </w: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Але часто виникає просте запитання: з чого почати?</w:t>
      </w:r>
    </w:p>
    <w:p w:rsidR="00142027" w:rsidRPr="005D4403" w:rsidRDefault="00BD1376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lastRenderedPageBreak/>
        <w:t>Прислухайтесь до порад</w:t>
      </w:r>
      <w:r w:rsidR="00142027" w:rsidRPr="005D44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.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Оповідання можна почати:</w:t>
      </w:r>
    </w:p>
    <w:p w:rsidR="00142027" w:rsidRPr="005D4403" w:rsidRDefault="00142027" w:rsidP="005D4403">
      <w:pPr>
        <w:shd w:val="clear" w:color="auto" w:fill="FFFFFF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    Словами, що позначають час (якось, нещодавно, одного разу, вчора, минулої зими).</w:t>
      </w:r>
    </w:p>
    <w:p w:rsidR="00142027" w:rsidRPr="005D4403" w:rsidRDefault="00142027" w:rsidP="005D4403">
      <w:pPr>
        <w:shd w:val="clear" w:color="auto" w:fill="FFFFFF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    Словами це («Трапилось восени»).</w:t>
      </w:r>
    </w:p>
    <w:p w:rsidR="00142027" w:rsidRPr="005D4403" w:rsidRDefault="00142027" w:rsidP="005D4403">
      <w:pPr>
        <w:shd w:val="clear" w:color="auto" w:fill="FFFFFF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    Словами є («Є у мене песик»).</w:t>
      </w:r>
    </w:p>
    <w:p w:rsidR="00142027" w:rsidRPr="005D4403" w:rsidRDefault="00142027" w:rsidP="005D4403">
      <w:pPr>
        <w:shd w:val="clear" w:color="auto" w:fill="FFFFFF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    З імені героя («Дмитрик нишпорив кущами…», «Дівчинку звали Катруся»).</w:t>
      </w:r>
    </w:p>
    <w:p w:rsidR="00142027" w:rsidRPr="005D4403" w:rsidRDefault="00142027" w:rsidP="005D4403">
      <w:pPr>
        <w:shd w:val="clear" w:color="auto" w:fill="FFFFFF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5.    </w:t>
      </w:r>
      <w:r w:rsidR="00305027"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Із</w:t>
      </w: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питального речення («Знаєте, який випадок трапився…»).</w:t>
      </w:r>
    </w:p>
    <w:p w:rsidR="00142027" w:rsidRPr="005D4403" w:rsidRDefault="00142027" w:rsidP="005D4403">
      <w:pPr>
        <w:shd w:val="clear" w:color="auto" w:fill="FFFFFF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    Словом коли («Коли ми гуляли берегом річки»).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менше проблем виникає і при завершенні роботи над оповіданням.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Закінчити оповідання можна:</w:t>
      </w:r>
    </w:p>
    <w:p w:rsidR="00142027" w:rsidRPr="005D4403" w:rsidRDefault="00142027" w:rsidP="005D4403">
      <w:pPr>
        <w:shd w:val="clear" w:color="auto" w:fill="FFFFFF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    Останньою дією, яка завершує попередню («Дівчинка заплела косу й побігла до своєї подружки»).</w:t>
      </w:r>
    </w:p>
    <w:p w:rsidR="00142027" w:rsidRPr="005D4403" w:rsidRDefault="00142027" w:rsidP="005D4403">
      <w:pPr>
        <w:shd w:val="clear" w:color="auto" w:fill="FFFFFF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    Оцінкою того, що трапилося, висновком («…щоб більше ніколи не повторилася ця прикра подія»).</w:t>
      </w:r>
    </w:p>
    <w:p w:rsidR="00142027" w:rsidRPr="005D4403" w:rsidRDefault="00142027" w:rsidP="005D4403">
      <w:pPr>
        <w:shd w:val="clear" w:color="auto" w:fill="FFFFFF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    Запитанням чи окликом («Хто після цього насмілиться ображати тварин?»).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2. Робота в групах. Презентація випереджувальних завдань.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 група «Лінгвісти» - працювали над підготовкою тематичного словника «Різдво» (Різдво, різдвяний, колядка, </w:t>
      </w:r>
      <w:proofErr w:type="spellStart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дідух</w:t>
      </w:r>
      <w:proofErr w:type="spellEnd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кутя, святвечір).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 група «Етнографи» - складали розповідь про традиції </w:t>
      </w:r>
      <w:r w:rsidR="00305027"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святкування Різдва у нашому краї</w:t>
      </w: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 група «Літературознавці» - підбирали тематичні календарно-обрядові пісні.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3. Робота над сюж</w:t>
      </w:r>
      <w:r w:rsidR="00BD1376" w:rsidRPr="005D4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етними елементами твору</w:t>
      </w:r>
      <w:r w:rsidRPr="005D4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lastRenderedPageBreak/>
        <w:t>Зав’язка.</w:t>
      </w: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Засвітила перша зірка. Сім’я сіла вечеряти.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Кульмінація.</w:t>
      </w: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Несміливий дзвінок у двері порушив урочистий спокій святвечора. На порозі стояла старенька бабуся, одяг якої був суцільним брудним лахміттям.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Розв’язка</w:t>
      </w: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Старенька жінка, можливо, вперше за кілька останніх років відчула тепло домашнього затишку, вечеряючи разом з нами.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Головна думка оповідання.</w:t>
      </w: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Милосердя у ставленні до ближнього є найвищим виявом любові до Бога.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Увести в текст опис </w:t>
      </w:r>
      <w:proofErr w:type="spellStart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святвечірнього</w:t>
      </w:r>
      <w:proofErr w:type="spellEnd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столу.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4. Складання учнями простого плану твору-оповідання.</w:t>
      </w: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(Закінчивши роботу, окремі учні зачитують складені плани і один із варіантів записують у зошити).</w:t>
      </w:r>
    </w:p>
    <w:p w:rsidR="00142027" w:rsidRPr="005D4403" w:rsidRDefault="00142027" w:rsidP="005D44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br w:type="textWrapping" w:clear="all"/>
      </w:r>
    </w:p>
    <w:p w:rsidR="00142027" w:rsidRPr="005D4403" w:rsidRDefault="00142027" w:rsidP="005D44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</w:pPr>
      <w:r w:rsidRPr="005D4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 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5. Зачитування вчителем зразка твору-оповідання.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«Ніч перед Різдвом»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Зимовий вечір… надворі тихо, безшумно пада</w:t>
      </w:r>
      <w:r w:rsidR="00305027"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є лапатий сніг. Все навкруги </w:t>
      </w:r>
      <w:proofErr w:type="spellStart"/>
      <w:r w:rsidR="00305027"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</w:t>
      </w: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тихло</w:t>
      </w:r>
      <w:proofErr w:type="spellEnd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очі</w:t>
      </w:r>
      <w:r w:rsidR="00305027"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куванні дива. Християни чекають</w:t>
      </w: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чогось надзвичайного, адже завтра – Різдво.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небі засяяла перша зірочка. Вона сповістила усім людям про народження Божого Сина. І це є першою ознакою, що можна приступати до вечері.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далі почалося найпотаємніше: уся родина стала навколішки і молилася Богу. У цей момент у хаті панувало щось неймовірне та загадкове: неначе сам дух Різдва поселився із сім’єю тут.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Зморена важкою працею за цілий день, проте по-святковому урочиста та умиротворена душевно родина приступила до вечері.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святковому столі, накритому вишитою скатертиною, стояла свічка, яка наповнювала оселю святістю і теплом. Посередині столу у глиняній макітрі духмяно пахла кутя з горіхами та медом. Поряд ще одинадцять страв. Усю хату наповнював аромат рум’яних </w:t>
      </w:r>
      <w:proofErr w:type="spellStart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пампушків</w:t>
      </w:r>
      <w:proofErr w:type="spellEnd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що красувалися на святковому столі.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хаті панувала тиша, усі смакували приготовленими </w:t>
      </w:r>
      <w:proofErr w:type="spellStart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святвечірніми</w:t>
      </w:r>
      <w:proofErr w:type="spellEnd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стравами.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враз почувся несміливий дзвінок у двері. Мати пішла відчиняти.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«Напевно, колядники!» - каже батько.</w:t>
      </w:r>
    </w:p>
    <w:p w:rsidR="00142027" w:rsidRPr="005D4403" w:rsidRDefault="00305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Усі з нетерпінням чекали на їх появу.</w:t>
      </w:r>
    </w:p>
    <w:p w:rsidR="00142027" w:rsidRPr="005D4403" w:rsidRDefault="00305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н</w:t>
      </w:r>
      <w:r w:rsidR="00142027"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порозі стояла старенька бабуся, одяг якої був суцільним брудним лахміттям. Мати здригнулася від несподіванки. Розгледівши добре стареньку, не вагаючись, запросила увійти. Родина </w:t>
      </w:r>
      <w:proofErr w:type="spellStart"/>
      <w:r w:rsidR="00142027"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щедро</w:t>
      </w:r>
      <w:proofErr w:type="spellEnd"/>
      <w:r w:rsidR="00142027"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частувала бабусю </w:t>
      </w:r>
      <w:proofErr w:type="spellStart"/>
      <w:r w:rsidR="00142027"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святвечірніми</w:t>
      </w:r>
      <w:proofErr w:type="spellEnd"/>
      <w:r w:rsidR="00142027"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стравами.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Старенька жінка, можливо, вперше за кілька останніх років відчула тепло домашнього затишку, вечеряючи разом з нами. У хаті панувала доброзичлива атмосфера.</w:t>
      </w:r>
    </w:p>
    <w:p w:rsidR="00142027" w:rsidRPr="005D4403" w:rsidRDefault="00142027" w:rsidP="005D4403">
      <w:pPr>
        <w:shd w:val="clear" w:color="auto" w:fill="FFFFFF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       А чому не приходять до нас колядники?! – вигукували діти.</w:t>
      </w:r>
      <w:bookmarkStart w:id="0" w:name="_GoBack"/>
      <w:bookmarkEnd w:id="0"/>
    </w:p>
    <w:p w:rsidR="00142027" w:rsidRPr="005D4403" w:rsidRDefault="00142027" w:rsidP="005D4403">
      <w:pPr>
        <w:shd w:val="clear" w:color="auto" w:fill="FFFFFF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       </w:t>
      </w:r>
      <w:r w:rsidR="00305027"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</w:t>
      </w: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аколядуємо</w:t>
      </w:r>
      <w:r w:rsidR="00305027"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всі разом нині…</w:t>
      </w: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заохотив батько</w:t>
      </w:r>
      <w:r w:rsidR="00305027"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усіх нас рядками відомої пісні</w:t>
      </w: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42027" w:rsidRPr="005D4403" w:rsidRDefault="00305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 ось</w:t>
      </w:r>
      <w:r w:rsidR="00142027"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уся хата наповнилася дивовижним співом: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Нова радість стала, яка не бувала,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Над Вертепом </w:t>
      </w:r>
      <w:proofErr w:type="spellStart"/>
      <w:r w:rsidRPr="005D44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Звізда</w:t>
      </w:r>
      <w:proofErr w:type="spellEnd"/>
      <w:r w:rsidRPr="005D44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ясна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На весь світ засіяла.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  <w:lastRenderedPageBreak/>
        <w:t>V</w:t>
      </w:r>
      <w:r w:rsidRPr="005D4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 Самостійне складання учнями твору-оповідання.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  <w:t>VI</w:t>
      </w:r>
      <w:r w:rsidRPr="005D4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 Підсумок уроку.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Мікрофон.</w:t>
      </w:r>
    </w:p>
    <w:p w:rsidR="00142027" w:rsidRPr="005D4403" w:rsidRDefault="00142027" w:rsidP="005D4403">
      <w:pPr>
        <w:shd w:val="clear" w:color="auto" w:fill="FFFFFF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    Що нового ви дізналися на </w:t>
      </w:r>
      <w:proofErr w:type="spellStart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уроці</w:t>
      </w:r>
      <w:proofErr w:type="spellEnd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?</w:t>
      </w:r>
    </w:p>
    <w:p w:rsidR="00142027" w:rsidRPr="005D4403" w:rsidRDefault="00142027" w:rsidP="005D4403">
      <w:pPr>
        <w:shd w:val="clear" w:color="auto" w:fill="FFFFFF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    Який вид роботи </w:t>
      </w:r>
      <w:r w:rsidR="00305027"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викликав у вас труднощі</w:t>
      </w: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?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VII. Домашнє завдання.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Завершити написання твору-оповідання.</w:t>
      </w:r>
    </w:p>
    <w:p w:rsidR="007B4397" w:rsidRPr="005D4403" w:rsidRDefault="007B439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B4397" w:rsidRPr="005D4403" w:rsidRDefault="007B439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42027" w:rsidRPr="005D4403" w:rsidRDefault="007B439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</w:t>
      </w:r>
      <w:r w:rsidR="00142027"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Зразок дитячого твору-оповідання.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                                  Ніч  перед Різдвом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З неба тихо на землю падають сніжинки. Вечоріє… Де-не-де тихо поскрипує сніжок.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  Все село </w:t>
      </w:r>
      <w:proofErr w:type="spellStart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затихло</w:t>
      </w:r>
      <w:proofErr w:type="spellEnd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На небі засвітилась перша зірка. У кожній оселі на столі стоїть запалена свічка, яка випромінює світло. Усі люди сідають до вечері. Сьогодні ніч перед  Різдвом, святвечір.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Навіть тварини святкують. Навкруги суцільна тишина та темнота, починається заметіль. Десь далеко знову чується скрип снігу, важкі зітхання і молитви одинокої жінки. Вона стомилася, ледве йде і сподівається на людську доброту. Доля, як на зло, лише знущається над нею, не даючи ні краплі щастя.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Сім</w:t>
      </w: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’</w:t>
      </w: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вечеряла за столом. Раптом несміливий дзвінок у двері порушив урочистий спокій святвечора. Господар дому відчинив двері і побачив на порозі стареньку бабусю. Вона була одягнена у суцільне брудне лахміття. Тремтячими від х</w:t>
      </w:r>
      <w:r w:rsidR="007B4397"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олоду губами, з надією у голосі жінка</w:t>
      </w: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просила </w:t>
      </w:r>
      <w:r w:rsidR="007B4397"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дозволу </w:t>
      </w: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переночувати.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  Чоловік, навіть не задумуючись, впустив стареньку в оселю і запросив до столу.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  На святковому столі було дванадцять  </w:t>
      </w:r>
      <w:proofErr w:type="spellStart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святвечірніх</w:t>
      </w:r>
      <w:proofErr w:type="spellEnd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страв. На чільному місці стояла макітра з кутею, а поруч - </w:t>
      </w:r>
      <w:proofErr w:type="spellStart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рум</w:t>
      </w:r>
      <w:proofErr w:type="spellEnd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’</w:t>
      </w:r>
      <w:proofErr w:type="spellStart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яні</w:t>
      </w:r>
      <w:proofErr w:type="spellEnd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пампушки, </w:t>
      </w:r>
      <w:proofErr w:type="spellStart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гриби</w:t>
      </w:r>
      <w:proofErr w:type="spellEnd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узвар</w:t>
      </w:r>
      <w:proofErr w:type="spellEnd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борщ з </w:t>
      </w:r>
      <w:proofErr w:type="spellStart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вушками</w:t>
      </w:r>
      <w:proofErr w:type="spellEnd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притулившись один до одного, лежали у </w:t>
      </w:r>
      <w:proofErr w:type="spellStart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мисці</w:t>
      </w:r>
      <w:proofErr w:type="spellEnd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голубці</w:t>
      </w:r>
      <w:proofErr w:type="spellEnd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з грибною поливою.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    Бабуся одну за одною </w:t>
      </w:r>
      <w:proofErr w:type="spellStart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смакувала</w:t>
      </w:r>
      <w:proofErr w:type="spellEnd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страви. </w:t>
      </w:r>
      <w:proofErr w:type="spellStart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Наситившись</w:t>
      </w:r>
      <w:proofErr w:type="spellEnd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і </w:t>
      </w:r>
      <w:proofErr w:type="spellStart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зігрівшись</w:t>
      </w:r>
      <w:proofErr w:type="spellEnd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вона </w:t>
      </w:r>
      <w:proofErr w:type="spellStart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щиро</w:t>
      </w:r>
      <w:proofErr w:type="spellEnd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усміхалася</w:t>
      </w:r>
      <w:proofErr w:type="spellEnd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. </w:t>
      </w:r>
      <w:proofErr w:type="spellStart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Їй</w:t>
      </w:r>
      <w:proofErr w:type="spellEnd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було</w:t>
      </w:r>
      <w:proofErr w:type="spellEnd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приємно</w:t>
      </w:r>
      <w:proofErr w:type="spellEnd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на </w:t>
      </w:r>
      <w:proofErr w:type="spellStart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душі</w:t>
      </w:r>
      <w:proofErr w:type="spellEnd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</w:t>
      </w:r>
      <w:proofErr w:type="spellEnd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людського</w:t>
      </w:r>
      <w:proofErr w:type="spellEnd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милосердя</w:t>
      </w:r>
      <w:proofErr w:type="spellEnd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. </w:t>
      </w:r>
      <w:proofErr w:type="spellStart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Можливо</w:t>
      </w:r>
      <w:proofErr w:type="spellEnd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вперше</w:t>
      </w:r>
      <w:proofErr w:type="spellEnd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за </w:t>
      </w:r>
      <w:proofErr w:type="spellStart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останні</w:t>
      </w:r>
      <w:proofErr w:type="spellEnd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роки, </w:t>
      </w:r>
      <w:proofErr w:type="spellStart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може</w:t>
      </w:r>
      <w:proofErr w:type="spellEnd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, й за</w:t>
      </w:r>
      <w:r w:rsidR="007B4397"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усе </w:t>
      </w:r>
      <w:proofErr w:type="spellStart"/>
      <w:r w:rsidR="007B4397"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життя</w:t>
      </w:r>
      <w:proofErr w:type="spellEnd"/>
      <w:r w:rsidR="007B4397"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старенька </w:t>
      </w:r>
      <w:proofErr w:type="spellStart"/>
      <w:r w:rsidR="007B4397"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відчула</w:t>
      </w:r>
      <w:proofErr w:type="spellEnd"/>
      <w:r w:rsidR="007B4397"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тепло </w:t>
      </w:r>
      <w:proofErr w:type="spellStart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домашнього</w:t>
      </w:r>
      <w:proofErr w:type="spellEnd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затишку, </w:t>
      </w:r>
      <w:proofErr w:type="spellStart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вечеряючи</w:t>
      </w:r>
      <w:proofErr w:type="spellEnd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з </w:t>
      </w:r>
      <w:proofErr w:type="spellStart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цією</w:t>
      </w:r>
      <w:proofErr w:type="spellEnd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сім’єю</w:t>
      </w:r>
      <w:proofErr w:type="spellEnd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. У </w:t>
      </w:r>
      <w:proofErr w:type="spellStart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хаті</w:t>
      </w:r>
      <w:proofErr w:type="spellEnd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панував</w:t>
      </w:r>
      <w:proofErr w:type="spellEnd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спокій</w:t>
      </w:r>
      <w:proofErr w:type="spellEnd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і </w:t>
      </w:r>
      <w:proofErr w:type="spellStart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душевне</w:t>
      </w:r>
      <w:proofErr w:type="spellEnd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піднесення</w:t>
      </w:r>
      <w:proofErr w:type="spellEnd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. </w:t>
      </w:r>
      <w:proofErr w:type="spellStart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Усі</w:t>
      </w:r>
      <w:proofErr w:type="spellEnd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чекали</w:t>
      </w:r>
      <w:proofErr w:type="spellEnd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народження</w:t>
      </w:r>
      <w:proofErr w:type="spellEnd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Божого</w:t>
      </w:r>
      <w:proofErr w:type="spellEnd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Дитятка.</w:t>
      </w:r>
    </w:p>
    <w:p w:rsidR="00142027" w:rsidRPr="005D4403" w:rsidRDefault="00142027" w:rsidP="005D440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    У </w:t>
      </w:r>
      <w:proofErr w:type="spellStart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такий</w:t>
      </w:r>
      <w:proofErr w:type="spellEnd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вечір</w:t>
      </w:r>
      <w:proofErr w:type="spellEnd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мрії</w:t>
      </w:r>
      <w:proofErr w:type="spellEnd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збуваються</w:t>
      </w:r>
      <w:proofErr w:type="spellEnd"/>
      <w:r w:rsidRPr="005D44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!</w:t>
      </w:r>
    </w:p>
    <w:p w:rsidR="002C5741" w:rsidRPr="005D4403" w:rsidRDefault="00142027" w:rsidP="005D44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4403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9525" cy="9525"/>
            <wp:effectExtent l="0" t="0" r="0" b="0"/>
            <wp:docPr id="1" name="Рисунок 1" descr="https://cache.mail.yandex.net/mails/402a2324be37966ffe3249b690e16b0b/mail.ukr.net/api/public/message_read?a=na69q9xCMHG2yL79J9hYH3imFI1vU6HsV1VIc77LJRKlfC5D0czWtLowz5aOdm_xxnlmRPXM0aLJw_lv1Xf447kPtKHQupBc4SubZA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che.mail.yandex.net/mails/402a2324be37966ffe3249b690e16b0b/mail.ukr.net/api/public/message_read?a=na69q9xCMHG2yL79J9hYH3imFI1vU6HsV1VIc77LJRKlfC5D0czWtLowz5aOdm_xxnlmRPXM0aLJw_lv1Xf447kPtKHQupBc4SubZA==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5741" w:rsidRPr="005D4403" w:rsidSect="005D440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27"/>
    <w:rsid w:val="00142027"/>
    <w:rsid w:val="002C5741"/>
    <w:rsid w:val="00305027"/>
    <w:rsid w:val="005D4403"/>
    <w:rsid w:val="007B4397"/>
    <w:rsid w:val="00BD1376"/>
    <w:rsid w:val="00EA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CAFD4-9CA3-4E3B-B389-B2D1D7E0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142027"/>
  </w:style>
  <w:style w:type="character" w:customStyle="1" w:styleId="a4">
    <w:name w:val="Основной текст_"/>
    <w:basedOn w:val="a0"/>
    <w:link w:val="3"/>
    <w:rsid w:val="005D4403"/>
    <w:rPr>
      <w:rFonts w:ascii="Calibri" w:eastAsia="Calibri" w:hAnsi="Calibri" w:cs="Calibri"/>
      <w:shd w:val="clear" w:color="auto" w:fill="FFFFFF"/>
    </w:rPr>
  </w:style>
  <w:style w:type="paragraph" w:customStyle="1" w:styleId="3">
    <w:name w:val="Основной текст3"/>
    <w:basedOn w:val="a"/>
    <w:link w:val="a4"/>
    <w:rsid w:val="005D4403"/>
    <w:pPr>
      <w:widowControl w:val="0"/>
      <w:shd w:val="clear" w:color="auto" w:fill="FFFFFF"/>
      <w:spacing w:after="60" w:line="0" w:lineRule="atLeast"/>
      <w:ind w:hanging="280"/>
    </w:pPr>
    <w:rPr>
      <w:rFonts w:ascii="Calibri" w:eastAsia="Calibri" w:hAnsi="Calibri" w:cs="Calibri"/>
    </w:rPr>
  </w:style>
  <w:style w:type="character" w:customStyle="1" w:styleId="a5">
    <w:name w:val="Основной текст + Полужирный"/>
    <w:rsid w:val="005D44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5478</Words>
  <Characters>3124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2014-11-29T18:30:00Z</dcterms:created>
  <dcterms:modified xsi:type="dcterms:W3CDTF">2014-12-10T19:53:00Z</dcterms:modified>
</cp:coreProperties>
</file>