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B2A" w:rsidRPr="00C471FB" w:rsidRDefault="003E0B2A" w:rsidP="003E0B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</w:t>
      </w:r>
    </w:p>
    <w:p w:rsidR="003E0B2A" w:rsidRPr="00C471FB" w:rsidRDefault="003E0B2A" w:rsidP="003E0B2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інтенсивним розвитком науково-технічного прогресу, зокрема у напрямку інформатизації нашого суспільства, актуальним є питання навчання та виховання дітей, здатних жити у суспільстві, яке постійно зазнає змін, навчання дітей, які вміють спілкуватися і взаємодіяти з усіма надбаннями реального світу. </w:t>
      </w:r>
    </w:p>
    <w:p w:rsidR="003E0B2A" w:rsidRPr="00C471FB" w:rsidRDefault="003E0B2A" w:rsidP="003E0B2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усі часи для розвитку людини мало велике значення уміння збирати необхідну інформацію, вміння висувати гіпотезу, робити висновки, розробляти власні стратегії поведінки. Збільшення об’єму інформації призводить до того, що з кожним роком збільшується розрив між загальною кількістю наукових знань і тієї їх частиною, яка засвоюється в навчальному закладі. Сучасний учень повинен вміти адаптуватися в різних життєвих ситуаціях, набувати самостійно систему необхідних предметних знань для вирішення практичних завдань. </w:t>
      </w:r>
      <w:r w:rsidRPr="00C47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Молода людина, яка не володіє сучасними ІКТ, яка не ознайомилася з технологіями Інтернет у ЗНЗ, буде неминуче відкинута за межі сучасного інформаційного суспільства.</w:t>
      </w:r>
    </w:p>
    <w:p w:rsidR="003E0B2A" w:rsidRPr="00C471FB" w:rsidRDefault="003E0B2A" w:rsidP="003E0B2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зв'язку з цим пріоритетним завдання педагогів є не передача готових знань, а навчання способам пошуку, зберігання, вибору, обробки інформації та її використання. Самоосвіта у сучасному суспільстві є основою освіти і фундаментом для розвитку особистості. Завдяки інформаційним </w:t>
      </w:r>
      <w:r w:rsidR="00320ACC"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офісним </w:t>
      </w: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технологіям ці завдання можна досить успішно розв’язувати.</w:t>
      </w:r>
    </w:p>
    <w:p w:rsidR="003E0B2A" w:rsidRPr="00C471FB" w:rsidRDefault="003E0B2A" w:rsidP="003E0B2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ACC" w:rsidRPr="00C471FB" w:rsidRDefault="00320AC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3E0B2A" w:rsidRPr="00C471FB" w:rsidRDefault="003E0B2A" w:rsidP="003E0B2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</w:t>
      </w: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педагогічного досвіду </w:t>
      </w:r>
      <w:proofErr w:type="spellStart"/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Белейчика</w:t>
      </w:r>
      <w:proofErr w:type="spellEnd"/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Андрія Володимировича </w:t>
      </w:r>
      <w:r w:rsidRPr="00C47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“Офісні т</w:t>
      </w:r>
      <w:r w:rsidR="00005257" w:rsidRPr="00C47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ехнології на уроках інформатики</w:t>
      </w:r>
      <w:r w:rsidRPr="00C47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як засіб забезпечення якісної </w:t>
      </w:r>
      <w:proofErr w:type="spellStart"/>
      <w:r w:rsidRPr="00C47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інформатичної</w:t>
      </w:r>
      <w:proofErr w:type="spellEnd"/>
      <w:r w:rsidRPr="00C47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освіти”</w:t>
      </w: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0B2A" w:rsidRPr="00C471FB" w:rsidRDefault="00AA798E" w:rsidP="003E0B2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роботи</w:t>
      </w:r>
      <w:r w:rsidR="003E0B2A"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полягає у тому, щоб виділити, впровадити та розвинути передові, найбільш ефективні офісні технології на уроках інформатики, автоматизації етапів роботи з даними, а також методично забезпечити нові технологічні дослідження.  </w:t>
      </w:r>
    </w:p>
    <w:p w:rsidR="003E0B2A" w:rsidRPr="00C471FB" w:rsidRDefault="003E0B2A" w:rsidP="003E0B2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 реалізується шляхом вирішення наступних </w:t>
      </w:r>
      <w:r w:rsidRPr="00C47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завдань</w:t>
      </w: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E0B2A" w:rsidRPr="00C471FB" w:rsidRDefault="003E0B2A" w:rsidP="003E0B2A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аналіз науково-практичної, методичної літератури та різних інформаційних джерел з питань визначення </w:t>
      </w:r>
      <w:r w:rsidR="00CD3504"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офісних</w:t>
      </w: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технологій, їх ролі та застосування; </w:t>
      </w:r>
    </w:p>
    <w:p w:rsidR="003E0B2A" w:rsidRPr="00C471FB" w:rsidRDefault="003E0B2A" w:rsidP="003E0B2A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вивчення способів організації діяльності учнів на уроках </w:t>
      </w:r>
      <w:r w:rsidR="00CD3504"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інформатики</w:t>
      </w: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використанням </w:t>
      </w:r>
      <w:r w:rsidR="00CD3504"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офісних</w:t>
      </w: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технологій; </w:t>
      </w:r>
    </w:p>
    <w:p w:rsidR="003E0B2A" w:rsidRPr="00C471FB" w:rsidRDefault="003E0B2A" w:rsidP="003E0B2A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FB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складання методичних рекомендацій щодо застосування </w:t>
      </w:r>
      <w:r w:rsidR="00CD3504" w:rsidRPr="00C471FB">
        <w:rPr>
          <w:rFonts w:ascii="Times New Roman" w:eastAsia="Symbol" w:hAnsi="Times New Roman" w:cs="Times New Roman"/>
          <w:sz w:val="28"/>
          <w:szCs w:val="28"/>
          <w:lang w:eastAsia="ru-RU"/>
        </w:rPr>
        <w:t>офісних технологій на заняттях</w:t>
      </w:r>
      <w:r w:rsidRPr="00C471FB">
        <w:rPr>
          <w:rFonts w:ascii="Times New Roman" w:eastAsia="Symbol" w:hAnsi="Times New Roman" w:cs="Times New Roman"/>
          <w:sz w:val="28"/>
          <w:szCs w:val="28"/>
          <w:lang w:eastAsia="ru-RU"/>
        </w:rPr>
        <w:t>;</w:t>
      </w:r>
    </w:p>
    <w:p w:rsidR="003E0B2A" w:rsidRPr="00C471FB" w:rsidRDefault="003E0B2A" w:rsidP="003E0B2A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FB">
        <w:rPr>
          <w:rFonts w:ascii="Times New Roman" w:eastAsia="Symbol" w:hAnsi="Times New Roman" w:cs="Times New Roman"/>
          <w:sz w:val="28"/>
          <w:szCs w:val="28"/>
          <w:lang w:eastAsia="ru-RU"/>
        </w:rPr>
        <w:t>розробка навчально-методичного забезпечення з даної теми.</w:t>
      </w:r>
    </w:p>
    <w:p w:rsidR="003E0B2A" w:rsidRPr="00C471FB" w:rsidRDefault="003E0B2A" w:rsidP="003E0B2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Об'єкт дослідження</w:t>
      </w: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використання </w:t>
      </w:r>
      <w:r w:rsidR="00CD3504"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офісних</w:t>
      </w: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технологій на заняттях </w:t>
      </w:r>
      <w:r w:rsidR="00CD3504"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інформатики</w:t>
      </w: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0B2A" w:rsidRPr="00C471FB" w:rsidRDefault="003E0B2A" w:rsidP="003E0B2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Предметом дослідження</w:t>
      </w: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r w:rsidR="00005257"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інформатики</w:t>
      </w: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96B" w:rsidRPr="00C471FB" w:rsidRDefault="00D4596B">
      <w:r w:rsidRPr="00C471FB">
        <w:br w:type="page"/>
      </w:r>
    </w:p>
    <w:p w:rsidR="00D4596B" w:rsidRPr="00C471FB" w:rsidRDefault="00D4596B" w:rsidP="00D4596B">
      <w:pPr>
        <w:spacing w:after="0" w:line="360" w:lineRule="auto"/>
        <w:ind w:firstLine="540"/>
        <w:jc w:val="center"/>
        <w:rPr>
          <w:rFonts w:ascii="Times New Roman" w:eastAsia="Times New Roman,Bold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71FB">
        <w:rPr>
          <w:rFonts w:ascii="Times New Roman" w:eastAsia="Times New Roman,Bold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Теоретичні засади з використання інформаційних </w:t>
      </w:r>
      <w:r w:rsidR="00320ACC" w:rsidRPr="00C471FB">
        <w:rPr>
          <w:rFonts w:ascii="Times New Roman" w:eastAsia="Times New Roman,Bold" w:hAnsi="Times New Roman" w:cs="Times New Roman"/>
          <w:b/>
          <w:bCs/>
          <w:color w:val="000000"/>
          <w:sz w:val="28"/>
          <w:szCs w:val="28"/>
          <w:lang w:eastAsia="ru-RU"/>
        </w:rPr>
        <w:t xml:space="preserve">офісних </w:t>
      </w:r>
      <w:r w:rsidRPr="00C471FB">
        <w:rPr>
          <w:rFonts w:ascii="Times New Roman" w:eastAsia="Times New Roman,Bold" w:hAnsi="Times New Roman" w:cs="Times New Roman"/>
          <w:b/>
          <w:bCs/>
          <w:color w:val="000000"/>
          <w:sz w:val="28"/>
          <w:szCs w:val="28"/>
          <w:lang w:eastAsia="ru-RU"/>
        </w:rPr>
        <w:t>технологій</w:t>
      </w:r>
    </w:p>
    <w:p w:rsidR="00D4596B" w:rsidRPr="00C471FB" w:rsidRDefault="00D4596B" w:rsidP="00D4596B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96B" w:rsidRPr="00C471FB" w:rsidRDefault="00D4596B" w:rsidP="00D4596B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Поняття «інформаційні технології»</w:t>
      </w:r>
    </w:p>
    <w:p w:rsidR="00D4596B" w:rsidRPr="00C471FB" w:rsidRDefault="00D4596B" w:rsidP="00D4596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> Інформаційні процеси (збір, обробка, передача, збереження інформації) завжди відігравали важливу роль у науці, техніці та житті суспільства. З розвитком людства ці процеси автоматизувалися.</w:t>
      </w:r>
    </w:p>
    <w:p w:rsidR="00D4596B" w:rsidRPr="00C471FB" w:rsidRDefault="00D4596B" w:rsidP="00D4596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Інформатизація суспільства - повсюдне впровадження комплексу заходів, спрямованих на забезпечення повного і своєчасного використання достовірної інформації, узагальнених знань у всіх соціально значим</w:t>
      </w:r>
      <w:r w:rsidR="00C14C67"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видах людської діяльності</w:t>
      </w: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4596B" w:rsidRPr="00C471FB" w:rsidRDefault="00D4596B" w:rsidP="00D4596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Інформаційні технології (англ. </w:t>
      </w:r>
      <w:proofErr w:type="spellStart"/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>information</w:t>
      </w:r>
      <w:proofErr w:type="spellEnd"/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>technology</w:t>
      </w:r>
      <w:proofErr w:type="spellEnd"/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>) - широкий клас дисциплін та галузей діяльності, що відносяться до технологій керування та обробки даних, в тому числі, із застосу</w:t>
      </w:r>
      <w:r w:rsidR="00C14C67"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ванням обчислювальної техніки</w:t>
      </w: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4596B" w:rsidRPr="00C471FB" w:rsidRDefault="00D4596B" w:rsidP="00D4596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Інформаційна технологія - це сукупність методів, процесів і програмно-технічних засобів, об'єднаних у технологічний ланцюжок, що забезпечує збір, обробку, зберігання, розповсюдження і відображення інформації з метою зниження проблемності використання інформаційного ресурсу, а також підвищення їх надійності та оперативності. </w:t>
      </w:r>
    </w:p>
    <w:p w:rsidR="00320ACC" w:rsidRPr="00C471FB" w:rsidRDefault="00320ACC" w:rsidP="00320AC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Сучасний етап характеризується широким впровадження у різних сферах електронних офісів, що виявилося практично можливим насамперед завдяки широкому розповсюдженню ПК із відкритою архітектурою, що дозволяє змінювати конфігурацію машини з орієнтацією на виконання конкретних робіт, різноманітних проблемно-орієнтованих програмних продуктів (зокрема, пакет </w:t>
      </w:r>
      <w:r w:rsidRPr="00AA7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Microsoft Office</w:t>
      </w: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також усіляких високоефективних засобів оргтехніки.</w:t>
      </w:r>
    </w:p>
    <w:p w:rsidR="00320ACC" w:rsidRPr="00C471FB" w:rsidRDefault="00320ACC" w:rsidP="00320AC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Усі програмні продукти </w:t>
      </w:r>
      <w:r w:rsidRPr="00AA7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Microsoft Office</w:t>
      </w: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тільки уніфіковані, але й інтегровані між собою, що дає змогу в рамках вирішення певної ділової проблеми здійснювати інформаційний обмін незалежно від того, який тип документа опрацьовується.</w:t>
      </w:r>
    </w:p>
    <w:p w:rsidR="00D4596B" w:rsidRPr="00C471FB" w:rsidRDefault="00D4596B" w:rsidP="00D4596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Мета створення та широкого розповсюдження інформаційних технологій - вирішення проблеми розвитку інформатизації суспільства і всі</w:t>
      </w:r>
      <w:r w:rsidR="00C14C67"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>єї життєдіяльності в країні</w:t>
      </w: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4596B" w:rsidRPr="00C471FB" w:rsidRDefault="00D4596B" w:rsidP="00D4596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Інформаційна технологія навчання – це педагогічна технологія, що застосовує спеціальні способи, програмні і технічні засоби</w:t>
      </w:r>
      <w:r w:rsidR="00C14C67"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роботи з інформацією</w:t>
      </w: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Той об’єм інформації, з яким працює сучасний учень, фізично неможливо опрацювати без технічних засобів. Також зважаючи на складну ситуацію із забезпеченням державою навчальної літератури в останні роки,  комп’ютер стає не лише іграшкою, а й повноцінним засобом навчання.  </w:t>
      </w:r>
    </w:p>
    <w:p w:rsidR="00D4596B" w:rsidRPr="00C471FB" w:rsidRDefault="00D4596B" w:rsidP="00D4596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Останнім часом під інформаційними технологіями найчастіше розуміють комп'ютерні технології. Зокрема, інформаційні технології мають справу з використанням комп'ютерів і програмного забезпечення для зберігання, перетворення, захисту, обробки, передачі і отримання інформації. </w:t>
      </w:r>
    </w:p>
    <w:p w:rsidR="00D4596B" w:rsidRPr="00C471FB" w:rsidRDefault="00D4596B" w:rsidP="00D459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7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Впровадження ІКТ в освітню систему України та формування єдиного інформаційно-освітнього простору - одні з </w:t>
      </w:r>
      <w:r w:rsidRPr="00C471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пріоритетних напрямів сучасної державної політики. </w:t>
      </w:r>
      <w:r w:rsidRPr="00C47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це націлює Указ Президента України «Про першочергові завдання щодо впровадження новітніх інформаційних технологій» №1497/2005, Державна програма «Інформаційні та комунікаційні технології в освіті і науці на 2006-2010 роки», наказ МОН України від 24.03.2009 р. №54 "Науково-методичні основи використання ІКТ у навчально-виховному процесі в середовищі "1 учень - 1 комп'ю</w:t>
      </w:r>
      <w:r w:rsidR="00C14C67" w:rsidRPr="00C47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тер" на базі шкільних </w:t>
      </w:r>
      <w:proofErr w:type="spellStart"/>
      <w:r w:rsidR="00C14C67" w:rsidRPr="00C47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нетбуків</w:t>
      </w:r>
      <w:proofErr w:type="spellEnd"/>
      <w:r w:rsidR="00C14C67" w:rsidRPr="00C47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D4596B" w:rsidRPr="00C471FB" w:rsidRDefault="00D4596B" w:rsidP="00D4596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ACC" w:rsidRPr="00C471FB" w:rsidRDefault="00320ACC">
      <w:r w:rsidRPr="00C471FB">
        <w:br w:type="page"/>
      </w:r>
    </w:p>
    <w:p w:rsidR="00320ACC" w:rsidRPr="00C471FB" w:rsidRDefault="00320ACC" w:rsidP="00320ACC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Роль офісних технологій, які використовуються на заняттях з інформатики у навчальному процесі</w:t>
      </w:r>
    </w:p>
    <w:p w:rsidR="00320ACC" w:rsidRPr="00C471FB" w:rsidRDefault="00320ACC" w:rsidP="00320AC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Сучасні діти сприймають комп’ютер дуже позитивно і мають певні навички роботи з ним, що допомагає у процесі навчання. Великий банк програмних засобів навчання дають змогу учителю підібрати необхідний матеріал для уроку, позакласної і виховної роботи. Завдяки інформаційним технологіям та Інтернету, учні отримують можливість спільної роботи над проектами, доступу до різних інформаційних джерел в країні і за кордоном. </w:t>
      </w:r>
    </w:p>
    <w:p w:rsidR="00320ACC" w:rsidRPr="00C471FB" w:rsidRDefault="00320ACC" w:rsidP="00320AC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Інформаційні технології, найбільш уживані у навчальному процесі, можна розділити на дві групи:</w:t>
      </w: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0ACC" w:rsidRPr="00C471FB" w:rsidRDefault="00320ACC" w:rsidP="00320ACC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мережеві технології, які використовують локальні мережі та глобальну мережу Internet (електронні варіанти методичних рекомендацій, посібників, сервери дистанційного навчання, що забезпечують інтерактивний зв'язок з учнями через Internet, в тому числі в режимі реального часу);</w:t>
      </w: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0ACC" w:rsidRPr="00C471FB" w:rsidRDefault="00320ACC" w:rsidP="00320ACC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технології, орієнтовані на локальні комп'ютери (навчальні програми, комп'ютерні моделі реальних процесів, демонстраційні програми, електронні задачники, контролюючі програми, дидактичні матеріали).</w:t>
      </w: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0ACC" w:rsidRPr="00C471FB" w:rsidRDefault="00320ACC" w:rsidP="00320AC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ACC" w:rsidRPr="00C471FB" w:rsidRDefault="00320ACC" w:rsidP="00320ACC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Інформаційні офісні технології можуть використовуватися:</w:t>
      </w:r>
    </w:p>
    <w:p w:rsidR="00320ACC" w:rsidRPr="00C471FB" w:rsidRDefault="00320ACC" w:rsidP="00320ACC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висвітлення теми уроку: тема уроку представлена на слайдах, у яких сформульовані завдання уроку та ключові моменти питання, яке вивчається. Етапи  уроку, основні тези і  весь необхідний ілюстративний матеріал чітко і наочно виконані на слайдах сприяють концентрації уваги учнів і активізації їх діяльності. Мотивація учбової діяльності зростає в декілька разів. </w:t>
      </w:r>
      <w:r w:rsidRPr="00C47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Презентація</w:t>
      </w: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звільняє учителя від традиційного використання дошки. Психологами доведено, що найкраще запам’ятовується незвичайна, яскрава, рухлива та звукова наочність. Це зацікавить учнів з перших хвилин уроку.</w:t>
      </w:r>
    </w:p>
    <w:p w:rsidR="00F54362" w:rsidRPr="00C471FB" w:rsidRDefault="00E220CF" w:rsidP="00E220CF">
      <w:pPr>
        <w:numPr>
          <w:ilvl w:val="0"/>
          <w:numId w:val="3"/>
        </w:numPr>
        <w:spacing w:after="0" w:line="360" w:lineRule="auto"/>
        <w:ind w:left="360"/>
        <w:jc w:val="both"/>
      </w:pP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Як супровід пояснення вчителя: можна використовувати створені спеціально для конкретних уроків мультимедійні конспекти-презентації, що містять короткий текст, основні означення, схеми, малюнки, демонстрацію послідовності дій для виконання практичної частини роботи. Це дає можливість ефектно подати інформацію, а значить, зацікавити учня, зекономити час на записи на дошці, подати великий об’єм інформації.</w:t>
      </w:r>
      <w:r w:rsidR="00123519"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519" w:rsidRPr="00C47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(Додаток 1)</w:t>
      </w:r>
    </w:p>
    <w:p w:rsidR="00E220CF" w:rsidRPr="00C471FB" w:rsidRDefault="00E220CF" w:rsidP="00E220CF">
      <w:pPr>
        <w:numPr>
          <w:ilvl w:val="0"/>
          <w:numId w:val="3"/>
        </w:numPr>
        <w:spacing w:after="0" w:line="360" w:lineRule="auto"/>
        <w:jc w:val="both"/>
      </w:pP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 долучати учнів до створення презентацій, публікацій та інших програмних продуктів і організації роботи з ними на уроці. Уміння учнів самостійно створювати презентації, публікації, сайти має не лише навчальне, а й виховне значення: пошук, відбір, систематизація, обробка інформації, яка використовується у презентації, вдосконалення навичок роботи з комп’ютерною технікою, розвиток уяви, фантазії, естетичних смаків при оформленні презентації (підбір кольорової гами, вміння розташувати об’єкти на слайді, правильне використання анімаційних ефектів і т.д.), вміння подати свій продукт, донести до слухача і зацікавити його. Учнями розроблено презентації, публікації, також для активного обміну напрацюваннями</w:t>
      </w:r>
      <w:r w:rsidR="005C1C58"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спільної роботи можна використовувати</w:t>
      </w: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Диск </w:t>
      </w:r>
      <w:proofErr w:type="spellStart"/>
      <w:r w:rsidRPr="00C47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Google</w:t>
      </w:r>
      <w:proofErr w:type="spellEnd"/>
      <w:r w:rsidR="005C1C58" w:rsidRPr="00C47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(Додаток 2)</w:t>
      </w:r>
    </w:p>
    <w:p w:rsidR="00E220CF" w:rsidRPr="00C471FB" w:rsidRDefault="00E220CF" w:rsidP="00E220CF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впровадження та ефективного використання проектної технології. Ця форма навчання є останнім часом  досить популярною. Завдяки їй учні, які працюють над певною темою в рамках проекту опрацьовують значно більше інформації  даної теми, вчаться її аналізувати, систематизувати, робити висновки, складати рекомендації, працювати в групах. Завдяки інформаційним технологіям учні вчаться оформлювати та подавати інформацію іншим. </w:t>
      </w:r>
      <w:r w:rsidR="005C1C58"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Беруть участь в Малій академії наук з своїми проектами. Наприклад учень </w:t>
      </w:r>
      <w:proofErr w:type="spellStart"/>
      <w:r w:rsidR="005C1C58" w:rsidRPr="00C47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Костанович</w:t>
      </w:r>
      <w:proofErr w:type="spellEnd"/>
      <w:r w:rsidR="005C1C58" w:rsidRPr="00C47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Роман</w:t>
      </w:r>
      <w:r w:rsidR="005C1C58"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працював над темою: </w:t>
      </w:r>
      <w:r w:rsidR="005C1C58" w:rsidRPr="00C47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«Тест «Так» чи «Ні»?»(Додаток 3)</w:t>
      </w: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623D" w:rsidRPr="00C471FB" w:rsidRDefault="0081623D" w:rsidP="00D17BB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контролю знань: використання комп'ютерного тестування підвищує ефективність навчального процесу, активізує пізнавальну діяльність школярів. Використовується різноманітні </w:t>
      </w:r>
      <w:proofErr w:type="spellStart"/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навчально-тестуючі</w:t>
      </w:r>
      <w:proofErr w:type="spellEnd"/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комплекси в </w:t>
      </w: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залежності від поставлених задач Програми Тест-W2 дають можливість перевірити теоретичні знання та просторове уявлення учнів. Робота з </w:t>
      </w:r>
      <w:proofErr w:type="spellStart"/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тестуючими</w:t>
      </w:r>
      <w:proofErr w:type="spellEnd"/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програмами є актуальною у зв’язку з використанням тестів під час державної підсумкової атестації та на зовнішньому незалежному оцінюванні.</w:t>
      </w:r>
      <w:r w:rsidR="00D17BBB"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Також для обробки і оцінки учнів</w:t>
      </w:r>
      <w:r w:rsidR="00C471FB"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можна</w:t>
      </w:r>
      <w:r w:rsidR="00D17BBB"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використовувати </w:t>
      </w:r>
      <w:r w:rsidR="00D17BBB" w:rsidRPr="00C47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</w:t>
      </w:r>
      <w:r w:rsidR="00D17BBB"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7BBB" w:rsidRPr="00C47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Google</w:t>
      </w:r>
      <w:proofErr w:type="spellEnd"/>
      <w:r w:rsidR="00D17BBB"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623D" w:rsidRPr="00C471FB" w:rsidRDefault="0081623D" w:rsidP="0081623D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підтримання інтересу до навчання: за допомогою комп'ютера легко створити на уроці цікаву ігрову</w:t>
      </w:r>
      <w:r w:rsidR="00D17BBB"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ситуацію. Учні з захопленням</w:t>
      </w: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відправляються на пошуки виходів з лабіринтів, у фантастичні подорожі, коли для цього їм доведеться засвоїти певні знання та отримати необхідні навички. Для створення кросвордів, </w:t>
      </w:r>
      <w:proofErr w:type="spellStart"/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пазлів</w:t>
      </w:r>
      <w:proofErr w:type="spellEnd"/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використовує різні програмні продукти, наприклад Crossword-Forge, </w:t>
      </w:r>
      <w:proofErr w:type="spellStart"/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>GCompris</w:t>
      </w:r>
      <w:proofErr w:type="spellEnd"/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багато інших. </w:t>
      </w:r>
    </w:p>
    <w:p w:rsidR="00E220CF" w:rsidRPr="00C471FB" w:rsidRDefault="00D83A69" w:rsidP="00E220CF">
      <w:pPr>
        <w:numPr>
          <w:ilvl w:val="0"/>
          <w:numId w:val="3"/>
        </w:numPr>
        <w:spacing w:after="0" w:line="360" w:lineRule="auto"/>
        <w:ind w:left="360"/>
        <w:jc w:val="both"/>
      </w:pP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різноманітності інформації та видів роботи на заняттях з інформатики проводяться позакласні заходи з інформатики, тижні інформатики.</w:t>
      </w:r>
      <w:r w:rsidR="00164A13"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(Додаток 4)</w:t>
      </w:r>
    </w:p>
    <w:p w:rsidR="00164A13" w:rsidRPr="00C471FB" w:rsidRDefault="00164A13" w:rsidP="00C471FB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Завдання учителя - організувати навчальний процес таким чином, щоб отримати найбільшу ефективність кожного уроку. Ефективне керівництво процесом навчання створює оптимальні умови для прояву самостійності, творчої активності, дозволяє здійснювати індивідуальний підхід. </w:t>
      </w:r>
      <w:proofErr w:type="spellStart"/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Грунтовна</w:t>
      </w:r>
      <w:proofErr w:type="spellEnd"/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підготовка матеріально-технічної бази та дидактичного оснащення, також є неодмінною складовою ефективної організації навчального процесу. З метою формування творчої, самостійної</w:t>
      </w:r>
      <w:r w:rsidR="00C471FB"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особистості</w:t>
      </w: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практику навчання розробляю практичні роботи для самостійного опрацювання матеріалу учнями, дидактичні матеріали до уроків, завдання для перевірки знань та наочне програмне забезпечення.  Самоосвіта є гарантією подальшого розвитку </w:t>
      </w:r>
      <w:r w:rsidRPr="00C471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компетентності саморозвитку та самоосвіти, </w:t>
      </w: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 основою для  формування </w:t>
      </w:r>
      <w:r w:rsidRPr="00C471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життєвих </w:t>
      </w:r>
      <w:proofErr w:type="spellStart"/>
      <w:r w:rsidRPr="00C471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компетентностей</w:t>
      </w:r>
      <w:proofErr w:type="spellEnd"/>
      <w:r w:rsidRPr="00C471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Вміння дитини самостійно працювати з  інформаційними джерелами – це гарантія того, що усі  виникаючі питання та  отримані завдання  дитина здатна вирішити сама. В </w:t>
      </w: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залежності від досвіду дитини та ступеню її підготовки повинна ускладнюватись робота на уроках, зростати рівень самостійності учнів. Для цього розроблені практичні роботи мають різнорівневі завдання.</w:t>
      </w:r>
    </w:p>
    <w:p w:rsidR="00C471FB" w:rsidRPr="00C471FB" w:rsidRDefault="00C471FB" w:rsidP="00C471F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1FB" w:rsidRPr="00C471FB" w:rsidRDefault="00C471FB" w:rsidP="00C471F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Досвід показує, що використання інформаційних офісних технологій на уроці здатне перетворити навчальний процес, зробивши його більш ефективним і привабливим для учнів. Навчання з використанням інформаційних офісних технологій стає для дитини творчим пошуком, від якого можна отримати задоволення і завдяки якому можна самоствердитися. </w:t>
      </w:r>
    </w:p>
    <w:p w:rsidR="00C471FB" w:rsidRPr="00C471FB" w:rsidRDefault="00C471FB" w:rsidP="00C471F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Комп'ютерне навчання дозволяє активізувати пізнавальну діяльність учнів, диференціювати завдання з урахуванням індивідуальних можливостей, вибирати оптимальний темп навчання, підвищувати оперативність, об'єктивність контролю і оцінки результатів навчання, розвивати навички самоосвіти, встановлювати міжпредметні зв’язки  з інформатикою та іншими науками, формувати інформаційно-комунікаційну компетентність. </w:t>
      </w:r>
    </w:p>
    <w:p w:rsidR="00C471FB" w:rsidRPr="00C471FB" w:rsidRDefault="00C471FB" w:rsidP="000C31D8">
      <w:pPr>
        <w:widowControl w:val="0"/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Результатами використання  інформаційних </w:t>
      </w:r>
      <w:r w:rsidR="0033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офісних </w:t>
      </w: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технологій у навчальний процес є: </w:t>
      </w:r>
    </w:p>
    <w:p w:rsidR="00C471FB" w:rsidRPr="00C471FB" w:rsidRDefault="00C471FB" w:rsidP="00C471FB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Розширення можливостей учителя підготувати і провести урок на високому професійному рівні.</w:t>
      </w:r>
    </w:p>
    <w:p w:rsidR="00C471FB" w:rsidRPr="00C471FB" w:rsidRDefault="00C471FB" w:rsidP="00C471FB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Активізація пізнавальної діяльності учнів.</w:t>
      </w:r>
    </w:p>
    <w:p w:rsidR="00C471FB" w:rsidRPr="00C471FB" w:rsidRDefault="00C471FB" w:rsidP="00C471FB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 мотивації учнів до навчання і компетентного вибору професійної діяльності.</w:t>
      </w:r>
    </w:p>
    <w:p w:rsidR="00C471FB" w:rsidRPr="00C471FB" w:rsidRDefault="00C471FB" w:rsidP="00C471FB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 навичок оціночної (</w:t>
      </w:r>
      <w:proofErr w:type="spellStart"/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самооціночної</w:t>
      </w:r>
      <w:proofErr w:type="spellEnd"/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>) діяльності.</w:t>
      </w:r>
    </w:p>
    <w:p w:rsidR="00C471FB" w:rsidRPr="00C471FB" w:rsidRDefault="00C471FB" w:rsidP="00C471FB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Оволодіння учнями ключовими </w:t>
      </w:r>
      <w:proofErr w:type="spellStart"/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компетентностями</w:t>
      </w:r>
      <w:proofErr w:type="spellEnd"/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71FB" w:rsidRPr="00C471FB" w:rsidRDefault="00C471FB" w:rsidP="00C471FB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Сформованість науково-дослідницьких навичок.</w:t>
      </w:r>
    </w:p>
    <w:p w:rsidR="00C471FB" w:rsidRPr="00C471FB" w:rsidRDefault="00C471FB" w:rsidP="00C471FB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Активна участь учнів та учителів в проектній діяльності та творчих конкурсах.</w:t>
      </w:r>
    </w:p>
    <w:p w:rsidR="00C471FB" w:rsidRPr="00C471FB" w:rsidRDefault="00C471FB" w:rsidP="000C31D8">
      <w:pPr>
        <w:widowControl w:val="0"/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 сучас</w:t>
      </w:r>
      <w:r w:rsidR="000C3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освітніх технологій </w:t>
      </w:r>
      <w:r w:rsidR="000C31D8" w:rsidRPr="000C31D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відкриває</w:t>
      </w: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нові можливості  для реалізації потреб особистості в розвитку творчого потенціалу, </w:t>
      </w:r>
      <w:r w:rsidRPr="000C31D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сприя</w:t>
      </w:r>
      <w:r w:rsidR="000C31D8" w:rsidRPr="000C31D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є</w:t>
      </w:r>
      <w:r w:rsidRPr="000C31D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формуванню кл</w:t>
      </w:r>
      <w:r w:rsidR="000C3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ючових </w:t>
      </w:r>
      <w:proofErr w:type="spellStart"/>
      <w:r w:rsidR="000C31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 w:rsidR="000C3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31D8" w:rsidRPr="000C31D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дозволяє</w:t>
      </w:r>
      <w:r w:rsidR="000C3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стимулювати учнів та </w:t>
      </w: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учителів до активної участі в різноманітних конкурсах.</w:t>
      </w:r>
      <w:bookmarkStart w:id="0" w:name="_GoBack"/>
      <w:bookmarkEnd w:id="0"/>
    </w:p>
    <w:p w:rsidR="00C471FB" w:rsidRPr="00C471FB" w:rsidRDefault="00C471FB" w:rsidP="003336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color w:val="31849B"/>
          <w:sz w:val="28"/>
          <w:szCs w:val="28"/>
          <w:lang w:eastAsia="ru-RU"/>
        </w:rPr>
      </w:pP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чином, з усього вище написаного можна зробити висновок: в сучасний навчальний процес інтенсивно впроваджуються нові методи навчання, які побудовані на принципі саморозвитку, активності особистості. До одного з найважливіших методів належить впровадження інформаційних </w:t>
      </w:r>
      <w:r w:rsidR="0033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офісних </w:t>
      </w:r>
      <w:r w:rsidRPr="00C4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технологій у навчальний процес. </w:t>
      </w:r>
    </w:p>
    <w:sectPr w:rsidR="00C471FB" w:rsidRPr="00C47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356D0"/>
    <w:multiLevelType w:val="hybridMultilevel"/>
    <w:tmpl w:val="6360F46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5FE286E"/>
    <w:multiLevelType w:val="hybridMultilevel"/>
    <w:tmpl w:val="FA2274C4"/>
    <w:lvl w:ilvl="0" w:tplc="FF72426C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278714B6"/>
    <w:multiLevelType w:val="hybridMultilevel"/>
    <w:tmpl w:val="89A05DFC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F46A4E"/>
    <w:multiLevelType w:val="hybridMultilevel"/>
    <w:tmpl w:val="B2C6D344"/>
    <w:lvl w:ilvl="0" w:tplc="90885494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97"/>
    <w:rsid w:val="00005257"/>
    <w:rsid w:val="000C31D8"/>
    <w:rsid w:val="00123519"/>
    <w:rsid w:val="00164A13"/>
    <w:rsid w:val="002D3BA7"/>
    <w:rsid w:val="00320ACC"/>
    <w:rsid w:val="003336D9"/>
    <w:rsid w:val="003D4299"/>
    <w:rsid w:val="003E0B2A"/>
    <w:rsid w:val="005C1C58"/>
    <w:rsid w:val="005D2E58"/>
    <w:rsid w:val="0081623D"/>
    <w:rsid w:val="00866785"/>
    <w:rsid w:val="00AA798E"/>
    <w:rsid w:val="00AB6C97"/>
    <w:rsid w:val="00C14C67"/>
    <w:rsid w:val="00C471FB"/>
    <w:rsid w:val="00CD3504"/>
    <w:rsid w:val="00D17BBB"/>
    <w:rsid w:val="00D4596B"/>
    <w:rsid w:val="00D83A69"/>
    <w:rsid w:val="00E220CF"/>
    <w:rsid w:val="00F54362"/>
    <w:rsid w:val="00FB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2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A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2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9</Pages>
  <Words>8335</Words>
  <Characters>4751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</dc:creator>
  <cp:keywords/>
  <dc:description/>
  <cp:lastModifiedBy>lab</cp:lastModifiedBy>
  <cp:revision>14</cp:revision>
  <dcterms:created xsi:type="dcterms:W3CDTF">2013-03-01T10:59:00Z</dcterms:created>
  <dcterms:modified xsi:type="dcterms:W3CDTF">2013-03-04T14:34:00Z</dcterms:modified>
</cp:coreProperties>
</file>