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4E" w:rsidRPr="00CD43B9" w:rsidRDefault="00D6394E" w:rsidP="00CD43B9">
      <w:pPr>
        <w:shd w:val="clear" w:color="auto" w:fill="FFFFFF"/>
        <w:jc w:val="center"/>
        <w:textAlignment w:val="baseline"/>
        <w:rPr>
          <w:rFonts w:ascii="Times New Roman" w:hAnsi="Times New Roman"/>
          <w:b/>
          <w:bCs/>
          <w:color w:val="666666"/>
          <w:sz w:val="32"/>
          <w:szCs w:val="32"/>
          <w:lang w:val="uk-UA" w:eastAsia="ru-RU"/>
        </w:rPr>
      </w:pPr>
      <w:r w:rsidRPr="00CD43B9">
        <w:rPr>
          <w:rFonts w:ascii="Times New Roman" w:hAnsi="Times New Roman"/>
          <w:b/>
          <w:bCs/>
          <w:color w:val="666666"/>
          <w:sz w:val="32"/>
          <w:szCs w:val="32"/>
          <w:lang w:val="uk-UA" w:eastAsia="ru-RU"/>
        </w:rPr>
        <w:t>ВІДДІЛ ОСВІТИ КОЗІВСЬКОЇ РАЙДЕРЖАДМІНІСТРАЦІЇ</w:t>
      </w:r>
    </w:p>
    <w:p w:rsidR="00D6394E" w:rsidRPr="00CD43B9" w:rsidRDefault="00D6394E" w:rsidP="00CD43B9">
      <w:pPr>
        <w:shd w:val="clear" w:color="auto" w:fill="FFFFFF"/>
        <w:jc w:val="center"/>
        <w:textAlignment w:val="baseline"/>
        <w:rPr>
          <w:rFonts w:ascii="Times New Roman" w:hAnsi="Times New Roman"/>
          <w:b/>
          <w:bCs/>
          <w:color w:val="666666"/>
          <w:sz w:val="32"/>
          <w:szCs w:val="32"/>
          <w:lang w:val="uk-UA" w:eastAsia="ru-RU"/>
        </w:rPr>
      </w:pPr>
      <w:r w:rsidRPr="00CD43B9">
        <w:rPr>
          <w:rFonts w:ascii="Times New Roman" w:hAnsi="Times New Roman"/>
          <w:b/>
          <w:bCs/>
          <w:color w:val="666666"/>
          <w:sz w:val="32"/>
          <w:szCs w:val="32"/>
          <w:lang w:val="uk-UA" w:eastAsia="ru-RU"/>
        </w:rPr>
        <w:t>КОЗІВСЬКИЙ РАЙОННИЙ МЕТОДИЧНИЙ КАБІНЕТ</w:t>
      </w:r>
    </w:p>
    <w:p w:rsidR="00D6394E" w:rsidRPr="00CD43B9" w:rsidRDefault="00D6394E" w:rsidP="00CD43B9">
      <w:pPr>
        <w:shd w:val="clear" w:color="auto" w:fill="FFFFFF"/>
        <w:jc w:val="center"/>
        <w:textAlignment w:val="baseline"/>
        <w:rPr>
          <w:rFonts w:ascii="Verdana" w:hAnsi="Verdana"/>
          <w:b/>
          <w:bCs/>
          <w:color w:val="666666"/>
          <w:sz w:val="32"/>
          <w:szCs w:val="32"/>
          <w:lang w:val="en-US" w:eastAsia="ru-RU"/>
        </w:rPr>
      </w:pPr>
    </w:p>
    <w:p w:rsidR="00D6394E" w:rsidRDefault="00D6394E" w:rsidP="007C367B">
      <w:pPr>
        <w:shd w:val="clear" w:color="auto" w:fill="FFFFFF"/>
        <w:textAlignment w:val="baseline"/>
        <w:rPr>
          <w:rFonts w:ascii="Verdana" w:hAnsi="Verdana"/>
          <w:b/>
          <w:bCs/>
          <w:color w:val="666666"/>
          <w:sz w:val="28"/>
          <w:szCs w:val="28"/>
          <w:lang w:val="en-US" w:eastAsia="ru-RU"/>
        </w:rPr>
      </w:pPr>
    </w:p>
    <w:p w:rsidR="00D6394E" w:rsidRPr="00CD43B9" w:rsidRDefault="00D6394E" w:rsidP="007C367B">
      <w:pPr>
        <w:shd w:val="clear" w:color="auto" w:fill="FFFFFF"/>
        <w:textAlignment w:val="baseline"/>
        <w:rPr>
          <w:rFonts w:ascii="Verdana" w:hAnsi="Verdana"/>
          <w:b/>
          <w:bCs/>
          <w:color w:val="666666"/>
          <w:sz w:val="28"/>
          <w:szCs w:val="28"/>
          <w:lang w:eastAsia="ru-RU"/>
        </w:rPr>
      </w:pPr>
    </w:p>
    <w:p w:rsidR="00D6394E" w:rsidRPr="00CD43B9" w:rsidRDefault="00D6394E" w:rsidP="007C367B">
      <w:pPr>
        <w:shd w:val="clear" w:color="auto" w:fill="FFFFFF"/>
        <w:textAlignment w:val="baseline"/>
        <w:rPr>
          <w:rFonts w:ascii="Verdana" w:hAnsi="Verdana"/>
          <w:b/>
          <w:bCs/>
          <w:color w:val="666666"/>
          <w:sz w:val="28"/>
          <w:szCs w:val="28"/>
          <w:lang w:eastAsia="ru-RU"/>
        </w:rPr>
      </w:pPr>
    </w:p>
    <w:p w:rsidR="00D6394E" w:rsidRPr="00CD43B9" w:rsidRDefault="00D6394E" w:rsidP="00CD43B9">
      <w:pPr>
        <w:shd w:val="clear" w:color="auto" w:fill="FFFFFF"/>
        <w:jc w:val="center"/>
        <w:textAlignment w:val="baseline"/>
        <w:rPr>
          <w:rFonts w:ascii="Verdana" w:hAnsi="Verdana"/>
          <w:b/>
          <w:bCs/>
          <w:i/>
          <w:color w:val="666666"/>
          <w:sz w:val="40"/>
          <w:szCs w:val="40"/>
          <w:lang w:val="uk-UA" w:eastAsia="ru-RU"/>
        </w:rPr>
      </w:pPr>
      <w:r w:rsidRPr="00CD43B9">
        <w:rPr>
          <w:rFonts w:ascii="Verdana" w:hAnsi="Verdana"/>
          <w:b/>
          <w:bCs/>
          <w:i/>
          <w:color w:val="666666"/>
          <w:sz w:val="40"/>
          <w:szCs w:val="40"/>
          <w:lang w:val="uk-UA" w:eastAsia="ru-RU"/>
        </w:rPr>
        <w:t>КОНСПЕКТ МОДУЛЬНОГО ЗАНЯТТЯ</w:t>
      </w:r>
    </w:p>
    <w:p w:rsidR="00D6394E" w:rsidRPr="00CD43B9" w:rsidRDefault="00D6394E" w:rsidP="00CD43B9">
      <w:pPr>
        <w:shd w:val="clear" w:color="auto" w:fill="FFFFFF"/>
        <w:jc w:val="center"/>
        <w:textAlignment w:val="baseline"/>
        <w:rPr>
          <w:rFonts w:ascii="Verdana" w:hAnsi="Verdana"/>
          <w:b/>
          <w:bCs/>
          <w:i/>
          <w:color w:val="666666"/>
          <w:sz w:val="40"/>
          <w:szCs w:val="40"/>
          <w:lang w:val="uk-UA" w:eastAsia="ru-RU"/>
        </w:rPr>
      </w:pPr>
      <w:r w:rsidRPr="00CD43B9">
        <w:rPr>
          <w:rFonts w:ascii="Verdana" w:hAnsi="Verdana"/>
          <w:b/>
          <w:bCs/>
          <w:i/>
          <w:color w:val="666666"/>
          <w:sz w:val="40"/>
          <w:szCs w:val="40"/>
          <w:lang w:val="uk-UA" w:eastAsia="ru-RU"/>
        </w:rPr>
        <w:t xml:space="preserve">У 5 КЛАСІ </w:t>
      </w:r>
    </w:p>
    <w:p w:rsidR="00D6394E" w:rsidRDefault="00D6394E" w:rsidP="00CD43B9">
      <w:pPr>
        <w:shd w:val="clear" w:color="auto" w:fill="FFFFFF"/>
        <w:jc w:val="center"/>
        <w:textAlignment w:val="baseline"/>
        <w:rPr>
          <w:rFonts w:ascii="Verdana" w:hAnsi="Verdana"/>
          <w:b/>
          <w:bCs/>
          <w:i/>
          <w:color w:val="666666"/>
          <w:sz w:val="40"/>
          <w:szCs w:val="40"/>
          <w:lang w:val="uk-UA" w:eastAsia="ru-RU"/>
        </w:rPr>
      </w:pPr>
      <w:r w:rsidRPr="00CD43B9">
        <w:rPr>
          <w:rFonts w:ascii="Verdana" w:hAnsi="Verdana"/>
          <w:b/>
          <w:bCs/>
          <w:i/>
          <w:color w:val="666666"/>
          <w:sz w:val="40"/>
          <w:szCs w:val="40"/>
          <w:lang w:val="uk-UA" w:eastAsia="ru-RU"/>
        </w:rPr>
        <w:t>ПО ТЕМІ:</w:t>
      </w:r>
    </w:p>
    <w:p w:rsidR="00D6394E" w:rsidRDefault="00D6394E" w:rsidP="00CD43B9">
      <w:pPr>
        <w:shd w:val="clear" w:color="auto" w:fill="FFFFFF"/>
        <w:jc w:val="center"/>
        <w:textAlignment w:val="baseline"/>
        <w:rPr>
          <w:rFonts w:ascii="Verdana" w:hAnsi="Verdana"/>
          <w:b/>
          <w:bCs/>
          <w:i/>
          <w:color w:val="666666"/>
          <w:sz w:val="40"/>
          <w:szCs w:val="40"/>
          <w:lang w:val="uk-UA" w:eastAsia="ru-RU"/>
        </w:rPr>
      </w:pPr>
    </w:p>
    <w:p w:rsidR="00D6394E" w:rsidRDefault="00D6394E" w:rsidP="00CD43B9">
      <w:pPr>
        <w:shd w:val="clear" w:color="auto" w:fill="FFFFFF"/>
        <w:jc w:val="center"/>
        <w:textAlignment w:val="baseline"/>
        <w:rPr>
          <w:rFonts w:ascii="Verdana" w:hAnsi="Verdana"/>
          <w:b/>
          <w:bCs/>
          <w:i/>
          <w:color w:val="666666"/>
          <w:sz w:val="40"/>
          <w:szCs w:val="40"/>
          <w:lang w:val="uk-UA" w:eastAsia="ru-RU"/>
        </w:rPr>
      </w:pPr>
    </w:p>
    <w:p w:rsidR="00D6394E" w:rsidRPr="00CD43B9" w:rsidRDefault="00D6394E" w:rsidP="00CD43B9">
      <w:pPr>
        <w:shd w:val="clear" w:color="auto" w:fill="FFFFFF"/>
        <w:jc w:val="center"/>
        <w:textAlignment w:val="baseline"/>
        <w:rPr>
          <w:rFonts w:ascii="Verdana" w:hAnsi="Verdana"/>
          <w:b/>
          <w:bCs/>
          <w:i/>
          <w:color w:val="666666"/>
          <w:sz w:val="40"/>
          <w:szCs w:val="40"/>
          <w:lang w:val="uk-UA" w:eastAsia="ru-RU"/>
        </w:rPr>
      </w:pPr>
    </w:p>
    <w:p w:rsidR="00D6394E" w:rsidRPr="00CD43B9" w:rsidRDefault="00D6394E" w:rsidP="007C367B">
      <w:pPr>
        <w:shd w:val="clear" w:color="auto" w:fill="FFFFFF"/>
        <w:textAlignment w:val="baseline"/>
        <w:rPr>
          <w:rFonts w:ascii="Monotype Corsiva" w:hAnsi="Monotype Corsiva"/>
          <w:b/>
          <w:bCs/>
          <w:color w:val="4F6228"/>
          <w:sz w:val="56"/>
          <w:szCs w:val="56"/>
          <w:lang w:eastAsia="ru-RU"/>
        </w:rPr>
      </w:pPr>
    </w:p>
    <w:p w:rsidR="00D6394E" w:rsidRPr="00CD43B9" w:rsidRDefault="00D6394E" w:rsidP="00CD43B9">
      <w:pPr>
        <w:shd w:val="clear" w:color="auto" w:fill="FFFFFF"/>
        <w:jc w:val="center"/>
        <w:textAlignment w:val="baseline"/>
        <w:rPr>
          <w:rFonts w:ascii="Monotype Corsiva" w:hAnsi="Monotype Corsiva"/>
          <w:b/>
          <w:bCs/>
          <w:color w:val="4F6228"/>
          <w:sz w:val="56"/>
          <w:szCs w:val="56"/>
          <w:lang w:val="uk-UA" w:eastAsia="ru-RU"/>
        </w:rPr>
      </w:pPr>
      <w:r w:rsidRPr="00CD43B9">
        <w:rPr>
          <w:rFonts w:ascii="Monotype Corsiva" w:hAnsi="Monotype Corsiva"/>
          <w:b/>
          <w:bCs/>
          <w:color w:val="4F6228"/>
          <w:sz w:val="56"/>
          <w:szCs w:val="56"/>
          <w:lang w:val="uk-UA" w:eastAsia="ru-RU"/>
        </w:rPr>
        <w:t>«ЖИВОПИС.</w:t>
      </w:r>
    </w:p>
    <w:p w:rsidR="00D6394E" w:rsidRPr="00CD43B9" w:rsidRDefault="00D6394E" w:rsidP="00CD43B9">
      <w:pPr>
        <w:shd w:val="clear" w:color="auto" w:fill="FFFFFF"/>
        <w:jc w:val="center"/>
        <w:textAlignment w:val="baseline"/>
        <w:rPr>
          <w:rFonts w:ascii="Monotype Corsiva" w:hAnsi="Monotype Corsiva"/>
          <w:b/>
          <w:bCs/>
          <w:color w:val="4F6228"/>
          <w:sz w:val="56"/>
          <w:szCs w:val="56"/>
          <w:lang w:val="uk-UA" w:eastAsia="ru-RU"/>
        </w:rPr>
      </w:pPr>
      <w:r w:rsidRPr="00CD43B9">
        <w:rPr>
          <w:rFonts w:ascii="Monotype Corsiva" w:hAnsi="Monotype Corsiva"/>
          <w:b/>
          <w:bCs/>
          <w:color w:val="4F6228"/>
          <w:sz w:val="56"/>
          <w:szCs w:val="56"/>
          <w:lang w:val="uk-UA" w:eastAsia="ru-RU"/>
        </w:rPr>
        <w:t xml:space="preserve"> ЗАСОБИ ВИРАЗНОСТІ ЖИВОПИСУ: КОНТРАСТ, НЮАНС.»</w:t>
      </w:r>
    </w:p>
    <w:p w:rsidR="00D6394E" w:rsidRPr="00CD43B9" w:rsidRDefault="00D6394E" w:rsidP="007C367B">
      <w:pPr>
        <w:shd w:val="clear" w:color="auto" w:fill="FFFFFF"/>
        <w:textAlignment w:val="baseline"/>
        <w:rPr>
          <w:rFonts w:ascii="Monotype Corsiva" w:hAnsi="Monotype Corsiva"/>
          <w:b/>
          <w:bCs/>
          <w:color w:val="4F6228"/>
          <w:sz w:val="56"/>
          <w:szCs w:val="56"/>
          <w:lang w:eastAsia="ru-RU"/>
        </w:rPr>
      </w:pPr>
    </w:p>
    <w:p w:rsidR="00D6394E" w:rsidRPr="00CD43B9" w:rsidRDefault="00D6394E" w:rsidP="007C367B">
      <w:pPr>
        <w:shd w:val="clear" w:color="auto" w:fill="FFFFFF"/>
        <w:textAlignment w:val="baseline"/>
        <w:rPr>
          <w:rFonts w:ascii="Monotype Corsiva" w:hAnsi="Monotype Corsiva"/>
          <w:b/>
          <w:bCs/>
          <w:color w:val="4F6228"/>
          <w:sz w:val="56"/>
          <w:szCs w:val="56"/>
          <w:lang w:eastAsia="ru-RU"/>
        </w:rPr>
      </w:pPr>
    </w:p>
    <w:p w:rsidR="00D6394E" w:rsidRPr="00CD43B9" w:rsidRDefault="00D6394E" w:rsidP="007C367B">
      <w:pPr>
        <w:shd w:val="clear" w:color="auto" w:fill="FFFFFF"/>
        <w:textAlignment w:val="baseline"/>
        <w:rPr>
          <w:rFonts w:ascii="Verdana" w:hAnsi="Verdana"/>
          <w:b/>
          <w:bCs/>
          <w:color w:val="666666"/>
          <w:sz w:val="28"/>
          <w:szCs w:val="28"/>
          <w:lang w:eastAsia="ru-RU"/>
        </w:rPr>
      </w:pPr>
    </w:p>
    <w:p w:rsidR="00D6394E" w:rsidRPr="00CD43B9" w:rsidRDefault="00D6394E" w:rsidP="007C367B">
      <w:pPr>
        <w:shd w:val="clear" w:color="auto" w:fill="FFFFFF"/>
        <w:textAlignment w:val="baseline"/>
        <w:rPr>
          <w:rFonts w:ascii="Verdana" w:hAnsi="Verdana"/>
          <w:b/>
          <w:bCs/>
          <w:color w:val="666666"/>
          <w:sz w:val="28"/>
          <w:szCs w:val="28"/>
          <w:lang w:eastAsia="ru-RU"/>
        </w:rPr>
      </w:pPr>
    </w:p>
    <w:p w:rsidR="00D6394E" w:rsidRPr="00CD43B9" w:rsidRDefault="00D6394E" w:rsidP="007C367B">
      <w:pPr>
        <w:shd w:val="clear" w:color="auto" w:fill="FFFFFF"/>
        <w:textAlignment w:val="baseline"/>
        <w:rPr>
          <w:rFonts w:ascii="Verdana" w:hAnsi="Verdana"/>
          <w:b/>
          <w:bCs/>
          <w:color w:val="666666"/>
          <w:sz w:val="28"/>
          <w:szCs w:val="28"/>
          <w:lang w:eastAsia="ru-RU"/>
        </w:rPr>
      </w:pPr>
    </w:p>
    <w:p w:rsidR="00D6394E" w:rsidRPr="00CD43B9" w:rsidRDefault="00D6394E" w:rsidP="007C367B">
      <w:pPr>
        <w:shd w:val="clear" w:color="auto" w:fill="FFFFFF"/>
        <w:textAlignment w:val="baseline"/>
        <w:rPr>
          <w:rFonts w:ascii="Verdana" w:hAnsi="Verdana"/>
          <w:b/>
          <w:bCs/>
          <w:color w:val="666666"/>
          <w:sz w:val="28"/>
          <w:szCs w:val="28"/>
          <w:lang w:eastAsia="ru-RU"/>
        </w:rPr>
      </w:pPr>
    </w:p>
    <w:p w:rsidR="00D6394E" w:rsidRPr="00CD43B9" w:rsidRDefault="00D6394E" w:rsidP="007C367B">
      <w:pPr>
        <w:shd w:val="clear" w:color="auto" w:fill="FFFFFF"/>
        <w:textAlignment w:val="baseline"/>
        <w:rPr>
          <w:rFonts w:ascii="Verdana" w:hAnsi="Verdana"/>
          <w:b/>
          <w:bCs/>
          <w:color w:val="666666"/>
          <w:sz w:val="28"/>
          <w:szCs w:val="28"/>
          <w:lang w:eastAsia="ru-RU"/>
        </w:rPr>
      </w:pPr>
    </w:p>
    <w:p w:rsidR="00D6394E" w:rsidRPr="00CD43B9" w:rsidRDefault="00D6394E" w:rsidP="007C367B">
      <w:pPr>
        <w:shd w:val="clear" w:color="auto" w:fill="FFFFFF"/>
        <w:textAlignment w:val="baseline"/>
        <w:rPr>
          <w:rFonts w:ascii="Verdana" w:hAnsi="Verdana"/>
          <w:b/>
          <w:bCs/>
          <w:color w:val="666666"/>
          <w:sz w:val="28"/>
          <w:szCs w:val="28"/>
          <w:lang w:eastAsia="ru-RU"/>
        </w:rPr>
      </w:pPr>
    </w:p>
    <w:p w:rsidR="00D6394E" w:rsidRPr="00CD43B9" w:rsidRDefault="00D6394E" w:rsidP="007C367B">
      <w:pPr>
        <w:shd w:val="clear" w:color="auto" w:fill="FFFFFF"/>
        <w:textAlignment w:val="baseline"/>
        <w:rPr>
          <w:rFonts w:ascii="Verdana" w:hAnsi="Verdana"/>
          <w:b/>
          <w:bCs/>
          <w:color w:val="666666"/>
          <w:sz w:val="28"/>
          <w:szCs w:val="28"/>
          <w:lang w:eastAsia="ru-RU"/>
        </w:rPr>
      </w:pPr>
    </w:p>
    <w:p w:rsidR="00D6394E" w:rsidRDefault="00D6394E" w:rsidP="0029222D">
      <w:pPr>
        <w:shd w:val="clear" w:color="auto" w:fill="FFFFFF"/>
        <w:ind w:firstLine="4950"/>
        <w:textAlignment w:val="baseline"/>
        <w:rPr>
          <w:rFonts w:ascii="Times New Roman" w:hAnsi="Times New Roman"/>
          <w:b/>
          <w:bCs/>
          <w:color w:val="666666"/>
          <w:sz w:val="28"/>
          <w:szCs w:val="28"/>
          <w:lang w:val="uk-UA" w:eastAsia="ru-RU"/>
        </w:rPr>
      </w:pPr>
      <w:r>
        <w:rPr>
          <w:rFonts w:ascii="Times New Roman" w:hAnsi="Times New Roman"/>
          <w:b/>
          <w:bCs/>
          <w:color w:val="666666"/>
          <w:sz w:val="28"/>
          <w:szCs w:val="28"/>
          <w:lang w:val="uk-UA" w:eastAsia="ru-RU"/>
        </w:rPr>
        <w:t>Вчитель образотворчого мистецтва</w:t>
      </w:r>
    </w:p>
    <w:p w:rsidR="00D6394E" w:rsidRDefault="00D6394E" w:rsidP="0029222D">
      <w:pPr>
        <w:shd w:val="clear" w:color="auto" w:fill="FFFFFF"/>
        <w:ind w:firstLine="4950"/>
        <w:textAlignment w:val="baseline"/>
        <w:rPr>
          <w:rFonts w:ascii="Times New Roman" w:hAnsi="Times New Roman"/>
          <w:b/>
          <w:bCs/>
          <w:color w:val="666666"/>
          <w:sz w:val="28"/>
          <w:szCs w:val="28"/>
          <w:lang w:val="uk-UA" w:eastAsia="ru-RU"/>
        </w:rPr>
      </w:pPr>
      <w:r>
        <w:rPr>
          <w:rFonts w:ascii="Times New Roman" w:hAnsi="Times New Roman"/>
          <w:b/>
          <w:bCs/>
          <w:color w:val="666666"/>
          <w:sz w:val="28"/>
          <w:szCs w:val="28"/>
          <w:lang w:val="uk-UA" w:eastAsia="ru-RU"/>
        </w:rPr>
        <w:t xml:space="preserve">Козівської ЗОШ </w:t>
      </w:r>
      <w:r>
        <w:rPr>
          <w:rFonts w:ascii="Times New Roman" w:hAnsi="Times New Roman"/>
          <w:b/>
          <w:bCs/>
          <w:color w:val="666666"/>
          <w:sz w:val="28"/>
          <w:szCs w:val="28"/>
          <w:lang w:val="en-US" w:eastAsia="ru-RU"/>
        </w:rPr>
        <w:t>I</w:t>
      </w:r>
      <w:r w:rsidRPr="00CD43B9">
        <w:rPr>
          <w:rFonts w:ascii="Times New Roman" w:hAnsi="Times New Roman"/>
          <w:b/>
          <w:bCs/>
          <w:color w:val="666666"/>
          <w:sz w:val="28"/>
          <w:szCs w:val="28"/>
          <w:lang w:val="uk-UA" w:eastAsia="ru-RU"/>
        </w:rPr>
        <w:t xml:space="preserve"> – </w:t>
      </w:r>
      <w:r>
        <w:rPr>
          <w:rFonts w:ascii="Times New Roman" w:hAnsi="Times New Roman"/>
          <w:b/>
          <w:bCs/>
          <w:color w:val="666666"/>
          <w:sz w:val="28"/>
          <w:szCs w:val="28"/>
          <w:lang w:val="en-US" w:eastAsia="ru-RU"/>
        </w:rPr>
        <w:t>III</w:t>
      </w:r>
      <w:r>
        <w:rPr>
          <w:rFonts w:ascii="Times New Roman" w:hAnsi="Times New Roman"/>
          <w:b/>
          <w:bCs/>
          <w:color w:val="666666"/>
          <w:sz w:val="28"/>
          <w:szCs w:val="28"/>
          <w:lang w:val="uk-UA" w:eastAsia="ru-RU"/>
        </w:rPr>
        <w:t xml:space="preserve"> ст..№2</w:t>
      </w:r>
    </w:p>
    <w:p w:rsidR="00D6394E" w:rsidRDefault="00D6394E" w:rsidP="0029222D">
      <w:pPr>
        <w:shd w:val="clear" w:color="auto" w:fill="FFFFFF"/>
        <w:ind w:firstLine="4950"/>
        <w:textAlignment w:val="baseline"/>
        <w:rPr>
          <w:rFonts w:ascii="Times New Roman" w:hAnsi="Times New Roman"/>
          <w:b/>
          <w:bCs/>
          <w:color w:val="666666"/>
          <w:sz w:val="28"/>
          <w:szCs w:val="28"/>
          <w:lang w:val="uk-UA" w:eastAsia="ru-RU"/>
        </w:rPr>
      </w:pPr>
      <w:r>
        <w:rPr>
          <w:rFonts w:ascii="Times New Roman" w:hAnsi="Times New Roman"/>
          <w:b/>
          <w:bCs/>
          <w:color w:val="666666"/>
          <w:sz w:val="28"/>
          <w:szCs w:val="28"/>
          <w:lang w:val="uk-UA" w:eastAsia="ru-RU"/>
        </w:rPr>
        <w:t>Вишневська Людмила Зеновіївна</w:t>
      </w:r>
    </w:p>
    <w:p w:rsidR="00D6394E" w:rsidRDefault="00D6394E" w:rsidP="00CD43B9">
      <w:pPr>
        <w:shd w:val="clear" w:color="auto" w:fill="FFFFFF"/>
        <w:jc w:val="right"/>
        <w:textAlignment w:val="baseline"/>
        <w:rPr>
          <w:rFonts w:ascii="Times New Roman" w:hAnsi="Times New Roman"/>
          <w:b/>
          <w:bCs/>
          <w:color w:val="666666"/>
          <w:sz w:val="28"/>
          <w:szCs w:val="28"/>
          <w:lang w:val="uk-UA" w:eastAsia="ru-RU"/>
        </w:rPr>
      </w:pPr>
    </w:p>
    <w:p w:rsidR="00D6394E" w:rsidRDefault="00D6394E" w:rsidP="00CD43B9">
      <w:pPr>
        <w:shd w:val="clear" w:color="auto" w:fill="FFFFFF"/>
        <w:jc w:val="right"/>
        <w:textAlignment w:val="baseline"/>
        <w:rPr>
          <w:rFonts w:ascii="Times New Roman" w:hAnsi="Times New Roman"/>
          <w:b/>
          <w:bCs/>
          <w:color w:val="666666"/>
          <w:sz w:val="28"/>
          <w:szCs w:val="28"/>
          <w:lang w:val="uk-UA" w:eastAsia="ru-RU"/>
        </w:rPr>
      </w:pPr>
    </w:p>
    <w:p w:rsidR="00D6394E" w:rsidRPr="00CD43B9" w:rsidRDefault="00D6394E" w:rsidP="00CD43B9">
      <w:pPr>
        <w:shd w:val="clear" w:color="auto" w:fill="FFFFFF"/>
        <w:jc w:val="center"/>
        <w:textAlignment w:val="baseline"/>
        <w:rPr>
          <w:rFonts w:ascii="Times New Roman" w:hAnsi="Times New Roman"/>
          <w:b/>
          <w:bCs/>
          <w:color w:val="666666"/>
          <w:sz w:val="28"/>
          <w:szCs w:val="28"/>
          <w:lang w:val="uk-UA" w:eastAsia="ru-RU"/>
        </w:rPr>
      </w:pPr>
      <w:r>
        <w:rPr>
          <w:rFonts w:ascii="Times New Roman" w:hAnsi="Times New Roman"/>
          <w:b/>
          <w:bCs/>
          <w:color w:val="666666"/>
          <w:sz w:val="28"/>
          <w:szCs w:val="28"/>
          <w:lang w:val="uk-UA" w:eastAsia="ru-RU"/>
        </w:rPr>
        <w:t>КОЗОВА - 2014</w:t>
      </w:r>
    </w:p>
    <w:p w:rsidR="00D6394E" w:rsidRDefault="00D6394E" w:rsidP="007C367B">
      <w:pPr>
        <w:shd w:val="clear" w:color="auto" w:fill="FFFFFF"/>
        <w:textAlignment w:val="baseline"/>
        <w:rPr>
          <w:rFonts w:ascii="Verdana" w:hAnsi="Verdana"/>
          <w:color w:val="666666"/>
          <w:sz w:val="28"/>
          <w:szCs w:val="28"/>
          <w:bdr w:val="none" w:sz="0" w:space="0" w:color="auto" w:frame="1"/>
          <w:lang w:val="uk-UA" w:eastAsia="ru-RU"/>
        </w:rPr>
      </w:pPr>
      <w:r w:rsidRPr="007C367B">
        <w:rPr>
          <w:rFonts w:ascii="Verdana" w:hAnsi="Verdana"/>
          <w:b/>
          <w:bCs/>
          <w:color w:val="666666"/>
          <w:sz w:val="28"/>
          <w:szCs w:val="28"/>
          <w:lang w:eastAsia="ru-RU"/>
        </w:rPr>
        <w:t>Тема:</w:t>
      </w:r>
      <w:r w:rsidRPr="007C367B">
        <w:rPr>
          <w:rFonts w:ascii="Verdana" w:hAnsi="Verdana"/>
          <w:color w:val="666666"/>
          <w:sz w:val="28"/>
          <w:szCs w:val="28"/>
          <w:lang w:eastAsia="ru-RU"/>
        </w:rPr>
        <w:t> </w:t>
      </w:r>
      <w:r>
        <w:rPr>
          <w:rFonts w:ascii="Verdana" w:hAnsi="Verdana"/>
          <w:color w:val="666666"/>
          <w:sz w:val="28"/>
          <w:szCs w:val="28"/>
          <w:bdr w:val="none" w:sz="0" w:space="0" w:color="auto" w:frame="1"/>
          <w:lang w:val="uk-UA" w:eastAsia="ru-RU"/>
        </w:rPr>
        <w:t>Живопис. Засоби виразності живопису:контраст, нюанс. Практична робота:Фантастичний натюрморт.</w:t>
      </w:r>
    </w:p>
    <w:p w:rsidR="00D6394E" w:rsidRPr="007C367B" w:rsidRDefault="00D6394E" w:rsidP="007C367B">
      <w:pPr>
        <w:shd w:val="clear" w:color="auto" w:fill="FFFFFF"/>
        <w:textAlignment w:val="baseline"/>
        <w:rPr>
          <w:rFonts w:ascii="Verdana" w:hAnsi="Verdana"/>
          <w:color w:val="666666"/>
          <w:sz w:val="28"/>
          <w:szCs w:val="28"/>
          <w:lang w:eastAsia="ru-RU"/>
        </w:rPr>
      </w:pPr>
      <w:r w:rsidRPr="007C367B">
        <w:rPr>
          <w:rFonts w:ascii="Verdana" w:hAnsi="Verdana"/>
          <w:color w:val="666666"/>
          <w:sz w:val="28"/>
          <w:szCs w:val="28"/>
          <w:bdr w:val="none" w:sz="0" w:space="0" w:color="auto" w:frame="1"/>
          <w:lang w:eastAsia="ru-RU"/>
        </w:rPr>
        <w:br/>
      </w:r>
      <w:r w:rsidRPr="007C367B">
        <w:rPr>
          <w:rFonts w:ascii="Verdana" w:hAnsi="Verdana"/>
          <w:b/>
          <w:bCs/>
          <w:color w:val="666666"/>
          <w:sz w:val="28"/>
          <w:szCs w:val="28"/>
          <w:lang w:eastAsia="ru-RU"/>
        </w:rPr>
        <w:t>Мета:</w:t>
      </w:r>
      <w:r>
        <w:rPr>
          <w:rFonts w:ascii="Verdana" w:hAnsi="Verdana"/>
          <w:b/>
          <w:bCs/>
          <w:color w:val="666666"/>
          <w:sz w:val="28"/>
          <w:szCs w:val="28"/>
          <w:lang w:val="uk-UA" w:eastAsia="ru-RU"/>
        </w:rPr>
        <w:t xml:space="preserve"> </w:t>
      </w:r>
      <w:r>
        <w:rPr>
          <w:rFonts w:ascii="Verdana" w:hAnsi="Verdana"/>
          <w:bCs/>
          <w:color w:val="666666"/>
          <w:sz w:val="28"/>
          <w:szCs w:val="28"/>
          <w:lang w:val="uk-UA" w:eastAsia="ru-RU"/>
        </w:rPr>
        <w:t>Дати учням поняття»нюанс» ,»контраст», «нюанс ний колорит», вчити їх створювати натюрморт</w:t>
      </w:r>
      <w:r>
        <w:rPr>
          <w:rFonts w:ascii="Verdana" w:hAnsi="Verdana"/>
          <w:color w:val="666666"/>
          <w:sz w:val="28"/>
          <w:szCs w:val="28"/>
          <w:bdr w:val="none" w:sz="0" w:space="0" w:color="auto" w:frame="1"/>
          <w:lang w:val="uk-UA" w:eastAsia="ru-RU"/>
        </w:rPr>
        <w:t xml:space="preserve">  у </w:t>
      </w:r>
      <w:r w:rsidRPr="007C367B">
        <w:rPr>
          <w:rFonts w:ascii="Verdana" w:hAnsi="Verdana"/>
          <w:color w:val="666666"/>
          <w:sz w:val="28"/>
          <w:szCs w:val="28"/>
          <w:bdr w:val="none" w:sz="0" w:space="0" w:color="auto" w:frame="1"/>
          <w:lang w:eastAsia="ru-RU"/>
        </w:rPr>
        <w:t>нюансному колориті; розвивати образне та логічне</w:t>
      </w:r>
      <w:r>
        <w:rPr>
          <w:rFonts w:ascii="Verdana" w:hAnsi="Verdana"/>
          <w:color w:val="666666"/>
          <w:sz w:val="28"/>
          <w:szCs w:val="28"/>
          <w:bdr w:val="none" w:sz="0" w:space="0" w:color="auto" w:frame="1"/>
          <w:lang w:val="uk-UA" w:eastAsia="ru-RU"/>
        </w:rPr>
        <w:t xml:space="preserve"> </w:t>
      </w:r>
      <w:r w:rsidRPr="007C367B">
        <w:rPr>
          <w:rFonts w:ascii="Verdana" w:hAnsi="Verdana"/>
          <w:color w:val="666666"/>
          <w:sz w:val="28"/>
          <w:szCs w:val="28"/>
          <w:bdr w:val="none" w:sz="0" w:space="0" w:color="auto" w:frame="1"/>
          <w:lang w:eastAsia="ru-RU"/>
        </w:rPr>
        <w:t xml:space="preserve"> мислення, уяву, фантазію учнів; удосконалювати вміння утворювати різні відтінки одного кольору, правильно компонувати предмети в натюрморті; виховувати інтерес до народного образотворчого мистецтва, наполегливість у роботі.</w:t>
      </w:r>
      <w:r w:rsidRPr="007C367B">
        <w:rPr>
          <w:rFonts w:ascii="Verdana" w:hAnsi="Verdana"/>
          <w:color w:val="666666"/>
          <w:sz w:val="28"/>
          <w:szCs w:val="28"/>
          <w:bdr w:val="none" w:sz="0" w:space="0" w:color="auto" w:frame="1"/>
          <w:lang w:eastAsia="ru-RU"/>
        </w:rPr>
        <w:br/>
      </w:r>
    </w:p>
    <w:p w:rsidR="00D6394E" w:rsidRDefault="00D6394E" w:rsidP="007C367B">
      <w:pPr>
        <w:shd w:val="clear" w:color="auto" w:fill="FFFFFF"/>
        <w:jc w:val="both"/>
        <w:textAlignment w:val="baseline"/>
        <w:rPr>
          <w:rFonts w:ascii="Verdana" w:hAnsi="Verdana"/>
          <w:color w:val="666666"/>
          <w:sz w:val="28"/>
          <w:szCs w:val="28"/>
          <w:bdr w:val="none" w:sz="0" w:space="0" w:color="auto" w:frame="1"/>
          <w:lang w:val="uk-UA" w:eastAsia="ru-RU"/>
        </w:rPr>
      </w:pPr>
      <w:r w:rsidRPr="007C367B">
        <w:rPr>
          <w:rFonts w:ascii="Verdana" w:hAnsi="Verdana"/>
          <w:b/>
          <w:bCs/>
          <w:color w:val="666666"/>
          <w:sz w:val="28"/>
          <w:szCs w:val="28"/>
          <w:lang w:eastAsia="ru-RU"/>
        </w:rPr>
        <w:t>Обладнання:</w:t>
      </w:r>
      <w:r w:rsidRPr="007C367B">
        <w:rPr>
          <w:rFonts w:ascii="Verdana" w:hAnsi="Verdana"/>
          <w:color w:val="666666"/>
          <w:sz w:val="28"/>
          <w:szCs w:val="28"/>
          <w:lang w:eastAsia="ru-RU"/>
        </w:rPr>
        <w:t> </w:t>
      </w:r>
      <w:r>
        <w:rPr>
          <w:rFonts w:ascii="Verdana" w:hAnsi="Verdana"/>
          <w:color w:val="666666"/>
          <w:sz w:val="28"/>
          <w:szCs w:val="28"/>
          <w:bdr w:val="none" w:sz="0" w:space="0" w:color="auto" w:frame="1"/>
          <w:lang w:val="uk-UA" w:eastAsia="ru-RU"/>
        </w:rPr>
        <w:t>Зображення фантастичних</w:t>
      </w:r>
      <w:r>
        <w:rPr>
          <w:rFonts w:ascii="Verdana" w:hAnsi="Verdana"/>
          <w:color w:val="666666"/>
          <w:sz w:val="28"/>
          <w:szCs w:val="28"/>
          <w:bdr w:val="none" w:sz="0" w:space="0" w:color="auto" w:frame="1"/>
          <w:lang w:eastAsia="ru-RU"/>
        </w:rPr>
        <w:t xml:space="preserve"> </w:t>
      </w:r>
      <w:r>
        <w:rPr>
          <w:rFonts w:ascii="Verdana" w:hAnsi="Verdana"/>
          <w:color w:val="666666"/>
          <w:sz w:val="28"/>
          <w:szCs w:val="28"/>
          <w:bdr w:val="none" w:sz="0" w:space="0" w:color="auto" w:frame="1"/>
          <w:lang w:val="uk-UA" w:eastAsia="ru-RU"/>
        </w:rPr>
        <w:t>натюрмортів</w:t>
      </w:r>
      <w:r w:rsidRPr="007C367B">
        <w:rPr>
          <w:rFonts w:ascii="Verdana" w:hAnsi="Verdana"/>
          <w:color w:val="666666"/>
          <w:sz w:val="28"/>
          <w:szCs w:val="28"/>
          <w:bdr w:val="none" w:sz="0" w:space="0" w:color="auto" w:frame="1"/>
          <w:lang w:eastAsia="ru-RU"/>
        </w:rPr>
        <w:t>, таблиці з послідовністю виконання натюрморту, диск із презентацією «Натюрморт»</w:t>
      </w:r>
    </w:p>
    <w:p w:rsidR="00D6394E" w:rsidRPr="00255A7F" w:rsidRDefault="00D6394E" w:rsidP="007C367B">
      <w:pPr>
        <w:shd w:val="clear" w:color="auto" w:fill="FFFFFF"/>
        <w:jc w:val="both"/>
        <w:textAlignment w:val="baseline"/>
        <w:rPr>
          <w:rFonts w:ascii="Verdana" w:hAnsi="Verdana"/>
          <w:color w:val="666666"/>
          <w:sz w:val="28"/>
          <w:szCs w:val="28"/>
          <w:bdr w:val="none" w:sz="0" w:space="0" w:color="auto" w:frame="1"/>
          <w:lang w:val="uk-UA" w:eastAsia="ru-RU"/>
        </w:rPr>
      </w:pPr>
    </w:p>
    <w:p w:rsidR="00D6394E" w:rsidRDefault="00D6394E" w:rsidP="007C367B">
      <w:pPr>
        <w:shd w:val="clear" w:color="auto" w:fill="FFFFFF"/>
        <w:jc w:val="both"/>
        <w:textAlignment w:val="baseline"/>
        <w:rPr>
          <w:rFonts w:ascii="Verdana" w:hAnsi="Verdana"/>
          <w:bCs/>
          <w:color w:val="666666"/>
          <w:sz w:val="28"/>
          <w:szCs w:val="28"/>
          <w:bdr w:val="none" w:sz="0" w:space="0" w:color="auto" w:frame="1"/>
          <w:lang w:val="uk-UA" w:eastAsia="ru-RU"/>
        </w:rPr>
      </w:pPr>
      <w:r>
        <w:rPr>
          <w:rFonts w:ascii="Verdana" w:hAnsi="Verdana"/>
          <w:b/>
          <w:color w:val="666666"/>
          <w:sz w:val="28"/>
          <w:szCs w:val="28"/>
          <w:bdr w:val="none" w:sz="0" w:space="0" w:color="auto" w:frame="1"/>
          <w:lang w:val="uk-UA" w:eastAsia="ru-RU"/>
        </w:rPr>
        <w:t xml:space="preserve">   </w:t>
      </w:r>
      <w:r>
        <w:rPr>
          <w:rFonts w:ascii="Verdana" w:hAnsi="Verdana"/>
          <w:b/>
          <w:bCs/>
          <w:color w:val="666666"/>
          <w:sz w:val="28"/>
          <w:szCs w:val="28"/>
          <w:bdr w:val="none" w:sz="0" w:space="0" w:color="auto" w:frame="1"/>
          <w:lang w:val="uk-UA" w:eastAsia="ru-RU"/>
        </w:rPr>
        <w:t>Тип модуля:</w:t>
      </w:r>
      <w:r>
        <w:rPr>
          <w:rFonts w:ascii="Verdana" w:hAnsi="Verdana"/>
          <w:bCs/>
          <w:color w:val="666666"/>
          <w:sz w:val="28"/>
          <w:szCs w:val="28"/>
          <w:bdr w:val="none" w:sz="0" w:space="0" w:color="auto" w:frame="1"/>
          <w:lang w:val="uk-UA" w:eastAsia="ru-RU"/>
        </w:rPr>
        <w:t xml:space="preserve"> 1.Установчо- мотиваційний(15)</w:t>
      </w:r>
    </w:p>
    <w:p w:rsidR="00D6394E" w:rsidRDefault="00D6394E" w:rsidP="007C367B">
      <w:pPr>
        <w:shd w:val="clear" w:color="auto" w:fill="FFFFFF"/>
        <w:jc w:val="both"/>
        <w:textAlignment w:val="baseline"/>
        <w:rPr>
          <w:rFonts w:ascii="Verdana" w:hAnsi="Verdana"/>
          <w:bCs/>
          <w:color w:val="666666"/>
          <w:sz w:val="28"/>
          <w:szCs w:val="28"/>
          <w:bdr w:val="none" w:sz="0" w:space="0" w:color="auto" w:frame="1"/>
          <w:lang w:val="uk-UA" w:eastAsia="ru-RU"/>
        </w:rPr>
      </w:pPr>
      <w:r>
        <w:rPr>
          <w:rFonts w:ascii="Verdana" w:hAnsi="Verdana"/>
          <w:bCs/>
          <w:color w:val="666666"/>
          <w:sz w:val="28"/>
          <w:szCs w:val="28"/>
          <w:bdr w:val="none" w:sz="0" w:space="0" w:color="auto" w:frame="1"/>
          <w:lang w:val="uk-UA" w:eastAsia="ru-RU"/>
        </w:rPr>
        <w:t xml:space="preserve">                        2.змістовно- пошуковий(20)</w:t>
      </w:r>
    </w:p>
    <w:p w:rsidR="00D6394E" w:rsidRDefault="00D6394E" w:rsidP="007C367B">
      <w:pPr>
        <w:shd w:val="clear" w:color="auto" w:fill="FFFFFF"/>
        <w:jc w:val="both"/>
        <w:textAlignment w:val="baseline"/>
        <w:rPr>
          <w:rFonts w:ascii="Verdana" w:hAnsi="Verdana"/>
          <w:bCs/>
          <w:color w:val="666666"/>
          <w:sz w:val="28"/>
          <w:szCs w:val="28"/>
          <w:bdr w:val="none" w:sz="0" w:space="0" w:color="auto" w:frame="1"/>
          <w:lang w:val="uk-UA" w:eastAsia="ru-RU"/>
        </w:rPr>
      </w:pPr>
      <w:r>
        <w:rPr>
          <w:rFonts w:ascii="Verdana" w:hAnsi="Verdana"/>
          <w:bCs/>
          <w:color w:val="666666"/>
          <w:sz w:val="28"/>
          <w:szCs w:val="28"/>
          <w:bdr w:val="none" w:sz="0" w:space="0" w:color="auto" w:frame="1"/>
          <w:lang w:val="uk-UA" w:eastAsia="ru-RU"/>
        </w:rPr>
        <w:t xml:space="preserve">                        3.адаптивно- перетворюючий(35)</w:t>
      </w:r>
    </w:p>
    <w:p w:rsidR="00D6394E" w:rsidRDefault="00D6394E" w:rsidP="007C367B">
      <w:pPr>
        <w:shd w:val="clear" w:color="auto" w:fill="FFFFFF"/>
        <w:jc w:val="both"/>
        <w:textAlignment w:val="baseline"/>
        <w:rPr>
          <w:rFonts w:ascii="Verdana" w:hAnsi="Verdana"/>
          <w:bCs/>
          <w:color w:val="666666"/>
          <w:sz w:val="28"/>
          <w:szCs w:val="28"/>
          <w:bdr w:val="none" w:sz="0" w:space="0" w:color="auto" w:frame="1"/>
          <w:lang w:val="uk-UA" w:eastAsia="ru-RU"/>
        </w:rPr>
      </w:pPr>
      <w:r>
        <w:rPr>
          <w:rFonts w:ascii="Verdana" w:hAnsi="Verdana"/>
          <w:bCs/>
          <w:color w:val="666666"/>
          <w:sz w:val="28"/>
          <w:szCs w:val="28"/>
          <w:bdr w:val="none" w:sz="0" w:space="0" w:color="auto" w:frame="1"/>
          <w:lang w:val="uk-UA" w:eastAsia="ru-RU"/>
        </w:rPr>
        <w:t xml:space="preserve">                        4.контрольно- рефлексивний(20)</w:t>
      </w:r>
    </w:p>
    <w:p w:rsidR="00D6394E" w:rsidRPr="007C367B" w:rsidRDefault="00D6394E" w:rsidP="007C367B">
      <w:pPr>
        <w:shd w:val="clear" w:color="auto" w:fill="FFFFFF"/>
        <w:jc w:val="both"/>
        <w:textAlignment w:val="baseline"/>
        <w:rPr>
          <w:rFonts w:ascii="Verdana" w:hAnsi="Verdana"/>
          <w:color w:val="666666"/>
          <w:sz w:val="28"/>
          <w:szCs w:val="28"/>
          <w:lang w:val="uk-UA" w:eastAsia="ru-RU"/>
        </w:rPr>
      </w:pPr>
      <w:r>
        <w:rPr>
          <w:rFonts w:ascii="Verdana" w:hAnsi="Verdana"/>
          <w:bCs/>
          <w:color w:val="666666"/>
          <w:sz w:val="28"/>
          <w:szCs w:val="28"/>
          <w:bdr w:val="none" w:sz="0" w:space="0" w:color="auto" w:frame="1"/>
          <w:lang w:val="uk-UA" w:eastAsia="ru-RU"/>
        </w:rPr>
        <w:t>СЛОВНИК</w:t>
      </w:r>
    </w:p>
    <w:p w:rsidR="00D6394E" w:rsidRPr="007C367B" w:rsidRDefault="00D6394E" w:rsidP="007C367B">
      <w:pPr>
        <w:shd w:val="clear" w:color="auto" w:fill="FFFFFF"/>
        <w:jc w:val="both"/>
        <w:textAlignment w:val="baseline"/>
        <w:rPr>
          <w:rFonts w:ascii="Verdana" w:hAnsi="Verdana" w:cs="Arial"/>
          <w:color w:val="666666"/>
          <w:sz w:val="28"/>
          <w:szCs w:val="28"/>
          <w:lang w:eastAsia="ru-RU"/>
        </w:rPr>
      </w:pPr>
      <w:r w:rsidRPr="00204524">
        <w:rPr>
          <w:rFonts w:ascii="Verdana" w:hAnsi="Verdana"/>
          <w:i/>
          <w:iCs/>
          <w:color w:val="666666"/>
          <w:sz w:val="28"/>
          <w:szCs w:val="28"/>
          <w:lang w:eastAsia="ru-RU"/>
        </w:rPr>
        <w:t>Натюрморт – </w:t>
      </w:r>
      <w:r w:rsidRPr="007C367B">
        <w:rPr>
          <w:rFonts w:ascii="Verdana" w:hAnsi="Verdana"/>
          <w:color w:val="666666"/>
          <w:sz w:val="28"/>
          <w:szCs w:val="28"/>
          <w:bdr w:val="none" w:sz="0" w:space="0" w:color="auto" w:frame="1"/>
          <w:lang w:eastAsia="ru-RU"/>
        </w:rPr>
        <w:t>жанр образотворчого мистецтва, присвячений зображенню речей, що оточують людину в побутовому середовищ. Це зображення так званої «мертвої натури»: предметів домашнього вжитку, знарядь праці, овочів, фруктів, квітів, рослин тощо.</w:t>
      </w:r>
      <w:r w:rsidRPr="007C367B">
        <w:rPr>
          <w:rFonts w:ascii="Verdana" w:hAnsi="Verdana"/>
          <w:i/>
          <w:iCs/>
          <w:color w:val="666666"/>
          <w:sz w:val="28"/>
          <w:szCs w:val="28"/>
          <w:bdr w:val="none" w:sz="0" w:space="0" w:color="auto" w:frame="1"/>
          <w:lang w:eastAsia="ru-RU"/>
        </w:rPr>
        <w:br/>
      </w:r>
    </w:p>
    <w:p w:rsidR="00D6394E" w:rsidRPr="007C367B" w:rsidRDefault="00D6394E" w:rsidP="007C367B">
      <w:pPr>
        <w:shd w:val="clear" w:color="auto" w:fill="FFFFFF"/>
        <w:textAlignment w:val="baseline"/>
        <w:rPr>
          <w:rFonts w:ascii="Verdana" w:hAnsi="Verdana" w:cs="Arial"/>
          <w:color w:val="666666"/>
          <w:sz w:val="28"/>
          <w:szCs w:val="28"/>
          <w:lang w:eastAsia="ru-RU"/>
        </w:rPr>
      </w:pPr>
      <w:r w:rsidRPr="00204524">
        <w:rPr>
          <w:rFonts w:ascii="Verdana" w:hAnsi="Verdana"/>
          <w:i/>
          <w:iCs/>
          <w:color w:val="666666"/>
          <w:sz w:val="28"/>
          <w:szCs w:val="28"/>
          <w:lang w:eastAsia="ru-RU"/>
        </w:rPr>
        <w:t>Нюанс – </w:t>
      </w:r>
      <w:r w:rsidRPr="007C367B">
        <w:rPr>
          <w:rFonts w:ascii="Verdana" w:hAnsi="Verdana"/>
          <w:color w:val="666666"/>
          <w:sz w:val="28"/>
          <w:szCs w:val="28"/>
          <w:bdr w:val="none" w:sz="0" w:space="0" w:color="auto" w:frame="1"/>
          <w:lang w:eastAsia="ru-RU"/>
        </w:rPr>
        <w:t>ледь помітна відмінність одного кольорового тону від іншого.</w:t>
      </w:r>
      <w:r w:rsidRPr="007C367B">
        <w:rPr>
          <w:rFonts w:ascii="Verdana" w:hAnsi="Verdana"/>
          <w:color w:val="666666"/>
          <w:sz w:val="28"/>
          <w:szCs w:val="28"/>
          <w:bdr w:val="none" w:sz="0" w:space="0" w:color="auto" w:frame="1"/>
          <w:lang w:eastAsia="ru-RU"/>
        </w:rPr>
        <w:br/>
      </w:r>
    </w:p>
    <w:p w:rsidR="00D6394E" w:rsidRPr="007C367B" w:rsidRDefault="00D6394E" w:rsidP="007C367B">
      <w:pPr>
        <w:shd w:val="clear" w:color="auto" w:fill="FFFFFF"/>
        <w:textAlignment w:val="baseline"/>
        <w:rPr>
          <w:rFonts w:ascii="Arial" w:hAnsi="Arial" w:cs="Arial"/>
          <w:color w:val="666666"/>
          <w:sz w:val="28"/>
          <w:szCs w:val="28"/>
          <w:lang w:eastAsia="ru-RU"/>
        </w:rPr>
      </w:pPr>
      <w:r w:rsidRPr="00204524">
        <w:rPr>
          <w:rFonts w:ascii="Verdana" w:hAnsi="Verdana"/>
          <w:i/>
          <w:iCs/>
          <w:color w:val="666666"/>
          <w:sz w:val="28"/>
          <w:szCs w:val="28"/>
          <w:lang w:eastAsia="ru-RU"/>
        </w:rPr>
        <w:t>Колорит – </w:t>
      </w:r>
      <w:r w:rsidRPr="007C367B">
        <w:rPr>
          <w:rFonts w:ascii="Verdana" w:hAnsi="Verdana"/>
          <w:color w:val="666666"/>
          <w:sz w:val="28"/>
          <w:szCs w:val="28"/>
          <w:bdr w:val="none" w:sz="0" w:space="0" w:color="auto" w:frame="1"/>
          <w:lang w:eastAsia="ru-RU"/>
        </w:rPr>
        <w:t>гармонійне поєднання кольорів.</w:t>
      </w:r>
      <w:r w:rsidRPr="007C367B">
        <w:rPr>
          <w:rFonts w:ascii="Verdana" w:hAnsi="Verdana"/>
          <w:i/>
          <w:iCs/>
          <w:color w:val="666666"/>
          <w:sz w:val="28"/>
          <w:szCs w:val="28"/>
          <w:bdr w:val="none" w:sz="0" w:space="0" w:color="auto" w:frame="1"/>
          <w:lang w:eastAsia="ru-RU"/>
        </w:rPr>
        <w:br/>
      </w:r>
    </w:p>
    <w:p w:rsidR="00D6394E" w:rsidRPr="00856874" w:rsidRDefault="00D6394E" w:rsidP="007C367B">
      <w:pPr>
        <w:shd w:val="clear" w:color="auto" w:fill="FFFFFF"/>
        <w:jc w:val="center"/>
        <w:textAlignment w:val="baseline"/>
        <w:rPr>
          <w:rFonts w:ascii="Verdana" w:hAnsi="Verdana"/>
          <w:b/>
          <w:bCs/>
          <w:color w:val="666666"/>
          <w:sz w:val="28"/>
          <w:szCs w:val="28"/>
          <w:lang w:eastAsia="ru-RU"/>
        </w:rPr>
      </w:pPr>
      <w:r w:rsidRPr="00204524">
        <w:rPr>
          <w:rFonts w:ascii="Verdana" w:hAnsi="Verdana"/>
          <w:b/>
          <w:bCs/>
          <w:color w:val="666666"/>
          <w:sz w:val="28"/>
          <w:szCs w:val="28"/>
          <w:lang w:eastAsia="ru-RU"/>
        </w:rPr>
        <w:t xml:space="preserve">Хід </w:t>
      </w:r>
      <w:r>
        <w:rPr>
          <w:rFonts w:ascii="Verdana" w:hAnsi="Verdana"/>
          <w:b/>
          <w:bCs/>
          <w:color w:val="666666"/>
          <w:sz w:val="28"/>
          <w:szCs w:val="28"/>
          <w:lang w:val="uk-UA" w:eastAsia="ru-RU"/>
        </w:rPr>
        <w:t>заняття</w:t>
      </w:r>
    </w:p>
    <w:p w:rsidR="00D6394E" w:rsidRPr="00255A7F" w:rsidRDefault="00D6394E" w:rsidP="001A71A4">
      <w:pPr>
        <w:shd w:val="clear" w:color="auto" w:fill="FFFFFF"/>
        <w:textAlignment w:val="baseline"/>
        <w:rPr>
          <w:rFonts w:ascii="Verdana" w:hAnsi="Verdana"/>
          <w:b/>
          <w:bCs/>
          <w:i/>
          <w:color w:val="666666"/>
          <w:sz w:val="28"/>
          <w:szCs w:val="28"/>
          <w:lang w:val="uk-UA" w:eastAsia="ru-RU"/>
        </w:rPr>
      </w:pPr>
      <w:r w:rsidRPr="00255A7F">
        <w:rPr>
          <w:rFonts w:ascii="Verdana" w:hAnsi="Verdana"/>
          <w:b/>
          <w:bCs/>
          <w:i/>
          <w:color w:val="666666"/>
          <w:sz w:val="28"/>
          <w:szCs w:val="28"/>
          <w:lang w:val="en-US" w:eastAsia="ru-RU"/>
        </w:rPr>
        <w:t>I</w:t>
      </w:r>
      <w:r w:rsidRPr="00255A7F">
        <w:rPr>
          <w:rFonts w:ascii="Verdana" w:hAnsi="Verdana"/>
          <w:b/>
          <w:bCs/>
          <w:i/>
          <w:color w:val="666666"/>
          <w:sz w:val="28"/>
          <w:szCs w:val="28"/>
          <w:lang w:val="uk-UA" w:eastAsia="ru-RU"/>
        </w:rPr>
        <w:t>.Установчо-мотиваційний етап.</w:t>
      </w:r>
    </w:p>
    <w:p w:rsidR="00D6394E" w:rsidRDefault="00D6394E" w:rsidP="00452B89">
      <w:pPr>
        <w:shd w:val="clear" w:color="auto" w:fill="FFFFFF"/>
        <w:textAlignment w:val="baseline"/>
        <w:rPr>
          <w:rFonts w:ascii="Verdana" w:hAnsi="Verdana"/>
          <w:color w:val="666666"/>
          <w:sz w:val="28"/>
          <w:szCs w:val="28"/>
          <w:bdr w:val="none" w:sz="0" w:space="0" w:color="auto" w:frame="1"/>
          <w:lang w:val="uk-UA" w:eastAsia="ru-RU"/>
        </w:rPr>
      </w:pPr>
      <w:r w:rsidRPr="007C367B">
        <w:rPr>
          <w:rFonts w:ascii="Verdana" w:hAnsi="Verdana"/>
          <w:color w:val="666666"/>
          <w:sz w:val="24"/>
          <w:szCs w:val="24"/>
          <w:bdr w:val="none" w:sz="0" w:space="0" w:color="auto" w:frame="1"/>
          <w:lang w:eastAsia="ru-RU"/>
        </w:rPr>
        <w:t xml:space="preserve">- </w:t>
      </w:r>
      <w:r w:rsidRPr="007C367B">
        <w:rPr>
          <w:rFonts w:ascii="Verdana" w:hAnsi="Verdana"/>
          <w:color w:val="666666"/>
          <w:sz w:val="28"/>
          <w:szCs w:val="28"/>
          <w:bdr w:val="none" w:sz="0" w:space="0" w:color="auto" w:frame="1"/>
          <w:lang w:eastAsia="ru-RU"/>
        </w:rPr>
        <w:t>Доброго дня, діти! Мені б дуже хотілося дізнатися, який у вас настрій? З яким настроєм ви прийшли на цей урок? Тож виберіть із стрічок, що лежать у вас на партах ту, яка вам зараз найбільше до душі і покладіть її окремо. (Пояснюю значення кольорів). Я рада за тих, у кого хороший, творчий настрій, і сподіваюся, що наш урок принесе насолоду та покращить настрій навіть тим, у кого він поки що не досить хороший. Тож давайте творити!</w:t>
      </w:r>
      <w:r w:rsidRPr="007C367B">
        <w:rPr>
          <w:rFonts w:ascii="Verdana" w:hAnsi="Verdana"/>
          <w:color w:val="666666"/>
          <w:sz w:val="28"/>
          <w:szCs w:val="28"/>
          <w:bdr w:val="none" w:sz="0" w:space="0" w:color="auto" w:frame="1"/>
          <w:lang w:eastAsia="ru-RU"/>
        </w:rPr>
        <w:br/>
        <w:t>Чи спробували ви створювати фантастичні істоти вдома? Чи сподобалось вам? Отже, у вільний час приємно не тільки дивитися телевізійні програми, фільми, а й займатися творчістю, чи не так? Але все ж я не закликаю вас відкинути телевізійні програми. Адже є серед них такі, з яких дізнаєшся багато корисного. От, до прикладу, передачі про космос, його мешканців та те, що знаходиться на тій чи іншій планеті. Давайте разом спробуємо собі уявити, хто та що ми можемо зустріти й побачити в космосі. (Слухаю думки дітей</w:t>
      </w:r>
      <w:r>
        <w:rPr>
          <w:rFonts w:ascii="Verdana" w:hAnsi="Verdana"/>
          <w:color w:val="666666"/>
          <w:sz w:val="28"/>
          <w:szCs w:val="28"/>
          <w:bdr w:val="none" w:sz="0" w:space="0" w:color="auto" w:frame="1"/>
          <w:lang w:eastAsia="ru-RU"/>
        </w:rPr>
        <w:t xml:space="preserve">). </w:t>
      </w:r>
      <w:r w:rsidRPr="007C367B">
        <w:rPr>
          <w:rFonts w:ascii="Verdana" w:hAnsi="Verdana"/>
          <w:color w:val="666666"/>
          <w:sz w:val="28"/>
          <w:szCs w:val="28"/>
          <w:bdr w:val="none" w:sz="0" w:space="0" w:color="auto" w:frame="1"/>
          <w:lang w:eastAsia="ru-RU"/>
        </w:rPr>
        <w:t>А чи можна, на вашу думку, зобразити це?</w:t>
      </w:r>
    </w:p>
    <w:p w:rsidR="00D6394E" w:rsidRPr="00255A7F" w:rsidRDefault="00D6394E" w:rsidP="00452B89">
      <w:pPr>
        <w:shd w:val="clear" w:color="auto" w:fill="FFFFFF"/>
        <w:textAlignment w:val="baseline"/>
        <w:rPr>
          <w:rFonts w:ascii="Verdana" w:hAnsi="Verdana"/>
          <w:b/>
          <w:bCs/>
          <w:i/>
          <w:color w:val="666666"/>
          <w:sz w:val="28"/>
          <w:szCs w:val="28"/>
          <w:lang w:val="uk-UA" w:eastAsia="ru-RU"/>
        </w:rPr>
      </w:pPr>
      <w:r w:rsidRPr="0029222D">
        <w:rPr>
          <w:rFonts w:ascii="Verdana" w:hAnsi="Verdana"/>
          <w:b/>
          <w:bCs/>
          <w:color w:val="666666"/>
          <w:sz w:val="28"/>
          <w:szCs w:val="28"/>
          <w:bdr w:val="none" w:sz="0" w:space="0" w:color="auto" w:frame="1"/>
          <w:lang w:val="uk-UA" w:eastAsia="ru-RU"/>
        </w:rPr>
        <w:br/>
      </w:r>
      <w:r w:rsidRPr="00255A7F">
        <w:rPr>
          <w:rFonts w:ascii="Verdana" w:hAnsi="Verdana"/>
          <w:b/>
          <w:bCs/>
          <w:i/>
          <w:color w:val="666666"/>
          <w:sz w:val="28"/>
          <w:szCs w:val="28"/>
          <w:lang w:val="en-US" w:eastAsia="ru-RU"/>
        </w:rPr>
        <w:t>II</w:t>
      </w:r>
      <w:r w:rsidRPr="00255A7F">
        <w:rPr>
          <w:rFonts w:ascii="Verdana" w:hAnsi="Verdana"/>
          <w:b/>
          <w:bCs/>
          <w:i/>
          <w:color w:val="666666"/>
          <w:sz w:val="28"/>
          <w:szCs w:val="28"/>
          <w:lang w:val="uk-UA" w:eastAsia="ru-RU"/>
        </w:rPr>
        <w:t>.Змістовно- пошуковий етап</w:t>
      </w:r>
    </w:p>
    <w:p w:rsidR="00D6394E" w:rsidRPr="007C367B" w:rsidRDefault="00D6394E" w:rsidP="00452B89">
      <w:pPr>
        <w:shd w:val="clear" w:color="auto" w:fill="FFFFFF"/>
        <w:jc w:val="both"/>
        <w:textAlignment w:val="baseline"/>
        <w:rPr>
          <w:rFonts w:ascii="Verdana" w:hAnsi="Verdana" w:cs="Arial"/>
          <w:color w:val="666666"/>
          <w:sz w:val="28"/>
          <w:szCs w:val="28"/>
          <w:lang w:eastAsia="ru-RU"/>
        </w:rPr>
      </w:pPr>
      <w:r w:rsidRPr="0029222D">
        <w:rPr>
          <w:rFonts w:ascii="Verdana" w:hAnsi="Verdana"/>
          <w:color w:val="666666"/>
          <w:sz w:val="28"/>
          <w:szCs w:val="28"/>
          <w:bdr w:val="none" w:sz="0" w:space="0" w:color="auto" w:frame="1"/>
          <w:lang w:val="uk-UA" w:eastAsia="ru-RU"/>
        </w:rPr>
        <w:t xml:space="preserve">Отже, думаю, ви вже зрозуміли, що сьогодні ми будемо малювати космічні предмети. </w:t>
      </w:r>
      <w:r w:rsidRPr="007C367B">
        <w:rPr>
          <w:rFonts w:ascii="Verdana" w:hAnsi="Verdana"/>
          <w:color w:val="666666"/>
          <w:sz w:val="28"/>
          <w:szCs w:val="28"/>
          <w:bdr w:val="none" w:sz="0" w:space="0" w:color="auto" w:frame="1"/>
          <w:lang w:eastAsia="ru-RU"/>
        </w:rPr>
        <w:t>І напевно, згадали, як називається такий жанр мистецтва. (слухаю думки учнів). Як самостійний жанр мистецтва натюрморт володіє великими образотворчими можливостями. У ньому відбивається не тільки зовнішня, матеріальна сутність речей. Разом із конкретними зображеннями речей у натюрморті в образній формі можуть бути передані суттєві прикмети життя певної історичної епохи, важливіші деталі існуваннятієїчиіншої планети. Відбувається це тому, що художник цілеспрямовано відбирає об’єкти зображення, висловлюючи власне відношення до світу, виявляє свої помисли, почуття.</w:t>
      </w:r>
      <w:r w:rsidRPr="007C367B">
        <w:rPr>
          <w:rFonts w:ascii="Verdana" w:hAnsi="Verdana"/>
          <w:color w:val="666666"/>
          <w:sz w:val="28"/>
          <w:szCs w:val="28"/>
          <w:bdr w:val="none" w:sz="0" w:space="0" w:color="auto" w:frame="1"/>
          <w:lang w:eastAsia="ru-RU"/>
        </w:rPr>
        <w:br/>
      </w:r>
    </w:p>
    <w:p w:rsidR="00D6394E" w:rsidRPr="007C367B" w:rsidRDefault="00D6394E" w:rsidP="00ED7584">
      <w:pPr>
        <w:shd w:val="clear" w:color="auto" w:fill="FFFFFF"/>
        <w:jc w:val="both"/>
        <w:textAlignment w:val="baseline"/>
        <w:rPr>
          <w:rFonts w:ascii="Verdana" w:hAnsi="Verdana" w:cs="Arial"/>
          <w:color w:val="666666"/>
          <w:sz w:val="28"/>
          <w:szCs w:val="28"/>
          <w:lang w:eastAsia="ru-RU"/>
        </w:rPr>
      </w:pPr>
      <w:r w:rsidRPr="007C367B">
        <w:rPr>
          <w:rFonts w:ascii="Verdana" w:hAnsi="Verdana"/>
          <w:color w:val="666666"/>
          <w:sz w:val="28"/>
          <w:szCs w:val="28"/>
          <w:bdr w:val="none" w:sz="0" w:space="0" w:color="auto" w:frame="1"/>
          <w:lang w:eastAsia="ru-RU"/>
        </w:rPr>
        <w:t>У кожному натюрморті майстер розкриває нерозривний зв’язок людини зі світом навколишніх речей,відображає красу і вишуканість виробів, виконаних руками гончаря, склодув</w:t>
      </w:r>
      <w:r>
        <w:rPr>
          <w:rFonts w:ascii="Verdana" w:hAnsi="Verdana"/>
          <w:color w:val="666666"/>
          <w:sz w:val="28"/>
          <w:szCs w:val="28"/>
          <w:bdr w:val="none" w:sz="0" w:space="0" w:color="auto" w:frame="1"/>
          <w:lang w:eastAsia="ru-RU"/>
        </w:rPr>
        <w:t>а, чи фантастичного позаземного</w:t>
      </w:r>
      <w:r>
        <w:rPr>
          <w:rFonts w:ascii="Verdana" w:hAnsi="Verdana"/>
          <w:color w:val="666666"/>
          <w:sz w:val="28"/>
          <w:szCs w:val="28"/>
          <w:bdr w:val="none" w:sz="0" w:space="0" w:color="auto" w:frame="1"/>
          <w:lang w:val="uk-UA" w:eastAsia="ru-RU"/>
        </w:rPr>
        <w:t xml:space="preserve"> майстра</w:t>
      </w:r>
      <w:r w:rsidRPr="007C367B">
        <w:rPr>
          <w:rFonts w:ascii="Verdana" w:hAnsi="Verdana"/>
          <w:color w:val="666666"/>
          <w:sz w:val="28"/>
          <w:szCs w:val="28"/>
          <w:bdr w:val="none" w:sz="0" w:space="0" w:color="auto" w:frame="1"/>
          <w:lang w:eastAsia="ru-RU"/>
        </w:rPr>
        <w:br/>
      </w:r>
    </w:p>
    <w:p w:rsidR="00D6394E" w:rsidRPr="007C367B" w:rsidRDefault="00D6394E" w:rsidP="00ED7584">
      <w:pPr>
        <w:shd w:val="clear" w:color="auto" w:fill="FFFFFF"/>
        <w:jc w:val="both"/>
        <w:textAlignment w:val="baseline"/>
        <w:rPr>
          <w:rFonts w:ascii="Verdana" w:hAnsi="Verdana" w:cs="Arial"/>
          <w:color w:val="666666"/>
          <w:sz w:val="28"/>
          <w:szCs w:val="28"/>
          <w:lang w:eastAsia="ru-RU"/>
        </w:rPr>
      </w:pPr>
      <w:r w:rsidRPr="007C367B">
        <w:rPr>
          <w:rFonts w:ascii="Verdana" w:hAnsi="Verdana"/>
          <w:color w:val="666666"/>
          <w:sz w:val="28"/>
          <w:szCs w:val="28"/>
          <w:bdr w:val="none" w:sz="0" w:space="0" w:color="auto" w:frame="1"/>
          <w:lang w:eastAsia="ru-RU"/>
        </w:rPr>
        <w:t xml:space="preserve">Завдання. Пригадайте те, що вивчали на попередніх уроках та утворіть парну композицію з понять, що написані на аркушах зліва та їх визначень, вибравши правильне зі запропонованих. Прикріпіть визначення поняття біля нього, уважно прочитавши. На це завдання вам 2 </w:t>
      </w:r>
      <w:r>
        <w:rPr>
          <w:rFonts w:ascii="Verdana" w:hAnsi="Verdana"/>
          <w:color w:val="666666"/>
          <w:sz w:val="28"/>
          <w:szCs w:val="28"/>
          <w:bdr w:val="none" w:sz="0" w:space="0" w:color="auto" w:frame="1"/>
          <w:lang w:val="uk-UA" w:eastAsia="ru-RU"/>
        </w:rPr>
        <w:t>хвилини</w:t>
      </w:r>
    </w:p>
    <w:p w:rsidR="00D6394E" w:rsidRPr="007C367B" w:rsidRDefault="00D6394E" w:rsidP="007C367B">
      <w:pPr>
        <w:shd w:val="clear" w:color="auto" w:fill="FFFFFF"/>
        <w:ind w:left="450"/>
        <w:jc w:val="both"/>
        <w:textAlignment w:val="baseline"/>
        <w:rPr>
          <w:rFonts w:ascii="Verdana" w:hAnsi="Verdana" w:cs="Arial"/>
          <w:color w:val="666666"/>
          <w:sz w:val="28"/>
          <w:szCs w:val="28"/>
          <w:lang w:eastAsia="ru-RU"/>
        </w:rPr>
      </w:pPr>
      <w:r w:rsidRPr="007C367B">
        <w:rPr>
          <w:rFonts w:ascii="Verdana" w:hAnsi="Verdana"/>
          <w:color w:val="666666"/>
          <w:sz w:val="28"/>
          <w:szCs w:val="28"/>
          <w:bdr w:val="none" w:sz="0" w:space="0" w:color="auto" w:frame="1"/>
          <w:lang w:eastAsia="ru-RU"/>
        </w:rPr>
        <w:t>Перевірка.</w:t>
      </w:r>
      <w:r w:rsidRPr="007C367B">
        <w:rPr>
          <w:rFonts w:ascii="Verdana" w:hAnsi="Verdana"/>
          <w:color w:val="666666"/>
          <w:sz w:val="28"/>
          <w:szCs w:val="28"/>
          <w:bdr w:val="none" w:sz="0" w:space="0" w:color="auto" w:frame="1"/>
          <w:lang w:eastAsia="ru-RU"/>
        </w:rPr>
        <w:br/>
      </w:r>
    </w:p>
    <w:p w:rsidR="00D6394E" w:rsidRPr="007C367B" w:rsidRDefault="00D6394E" w:rsidP="007C367B">
      <w:pPr>
        <w:shd w:val="clear" w:color="auto" w:fill="FFFFFF"/>
        <w:ind w:left="450"/>
        <w:jc w:val="both"/>
        <w:textAlignment w:val="baseline"/>
        <w:rPr>
          <w:rFonts w:ascii="Verdana" w:hAnsi="Verdana" w:cs="Arial"/>
          <w:color w:val="666666"/>
          <w:sz w:val="28"/>
          <w:szCs w:val="28"/>
          <w:lang w:eastAsia="ru-RU"/>
        </w:rPr>
      </w:pPr>
      <w:r w:rsidRPr="007C367B">
        <w:rPr>
          <w:rFonts w:ascii="Verdana" w:hAnsi="Verdana"/>
          <w:color w:val="666666"/>
          <w:sz w:val="28"/>
          <w:szCs w:val="28"/>
          <w:bdr w:val="none" w:sz="0" w:space="0" w:color="auto" w:frame="1"/>
          <w:lang w:eastAsia="ru-RU"/>
        </w:rPr>
        <w:t>Я читаю визначення, вказана мною дитина називає його.</w:t>
      </w:r>
      <w:r w:rsidRPr="007C367B">
        <w:rPr>
          <w:rFonts w:ascii="Verdana" w:hAnsi="Verdana"/>
          <w:color w:val="666666"/>
          <w:sz w:val="28"/>
          <w:szCs w:val="28"/>
          <w:bdr w:val="none" w:sz="0" w:space="0" w:color="auto" w:frame="1"/>
          <w:lang w:eastAsia="ru-RU"/>
        </w:rPr>
        <w:br/>
      </w:r>
    </w:p>
    <w:p w:rsidR="00D6394E" w:rsidRPr="007C367B" w:rsidRDefault="00D6394E" w:rsidP="007C367B">
      <w:pPr>
        <w:shd w:val="clear" w:color="auto" w:fill="FFFFFF"/>
        <w:ind w:left="450"/>
        <w:jc w:val="both"/>
        <w:textAlignment w:val="baseline"/>
        <w:rPr>
          <w:rFonts w:ascii="Verdana" w:hAnsi="Verdana" w:cs="Arial"/>
          <w:color w:val="666666"/>
          <w:sz w:val="28"/>
          <w:szCs w:val="28"/>
          <w:lang w:eastAsia="ru-RU"/>
        </w:rPr>
      </w:pPr>
      <w:r w:rsidRPr="007C367B">
        <w:rPr>
          <w:rFonts w:ascii="Verdana" w:hAnsi="Verdana"/>
          <w:color w:val="666666"/>
          <w:sz w:val="28"/>
          <w:szCs w:val="28"/>
          <w:bdr w:val="none" w:sz="0" w:space="0" w:color="auto" w:frame="1"/>
          <w:lang w:eastAsia="ru-RU"/>
        </w:rPr>
        <w:t>Підсумок.</w:t>
      </w:r>
      <w:r w:rsidRPr="007C367B">
        <w:rPr>
          <w:rFonts w:ascii="Verdana" w:hAnsi="Verdana"/>
          <w:color w:val="666666"/>
          <w:sz w:val="28"/>
          <w:szCs w:val="28"/>
          <w:bdr w:val="none" w:sz="0" w:space="0" w:color="auto" w:frame="1"/>
          <w:lang w:eastAsia="ru-RU"/>
        </w:rPr>
        <w:br/>
      </w:r>
    </w:p>
    <w:p w:rsidR="00D6394E" w:rsidRPr="007C367B" w:rsidRDefault="00D6394E" w:rsidP="007C367B">
      <w:pPr>
        <w:numPr>
          <w:ilvl w:val="0"/>
          <w:numId w:val="2"/>
        </w:numPr>
        <w:shd w:val="clear" w:color="auto" w:fill="FFFFFF"/>
        <w:ind w:left="450"/>
        <w:jc w:val="both"/>
        <w:textAlignment w:val="baseline"/>
        <w:rPr>
          <w:rFonts w:ascii="Verdana" w:hAnsi="Verdana" w:cs="Arial"/>
          <w:color w:val="666666"/>
          <w:sz w:val="28"/>
          <w:szCs w:val="28"/>
          <w:lang w:eastAsia="ru-RU"/>
        </w:rPr>
      </w:pPr>
      <w:r w:rsidRPr="007C367B">
        <w:rPr>
          <w:rFonts w:ascii="Verdana" w:hAnsi="Verdana"/>
          <w:color w:val="666666"/>
          <w:sz w:val="28"/>
          <w:szCs w:val="28"/>
          <w:bdr w:val="none" w:sz="0" w:space="0" w:color="auto" w:frame="1"/>
          <w:lang w:eastAsia="ru-RU"/>
        </w:rPr>
        <w:t>Молодці, видно, що ви були дуже уважними на попередньому уроці. А ці знання дуже допоможуть вам при виконанні сьогоднішнього завдання. Яким же воно буде? Про це ви дізнаєтесь із незвичайної гри. Ви можете давати мені питання про предмет нашої роботи, на які можна відповісти тільки «так» чи «ні». Я буду відповідати. Подивимось. Хто першим здогадається, про що йдеться. Підкажу (Діти дають питання, я від</w:t>
      </w:r>
      <w:r>
        <w:rPr>
          <w:rFonts w:ascii="Verdana" w:hAnsi="Verdana"/>
          <w:color w:val="666666"/>
          <w:sz w:val="28"/>
          <w:szCs w:val="28"/>
          <w:bdr w:val="none" w:sz="0" w:space="0" w:color="auto" w:frame="1"/>
          <w:lang w:eastAsia="ru-RU"/>
        </w:rPr>
        <w:t>повідаю. У результаті підходимо</w:t>
      </w:r>
      <w:r>
        <w:rPr>
          <w:rFonts w:ascii="Verdana" w:hAnsi="Verdana"/>
          <w:color w:val="666666"/>
          <w:sz w:val="28"/>
          <w:szCs w:val="28"/>
          <w:bdr w:val="none" w:sz="0" w:space="0" w:color="auto" w:frame="1"/>
          <w:lang w:val="uk-UA" w:eastAsia="ru-RU"/>
        </w:rPr>
        <w:t xml:space="preserve"> </w:t>
      </w:r>
      <w:r w:rsidRPr="007C367B">
        <w:rPr>
          <w:rFonts w:ascii="Verdana" w:hAnsi="Verdana"/>
          <w:color w:val="666666"/>
          <w:sz w:val="28"/>
          <w:szCs w:val="28"/>
          <w:bdr w:val="none" w:sz="0" w:space="0" w:color="auto" w:frame="1"/>
          <w:lang w:eastAsia="ru-RU"/>
        </w:rPr>
        <w:t>до слова «натюрморт»).    </w:t>
      </w:r>
      <w:r w:rsidRPr="007C367B">
        <w:rPr>
          <w:rFonts w:ascii="Verdana" w:hAnsi="Verdana"/>
          <w:b/>
          <w:bCs/>
          <w:color w:val="666666"/>
          <w:sz w:val="28"/>
          <w:szCs w:val="28"/>
          <w:bdr w:val="none" w:sz="0" w:space="0" w:color="auto" w:frame="1"/>
          <w:lang w:eastAsia="ru-RU"/>
        </w:rPr>
        <w:br/>
      </w:r>
    </w:p>
    <w:p w:rsidR="00D6394E" w:rsidRPr="00255A7F" w:rsidRDefault="00D6394E" w:rsidP="00ED7584">
      <w:pPr>
        <w:shd w:val="clear" w:color="auto" w:fill="FFFFFF"/>
        <w:jc w:val="both"/>
        <w:textAlignment w:val="baseline"/>
        <w:rPr>
          <w:rFonts w:ascii="Verdana" w:hAnsi="Verdana" w:cs="Arial"/>
          <w:b/>
          <w:i/>
          <w:color w:val="666666"/>
          <w:sz w:val="28"/>
          <w:szCs w:val="28"/>
          <w:lang w:eastAsia="ru-RU"/>
        </w:rPr>
      </w:pPr>
      <w:r>
        <w:rPr>
          <w:rFonts w:ascii="Verdana" w:hAnsi="Verdana"/>
          <w:b/>
          <w:bCs/>
          <w:i/>
          <w:color w:val="666666"/>
          <w:sz w:val="28"/>
          <w:szCs w:val="28"/>
          <w:bdr w:val="none" w:sz="0" w:space="0" w:color="auto" w:frame="1"/>
          <w:lang w:val="en-US" w:eastAsia="ru-RU"/>
        </w:rPr>
        <w:t>III</w:t>
      </w:r>
      <w:r>
        <w:rPr>
          <w:rFonts w:ascii="Verdana" w:hAnsi="Verdana"/>
          <w:b/>
          <w:bCs/>
          <w:i/>
          <w:color w:val="666666"/>
          <w:sz w:val="28"/>
          <w:szCs w:val="28"/>
          <w:bdr w:val="none" w:sz="0" w:space="0" w:color="auto" w:frame="1"/>
          <w:lang w:val="uk-UA" w:eastAsia="ru-RU"/>
        </w:rPr>
        <w:t>.</w:t>
      </w:r>
      <w:r w:rsidRPr="00CD43B9">
        <w:rPr>
          <w:rFonts w:ascii="Verdana" w:hAnsi="Verdana"/>
          <w:b/>
          <w:bCs/>
          <w:i/>
          <w:color w:val="666666"/>
          <w:sz w:val="28"/>
          <w:szCs w:val="28"/>
          <w:bdr w:val="none" w:sz="0" w:space="0" w:color="auto" w:frame="1"/>
          <w:lang w:eastAsia="ru-RU"/>
        </w:rPr>
        <w:t xml:space="preserve"> </w:t>
      </w:r>
      <w:r w:rsidRPr="00255A7F">
        <w:rPr>
          <w:rFonts w:ascii="Verdana" w:hAnsi="Verdana"/>
          <w:b/>
          <w:bCs/>
          <w:i/>
          <w:color w:val="666666"/>
          <w:sz w:val="28"/>
          <w:szCs w:val="28"/>
          <w:bdr w:val="none" w:sz="0" w:space="0" w:color="auto" w:frame="1"/>
          <w:lang w:val="uk-UA" w:eastAsia="ru-RU"/>
        </w:rPr>
        <w:t>Адаптивно-перетворюючий етап</w:t>
      </w:r>
      <w:r w:rsidRPr="00255A7F">
        <w:rPr>
          <w:rFonts w:ascii="Verdana" w:hAnsi="Verdana"/>
          <w:b/>
          <w:i/>
          <w:color w:val="666666"/>
          <w:sz w:val="28"/>
          <w:szCs w:val="28"/>
          <w:bdr w:val="none" w:sz="0" w:space="0" w:color="auto" w:frame="1"/>
          <w:lang w:eastAsia="ru-RU"/>
        </w:rPr>
        <w:br/>
      </w:r>
    </w:p>
    <w:p w:rsidR="00D6394E" w:rsidRPr="007C367B" w:rsidRDefault="00D6394E" w:rsidP="00ED7584">
      <w:pPr>
        <w:shd w:val="clear" w:color="auto" w:fill="FFFFFF"/>
        <w:textAlignment w:val="baseline"/>
        <w:rPr>
          <w:rFonts w:ascii="Verdana" w:hAnsi="Verdana" w:cs="Arial"/>
          <w:color w:val="666666"/>
          <w:sz w:val="28"/>
          <w:szCs w:val="28"/>
          <w:lang w:eastAsia="ru-RU"/>
        </w:rPr>
      </w:pPr>
      <w:r w:rsidRPr="007C367B">
        <w:rPr>
          <w:rFonts w:ascii="Verdana" w:hAnsi="Verdana"/>
          <w:color w:val="666666"/>
          <w:sz w:val="28"/>
          <w:szCs w:val="28"/>
          <w:bdr w:val="none" w:sz="0" w:space="0" w:color="auto" w:frame="1"/>
          <w:lang w:eastAsia="ru-RU"/>
        </w:rPr>
        <w:br/>
      </w:r>
    </w:p>
    <w:p w:rsidR="00D6394E" w:rsidRPr="007C367B" w:rsidRDefault="00D6394E" w:rsidP="007C367B">
      <w:pPr>
        <w:shd w:val="clear" w:color="auto" w:fill="FFFFFF"/>
        <w:ind w:left="450"/>
        <w:jc w:val="both"/>
        <w:textAlignment w:val="baseline"/>
        <w:rPr>
          <w:rFonts w:ascii="Verdana" w:hAnsi="Verdana" w:cs="Arial"/>
          <w:color w:val="666666"/>
          <w:sz w:val="28"/>
          <w:szCs w:val="28"/>
          <w:lang w:eastAsia="ru-RU"/>
        </w:rPr>
      </w:pPr>
      <w:r w:rsidRPr="007C367B">
        <w:rPr>
          <w:rFonts w:ascii="Verdana" w:hAnsi="Verdana"/>
          <w:color w:val="666666"/>
          <w:sz w:val="28"/>
          <w:szCs w:val="28"/>
          <w:bdr w:val="none" w:sz="0" w:space="0" w:color="auto" w:frame="1"/>
          <w:lang w:eastAsia="ru-RU"/>
        </w:rPr>
        <w:t>Робота з презентацією (додається). Нагадую про значення слова «натюрморт». Розповідаю про історію виникнення натюрморту. Аналізуємо твори сучасних українських художників.</w:t>
      </w:r>
      <w:r w:rsidRPr="007C367B">
        <w:rPr>
          <w:rFonts w:ascii="Verdana" w:hAnsi="Verdana"/>
          <w:color w:val="666666"/>
          <w:sz w:val="28"/>
          <w:szCs w:val="28"/>
          <w:bdr w:val="none" w:sz="0" w:space="0" w:color="auto" w:frame="1"/>
          <w:lang w:eastAsia="ru-RU"/>
        </w:rPr>
        <w:br/>
      </w:r>
    </w:p>
    <w:p w:rsidR="00D6394E" w:rsidRPr="007C367B" w:rsidRDefault="00D6394E" w:rsidP="007C367B">
      <w:pPr>
        <w:numPr>
          <w:ilvl w:val="0"/>
          <w:numId w:val="3"/>
        </w:numPr>
        <w:shd w:val="clear" w:color="auto" w:fill="FFFFFF"/>
        <w:ind w:left="450"/>
        <w:textAlignment w:val="baseline"/>
        <w:rPr>
          <w:rFonts w:ascii="Verdana" w:hAnsi="Verdana" w:cs="Arial"/>
          <w:color w:val="666666"/>
          <w:sz w:val="28"/>
          <w:szCs w:val="28"/>
          <w:lang w:eastAsia="ru-RU"/>
        </w:rPr>
      </w:pPr>
      <w:r w:rsidRPr="007C367B">
        <w:rPr>
          <w:rFonts w:ascii="Verdana" w:hAnsi="Verdana"/>
          <w:color w:val="666666"/>
          <w:sz w:val="28"/>
          <w:szCs w:val="28"/>
          <w:bdr w:val="none" w:sz="0" w:space="0" w:color="auto" w:frame="1"/>
          <w:lang w:eastAsia="ru-RU"/>
        </w:rPr>
        <w:t>Правила виконання натюрморту.</w:t>
      </w:r>
      <w:r w:rsidRPr="007C367B">
        <w:rPr>
          <w:rFonts w:ascii="Verdana" w:hAnsi="Verdana"/>
          <w:color w:val="666666"/>
          <w:sz w:val="28"/>
          <w:szCs w:val="28"/>
          <w:bdr w:val="none" w:sz="0" w:space="0" w:color="auto" w:frame="1"/>
          <w:lang w:eastAsia="ru-RU"/>
        </w:rPr>
        <w:br/>
      </w:r>
    </w:p>
    <w:p w:rsidR="00D6394E" w:rsidRPr="007C367B" w:rsidRDefault="00D6394E" w:rsidP="007C367B">
      <w:pPr>
        <w:shd w:val="clear" w:color="auto" w:fill="FFFFFF"/>
        <w:ind w:left="450"/>
        <w:textAlignment w:val="baseline"/>
        <w:rPr>
          <w:rFonts w:ascii="Verdana" w:hAnsi="Verdana" w:cs="Arial"/>
          <w:color w:val="666666"/>
          <w:sz w:val="28"/>
          <w:szCs w:val="28"/>
          <w:lang w:eastAsia="ru-RU"/>
        </w:rPr>
      </w:pPr>
      <w:r w:rsidRPr="007C367B">
        <w:rPr>
          <w:rFonts w:ascii="Verdana" w:hAnsi="Verdana"/>
          <w:color w:val="666666"/>
          <w:sz w:val="28"/>
          <w:szCs w:val="28"/>
          <w:bdr w:val="none" w:sz="0" w:space="0" w:color="auto" w:frame="1"/>
          <w:lang w:eastAsia="ru-RU"/>
        </w:rPr>
        <w:t>Пояснюю за допомогою презентації.</w:t>
      </w:r>
      <w:r w:rsidRPr="007C367B">
        <w:rPr>
          <w:rFonts w:ascii="Verdana" w:hAnsi="Verdana"/>
          <w:color w:val="666666"/>
          <w:sz w:val="28"/>
          <w:szCs w:val="28"/>
          <w:bdr w:val="none" w:sz="0" w:space="0" w:color="auto" w:frame="1"/>
          <w:lang w:eastAsia="ru-RU"/>
        </w:rPr>
        <w:br/>
      </w:r>
    </w:p>
    <w:p w:rsidR="00D6394E" w:rsidRPr="007C367B" w:rsidRDefault="00D6394E" w:rsidP="007C367B">
      <w:pPr>
        <w:numPr>
          <w:ilvl w:val="0"/>
          <w:numId w:val="3"/>
        </w:numPr>
        <w:shd w:val="clear" w:color="auto" w:fill="FFFFFF"/>
        <w:ind w:left="450"/>
        <w:textAlignment w:val="baseline"/>
        <w:rPr>
          <w:rFonts w:ascii="Verdana" w:hAnsi="Verdana" w:cs="Arial"/>
          <w:color w:val="666666"/>
          <w:sz w:val="28"/>
          <w:szCs w:val="28"/>
          <w:lang w:eastAsia="ru-RU"/>
        </w:rPr>
      </w:pPr>
      <w:r w:rsidRPr="007C367B">
        <w:rPr>
          <w:rFonts w:ascii="Verdana" w:hAnsi="Verdana"/>
          <w:color w:val="666666"/>
          <w:sz w:val="28"/>
          <w:szCs w:val="28"/>
          <w:bdr w:val="none" w:sz="0" w:space="0" w:color="auto" w:frame="1"/>
          <w:lang w:eastAsia="ru-RU"/>
        </w:rPr>
        <w:t>Послідовність виконання роботи.</w:t>
      </w:r>
      <w:r w:rsidRPr="007C367B">
        <w:rPr>
          <w:rFonts w:ascii="Verdana" w:hAnsi="Verdana"/>
          <w:color w:val="666666"/>
          <w:sz w:val="28"/>
          <w:szCs w:val="28"/>
          <w:bdr w:val="none" w:sz="0" w:space="0" w:color="auto" w:frame="1"/>
          <w:lang w:eastAsia="ru-RU"/>
        </w:rPr>
        <w:br/>
      </w:r>
    </w:p>
    <w:p w:rsidR="00D6394E" w:rsidRPr="007C367B" w:rsidRDefault="00D6394E" w:rsidP="007C367B">
      <w:pPr>
        <w:shd w:val="clear" w:color="auto" w:fill="FFFFFF"/>
        <w:ind w:left="450"/>
        <w:textAlignment w:val="baseline"/>
        <w:rPr>
          <w:rFonts w:ascii="Verdana" w:hAnsi="Verdana" w:cs="Arial"/>
          <w:color w:val="666666"/>
          <w:sz w:val="28"/>
          <w:szCs w:val="28"/>
          <w:lang w:eastAsia="ru-RU"/>
        </w:rPr>
      </w:pPr>
      <w:r w:rsidRPr="007C367B">
        <w:rPr>
          <w:rFonts w:ascii="Verdana" w:hAnsi="Verdana"/>
          <w:color w:val="666666"/>
          <w:sz w:val="28"/>
          <w:szCs w:val="28"/>
          <w:bdr w:val="none" w:sz="0" w:space="0" w:color="auto" w:frame="1"/>
          <w:lang w:eastAsia="ru-RU"/>
        </w:rPr>
        <w:t>Пояснюю за допомогою презентації</w:t>
      </w:r>
      <w:r w:rsidRPr="007C367B">
        <w:rPr>
          <w:rFonts w:ascii="Verdana" w:hAnsi="Verdana"/>
          <w:color w:val="666666"/>
          <w:sz w:val="28"/>
          <w:szCs w:val="28"/>
          <w:bdr w:val="none" w:sz="0" w:space="0" w:color="auto" w:frame="1"/>
          <w:lang w:eastAsia="ru-RU"/>
        </w:rPr>
        <w:br/>
      </w:r>
    </w:p>
    <w:p w:rsidR="00D6394E" w:rsidRPr="007C367B" w:rsidRDefault="00D6394E" w:rsidP="007C367B">
      <w:pPr>
        <w:numPr>
          <w:ilvl w:val="0"/>
          <w:numId w:val="3"/>
        </w:numPr>
        <w:shd w:val="clear" w:color="auto" w:fill="FFFFFF"/>
        <w:ind w:left="450"/>
        <w:textAlignment w:val="baseline"/>
        <w:rPr>
          <w:rFonts w:ascii="Verdana" w:hAnsi="Verdana" w:cs="Arial"/>
          <w:color w:val="666666"/>
          <w:sz w:val="28"/>
          <w:szCs w:val="28"/>
          <w:lang w:eastAsia="ru-RU"/>
        </w:rPr>
      </w:pPr>
      <w:r w:rsidRPr="007C367B">
        <w:rPr>
          <w:rFonts w:ascii="Verdana" w:hAnsi="Verdana"/>
          <w:color w:val="666666"/>
          <w:sz w:val="28"/>
          <w:szCs w:val="28"/>
          <w:bdr w:val="none" w:sz="0" w:space="0" w:color="auto" w:frame="1"/>
          <w:lang w:eastAsia="ru-RU"/>
        </w:rPr>
        <w:t>Самостійна творча діяльність</w:t>
      </w:r>
      <w:r w:rsidRPr="007C367B">
        <w:rPr>
          <w:rFonts w:ascii="Verdana" w:hAnsi="Verdana"/>
          <w:color w:val="666666"/>
          <w:sz w:val="28"/>
          <w:szCs w:val="28"/>
          <w:bdr w:val="none" w:sz="0" w:space="0" w:color="auto" w:frame="1"/>
          <w:lang w:eastAsia="ru-RU"/>
        </w:rPr>
        <w:br/>
      </w:r>
    </w:p>
    <w:p w:rsidR="00D6394E" w:rsidRPr="007C367B" w:rsidRDefault="00D6394E" w:rsidP="007C367B">
      <w:pPr>
        <w:shd w:val="clear" w:color="auto" w:fill="FFFFFF"/>
        <w:ind w:left="450"/>
        <w:jc w:val="both"/>
        <w:textAlignment w:val="baseline"/>
        <w:rPr>
          <w:rFonts w:ascii="Verdana" w:hAnsi="Verdana" w:cs="Arial"/>
          <w:color w:val="666666"/>
          <w:sz w:val="28"/>
          <w:szCs w:val="28"/>
          <w:lang w:eastAsia="ru-RU"/>
        </w:rPr>
      </w:pPr>
      <w:r w:rsidRPr="007C367B">
        <w:rPr>
          <w:rFonts w:ascii="Verdana" w:hAnsi="Verdana"/>
          <w:color w:val="666666"/>
          <w:sz w:val="28"/>
          <w:szCs w:val="28"/>
          <w:bdr w:val="none" w:sz="0" w:space="0" w:color="auto" w:frame="1"/>
          <w:lang w:eastAsia="ru-RU"/>
        </w:rPr>
        <w:t>Підготовчі вправи: у спеціально відведених в альбомах місцях діти тренуються змішувати кольори для утворення нюансів одного кольору.</w:t>
      </w:r>
      <w:r w:rsidRPr="007C367B">
        <w:rPr>
          <w:rFonts w:ascii="Verdana" w:hAnsi="Verdana"/>
          <w:color w:val="666666"/>
          <w:sz w:val="28"/>
          <w:szCs w:val="28"/>
          <w:bdr w:val="none" w:sz="0" w:space="0" w:color="auto" w:frame="1"/>
          <w:lang w:eastAsia="ru-RU"/>
        </w:rPr>
        <w:br/>
      </w:r>
    </w:p>
    <w:p w:rsidR="00D6394E" w:rsidRDefault="00D6394E" w:rsidP="00856874">
      <w:pPr>
        <w:shd w:val="clear" w:color="auto" w:fill="FFFFFF"/>
        <w:ind w:left="450"/>
        <w:jc w:val="both"/>
        <w:textAlignment w:val="baseline"/>
        <w:rPr>
          <w:rFonts w:ascii="Verdana" w:hAnsi="Verdana"/>
          <w:color w:val="666666"/>
          <w:sz w:val="28"/>
          <w:szCs w:val="28"/>
          <w:bdr w:val="none" w:sz="0" w:space="0" w:color="auto" w:frame="1"/>
          <w:lang w:val="uk-UA" w:eastAsia="ru-RU"/>
        </w:rPr>
      </w:pPr>
      <w:r w:rsidRPr="007C367B">
        <w:rPr>
          <w:rFonts w:ascii="Verdana" w:hAnsi="Verdana"/>
          <w:color w:val="666666"/>
          <w:sz w:val="28"/>
          <w:szCs w:val="28"/>
          <w:bdr w:val="none" w:sz="0" w:space="0" w:color="auto" w:frame="1"/>
          <w:lang w:eastAsia="ru-RU"/>
        </w:rPr>
        <w:t>Продовження роботи. Діти виконують натюрморт, дотримуючись послідовності, зображеної на презентації. Я виконую педагогічні малюнки в альбомах дітей за необхідності.</w:t>
      </w:r>
    </w:p>
    <w:p w:rsidR="00D6394E" w:rsidRPr="00CD43B9" w:rsidRDefault="00D6394E" w:rsidP="00856874">
      <w:pPr>
        <w:shd w:val="clear" w:color="auto" w:fill="FFFFFF"/>
        <w:ind w:left="450"/>
        <w:jc w:val="both"/>
        <w:textAlignment w:val="baseline"/>
        <w:rPr>
          <w:rFonts w:ascii="Verdana" w:hAnsi="Verdana" w:cs="Arial"/>
          <w:color w:val="666666"/>
          <w:sz w:val="28"/>
          <w:szCs w:val="28"/>
          <w:lang w:val="uk-UA" w:eastAsia="ru-RU"/>
        </w:rPr>
      </w:pPr>
      <w:r w:rsidRPr="00CD43B9">
        <w:rPr>
          <w:rFonts w:ascii="Verdana" w:hAnsi="Verdana"/>
          <w:color w:val="666666"/>
          <w:sz w:val="28"/>
          <w:szCs w:val="28"/>
          <w:bdr w:val="none" w:sz="0" w:space="0" w:color="auto" w:frame="1"/>
          <w:lang w:val="uk-UA" w:eastAsia="ru-RU"/>
        </w:rPr>
        <w:br/>
      </w:r>
      <w:r w:rsidRPr="00CD43B9">
        <w:rPr>
          <w:rFonts w:ascii="Verdana" w:hAnsi="Verdana"/>
          <w:b/>
          <w:bCs/>
          <w:color w:val="666666"/>
          <w:sz w:val="28"/>
          <w:szCs w:val="28"/>
          <w:lang w:val="uk-UA" w:eastAsia="ru-RU"/>
        </w:rPr>
        <w:t xml:space="preserve"> Релаксаційна пауз</w:t>
      </w:r>
      <w:r>
        <w:rPr>
          <w:rFonts w:ascii="Verdana" w:hAnsi="Verdana"/>
          <w:b/>
          <w:bCs/>
          <w:color w:val="666666"/>
          <w:sz w:val="28"/>
          <w:szCs w:val="28"/>
          <w:lang w:val="uk-UA" w:eastAsia="ru-RU"/>
        </w:rPr>
        <w:t>а</w:t>
      </w:r>
      <w:r w:rsidRPr="00CD43B9">
        <w:rPr>
          <w:rFonts w:ascii="Verdana" w:hAnsi="Verdana"/>
          <w:b/>
          <w:bCs/>
          <w:color w:val="666666"/>
          <w:sz w:val="28"/>
          <w:szCs w:val="28"/>
          <w:bdr w:val="none" w:sz="0" w:space="0" w:color="auto" w:frame="1"/>
          <w:lang w:val="uk-UA" w:eastAsia="ru-RU"/>
        </w:rPr>
        <w:br/>
      </w:r>
    </w:p>
    <w:p w:rsidR="00D6394E" w:rsidRPr="00CD43B9" w:rsidRDefault="00D6394E" w:rsidP="007C367B">
      <w:pPr>
        <w:shd w:val="clear" w:color="auto" w:fill="FFFFFF"/>
        <w:ind w:left="450"/>
        <w:jc w:val="both"/>
        <w:textAlignment w:val="baseline"/>
        <w:rPr>
          <w:rFonts w:ascii="Verdana" w:hAnsi="Verdana" w:cs="Arial"/>
          <w:color w:val="666666"/>
          <w:sz w:val="28"/>
          <w:szCs w:val="28"/>
          <w:lang w:val="uk-UA" w:eastAsia="ru-RU"/>
        </w:rPr>
      </w:pPr>
      <w:r w:rsidRPr="00CD43B9">
        <w:rPr>
          <w:rFonts w:ascii="Verdana" w:hAnsi="Verdana"/>
          <w:color w:val="666666"/>
          <w:sz w:val="28"/>
          <w:szCs w:val="28"/>
          <w:bdr w:val="none" w:sz="0" w:space="0" w:color="auto" w:frame="1"/>
          <w:lang w:val="uk-UA" w:eastAsia="ru-RU"/>
        </w:rPr>
        <w:t>Діти відтворюють рухи та інсценізують характер фантастичних космічних істот під музику.</w:t>
      </w:r>
      <w:r w:rsidRPr="00CD43B9">
        <w:rPr>
          <w:rFonts w:ascii="Verdana" w:hAnsi="Verdana"/>
          <w:color w:val="666666"/>
          <w:sz w:val="28"/>
          <w:szCs w:val="28"/>
          <w:bdr w:val="none" w:sz="0" w:space="0" w:color="auto" w:frame="1"/>
          <w:lang w:val="uk-UA" w:eastAsia="ru-RU"/>
        </w:rPr>
        <w:br/>
      </w:r>
    </w:p>
    <w:p w:rsidR="00D6394E" w:rsidRPr="007C367B" w:rsidRDefault="00D6394E" w:rsidP="007C367B">
      <w:pPr>
        <w:shd w:val="clear" w:color="auto" w:fill="FFFFFF"/>
        <w:ind w:left="450"/>
        <w:jc w:val="both"/>
        <w:textAlignment w:val="baseline"/>
        <w:rPr>
          <w:rFonts w:ascii="Verdana" w:hAnsi="Verdana" w:cs="Arial"/>
          <w:color w:val="666666"/>
          <w:sz w:val="28"/>
          <w:szCs w:val="28"/>
          <w:lang w:eastAsia="ru-RU"/>
        </w:rPr>
      </w:pPr>
      <w:r w:rsidRPr="007C367B">
        <w:rPr>
          <w:rFonts w:ascii="Verdana" w:hAnsi="Verdana"/>
          <w:color w:val="666666"/>
          <w:sz w:val="28"/>
          <w:szCs w:val="28"/>
          <w:bdr w:val="none" w:sz="0" w:space="0" w:color="auto" w:frame="1"/>
          <w:lang w:eastAsia="ru-RU"/>
        </w:rPr>
        <w:t>Продовження самостійної творчої діяльності.</w:t>
      </w:r>
      <w:r w:rsidRPr="007C367B">
        <w:rPr>
          <w:rFonts w:ascii="Verdana" w:hAnsi="Verdana"/>
          <w:color w:val="666666"/>
          <w:sz w:val="28"/>
          <w:szCs w:val="28"/>
          <w:bdr w:val="none" w:sz="0" w:space="0" w:color="auto" w:frame="1"/>
          <w:lang w:eastAsia="ru-RU"/>
        </w:rPr>
        <w:br/>
      </w:r>
    </w:p>
    <w:p w:rsidR="00D6394E" w:rsidRPr="007C367B" w:rsidRDefault="00D6394E" w:rsidP="007C367B">
      <w:pPr>
        <w:shd w:val="clear" w:color="auto" w:fill="FFFFFF"/>
        <w:ind w:left="450"/>
        <w:jc w:val="both"/>
        <w:textAlignment w:val="baseline"/>
        <w:rPr>
          <w:rFonts w:ascii="Verdana" w:hAnsi="Verdana" w:cs="Arial"/>
          <w:color w:val="666666"/>
          <w:sz w:val="28"/>
          <w:szCs w:val="28"/>
          <w:lang w:eastAsia="ru-RU"/>
        </w:rPr>
      </w:pPr>
      <w:r>
        <w:rPr>
          <w:rFonts w:ascii="Verdana" w:hAnsi="Verdana"/>
          <w:b/>
          <w:bCs/>
          <w:color w:val="666666"/>
          <w:sz w:val="28"/>
          <w:szCs w:val="28"/>
          <w:lang w:val="en-US" w:eastAsia="ru-RU"/>
        </w:rPr>
        <w:t>IV</w:t>
      </w:r>
      <w:r>
        <w:rPr>
          <w:rFonts w:ascii="Verdana" w:hAnsi="Verdana"/>
          <w:b/>
          <w:bCs/>
          <w:color w:val="666666"/>
          <w:sz w:val="28"/>
          <w:szCs w:val="28"/>
          <w:lang w:val="uk-UA" w:eastAsia="ru-RU"/>
        </w:rPr>
        <w:t>.</w:t>
      </w:r>
      <w:r w:rsidRPr="002B3428">
        <w:rPr>
          <w:rFonts w:ascii="Verdana" w:hAnsi="Verdana"/>
          <w:b/>
          <w:bCs/>
          <w:color w:val="666666"/>
          <w:sz w:val="28"/>
          <w:szCs w:val="28"/>
          <w:lang w:eastAsia="ru-RU"/>
        </w:rPr>
        <w:t xml:space="preserve"> </w:t>
      </w:r>
      <w:r>
        <w:rPr>
          <w:rFonts w:ascii="Verdana" w:hAnsi="Verdana"/>
          <w:b/>
          <w:bCs/>
          <w:color w:val="666666"/>
          <w:sz w:val="28"/>
          <w:szCs w:val="28"/>
          <w:lang w:val="uk-UA" w:eastAsia="ru-RU"/>
        </w:rPr>
        <w:t>Контрольно-рефлексивний етап</w:t>
      </w:r>
      <w:r w:rsidRPr="007C367B">
        <w:rPr>
          <w:rFonts w:ascii="Verdana" w:hAnsi="Verdana"/>
          <w:b/>
          <w:bCs/>
          <w:color w:val="666666"/>
          <w:sz w:val="28"/>
          <w:szCs w:val="28"/>
          <w:bdr w:val="none" w:sz="0" w:space="0" w:color="auto" w:frame="1"/>
          <w:lang w:eastAsia="ru-RU"/>
        </w:rPr>
        <w:br/>
      </w:r>
    </w:p>
    <w:p w:rsidR="00D6394E" w:rsidRPr="007C367B" w:rsidRDefault="00D6394E" w:rsidP="007C367B">
      <w:pPr>
        <w:shd w:val="clear" w:color="auto" w:fill="FFFFFF"/>
        <w:ind w:left="450"/>
        <w:jc w:val="both"/>
        <w:textAlignment w:val="baseline"/>
        <w:rPr>
          <w:rFonts w:ascii="Verdana" w:hAnsi="Verdana" w:cs="Arial"/>
          <w:color w:val="666666"/>
          <w:sz w:val="28"/>
          <w:szCs w:val="28"/>
          <w:lang w:eastAsia="ru-RU"/>
        </w:rPr>
      </w:pPr>
      <w:r w:rsidRPr="007C367B">
        <w:rPr>
          <w:rFonts w:ascii="Verdana" w:hAnsi="Verdana"/>
          <w:color w:val="666666"/>
          <w:sz w:val="28"/>
          <w:szCs w:val="28"/>
          <w:bdr w:val="none" w:sz="0" w:space="0" w:color="auto" w:frame="1"/>
          <w:lang w:eastAsia="ru-RU"/>
        </w:rPr>
        <w:t>– Я бачу, що ви – справжні майстри. Давайте подивимось хоч на декілька ваших шедеврів. (Демонструю кращі роботи). Упевнена, вони прикрасять вашу оселю. І хоч, можливо, дещо не зовсім досконало вийшло, але, думаю, проаналізувавши деякі роботи, ми разом словесно їх удосконалимо. (Аналізують інші, не досить вдалі роботи. При цьому вказують на помилки та пропонують свої варіанти вирішення). Ось тепер це хороша робота, наша спільна робота. Тож давайте створимо виставку «ми – майстри космічних натюрмортів». (Прикріплюю до дошки). Ми можемо розмістити наші ескізи на сайті школи для того, щоб космічні істоти могли скористатися ними у своїй творчості.</w:t>
      </w:r>
      <w:r w:rsidRPr="007C367B">
        <w:rPr>
          <w:rFonts w:ascii="Verdana" w:hAnsi="Verdana"/>
          <w:color w:val="666666"/>
          <w:sz w:val="28"/>
          <w:szCs w:val="28"/>
          <w:bdr w:val="none" w:sz="0" w:space="0" w:color="auto" w:frame="1"/>
          <w:lang w:eastAsia="ru-RU"/>
        </w:rPr>
        <w:br/>
      </w:r>
    </w:p>
    <w:p w:rsidR="00D6394E" w:rsidRPr="007C367B" w:rsidRDefault="00D6394E" w:rsidP="007C367B">
      <w:pPr>
        <w:shd w:val="clear" w:color="auto" w:fill="FFFFFF"/>
        <w:ind w:left="450"/>
        <w:jc w:val="both"/>
        <w:textAlignment w:val="baseline"/>
        <w:rPr>
          <w:rFonts w:ascii="Verdana" w:hAnsi="Verdana" w:cs="Arial"/>
          <w:color w:val="666666"/>
          <w:sz w:val="28"/>
          <w:szCs w:val="28"/>
          <w:lang w:eastAsia="ru-RU"/>
        </w:rPr>
      </w:pPr>
      <w:r w:rsidRPr="007C367B">
        <w:rPr>
          <w:rFonts w:ascii="Verdana" w:hAnsi="Verdana"/>
          <w:color w:val="666666"/>
          <w:sz w:val="28"/>
          <w:szCs w:val="28"/>
          <w:bdr w:val="none" w:sz="0" w:space="0" w:color="auto" w:frame="1"/>
          <w:lang w:eastAsia="ru-RU"/>
        </w:rPr>
        <w:t>Чи сподобалась вам така діяльність? Упевнена – така робота вдома принесе вам тільки задоволення та хороший настрій. Якщо це так, то усміхніться на знак згоди. Я рада, якщо у вас зараз хороший настрій. Адже мені було приємно з вами співпрацювати. Пам’ятайте, що мистецтво рятує від нудьги й хандри і допомагає проявити себе на 100 %! Бажаю успіхів у творчій діяльності! До побачення на наступних уроках творчості.</w:t>
      </w:r>
    </w:p>
    <w:p w:rsidR="00D6394E" w:rsidRPr="002B3428" w:rsidRDefault="00D6394E" w:rsidP="007C367B">
      <w:pPr>
        <w:ind w:left="2410" w:right="3336"/>
        <w:rPr>
          <w:rFonts w:ascii="Verdana" w:hAnsi="Verdana"/>
          <w:sz w:val="28"/>
          <w:szCs w:val="28"/>
        </w:rPr>
      </w:pPr>
    </w:p>
    <w:sectPr w:rsidR="00D6394E" w:rsidRPr="002B3428" w:rsidSect="00A44DC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94E" w:rsidRDefault="00D6394E" w:rsidP="007C367B">
      <w:pPr>
        <w:spacing w:line="240" w:lineRule="auto"/>
      </w:pPr>
      <w:r>
        <w:separator/>
      </w:r>
    </w:p>
  </w:endnote>
  <w:endnote w:type="continuationSeparator" w:id="1">
    <w:p w:rsidR="00D6394E" w:rsidRDefault="00D6394E" w:rsidP="007C367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94E" w:rsidRDefault="00D6394E" w:rsidP="007C367B">
      <w:pPr>
        <w:spacing w:line="240" w:lineRule="auto"/>
      </w:pPr>
      <w:r>
        <w:separator/>
      </w:r>
    </w:p>
  </w:footnote>
  <w:footnote w:type="continuationSeparator" w:id="1">
    <w:p w:rsidR="00D6394E" w:rsidRDefault="00D6394E" w:rsidP="007C367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F25E7"/>
    <w:multiLevelType w:val="multilevel"/>
    <w:tmpl w:val="0CD223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6283F54"/>
    <w:multiLevelType w:val="multilevel"/>
    <w:tmpl w:val="6C24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81706D"/>
    <w:multiLevelType w:val="multilevel"/>
    <w:tmpl w:val="CE74D2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367B"/>
    <w:rsid w:val="001A71A4"/>
    <w:rsid w:val="00204524"/>
    <w:rsid w:val="00252D99"/>
    <w:rsid w:val="00255A7F"/>
    <w:rsid w:val="002865B9"/>
    <w:rsid w:val="0029222D"/>
    <w:rsid w:val="002B3428"/>
    <w:rsid w:val="003636CA"/>
    <w:rsid w:val="0039761F"/>
    <w:rsid w:val="003F2337"/>
    <w:rsid w:val="00452B89"/>
    <w:rsid w:val="006165F5"/>
    <w:rsid w:val="006B2754"/>
    <w:rsid w:val="006F12CE"/>
    <w:rsid w:val="007502C6"/>
    <w:rsid w:val="007938C7"/>
    <w:rsid w:val="007C367B"/>
    <w:rsid w:val="00807234"/>
    <w:rsid w:val="0081340B"/>
    <w:rsid w:val="00856874"/>
    <w:rsid w:val="00897E16"/>
    <w:rsid w:val="00916603"/>
    <w:rsid w:val="00A44DC6"/>
    <w:rsid w:val="00B73C38"/>
    <w:rsid w:val="00C00B5D"/>
    <w:rsid w:val="00CD43B9"/>
    <w:rsid w:val="00D6394E"/>
    <w:rsid w:val="00E86010"/>
    <w:rsid w:val="00ED7584"/>
    <w:rsid w:val="00F441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D99"/>
    <w:pPr>
      <w:spacing w:line="432" w:lineRule="atLeast"/>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C367B"/>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7C367B"/>
    <w:rPr>
      <w:rFonts w:cs="Times New Roman"/>
      <w:b/>
      <w:bCs/>
    </w:rPr>
  </w:style>
  <w:style w:type="character" w:customStyle="1" w:styleId="apple-converted-space">
    <w:name w:val="apple-converted-space"/>
    <w:basedOn w:val="DefaultParagraphFont"/>
    <w:uiPriority w:val="99"/>
    <w:rsid w:val="007C367B"/>
    <w:rPr>
      <w:rFonts w:cs="Times New Roman"/>
    </w:rPr>
  </w:style>
  <w:style w:type="character" w:styleId="Emphasis">
    <w:name w:val="Emphasis"/>
    <w:basedOn w:val="DefaultParagraphFont"/>
    <w:uiPriority w:val="99"/>
    <w:qFormat/>
    <w:rsid w:val="007C367B"/>
    <w:rPr>
      <w:rFonts w:cs="Times New Roman"/>
      <w:i/>
      <w:iCs/>
    </w:rPr>
  </w:style>
  <w:style w:type="paragraph" w:styleId="Header">
    <w:name w:val="header"/>
    <w:basedOn w:val="Normal"/>
    <w:link w:val="HeaderChar"/>
    <w:uiPriority w:val="99"/>
    <w:semiHidden/>
    <w:rsid w:val="007C367B"/>
    <w:pPr>
      <w:tabs>
        <w:tab w:val="center" w:pos="4677"/>
        <w:tab w:val="right" w:pos="9355"/>
      </w:tabs>
      <w:spacing w:line="240" w:lineRule="auto"/>
    </w:pPr>
  </w:style>
  <w:style w:type="character" w:customStyle="1" w:styleId="HeaderChar">
    <w:name w:val="Header Char"/>
    <w:basedOn w:val="DefaultParagraphFont"/>
    <w:link w:val="Header"/>
    <w:uiPriority w:val="99"/>
    <w:semiHidden/>
    <w:locked/>
    <w:rsid w:val="007C367B"/>
    <w:rPr>
      <w:rFonts w:cs="Times New Roman"/>
    </w:rPr>
  </w:style>
  <w:style w:type="paragraph" w:styleId="Footer">
    <w:name w:val="footer"/>
    <w:basedOn w:val="Normal"/>
    <w:link w:val="FooterChar"/>
    <w:uiPriority w:val="99"/>
    <w:semiHidden/>
    <w:rsid w:val="007C367B"/>
    <w:pPr>
      <w:tabs>
        <w:tab w:val="center" w:pos="4677"/>
        <w:tab w:val="right" w:pos="9355"/>
      </w:tabs>
      <w:spacing w:line="240" w:lineRule="auto"/>
    </w:pPr>
  </w:style>
  <w:style w:type="character" w:customStyle="1" w:styleId="FooterChar">
    <w:name w:val="Footer Char"/>
    <w:basedOn w:val="DefaultParagraphFont"/>
    <w:link w:val="Footer"/>
    <w:uiPriority w:val="99"/>
    <w:semiHidden/>
    <w:locked/>
    <w:rsid w:val="007C367B"/>
    <w:rPr>
      <w:rFonts w:cs="Times New Roman"/>
    </w:rPr>
  </w:style>
</w:styles>
</file>

<file path=word/webSettings.xml><?xml version="1.0" encoding="utf-8"?>
<w:webSettings xmlns:r="http://schemas.openxmlformats.org/officeDocument/2006/relationships" xmlns:w="http://schemas.openxmlformats.org/wordprocessingml/2006/main">
  <w:divs>
    <w:div w:id="1991132967">
      <w:marLeft w:val="0"/>
      <w:marRight w:val="0"/>
      <w:marTop w:val="0"/>
      <w:marBottom w:val="0"/>
      <w:divBdr>
        <w:top w:val="none" w:sz="0" w:space="0" w:color="auto"/>
        <w:left w:val="none" w:sz="0" w:space="0" w:color="auto"/>
        <w:bottom w:val="none" w:sz="0" w:space="0" w:color="auto"/>
        <w:right w:val="none" w:sz="0" w:space="0" w:color="auto"/>
      </w:divBdr>
      <w:divsChild>
        <w:div w:id="1991132964">
          <w:marLeft w:val="0"/>
          <w:marRight w:val="0"/>
          <w:marTop w:val="0"/>
          <w:marBottom w:val="0"/>
          <w:divBdr>
            <w:top w:val="none" w:sz="0" w:space="0" w:color="auto"/>
            <w:left w:val="none" w:sz="0" w:space="0" w:color="auto"/>
            <w:bottom w:val="none" w:sz="0" w:space="0" w:color="auto"/>
            <w:right w:val="none" w:sz="0" w:space="0" w:color="auto"/>
          </w:divBdr>
        </w:div>
        <w:div w:id="1991132965">
          <w:marLeft w:val="0"/>
          <w:marRight w:val="0"/>
          <w:marTop w:val="0"/>
          <w:marBottom w:val="0"/>
          <w:divBdr>
            <w:top w:val="none" w:sz="0" w:space="0" w:color="auto"/>
            <w:left w:val="none" w:sz="0" w:space="0" w:color="auto"/>
            <w:bottom w:val="none" w:sz="0" w:space="0" w:color="auto"/>
            <w:right w:val="none" w:sz="0" w:space="0" w:color="auto"/>
          </w:divBdr>
        </w:div>
        <w:div w:id="1991132966">
          <w:marLeft w:val="0"/>
          <w:marRight w:val="0"/>
          <w:marTop w:val="0"/>
          <w:marBottom w:val="0"/>
          <w:divBdr>
            <w:top w:val="none" w:sz="0" w:space="0" w:color="auto"/>
            <w:left w:val="none" w:sz="0" w:space="0" w:color="auto"/>
            <w:bottom w:val="none" w:sz="0" w:space="0" w:color="auto"/>
            <w:right w:val="none" w:sz="0" w:space="0" w:color="auto"/>
          </w:divBdr>
        </w:div>
        <w:div w:id="1991132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TotalTime>
  <Pages>5</Pages>
  <Words>917</Words>
  <Characters>5233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dcterms:created xsi:type="dcterms:W3CDTF">2014-12-07T18:47:00Z</dcterms:created>
  <dcterms:modified xsi:type="dcterms:W3CDTF">2014-12-15T09:32:00Z</dcterms:modified>
</cp:coreProperties>
</file>