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07" w:rsidRPr="00866707" w:rsidRDefault="001D7D07" w:rsidP="00866707">
      <w:pPr>
        <w:spacing w:line="360" w:lineRule="auto"/>
        <w:ind w:firstLine="540"/>
        <w:jc w:val="center"/>
        <w:rPr>
          <w:b/>
          <w:spacing w:val="-6"/>
          <w:sz w:val="28"/>
          <w:szCs w:val="28"/>
          <w:lang w:val="uk-UA"/>
        </w:rPr>
      </w:pPr>
      <w:r w:rsidRPr="00866707">
        <w:rPr>
          <w:b/>
          <w:spacing w:val="-6"/>
          <w:sz w:val="28"/>
          <w:szCs w:val="28"/>
          <w:lang w:val="uk-UA"/>
        </w:rPr>
        <w:t xml:space="preserve">Опис виховної системи класу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655"/>
      </w:tblGrid>
      <w:tr w:rsidR="001D7D07" w:rsidRPr="00866707" w:rsidTr="00866707">
        <w:tc>
          <w:tcPr>
            <w:tcW w:w="10173" w:type="dxa"/>
            <w:gridSpan w:val="2"/>
          </w:tcPr>
          <w:p w:rsidR="001D7D07" w:rsidRPr="00866707" w:rsidRDefault="001D7D07" w:rsidP="00866707">
            <w:pPr>
              <w:pStyle w:val="Style4"/>
              <w:widowControl/>
              <w:spacing w:line="360" w:lineRule="auto"/>
              <w:jc w:val="both"/>
              <w:rPr>
                <w:rStyle w:val="FontStyle11"/>
                <w:b/>
                <w:sz w:val="28"/>
                <w:szCs w:val="28"/>
                <w:lang w:val="uk-UA" w:eastAsia="uk-UA"/>
              </w:rPr>
            </w:pPr>
            <w:r w:rsidRPr="00866707">
              <w:rPr>
                <w:rStyle w:val="FontStyle11"/>
                <w:b/>
                <w:sz w:val="28"/>
                <w:szCs w:val="28"/>
                <w:lang w:val="uk-UA" w:eastAsia="uk-UA"/>
              </w:rPr>
              <w:t>Виховання всебічно та гармонійно розвиненої особистості відповідно до національних та загальнолюдських цінностей</w:t>
            </w:r>
          </w:p>
          <w:p w:rsidR="001D7D07" w:rsidRPr="00866707" w:rsidRDefault="001D7D07" w:rsidP="00866707">
            <w:pPr>
              <w:spacing w:line="360" w:lineRule="auto"/>
              <w:ind w:firstLine="2410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670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Ваша сила - віра в себе.</w:t>
            </w:r>
          </w:p>
          <w:p w:rsidR="001D7D07" w:rsidRPr="00866707" w:rsidRDefault="001D7D07" w:rsidP="00866707">
            <w:pPr>
              <w:spacing w:line="360" w:lineRule="auto"/>
              <w:ind w:firstLine="2410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670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Ваша свобода - відповідальність за власний розвиток. </w:t>
            </w:r>
          </w:p>
          <w:p w:rsidR="001D7D07" w:rsidRPr="00866707" w:rsidRDefault="001D7D07" w:rsidP="00866707">
            <w:pPr>
              <w:spacing w:line="360" w:lineRule="auto"/>
              <w:ind w:firstLine="2410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670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Ваші здібності - культура </w:t>
            </w:r>
            <w:proofErr w:type="spellStart"/>
            <w:r w:rsidRPr="0086670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самостворення</w:t>
            </w:r>
            <w:proofErr w:type="spellEnd"/>
            <w:r w:rsidRPr="0086670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1D7D07" w:rsidRPr="00866707" w:rsidRDefault="001D7D07" w:rsidP="00866707">
            <w:pPr>
              <w:spacing w:line="360" w:lineRule="auto"/>
              <w:ind w:firstLine="2410"/>
              <w:rPr>
                <w:sz w:val="28"/>
                <w:szCs w:val="28"/>
                <w:lang w:val="uk-UA"/>
              </w:rPr>
            </w:pPr>
            <w:r w:rsidRPr="00866707">
              <w:rPr>
                <w:b/>
                <w:sz w:val="28"/>
                <w:szCs w:val="28"/>
                <w:lang w:val="uk-UA"/>
              </w:rPr>
              <w:t xml:space="preserve">                                       </w:t>
            </w:r>
            <w:r w:rsidRPr="00866707">
              <w:rPr>
                <w:sz w:val="28"/>
                <w:szCs w:val="28"/>
                <w:lang w:val="uk-UA"/>
              </w:rPr>
              <w:t>А.</w:t>
            </w:r>
            <w:proofErr w:type="spellStart"/>
            <w:r w:rsidRPr="00866707">
              <w:rPr>
                <w:sz w:val="28"/>
                <w:szCs w:val="28"/>
                <w:lang w:val="uk-UA"/>
              </w:rPr>
              <w:t>Смоловик</w:t>
            </w:r>
            <w:proofErr w:type="spellEnd"/>
          </w:p>
        </w:tc>
      </w:tr>
      <w:tr w:rsidR="001D7D07" w:rsidRPr="00866707" w:rsidTr="00866707">
        <w:tc>
          <w:tcPr>
            <w:tcW w:w="2518" w:type="dxa"/>
          </w:tcPr>
          <w:p w:rsidR="001D7D07" w:rsidRPr="00866707" w:rsidRDefault="001D7D07" w:rsidP="008667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66707">
              <w:rPr>
                <w:b/>
                <w:sz w:val="28"/>
                <w:szCs w:val="28"/>
                <w:lang w:val="uk-UA"/>
              </w:rPr>
              <w:t>Компоненти структури</w:t>
            </w:r>
          </w:p>
        </w:tc>
        <w:tc>
          <w:tcPr>
            <w:tcW w:w="7655" w:type="dxa"/>
          </w:tcPr>
          <w:p w:rsidR="001D7D07" w:rsidRPr="00866707" w:rsidRDefault="001D7D07" w:rsidP="008667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D7D07" w:rsidRPr="00866707" w:rsidTr="00866707">
        <w:tc>
          <w:tcPr>
            <w:tcW w:w="2518" w:type="dxa"/>
          </w:tcPr>
          <w:p w:rsidR="001D7D07" w:rsidRPr="00866707" w:rsidRDefault="001D7D07" w:rsidP="008667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pacing w:val="-6"/>
                <w:sz w:val="28"/>
                <w:szCs w:val="28"/>
                <w:lang w:val="uk-UA"/>
              </w:rPr>
            </w:pPr>
            <w:proofErr w:type="spellStart"/>
            <w:r w:rsidRPr="00866707">
              <w:rPr>
                <w:b/>
                <w:bCs/>
                <w:spacing w:val="-6"/>
                <w:sz w:val="28"/>
                <w:szCs w:val="28"/>
                <w:lang w:val="uk-UA"/>
              </w:rPr>
              <w:t>орієнтаційно-цільовий</w:t>
            </w:r>
            <w:proofErr w:type="spellEnd"/>
            <w:r w:rsidRPr="00866707">
              <w:rPr>
                <w:b/>
                <w:bCs/>
                <w:spacing w:val="-6"/>
                <w:sz w:val="28"/>
                <w:szCs w:val="28"/>
                <w:lang w:val="uk-UA"/>
              </w:rPr>
              <w:t xml:space="preserve"> компонент</w:t>
            </w:r>
          </w:p>
          <w:p w:rsidR="001D7D07" w:rsidRPr="00866707" w:rsidRDefault="001D7D07" w:rsidP="00866707">
            <w:pPr>
              <w:tabs>
                <w:tab w:val="left" w:pos="159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6707">
              <w:rPr>
                <w:bCs/>
                <w:spacing w:val="-6"/>
                <w:sz w:val="28"/>
                <w:szCs w:val="28"/>
                <w:lang w:val="uk-UA"/>
              </w:rPr>
              <w:t xml:space="preserve">(стратегічна ціль (державна стратегія виховної політики, генеральна мета виховання;  етапи становлення та розвитку виховної системи; конкретизація цілей виховання відповідно до етапів виховання, </w:t>
            </w:r>
            <w:r w:rsidRPr="00866707">
              <w:rPr>
                <w:sz w:val="28"/>
                <w:szCs w:val="28"/>
                <w:lang w:val="uk-UA"/>
              </w:rPr>
              <w:t>місце і роль класу у виховному просторі освітнього закладу)</w:t>
            </w:r>
          </w:p>
          <w:p w:rsidR="001D7D07" w:rsidRPr="00866707" w:rsidRDefault="001D7D07" w:rsidP="008667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shd w:val="clear" w:color="auto" w:fill="auto"/>
          </w:tcPr>
          <w:p w:rsidR="001D7D07" w:rsidRPr="00866707" w:rsidRDefault="001D7D07" w:rsidP="00866707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EFF" w:themeFill="background1"/>
                <w:lang w:val="uk-UA"/>
              </w:rPr>
            </w:pPr>
            <w:r w:rsidRPr="00866707">
              <w:rPr>
                <w:color w:val="000000"/>
                <w:sz w:val="28"/>
                <w:szCs w:val="28"/>
                <w:shd w:val="clear" w:color="auto" w:fill="FFFEFF" w:themeFill="background1"/>
                <w:lang w:val="uk-UA"/>
              </w:rPr>
              <w:t xml:space="preserve">       Український педагог В.О. Сухомлинський у праці "Проблеми виховання всебічно розвиненої особистості" писав: "Всебічний розвиток особистості — це створення індивідуального людського багатства, яке поєднує в собі високі ідейні переконання, моральні якості, естетичні цінності, культуру матеріальних і духовних потреб. Міркувати про всебічний розвиток не можна без винятково важливого застереження: справжній всебічний розвиток — це гармонія того, що людина дає суспільству, і того, що вона одержує, споживає". </w:t>
            </w:r>
          </w:p>
          <w:p w:rsidR="001D7D07" w:rsidRPr="00866707" w:rsidRDefault="001D7D07" w:rsidP="00866707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66707">
              <w:rPr>
                <w:color w:val="000000"/>
                <w:sz w:val="28"/>
                <w:szCs w:val="28"/>
                <w:shd w:val="clear" w:color="auto" w:fill="FFFEFF" w:themeFill="background1"/>
                <w:lang w:val="uk-UA"/>
              </w:rPr>
              <w:t xml:space="preserve">       Жива людська плоть і кров всебічно розвиненої людини втілює в собі повноту і гармонію сил, здібностей, пристрастей, потреб, в якій вихователь бачить такі сторони, риси, грані, як моральну, ідейну</w:t>
            </w:r>
            <w:r w:rsidRPr="00866707">
              <w:rPr>
                <w:color w:val="000000"/>
                <w:sz w:val="28"/>
                <w:szCs w:val="28"/>
                <w:lang w:val="uk-UA"/>
              </w:rPr>
              <w:t xml:space="preserve">, громадянську, розумову, творчу, естетичну, емоційну, фізичну досконалість. Провідним, визначальним компонентом у цій гармонії є моральність. </w:t>
            </w:r>
          </w:p>
          <w:p w:rsidR="001D7D07" w:rsidRPr="00866707" w:rsidRDefault="001D7D07" w:rsidP="00866707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866707">
              <w:rPr>
                <w:color w:val="000000"/>
                <w:sz w:val="28"/>
                <w:szCs w:val="28"/>
                <w:lang w:val="uk-UA"/>
              </w:rPr>
              <w:t xml:space="preserve">        Майстерність і мистецтво виховання всебічно розвиненої особистості полягає в умінні</w:t>
            </w:r>
            <w:r w:rsidRPr="00866707">
              <w:rPr>
                <w:color w:val="000000"/>
                <w:sz w:val="28"/>
                <w:szCs w:val="28"/>
                <w:shd w:val="clear" w:color="auto" w:fill="FFFEFF" w:themeFill="background1"/>
                <w:lang w:val="uk-UA"/>
              </w:rPr>
              <w:t xml:space="preserve"> педагога відкрити буквально перед кожним, отже й перед </w:t>
            </w:r>
            <w:proofErr w:type="spellStart"/>
            <w:r w:rsidRPr="00866707">
              <w:rPr>
                <w:color w:val="000000"/>
                <w:sz w:val="28"/>
                <w:szCs w:val="28"/>
                <w:shd w:val="clear" w:color="auto" w:fill="FFFEFF" w:themeFill="background1"/>
                <w:lang w:val="uk-UA"/>
              </w:rPr>
              <w:t>найпосереднішим</w:t>
            </w:r>
            <w:proofErr w:type="spellEnd"/>
            <w:r w:rsidRPr="00866707">
              <w:rPr>
                <w:color w:val="000000"/>
                <w:sz w:val="28"/>
                <w:szCs w:val="28"/>
                <w:shd w:val="clear" w:color="auto" w:fill="FFFEFF" w:themeFill="background1"/>
                <w:lang w:val="uk-UA"/>
              </w:rPr>
              <w:t xml:space="preserve">, найважчим вихованцем ті сфери розвитку його духу, де він </w:t>
            </w:r>
            <w:r w:rsidRPr="00866707">
              <w:rPr>
                <w:color w:val="000000"/>
                <w:sz w:val="28"/>
                <w:szCs w:val="28"/>
                <w:shd w:val="clear" w:color="auto" w:fill="FFFEFF" w:themeFill="background1"/>
                <w:lang w:val="uk-UA"/>
              </w:rPr>
              <w:lastRenderedPageBreak/>
              <w:t>може досягти вершин, виявити себе, заявити про своє Я, черпати сили з джерел людської гідності, почувати себе не обділеним, а духовно багатим.</w:t>
            </w:r>
          </w:p>
        </w:tc>
      </w:tr>
      <w:tr w:rsidR="001D7D07" w:rsidRPr="00866707" w:rsidTr="00866707">
        <w:tc>
          <w:tcPr>
            <w:tcW w:w="2518" w:type="dxa"/>
          </w:tcPr>
          <w:p w:rsidR="001D7D07" w:rsidRPr="00866707" w:rsidRDefault="001D7D07" w:rsidP="008667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pacing w:val="-6"/>
                <w:sz w:val="28"/>
                <w:szCs w:val="28"/>
                <w:lang w:val="uk-UA"/>
              </w:rPr>
            </w:pPr>
            <w:r w:rsidRPr="00866707">
              <w:rPr>
                <w:b/>
                <w:bCs/>
                <w:spacing w:val="-6"/>
                <w:sz w:val="28"/>
                <w:szCs w:val="28"/>
                <w:lang w:val="uk-UA"/>
              </w:rPr>
              <w:lastRenderedPageBreak/>
              <w:t>гносеологічно-аксіологічний (змістовий) компонент</w:t>
            </w:r>
          </w:p>
          <w:p w:rsidR="001D7D07" w:rsidRPr="00866707" w:rsidRDefault="001D7D07" w:rsidP="008667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pacing w:val="-6"/>
                <w:sz w:val="28"/>
                <w:szCs w:val="28"/>
                <w:lang w:val="uk-UA"/>
              </w:rPr>
            </w:pPr>
            <w:r w:rsidRPr="00866707">
              <w:rPr>
                <w:bCs/>
                <w:spacing w:val="-6"/>
                <w:sz w:val="28"/>
                <w:szCs w:val="28"/>
                <w:lang w:val="uk-UA"/>
              </w:rPr>
              <w:t>(досягнення стратегічних цілей у вихованні через конкретизацію завдань у контексті  педагогічної проблеми, над якою працює класний керівник)</w:t>
            </w:r>
          </w:p>
          <w:p w:rsidR="001D7D07" w:rsidRPr="00866707" w:rsidRDefault="001D7D07" w:rsidP="008667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</w:tcPr>
          <w:p w:rsidR="001D7D07" w:rsidRPr="00866707" w:rsidRDefault="001D7D07" w:rsidP="00866707">
            <w:pPr>
              <w:pStyle w:val="a3"/>
              <w:spacing w:before="0" w:beforeAutospacing="0" w:after="0" w:afterAutospacing="0" w:line="360" w:lineRule="auto"/>
              <w:ind w:left="315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866707">
              <w:rPr>
                <w:color w:val="000000"/>
                <w:sz w:val="28"/>
                <w:szCs w:val="28"/>
                <w:lang w:val="uk-UA"/>
              </w:rPr>
              <w:t>Основні завдання для досягнення поставленої мети це:</w:t>
            </w:r>
          </w:p>
          <w:p w:rsidR="001D7D07" w:rsidRPr="00866707" w:rsidRDefault="001D7D07" w:rsidP="00866707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866707">
              <w:rPr>
                <w:color w:val="000000"/>
                <w:sz w:val="28"/>
                <w:szCs w:val="28"/>
                <w:lang w:val="uk-UA"/>
              </w:rPr>
              <w:t>Консолідувати зусилля вчителів, сім’ї, громадськості щодо поліпшення всебічного виховання і навчання.</w:t>
            </w:r>
          </w:p>
          <w:p w:rsidR="001D7D07" w:rsidRPr="00866707" w:rsidRDefault="001D7D07" w:rsidP="00866707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866707">
              <w:rPr>
                <w:color w:val="000000"/>
                <w:sz w:val="28"/>
                <w:szCs w:val="28"/>
                <w:lang w:val="uk-UA"/>
              </w:rPr>
              <w:t>Сприяти тому, щоб зміст і форми колективної творчої діяльності та індивідуального впливу допомагали кожному з учнів знайти себе, самовизначитися.</w:t>
            </w:r>
          </w:p>
          <w:p w:rsidR="001D7D07" w:rsidRPr="00866707" w:rsidRDefault="001D7D07" w:rsidP="00866707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866707">
              <w:rPr>
                <w:color w:val="000000"/>
                <w:sz w:val="28"/>
                <w:szCs w:val="28"/>
                <w:lang w:val="uk-UA"/>
              </w:rPr>
              <w:t>Стимулювати самостійність учнів у процесі навчання, збуджувати їх інтерес до навчання.</w:t>
            </w:r>
          </w:p>
          <w:p w:rsidR="001D7D07" w:rsidRPr="00866707" w:rsidRDefault="001D7D07" w:rsidP="00866707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866707">
              <w:rPr>
                <w:color w:val="000000"/>
                <w:sz w:val="28"/>
                <w:szCs w:val="28"/>
                <w:lang w:val="uk-UA"/>
              </w:rPr>
              <w:t>Формувати поняття професійного самовизначення.</w:t>
            </w:r>
          </w:p>
          <w:p w:rsidR="001D7D07" w:rsidRPr="00866707" w:rsidRDefault="001D7D07" w:rsidP="00866707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866707">
              <w:rPr>
                <w:color w:val="000000"/>
                <w:sz w:val="28"/>
                <w:szCs w:val="28"/>
                <w:lang w:val="uk-UA"/>
              </w:rPr>
              <w:t>Виховувати високу моральність у взаєминах юнаків та дівчат.</w:t>
            </w:r>
          </w:p>
          <w:p w:rsidR="001D7D07" w:rsidRPr="00866707" w:rsidRDefault="001D7D07" w:rsidP="00866707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866707">
              <w:rPr>
                <w:color w:val="000000"/>
                <w:sz w:val="28"/>
                <w:szCs w:val="28"/>
                <w:lang w:val="uk-UA"/>
              </w:rPr>
              <w:t>Формувати вміння цінувати себе як унікальну і неповторну особистість;   визначати свій соціальний статус у соціальній групі, уникати конфліктних ситуацій, адаптуватися в різних життєвих ситуаціях та вміти   коректувати та регулювати власну поведінку.</w:t>
            </w:r>
          </w:p>
          <w:p w:rsidR="001D7D07" w:rsidRPr="00866707" w:rsidRDefault="001D7D07" w:rsidP="00866707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866707">
              <w:rPr>
                <w:color w:val="000000"/>
                <w:sz w:val="28"/>
                <w:szCs w:val="28"/>
                <w:lang w:val="uk-UA"/>
              </w:rPr>
              <w:t>Прилучати учнів до духовної культури, до скарбів українського народу та кращих зразків світової культури.</w:t>
            </w:r>
          </w:p>
          <w:p w:rsidR="001D7D07" w:rsidRPr="00866707" w:rsidRDefault="001D7D07" w:rsidP="00866707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866707">
              <w:rPr>
                <w:color w:val="000000"/>
                <w:sz w:val="28"/>
                <w:szCs w:val="28"/>
                <w:lang w:val="uk-UA"/>
              </w:rPr>
              <w:t>Розвивати та удосконалювати навички самопізнання, самовизначення, самореалізації, самовдосконалення, самоствердження, самооцінки.</w:t>
            </w:r>
          </w:p>
          <w:p w:rsidR="001D7D07" w:rsidRPr="00866707" w:rsidRDefault="001D7D07" w:rsidP="00866707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866707">
              <w:rPr>
                <w:color w:val="000000"/>
                <w:sz w:val="28"/>
                <w:szCs w:val="28"/>
                <w:lang w:val="uk-UA"/>
              </w:rPr>
              <w:t>Стимулювати креативність, ініціативність, ерудованість, правосвідомість, працездатність.</w:t>
            </w:r>
          </w:p>
        </w:tc>
      </w:tr>
      <w:tr w:rsidR="001D7D07" w:rsidRPr="00866707" w:rsidTr="00866707">
        <w:tc>
          <w:tcPr>
            <w:tcW w:w="2518" w:type="dxa"/>
          </w:tcPr>
          <w:p w:rsidR="001D7D07" w:rsidRPr="00866707" w:rsidRDefault="001D7D07" w:rsidP="008667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pacing w:val="-6"/>
                <w:sz w:val="28"/>
                <w:szCs w:val="28"/>
                <w:lang w:val="uk-UA"/>
              </w:rPr>
            </w:pPr>
            <w:r w:rsidRPr="00866707">
              <w:rPr>
                <w:b/>
                <w:bCs/>
                <w:spacing w:val="-6"/>
                <w:sz w:val="28"/>
                <w:szCs w:val="28"/>
                <w:lang w:val="uk-UA"/>
              </w:rPr>
              <w:t>організаційно-педагогічний компонент</w:t>
            </w:r>
          </w:p>
          <w:p w:rsidR="001D7D07" w:rsidRPr="00866707" w:rsidRDefault="001D7D07" w:rsidP="00866707">
            <w:pPr>
              <w:spacing w:line="360" w:lineRule="auto"/>
              <w:jc w:val="center"/>
              <w:rPr>
                <w:bCs/>
                <w:spacing w:val="-6"/>
                <w:sz w:val="28"/>
                <w:szCs w:val="28"/>
                <w:lang w:val="uk-UA"/>
              </w:rPr>
            </w:pPr>
            <w:r w:rsidRPr="00866707">
              <w:rPr>
                <w:bCs/>
                <w:spacing w:val="-6"/>
                <w:sz w:val="28"/>
                <w:szCs w:val="28"/>
                <w:lang w:val="uk-UA"/>
              </w:rPr>
              <w:lastRenderedPageBreak/>
              <w:t>(педагогічні умови ефективності виховного процесу)</w:t>
            </w:r>
          </w:p>
          <w:p w:rsidR="001D7D07" w:rsidRPr="00866707" w:rsidRDefault="001D7D07" w:rsidP="00866707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shd w:val="clear" w:color="auto" w:fill="auto"/>
          </w:tcPr>
          <w:p w:rsidR="001D7D07" w:rsidRPr="00866707" w:rsidRDefault="001D7D07" w:rsidP="00866707">
            <w:pPr>
              <w:suppressAutoHyphens w:val="0"/>
              <w:spacing w:line="360" w:lineRule="auto"/>
              <w:ind w:firstLine="227"/>
              <w:jc w:val="both"/>
              <w:rPr>
                <w:sz w:val="28"/>
                <w:szCs w:val="28"/>
                <w:lang w:val="uk-UA" w:eastAsia="ru-RU"/>
              </w:rPr>
            </w:pPr>
            <w:r w:rsidRPr="00866707">
              <w:rPr>
                <w:sz w:val="28"/>
                <w:szCs w:val="28"/>
                <w:lang w:val="uk-UA" w:eastAsia="ru-RU"/>
              </w:rPr>
              <w:lastRenderedPageBreak/>
              <w:t>Виховний процес у школі буде ефективним, якщо будуть створені відповідні педагогічні умови:</w:t>
            </w:r>
          </w:p>
          <w:p w:rsidR="001D7D07" w:rsidRPr="00866707" w:rsidRDefault="001D7D07" w:rsidP="00866707">
            <w:pPr>
              <w:suppressAutoHyphens w:val="0"/>
              <w:spacing w:line="360" w:lineRule="auto"/>
              <w:ind w:firstLine="22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866707">
              <w:rPr>
                <w:color w:val="000000"/>
                <w:sz w:val="28"/>
                <w:szCs w:val="28"/>
                <w:lang w:val="uk-UA" w:eastAsia="ru-RU"/>
              </w:rPr>
              <w:t xml:space="preserve">1. Створення музеїв, тематичне оформлення рекреацій. Як </w:t>
            </w:r>
            <w:r w:rsidRPr="00866707">
              <w:rPr>
                <w:color w:val="000000"/>
                <w:sz w:val="28"/>
                <w:szCs w:val="28"/>
                <w:lang w:val="uk-UA" w:eastAsia="ru-RU"/>
              </w:rPr>
              <w:lastRenderedPageBreak/>
              <w:t>стверджував В. Сухомлинський, у школі і стіни повинні говорити. Така інформаційно-образна насиченість шкільних приміщень не тільки збагачує учнів знаннями, які виходять за межі навчальних програм, а й має відчутний виховний вплив на них.</w:t>
            </w:r>
          </w:p>
          <w:p w:rsidR="001D7D07" w:rsidRPr="00866707" w:rsidRDefault="001D7D07" w:rsidP="00866707">
            <w:pPr>
              <w:suppressAutoHyphens w:val="0"/>
              <w:spacing w:line="360" w:lineRule="auto"/>
              <w:ind w:firstLine="22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866707">
              <w:rPr>
                <w:color w:val="000000"/>
                <w:sz w:val="28"/>
                <w:szCs w:val="28"/>
                <w:lang w:val="uk-UA" w:eastAsia="ru-RU"/>
              </w:rPr>
              <w:t>2. Органічне поєднання завдань, вирішуваних школою, з потребами довкілля. Це передусім організація допомоги школярів населенню в охороні та примноженні багатств природи, у вирішенні проблем виробництва, орієнтації учнів на вибір потрібної для їх міста професії.</w:t>
            </w:r>
          </w:p>
          <w:p w:rsidR="001D7D07" w:rsidRPr="00866707" w:rsidRDefault="001D7D07" w:rsidP="00866707">
            <w:pPr>
              <w:suppressAutoHyphens w:val="0"/>
              <w:spacing w:line="360" w:lineRule="auto"/>
              <w:ind w:firstLine="22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866707">
              <w:rPr>
                <w:color w:val="000000"/>
                <w:sz w:val="28"/>
                <w:szCs w:val="28"/>
                <w:lang w:val="uk-UA" w:eastAsia="ru-RU"/>
              </w:rPr>
              <w:t>3. Створення в школі відповідного морально-психологічного клімату поваги до знань. Школа має пропагувати серед учнів думку, що в цивілізованому суспільстві людині вигідно бути вихованою і освіченою. Це потрібно й суспільству. Тому виховний процес має долати тимчасове явище неповаги деяких учнів до вихованості й освіченості.</w:t>
            </w:r>
          </w:p>
          <w:p w:rsidR="001D7D07" w:rsidRPr="00866707" w:rsidRDefault="001D7D07" w:rsidP="00866707">
            <w:pPr>
              <w:suppressAutoHyphens w:val="0"/>
              <w:spacing w:line="360" w:lineRule="auto"/>
              <w:ind w:firstLine="22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866707">
              <w:rPr>
                <w:color w:val="000000"/>
                <w:sz w:val="28"/>
                <w:szCs w:val="28"/>
                <w:lang w:val="uk-UA" w:eastAsia="ru-RU"/>
              </w:rPr>
              <w:t>4. Підбір раціонального змісту виховання відповідно до його мети і рівня вихованості колективу й окремих учнів. Школа повинна відчувати, який напрям змісту виховання треба посилити на певному етапі виховної роботи. На початку XXI ст. в Україні такої уваги потребують питання морального і правового виховання.</w:t>
            </w:r>
          </w:p>
          <w:p w:rsidR="001D7D07" w:rsidRPr="00866707" w:rsidRDefault="001D7D07" w:rsidP="00866707">
            <w:pPr>
              <w:suppressAutoHyphens w:val="0"/>
              <w:spacing w:line="360" w:lineRule="auto"/>
              <w:ind w:firstLine="22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866707">
              <w:rPr>
                <w:color w:val="000000"/>
                <w:sz w:val="28"/>
                <w:szCs w:val="28"/>
                <w:lang w:val="uk-UA" w:eastAsia="ru-RU"/>
              </w:rPr>
              <w:t xml:space="preserve">5. Розумне співвідношення між інформаційними методами впливу на учнів і залученням їх до різних видів діяльності. Це зумовлено превалюванням у школі словесних методів виховання, які дають змогу формувати погляди і переконання учнів, але не забезпечують вироблення відповідних навичок і звичок поведінки. Цим зумовлений розрив між свідомістю і поведінкою деяких школярів, подоланню якого сприяє </w:t>
            </w:r>
            <w:r w:rsidRPr="00866707">
              <w:rPr>
                <w:color w:val="000000"/>
                <w:sz w:val="28"/>
                <w:szCs w:val="28"/>
                <w:lang w:val="uk-UA" w:eastAsia="ru-RU"/>
              </w:rPr>
              <w:lastRenderedPageBreak/>
              <w:t>залучення їх до різноманітних видів діяльності.</w:t>
            </w:r>
          </w:p>
          <w:p w:rsidR="001D7D07" w:rsidRPr="00866707" w:rsidRDefault="001D7D07" w:rsidP="00866707">
            <w:pPr>
              <w:suppressAutoHyphens w:val="0"/>
              <w:spacing w:line="360" w:lineRule="auto"/>
              <w:ind w:firstLine="22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866707">
              <w:rPr>
                <w:color w:val="000000"/>
                <w:sz w:val="28"/>
                <w:szCs w:val="28"/>
                <w:lang w:val="uk-UA" w:eastAsia="ru-RU"/>
              </w:rPr>
              <w:t>6. Своєчасне здійснення виховних заходів, акцентування уваги на профілактиці негативних явищ в учнівському середовищі. Нерідко деякі виховні заходи проводять лише після того, як у школі стався неприємний випадок. Але, як відомо, виховання повинне бути профілактичним, запобігати негативним явищам.</w:t>
            </w:r>
          </w:p>
          <w:p w:rsidR="001D7D07" w:rsidRPr="00866707" w:rsidRDefault="001D7D07" w:rsidP="00866707">
            <w:pPr>
              <w:suppressAutoHyphens w:val="0"/>
              <w:spacing w:line="360" w:lineRule="auto"/>
              <w:ind w:firstLine="22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866707">
              <w:rPr>
                <w:color w:val="000000"/>
                <w:sz w:val="28"/>
                <w:szCs w:val="28"/>
                <w:lang w:val="uk-UA" w:eastAsia="ru-RU"/>
              </w:rPr>
              <w:t>7. Використання різноманітних форм і методів виховного впливу, які б відповідали віку учнів, спонукали їх до активності, ініціативи й самостійності в підготовці та проведенні виховних заходів.</w:t>
            </w:r>
          </w:p>
          <w:p w:rsidR="001D7D07" w:rsidRPr="00866707" w:rsidRDefault="001D7D07" w:rsidP="00866707">
            <w:pPr>
              <w:suppressAutoHyphens w:val="0"/>
              <w:spacing w:line="360" w:lineRule="auto"/>
              <w:ind w:firstLine="22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866707">
              <w:rPr>
                <w:color w:val="000000"/>
                <w:sz w:val="28"/>
                <w:szCs w:val="28"/>
                <w:lang w:val="uk-UA" w:eastAsia="ru-RU"/>
              </w:rPr>
              <w:t>8. Підвищення емоційності виховних заходів. Ця вимога ґрунтується на твердженні психологів, що знання засвоюються швидше і стають поглядами й переконаннями за небайдужості до них учня, емоційного переживання у процесі їх засвоєння.</w:t>
            </w:r>
          </w:p>
          <w:p w:rsidR="001D7D07" w:rsidRPr="00866707" w:rsidRDefault="001D7D07" w:rsidP="00866707">
            <w:pPr>
              <w:suppressAutoHyphens w:val="0"/>
              <w:spacing w:line="360" w:lineRule="auto"/>
              <w:ind w:firstLine="22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866707">
              <w:rPr>
                <w:color w:val="000000"/>
                <w:sz w:val="28"/>
                <w:szCs w:val="28"/>
                <w:lang w:val="uk-UA" w:eastAsia="ru-RU"/>
              </w:rPr>
              <w:t>9. Створення умов для розвитку самостійності та ініціативи учнів, їх самоврядування, самоосвіти та самовиховання.</w:t>
            </w:r>
          </w:p>
          <w:p w:rsidR="001D7D07" w:rsidRPr="00866707" w:rsidRDefault="001D7D07" w:rsidP="00866707">
            <w:pPr>
              <w:suppressAutoHyphens w:val="0"/>
              <w:spacing w:line="360" w:lineRule="auto"/>
              <w:ind w:firstLine="22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866707">
              <w:rPr>
                <w:color w:val="000000"/>
                <w:sz w:val="28"/>
                <w:szCs w:val="28"/>
                <w:lang w:val="uk-UA" w:eastAsia="ru-RU"/>
              </w:rPr>
              <w:t>10. Подолання авторитарного стилю у ставленні педагогів до учнів. Підготовка учнів до життя в демократичному суспільстві потребує відмови від командного стилю у взаємодії з ними. Школа має бути взірцем демократизації українського суспільства, а учні за період перебування в ній повинні набути досвіду відносин на демократичних засадах.</w:t>
            </w:r>
          </w:p>
          <w:p w:rsidR="001D7D07" w:rsidRPr="00866707" w:rsidRDefault="001D7D07" w:rsidP="00866707">
            <w:pPr>
              <w:suppressAutoHyphens w:val="0"/>
              <w:spacing w:line="360" w:lineRule="auto"/>
              <w:ind w:firstLine="227"/>
              <w:jc w:val="both"/>
              <w:rPr>
                <w:b/>
                <w:sz w:val="28"/>
                <w:szCs w:val="28"/>
                <w:lang w:val="uk-UA"/>
              </w:rPr>
            </w:pPr>
            <w:r w:rsidRPr="00866707">
              <w:rPr>
                <w:color w:val="000000"/>
                <w:sz w:val="28"/>
                <w:szCs w:val="28"/>
                <w:lang w:val="uk-UA" w:eastAsia="ru-RU"/>
              </w:rPr>
              <w:t>Особливу увагу школа повинна приділити подоланню звички терпіти національне приниження, зневажливого ставлення до власної культури та мови, а також лихослів'я, злодійства, алкоголізму, хабарництва, апатії та байдужості, взаємної підозрілості, некерованості сексуальних потягів та ін.</w:t>
            </w:r>
          </w:p>
        </w:tc>
      </w:tr>
      <w:tr w:rsidR="001D7D07" w:rsidRPr="00866707" w:rsidTr="00866707">
        <w:tc>
          <w:tcPr>
            <w:tcW w:w="2518" w:type="dxa"/>
          </w:tcPr>
          <w:p w:rsidR="001D7D07" w:rsidRPr="00866707" w:rsidRDefault="001D7D07" w:rsidP="00866707">
            <w:pPr>
              <w:widowControl w:val="0"/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ind w:right="-74"/>
              <w:jc w:val="center"/>
              <w:rPr>
                <w:b/>
                <w:bCs/>
                <w:spacing w:val="-6"/>
                <w:sz w:val="28"/>
                <w:szCs w:val="28"/>
                <w:lang w:val="uk-UA"/>
              </w:rPr>
            </w:pPr>
            <w:proofErr w:type="spellStart"/>
            <w:r w:rsidRPr="00866707">
              <w:rPr>
                <w:b/>
                <w:bCs/>
                <w:spacing w:val="-6"/>
                <w:sz w:val="28"/>
                <w:szCs w:val="28"/>
                <w:lang w:val="uk-UA"/>
              </w:rPr>
              <w:lastRenderedPageBreak/>
              <w:t>практично-діяльнісний</w:t>
            </w:r>
            <w:proofErr w:type="spellEnd"/>
            <w:r w:rsidRPr="00866707">
              <w:rPr>
                <w:b/>
                <w:bCs/>
                <w:spacing w:val="-6"/>
                <w:sz w:val="28"/>
                <w:szCs w:val="28"/>
                <w:lang w:val="uk-UA"/>
              </w:rPr>
              <w:t xml:space="preserve"> компонент </w:t>
            </w:r>
          </w:p>
          <w:p w:rsidR="001D7D07" w:rsidRPr="00866707" w:rsidRDefault="001D7D07" w:rsidP="008667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spacing w:val="-6"/>
                <w:sz w:val="28"/>
                <w:szCs w:val="28"/>
                <w:lang w:val="uk-UA"/>
              </w:rPr>
            </w:pPr>
            <w:r w:rsidRPr="00866707">
              <w:rPr>
                <w:bCs/>
                <w:spacing w:val="-6"/>
                <w:sz w:val="28"/>
                <w:szCs w:val="28"/>
                <w:lang w:val="uk-UA"/>
              </w:rPr>
              <w:t>(стратегії та методи виховної роботи, організаційні форми – індивідуальні, групові, колективні, масові; спілкування, тактика та стиль діяльності класного керівника)</w:t>
            </w:r>
          </w:p>
          <w:p w:rsidR="001D7D07" w:rsidRPr="00866707" w:rsidRDefault="001D7D07" w:rsidP="008667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shd w:val="clear" w:color="auto" w:fill="auto"/>
          </w:tcPr>
          <w:p w:rsidR="001D7D07" w:rsidRPr="00866707" w:rsidRDefault="001D7D07" w:rsidP="00866707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670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Виховання як цілеспрямований процес формування особистості здійснюється за допомогою різних методів.</w:t>
            </w:r>
          </w:p>
          <w:p w:rsidR="001D7D07" w:rsidRPr="00866707" w:rsidRDefault="001D7D07" w:rsidP="00866707">
            <w:pPr>
              <w:shd w:val="clear" w:color="auto" w:fill="FFFFFF"/>
              <w:suppressAutoHyphens w:val="0"/>
              <w:spacing w:line="360" w:lineRule="auto"/>
              <w:ind w:firstLine="35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866707"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  <w:t>Методи формування свідомості.</w:t>
            </w:r>
          </w:p>
          <w:p w:rsidR="001D7D07" w:rsidRPr="00866707" w:rsidRDefault="001D7D07" w:rsidP="00866707">
            <w:pPr>
              <w:shd w:val="clear" w:color="auto" w:fill="FFFFFF"/>
              <w:suppressAutoHyphens w:val="0"/>
              <w:spacing w:line="360" w:lineRule="auto"/>
              <w:ind w:firstLine="35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866707">
              <w:rPr>
                <w:color w:val="000000"/>
                <w:sz w:val="28"/>
                <w:szCs w:val="28"/>
                <w:lang w:val="uk-UA" w:eastAsia="ru-RU"/>
              </w:rPr>
              <w:t>Це методи різнобічного впливу на свідомість, почуття і волю з метою формування поглядів і переконань.</w:t>
            </w:r>
          </w:p>
          <w:p w:rsidR="001D7D07" w:rsidRPr="00866707" w:rsidRDefault="001D7D07" w:rsidP="00866707">
            <w:pPr>
              <w:shd w:val="clear" w:color="auto" w:fill="FFFFFF"/>
              <w:suppressAutoHyphens w:val="0"/>
              <w:spacing w:line="360" w:lineRule="auto"/>
              <w:ind w:firstLine="35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866707">
              <w:rPr>
                <w:color w:val="000000"/>
                <w:sz w:val="28"/>
                <w:szCs w:val="28"/>
                <w:lang w:val="uk-UA" w:eastAsia="ru-RU"/>
              </w:rPr>
              <w:t>До них належать словесні методи: бесіда, лекція, диспут і метод прикладу.</w:t>
            </w:r>
          </w:p>
          <w:p w:rsidR="001D7D07" w:rsidRPr="00866707" w:rsidRDefault="001D7D07" w:rsidP="00866707">
            <w:pPr>
              <w:shd w:val="clear" w:color="auto" w:fill="FFFFFF"/>
              <w:suppressAutoHyphens w:val="0"/>
              <w:spacing w:line="360" w:lineRule="auto"/>
              <w:ind w:firstLine="35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866707"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  <w:t>Методи формування суспільної поведінки.</w:t>
            </w:r>
          </w:p>
          <w:p w:rsidR="001D7D07" w:rsidRPr="00866707" w:rsidRDefault="001D7D07" w:rsidP="00866707">
            <w:pPr>
              <w:shd w:val="clear" w:color="auto" w:fill="FFFFFF"/>
              <w:suppressAutoHyphens w:val="0"/>
              <w:spacing w:line="360" w:lineRule="auto"/>
              <w:ind w:firstLine="35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866707">
              <w:rPr>
                <w:color w:val="000000"/>
                <w:sz w:val="28"/>
                <w:szCs w:val="28"/>
                <w:lang w:val="uk-UA" w:eastAsia="ru-RU"/>
              </w:rPr>
              <w:t xml:space="preserve">Ці методи передбачають організацію діяльності вихованців та формування досвіду суспільної поведінки. До них належать вимога, громадська думка, вправляння, привчання, доручення, створення </w:t>
            </w:r>
            <w:proofErr w:type="spellStart"/>
            <w:r w:rsidRPr="00866707">
              <w:rPr>
                <w:color w:val="000000"/>
                <w:sz w:val="28"/>
                <w:szCs w:val="28"/>
                <w:lang w:val="uk-UA" w:eastAsia="ru-RU"/>
              </w:rPr>
              <w:t>виховуючих</w:t>
            </w:r>
            <w:proofErr w:type="spellEnd"/>
            <w:r w:rsidRPr="00866707">
              <w:rPr>
                <w:color w:val="000000"/>
                <w:sz w:val="28"/>
                <w:szCs w:val="28"/>
                <w:lang w:val="uk-UA" w:eastAsia="ru-RU"/>
              </w:rPr>
              <w:t xml:space="preserve"> ситуацій.</w:t>
            </w:r>
          </w:p>
          <w:p w:rsidR="001D7D07" w:rsidRPr="00866707" w:rsidRDefault="001D7D07" w:rsidP="00866707">
            <w:pPr>
              <w:shd w:val="clear" w:color="auto" w:fill="FFFFFF"/>
              <w:suppressAutoHyphens w:val="0"/>
              <w:spacing w:line="360" w:lineRule="auto"/>
              <w:ind w:firstLine="35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866707"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  <w:t>Методи стимулювання діяльності й поведінки.</w:t>
            </w:r>
          </w:p>
          <w:p w:rsidR="001D7D07" w:rsidRPr="00866707" w:rsidRDefault="001D7D07" w:rsidP="00866707">
            <w:pPr>
              <w:shd w:val="clear" w:color="auto" w:fill="FFFFFF"/>
              <w:suppressAutoHyphens w:val="0"/>
              <w:spacing w:line="360" w:lineRule="auto"/>
              <w:ind w:firstLine="35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866707">
              <w:rPr>
                <w:color w:val="000000"/>
                <w:sz w:val="28"/>
                <w:szCs w:val="28"/>
                <w:lang w:val="uk-UA" w:eastAsia="ru-RU"/>
              </w:rPr>
              <w:t>Ці методи виконують функції регулювання, коригування і стимулювання поведінки і діяльності вихованців. До них належать змагання, заохочення і покарання.</w:t>
            </w:r>
          </w:p>
          <w:p w:rsidR="001D7D07" w:rsidRPr="00866707" w:rsidRDefault="001D7D07" w:rsidP="00866707">
            <w:pPr>
              <w:shd w:val="clear" w:color="auto" w:fill="FFFFFF"/>
              <w:suppressAutoHyphens w:val="0"/>
              <w:spacing w:line="360" w:lineRule="auto"/>
              <w:ind w:firstLine="35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866707"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  <w:t>Методи контролю й аналізу ефективності виховання.</w:t>
            </w:r>
          </w:p>
          <w:p w:rsidR="001D7D07" w:rsidRPr="00866707" w:rsidRDefault="001D7D07" w:rsidP="00866707">
            <w:pPr>
              <w:shd w:val="clear" w:color="auto" w:fill="FFFFFF"/>
              <w:suppressAutoHyphens w:val="0"/>
              <w:spacing w:line="360" w:lineRule="auto"/>
              <w:ind w:firstLine="35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866707">
              <w:rPr>
                <w:color w:val="000000"/>
                <w:sz w:val="28"/>
                <w:szCs w:val="28"/>
                <w:lang w:val="uk-UA" w:eastAsia="ru-RU"/>
              </w:rPr>
              <w:t>Завдання їх полягає у з'ясуванні результативності конкретних виховних заходів, виховної роботи в конкретному колективі загалом. До них належать такі методи науково-педагогічного дослідження, як педагогічне спостереження, бесіда, опитування (анкетне, усне), педагогічний експеримент, аналіз результатів діяльності учня.</w:t>
            </w:r>
          </w:p>
          <w:p w:rsidR="001D7D07" w:rsidRPr="00866707" w:rsidRDefault="001D7D07" w:rsidP="00866707">
            <w:pPr>
              <w:shd w:val="clear" w:color="auto" w:fill="FFFFFF"/>
              <w:suppressAutoHyphens w:val="0"/>
              <w:spacing w:line="360" w:lineRule="auto"/>
              <w:ind w:firstLine="35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86670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Особистість вихованця і сам колектив постійно розвиваються. Дослідження цих змін має практичне значення для подальшої виховної роботи, зокрема для правильного прогнозування її змісту і добору методів, форм виховного впливу. Наприклад, протягом років навчання учень може побувати в різних класах та школах. Однак процес його </w:t>
            </w:r>
            <w:r w:rsidRPr="0086670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вивчення має тривати всюди. І кожен новий вихователь, перш ніж продовжити вивчення і виховання такого учня, має встановити, що було зроблено до нього.</w:t>
            </w:r>
          </w:p>
          <w:p w:rsidR="001D7D07" w:rsidRPr="00866707" w:rsidRDefault="001D7D07" w:rsidP="00866707">
            <w:pPr>
              <w:spacing w:line="360" w:lineRule="auto"/>
              <w:rPr>
                <w:sz w:val="28"/>
                <w:szCs w:val="28"/>
                <w:lang w:val="uk-UA" w:eastAsia="ru-RU"/>
              </w:rPr>
            </w:pPr>
          </w:p>
        </w:tc>
      </w:tr>
      <w:tr w:rsidR="001D7D07" w:rsidRPr="00866707" w:rsidTr="00866707">
        <w:tc>
          <w:tcPr>
            <w:tcW w:w="2518" w:type="dxa"/>
          </w:tcPr>
          <w:p w:rsidR="001D7D07" w:rsidRPr="00866707" w:rsidRDefault="001D7D07" w:rsidP="008667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pacing w:val="-6"/>
                <w:sz w:val="28"/>
                <w:szCs w:val="28"/>
                <w:lang w:val="uk-UA"/>
              </w:rPr>
            </w:pPr>
            <w:r w:rsidRPr="00866707">
              <w:rPr>
                <w:b/>
                <w:bCs/>
                <w:spacing w:val="-6"/>
                <w:sz w:val="28"/>
                <w:szCs w:val="28"/>
                <w:lang w:val="uk-UA"/>
              </w:rPr>
              <w:lastRenderedPageBreak/>
              <w:t>діагностико-результативний компонент</w:t>
            </w:r>
          </w:p>
          <w:p w:rsidR="001D7D07" w:rsidRPr="00866707" w:rsidRDefault="001D7D07" w:rsidP="008667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866707">
              <w:rPr>
                <w:bCs/>
                <w:spacing w:val="-6"/>
                <w:sz w:val="28"/>
                <w:szCs w:val="28"/>
                <w:lang w:val="uk-UA"/>
              </w:rPr>
              <w:t>(очікувані результати, критерії ефективності, оцінка й аналіз функціонування  системи)</w:t>
            </w:r>
          </w:p>
        </w:tc>
        <w:tc>
          <w:tcPr>
            <w:tcW w:w="7655" w:type="dxa"/>
          </w:tcPr>
          <w:p w:rsidR="001D7D07" w:rsidRPr="00866707" w:rsidRDefault="001D7D07" w:rsidP="00866707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86670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Основним критерієм результативності цього процесу і його ефективності є формування всебічно й гармонійно розвиненої особистості вихованця, з високою духовністю, чіткими життєвими орієнтирами, позитивним ставленням до оточення і до самого себе, спроможної само-актуалізуватися у професійному й особистому житті. </w:t>
            </w:r>
            <w:proofErr w:type="spellStart"/>
            <w:r w:rsidRPr="0086670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Оцінково</w:t>
            </w:r>
            <w:proofErr w:type="spellEnd"/>
            <w:r w:rsidRPr="0086670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- результативний компонент є обов'язковим, він водночас результат і критерій педагогічного процесу, а також мірило для внесення в нього необхідних корективів.</w:t>
            </w:r>
            <w:r w:rsidRPr="00866707">
              <w:rPr>
                <w:rStyle w:val="apple-converted-space"/>
                <w:color w:val="4D4B59"/>
                <w:sz w:val="28"/>
                <w:szCs w:val="28"/>
                <w:lang w:val="uk-UA"/>
              </w:rPr>
              <w:t> </w:t>
            </w:r>
          </w:p>
        </w:tc>
      </w:tr>
      <w:tr w:rsidR="001D7D07" w:rsidRPr="00866707" w:rsidTr="00866707">
        <w:tc>
          <w:tcPr>
            <w:tcW w:w="2518" w:type="dxa"/>
          </w:tcPr>
          <w:p w:rsidR="001D7D07" w:rsidRPr="00866707" w:rsidRDefault="001D7D07" w:rsidP="008667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pacing w:val="-6"/>
                <w:sz w:val="28"/>
                <w:szCs w:val="28"/>
                <w:lang w:val="uk-UA"/>
              </w:rPr>
            </w:pPr>
            <w:r w:rsidRPr="00866707">
              <w:rPr>
                <w:b/>
                <w:bCs/>
                <w:spacing w:val="-6"/>
                <w:sz w:val="28"/>
                <w:szCs w:val="28"/>
                <w:lang w:val="uk-UA"/>
              </w:rPr>
              <w:t>Структурно-функціональна чи організаційно-педагогічна модель системи (якщо є)</w:t>
            </w:r>
          </w:p>
          <w:p w:rsidR="001D7D07" w:rsidRPr="00866707" w:rsidRDefault="001D7D07" w:rsidP="008667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</w:tcPr>
          <w:p w:rsidR="001D7D07" w:rsidRPr="00866707" w:rsidRDefault="001D7D07" w:rsidP="008667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D7D07" w:rsidRPr="00866707" w:rsidRDefault="001D7D07" w:rsidP="00866707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</w:p>
    <w:p w:rsidR="00741A2A" w:rsidRPr="00866707" w:rsidRDefault="00741A2A" w:rsidP="00866707">
      <w:pPr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741A2A" w:rsidRPr="00866707" w:rsidSect="008667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4938"/>
    <w:multiLevelType w:val="hybridMultilevel"/>
    <w:tmpl w:val="4466743A"/>
    <w:lvl w:ilvl="0" w:tplc="0419000F">
      <w:start w:val="1"/>
      <w:numFmt w:val="decimal"/>
      <w:lvlText w:val="%1."/>
      <w:lvlJc w:val="left"/>
      <w:pPr>
        <w:ind w:left="675" w:hanging="360"/>
      </w:p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07"/>
    <w:rsid w:val="001D7D07"/>
    <w:rsid w:val="00741A2A"/>
    <w:rsid w:val="0086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D7D0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1D7D07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pple-converted-space">
    <w:name w:val="apple-converted-space"/>
    <w:basedOn w:val="a0"/>
    <w:rsid w:val="001D7D07"/>
  </w:style>
  <w:style w:type="paragraph" w:styleId="a3">
    <w:name w:val="Normal (Web)"/>
    <w:basedOn w:val="a"/>
    <w:uiPriority w:val="99"/>
    <w:unhideWhenUsed/>
    <w:rsid w:val="001D7D0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D7D0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1D7D07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pple-converted-space">
    <w:name w:val="apple-converted-space"/>
    <w:basedOn w:val="a0"/>
    <w:rsid w:val="001D7D07"/>
  </w:style>
  <w:style w:type="paragraph" w:styleId="a3">
    <w:name w:val="Normal (Web)"/>
    <w:basedOn w:val="a"/>
    <w:uiPriority w:val="99"/>
    <w:unhideWhenUsed/>
    <w:rsid w:val="001D7D0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2015-10-27T09:33:00Z</cp:lastPrinted>
  <dcterms:created xsi:type="dcterms:W3CDTF">2015-10-26T17:30:00Z</dcterms:created>
  <dcterms:modified xsi:type="dcterms:W3CDTF">2015-10-27T09:35:00Z</dcterms:modified>
</cp:coreProperties>
</file>