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403" w:rsidRDefault="00164403" w:rsidP="00164403">
      <w:pPr>
        <w:ind w:left="709" w:hanging="709"/>
        <w:rPr>
          <w:rFonts w:ascii="Times New Roman" w:hAnsi="Times New Roman"/>
          <w:b/>
          <w:sz w:val="28"/>
          <w:lang w:val="en-US"/>
        </w:rPr>
      </w:pPr>
    </w:p>
    <w:p w:rsidR="009275C4" w:rsidRP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36"/>
        </w:rPr>
      </w:pPr>
      <w:r w:rsidRPr="009275C4">
        <w:rPr>
          <w:rFonts w:ascii="Times New Roman" w:hAnsi="Times New Roman"/>
          <w:b/>
          <w:sz w:val="36"/>
        </w:rPr>
        <w:t>Тернопільський технічний ліцей</w:t>
      </w:r>
    </w:p>
    <w:p w:rsidR="009275C4" w:rsidRP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36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P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32"/>
        </w:rPr>
      </w:pPr>
    </w:p>
    <w:p w:rsidR="009275C4" w:rsidRP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44"/>
        </w:rPr>
      </w:pPr>
      <w:r w:rsidRPr="009275C4">
        <w:rPr>
          <w:rFonts w:ascii="Times New Roman" w:hAnsi="Times New Roman"/>
          <w:b/>
          <w:sz w:val="44"/>
        </w:rPr>
        <w:t xml:space="preserve">Інтегрований урок </w:t>
      </w:r>
    </w:p>
    <w:p w:rsidR="009275C4" w:rsidRP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44"/>
        </w:rPr>
      </w:pPr>
      <w:r w:rsidRPr="009275C4">
        <w:rPr>
          <w:rFonts w:ascii="Times New Roman" w:hAnsi="Times New Roman"/>
          <w:b/>
          <w:sz w:val="44"/>
        </w:rPr>
        <w:t>з хімії та географії</w:t>
      </w:r>
    </w:p>
    <w:p w:rsidR="009275C4" w:rsidRP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40"/>
        </w:rPr>
      </w:pPr>
    </w:p>
    <w:p w:rsidR="009275C4" w:rsidRPr="009275C4" w:rsidRDefault="009275C4" w:rsidP="009275C4">
      <w:pPr>
        <w:ind w:left="709" w:hanging="709"/>
        <w:jc w:val="center"/>
        <w:rPr>
          <w:rFonts w:ascii="Monotype Corsiva" w:hAnsi="Monotype Corsiva"/>
          <w:b/>
          <w:sz w:val="48"/>
        </w:rPr>
      </w:pPr>
      <w:r w:rsidRPr="009275C4">
        <w:rPr>
          <w:rFonts w:ascii="Monotype Corsiva" w:hAnsi="Monotype Corsiva"/>
          <w:b/>
          <w:sz w:val="48"/>
        </w:rPr>
        <w:t>«Місце металічних елементів у періодичній системі, особливості будови атомів, металічний зв’язок. Фізичні властивості металів. Загальні способи добування металів. Металургія »</w:t>
      </w:r>
    </w:p>
    <w:p w:rsidR="009275C4" w:rsidRP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32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               Підготували та провели:</w:t>
      </w: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вчитель хімії</w:t>
      </w: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</w:t>
      </w:r>
      <w:proofErr w:type="spellStart"/>
      <w:r>
        <w:rPr>
          <w:rFonts w:ascii="Times New Roman" w:hAnsi="Times New Roman"/>
          <w:b/>
          <w:sz w:val="28"/>
        </w:rPr>
        <w:t>Більчук</w:t>
      </w:r>
      <w:proofErr w:type="spellEnd"/>
      <w:r>
        <w:rPr>
          <w:rFonts w:ascii="Times New Roman" w:hAnsi="Times New Roman"/>
          <w:b/>
          <w:sz w:val="28"/>
        </w:rPr>
        <w:t xml:space="preserve"> Л.П.</w:t>
      </w: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вчитель географії, екології</w:t>
      </w: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                             </w:t>
      </w:r>
      <w:proofErr w:type="spellStart"/>
      <w:r>
        <w:rPr>
          <w:rFonts w:ascii="Times New Roman" w:hAnsi="Times New Roman"/>
          <w:b/>
          <w:sz w:val="28"/>
        </w:rPr>
        <w:t>Боднарчук</w:t>
      </w:r>
      <w:proofErr w:type="spellEnd"/>
      <w:r>
        <w:rPr>
          <w:rFonts w:ascii="Times New Roman" w:hAnsi="Times New Roman"/>
          <w:b/>
          <w:sz w:val="28"/>
        </w:rPr>
        <w:t xml:space="preserve"> М.Б.</w:t>
      </w: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</w:p>
    <w:p w:rsidR="009275C4" w:rsidRPr="009275C4" w:rsidRDefault="009275C4" w:rsidP="009275C4">
      <w:pPr>
        <w:ind w:left="709" w:hanging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Тернопіль - 2014</w:t>
      </w:r>
    </w:p>
    <w:p w:rsidR="00164403" w:rsidRDefault="00164403" w:rsidP="00164403">
      <w:pPr>
        <w:ind w:left="709" w:hanging="709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Тема. Місце металічних елементів у періодичній системі, особливості будови атомів, металічний зв’язок. Фізичні властивості металів.</w:t>
      </w:r>
      <w:r>
        <w:rPr>
          <w:rFonts w:ascii="Times New Roman" w:hAnsi="Times New Roman"/>
          <w:sz w:val="28"/>
        </w:rPr>
        <w:t xml:space="preserve"> </w:t>
      </w:r>
    </w:p>
    <w:p w:rsidR="00164403" w:rsidRDefault="00164403" w:rsidP="00164403">
      <w:pPr>
        <w:ind w:left="709" w:hanging="567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Мета: </w:t>
      </w:r>
      <w:r>
        <w:rPr>
          <w:rFonts w:ascii="Times New Roman" w:hAnsi="Times New Roman"/>
          <w:sz w:val="28"/>
        </w:rPr>
        <w:t>поглибити знання учнів про металічні елементи, їх положення в ПСХЕ, особливості будови атомів, будову речовини; ознайомити з  типом хімічного зв’язку, властивим металам, - металічним зв’язком; показати вплив зв’язку на фізичні властивості речовин, утворених елементами – металами.</w:t>
      </w:r>
    </w:p>
    <w:p w:rsidR="00164403" w:rsidRDefault="00164403" w:rsidP="00164403">
      <w:pPr>
        <w:ind w:left="709" w:hanging="567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Тип уроку: </w:t>
      </w:r>
      <w:r>
        <w:rPr>
          <w:rFonts w:ascii="Times New Roman" w:hAnsi="Times New Roman"/>
          <w:sz w:val="28"/>
        </w:rPr>
        <w:t>засвоєння нових знань.</w:t>
      </w:r>
    </w:p>
    <w:p w:rsidR="00164403" w:rsidRDefault="00164403" w:rsidP="00164403">
      <w:pPr>
        <w:ind w:left="709" w:hanging="567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Форми роботи:</w:t>
      </w:r>
      <w:r>
        <w:rPr>
          <w:rFonts w:ascii="Times New Roman" w:hAnsi="Times New Roman"/>
          <w:sz w:val="28"/>
        </w:rPr>
        <w:t xml:space="preserve"> лекція, евристична бесіда, робота з текстом підручника, демонстраційний експеримент, </w:t>
      </w:r>
      <w:proofErr w:type="spellStart"/>
      <w:r>
        <w:rPr>
          <w:rFonts w:ascii="Times New Roman" w:hAnsi="Times New Roman"/>
          <w:sz w:val="28"/>
        </w:rPr>
        <w:t>брейн</w:t>
      </w:r>
      <w:proofErr w:type="spellEnd"/>
      <w:r>
        <w:rPr>
          <w:rFonts w:ascii="Times New Roman" w:hAnsi="Times New Roman"/>
          <w:sz w:val="28"/>
        </w:rPr>
        <w:t xml:space="preserve"> – ринг, розв’язок хімічного кросворду.</w:t>
      </w:r>
    </w:p>
    <w:p w:rsidR="00164403" w:rsidRDefault="00164403" w:rsidP="00164403">
      <w:pPr>
        <w:ind w:left="709" w:hanging="567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Форма проведення :</w:t>
      </w:r>
      <w:r>
        <w:rPr>
          <w:rFonts w:ascii="Times New Roman" w:hAnsi="Times New Roman"/>
          <w:sz w:val="28"/>
        </w:rPr>
        <w:t xml:space="preserve"> Інтегрований урок : </w:t>
      </w:r>
      <w:proofErr w:type="spellStart"/>
      <w:r>
        <w:rPr>
          <w:rFonts w:ascii="Times New Roman" w:hAnsi="Times New Roman"/>
          <w:sz w:val="28"/>
        </w:rPr>
        <w:t>Хмія</w:t>
      </w:r>
      <w:proofErr w:type="spellEnd"/>
      <w:r>
        <w:rPr>
          <w:rFonts w:ascii="Times New Roman" w:hAnsi="Times New Roman"/>
          <w:sz w:val="28"/>
        </w:rPr>
        <w:t xml:space="preserve"> – Географія - Екологія</w:t>
      </w:r>
    </w:p>
    <w:p w:rsidR="00164403" w:rsidRDefault="00164403" w:rsidP="00164403">
      <w:pPr>
        <w:ind w:left="709" w:hanging="567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Обладнання:</w:t>
      </w:r>
      <w:r>
        <w:rPr>
          <w:rFonts w:ascii="Times New Roman" w:hAnsi="Times New Roman"/>
          <w:sz w:val="28"/>
        </w:rPr>
        <w:t xml:space="preserve"> періодична система хімічних елементів Д.І. Менделєєва, ряд активності металів, моделі металевих кристалічних ґраток, таблиці «Метали», « Металічні кристалі</w:t>
      </w:r>
      <w:r w:rsidR="009275C4">
        <w:rPr>
          <w:rFonts w:ascii="Times New Roman" w:hAnsi="Times New Roman"/>
          <w:sz w:val="28"/>
        </w:rPr>
        <w:t>чні ґратки», географічна карта У</w:t>
      </w:r>
      <w:r>
        <w:rPr>
          <w:rFonts w:ascii="Times New Roman" w:hAnsi="Times New Roman"/>
          <w:sz w:val="28"/>
        </w:rPr>
        <w:t>країни, «маршрутні листи».</w:t>
      </w:r>
    </w:p>
    <w:p w:rsidR="00164403" w:rsidRDefault="00164403" w:rsidP="00164403">
      <w:pPr>
        <w:ind w:left="709" w:hanging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Хід уроку</w:t>
      </w:r>
    </w:p>
    <w:p w:rsidR="00164403" w:rsidRDefault="00164403" w:rsidP="00164403">
      <w:pPr>
        <w:ind w:left="709" w:hanging="567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z w:val="32"/>
        </w:rPr>
        <w:t xml:space="preserve">І. </w:t>
      </w:r>
      <w:proofErr w:type="spellStart"/>
      <w:r>
        <w:rPr>
          <w:rFonts w:ascii="Times New Roman" w:hAnsi="Times New Roman"/>
          <w:b/>
          <w:i/>
          <w:sz w:val="32"/>
        </w:rPr>
        <w:t>Організауційний</w:t>
      </w:r>
      <w:proofErr w:type="spellEnd"/>
      <w:r>
        <w:rPr>
          <w:rFonts w:ascii="Times New Roman" w:hAnsi="Times New Roman"/>
          <w:b/>
          <w:i/>
          <w:sz w:val="32"/>
        </w:rPr>
        <w:t xml:space="preserve"> момент.</w:t>
      </w:r>
    </w:p>
    <w:p w:rsidR="00164403" w:rsidRDefault="00164403" w:rsidP="00164403">
      <w:pPr>
        <w:ind w:left="709" w:hanging="567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z w:val="32"/>
        </w:rPr>
        <w:t>ІІ. Актуалізація опорних знань.</w:t>
      </w:r>
    </w:p>
    <w:p w:rsidR="00164403" w:rsidRPr="005B2474" w:rsidRDefault="00164403" w:rsidP="00164403">
      <w:pPr>
        <w:ind w:left="142" w:firstLine="566"/>
        <w:rPr>
          <w:rFonts w:ascii="Times New Roman" w:hAnsi="Times New Roman"/>
          <w:sz w:val="28"/>
          <w:szCs w:val="28"/>
        </w:rPr>
      </w:pPr>
      <w:r w:rsidRPr="005B247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5B2474">
        <w:rPr>
          <w:rFonts w:ascii="Times New Roman" w:hAnsi="Times New Roman"/>
          <w:sz w:val="28"/>
          <w:szCs w:val="28"/>
        </w:rPr>
        <w:t>Вивчивши Періодичний закон і ознайомившись з періодичною системою хімічних елементів ви вже знаєте, що всі елементи там розташовані не хаотично, а в певній послідовності. Адже від місця елемента в періодичній системі залежать його властивості. Давайте пригадаємо, на які дві групи умовно поділяють всі хімічні елементи.</w:t>
      </w:r>
    </w:p>
    <w:p w:rsidR="00164403" w:rsidRPr="007C5BCB" w:rsidRDefault="00164403" w:rsidP="00164403">
      <w:pPr>
        <w:ind w:left="142" w:firstLine="566"/>
        <w:jc w:val="center"/>
        <w:rPr>
          <w:rFonts w:ascii="Times New Roman" w:hAnsi="Times New Roman"/>
          <w:b/>
          <w:sz w:val="32"/>
        </w:rPr>
      </w:pPr>
      <w:r w:rsidRPr="007C5BCB">
        <w:rPr>
          <w:rFonts w:ascii="Times New Roman" w:hAnsi="Times New Roman"/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25387BD" wp14:editId="398B3D92">
                <wp:simplePos x="0" y="0"/>
                <wp:positionH relativeFrom="column">
                  <wp:posOffset>3066415</wp:posOffset>
                </wp:positionH>
                <wp:positionV relativeFrom="paragraph">
                  <wp:posOffset>226695</wp:posOffset>
                </wp:positionV>
                <wp:extent cx="530860" cy="445770"/>
                <wp:effectExtent l="0" t="0" r="78740" b="49530"/>
                <wp:wrapNone/>
                <wp:docPr id="13" name="Пряма зі стрілкою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0860" cy="4457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3" o:spid="_x0000_s1026" type="#_x0000_t32" style="position:absolute;margin-left:241.45pt;margin-top:17.85pt;width:41.8pt;height:3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" strokecolor="#4a7ebb">
                <v:stroke endarrow="open"/>
              </v:shape>
            </w:pict>
          </mc:Fallback>
        </mc:AlternateContent>
      </w:r>
      <w:r w:rsidRPr="007C5BCB">
        <w:rPr>
          <w:rFonts w:ascii="Times New Roman" w:hAnsi="Times New Roman"/>
          <w:b/>
          <w:noProof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C5D0B3" wp14:editId="18E42185">
                <wp:simplePos x="0" y="0"/>
                <wp:positionH relativeFrom="column">
                  <wp:posOffset>2024572</wp:posOffset>
                </wp:positionH>
                <wp:positionV relativeFrom="paragraph">
                  <wp:posOffset>227138</wp:posOffset>
                </wp:positionV>
                <wp:extent cx="786809" cy="446567"/>
                <wp:effectExtent l="38100" t="0" r="32385" b="48895"/>
                <wp:wrapNone/>
                <wp:docPr id="12" name="Пряма зі стрілкою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809" cy="44656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 зі стрілкою 12" o:spid="_x0000_s1026" type="#_x0000_t32" style="position:absolute;margin-left:159.4pt;margin-top:17.9pt;width:61.95pt;height:35.1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  <w:r w:rsidRPr="007C5BCB">
        <w:rPr>
          <w:rFonts w:ascii="Times New Roman" w:hAnsi="Times New Roman"/>
          <w:b/>
          <w:sz w:val="32"/>
        </w:rPr>
        <w:t>ЕЛЕМЕНТИ</w:t>
      </w:r>
    </w:p>
    <w:p w:rsidR="00164403" w:rsidRPr="007C5BCB" w:rsidRDefault="00164403" w:rsidP="00164403">
      <w:pPr>
        <w:ind w:left="142" w:firstLine="566"/>
        <w:jc w:val="center"/>
        <w:rPr>
          <w:rFonts w:ascii="Times New Roman" w:hAnsi="Times New Roman"/>
          <w:b/>
          <w:sz w:val="32"/>
        </w:rPr>
      </w:pPr>
    </w:p>
    <w:p w:rsidR="00164403" w:rsidRPr="007C5BCB" w:rsidRDefault="00164403" w:rsidP="00164403">
      <w:pPr>
        <w:ind w:left="142" w:firstLine="566"/>
        <w:jc w:val="center"/>
        <w:rPr>
          <w:rFonts w:ascii="Times New Roman" w:hAnsi="Times New Roman"/>
          <w:b/>
          <w:sz w:val="32"/>
        </w:rPr>
      </w:pPr>
    </w:p>
    <w:p w:rsidR="00164403" w:rsidRPr="007C5BCB" w:rsidRDefault="00164403" w:rsidP="00164403">
      <w:pPr>
        <w:ind w:left="142" w:firstLine="566"/>
        <w:rPr>
          <w:rFonts w:ascii="Times New Roman" w:hAnsi="Times New Roman"/>
          <w:b/>
          <w:sz w:val="32"/>
        </w:rPr>
      </w:pPr>
      <w:r w:rsidRPr="007C5BCB">
        <w:rPr>
          <w:rFonts w:ascii="Times New Roman" w:hAnsi="Times New Roman"/>
          <w:b/>
          <w:sz w:val="32"/>
        </w:rPr>
        <w:t xml:space="preserve">          МЕТАЛІЧНІ                             НЕМЕТАЛІЧНІ</w:t>
      </w:r>
    </w:p>
    <w:p w:rsidR="007C5BCB" w:rsidRDefault="007C5BCB" w:rsidP="00164403">
      <w:pPr>
        <w:ind w:left="142" w:firstLine="566"/>
        <w:rPr>
          <w:rFonts w:ascii="Times New Roman" w:hAnsi="Times New Roman"/>
          <w:sz w:val="32"/>
        </w:rPr>
      </w:pPr>
    </w:p>
    <w:p w:rsidR="007C5BCB" w:rsidRPr="005B2474" w:rsidRDefault="007C5BCB" w:rsidP="00164403">
      <w:pPr>
        <w:ind w:left="142" w:firstLine="566"/>
        <w:rPr>
          <w:rFonts w:ascii="Times New Roman" w:hAnsi="Times New Roman"/>
          <w:sz w:val="28"/>
          <w:szCs w:val="28"/>
        </w:rPr>
      </w:pPr>
      <w:r w:rsidRPr="005B2474">
        <w:rPr>
          <w:rFonts w:ascii="Times New Roman" w:hAnsi="Times New Roman"/>
          <w:sz w:val="28"/>
          <w:szCs w:val="28"/>
        </w:rPr>
        <w:t>Давайте , послухаємо доісторичну довідку  про те, як розвивалося знання людства про метали.</w:t>
      </w:r>
    </w:p>
    <w:p w:rsidR="007C5BCB" w:rsidRPr="005B2474" w:rsidRDefault="007C5BCB" w:rsidP="00164403">
      <w:pPr>
        <w:ind w:left="142" w:firstLine="566"/>
        <w:rPr>
          <w:rFonts w:ascii="Times New Roman" w:hAnsi="Times New Roman"/>
          <w:sz w:val="28"/>
          <w:szCs w:val="28"/>
        </w:rPr>
      </w:pPr>
      <w:r w:rsidRPr="005B2474">
        <w:rPr>
          <w:rFonts w:ascii="Times New Roman" w:hAnsi="Times New Roman"/>
          <w:sz w:val="28"/>
          <w:szCs w:val="28"/>
        </w:rPr>
        <w:t>(Повідомлення учня.)</w:t>
      </w:r>
    </w:p>
    <w:p w:rsidR="007C5BCB" w:rsidRPr="005B2474" w:rsidRDefault="007C5BCB" w:rsidP="00164403">
      <w:pPr>
        <w:ind w:left="142" w:firstLine="566"/>
        <w:rPr>
          <w:rFonts w:ascii="Times New Roman" w:hAnsi="Times New Roman"/>
          <w:b/>
          <w:sz w:val="28"/>
          <w:szCs w:val="28"/>
        </w:rPr>
      </w:pPr>
      <w:r w:rsidRPr="005B2474">
        <w:rPr>
          <w:rFonts w:ascii="Times New Roman" w:hAnsi="Times New Roman"/>
          <w:sz w:val="28"/>
          <w:szCs w:val="28"/>
        </w:rPr>
        <w:t xml:space="preserve">Отже , ви вже зрозуміли про що піде мова на сьогоднішньому уроці – </w:t>
      </w:r>
      <w:r w:rsidRPr="005B2474">
        <w:rPr>
          <w:rFonts w:ascii="Times New Roman" w:hAnsi="Times New Roman"/>
          <w:b/>
          <w:sz w:val="28"/>
          <w:szCs w:val="28"/>
        </w:rPr>
        <w:t>МЕТАЛИ.</w:t>
      </w:r>
    </w:p>
    <w:p w:rsidR="00164403" w:rsidRPr="00164403" w:rsidRDefault="00164403" w:rsidP="00164403">
      <w:pPr>
        <w:ind w:left="142" w:firstLine="566"/>
        <w:rPr>
          <w:rFonts w:ascii="Times New Roman" w:hAnsi="Times New Roman"/>
          <w:sz w:val="32"/>
        </w:rPr>
      </w:pPr>
    </w:p>
    <w:p w:rsidR="00164403" w:rsidRDefault="00164403" w:rsidP="00164403">
      <w:pPr>
        <w:ind w:left="709" w:hanging="567"/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z w:val="32"/>
        </w:rPr>
        <w:t>І</w:t>
      </w:r>
      <w:r w:rsidR="007C5BCB">
        <w:rPr>
          <w:rFonts w:ascii="Times New Roman" w:hAnsi="Times New Roman"/>
          <w:b/>
          <w:i/>
          <w:sz w:val="32"/>
        </w:rPr>
        <w:t>І</w:t>
      </w:r>
      <w:r>
        <w:rPr>
          <w:rFonts w:ascii="Times New Roman" w:hAnsi="Times New Roman"/>
          <w:b/>
          <w:i/>
          <w:sz w:val="32"/>
        </w:rPr>
        <w:t>І. Мотивація навчальної діяльності</w:t>
      </w:r>
    </w:p>
    <w:p w:rsidR="007C5BCB" w:rsidRPr="005B2474" w:rsidRDefault="00302816" w:rsidP="00302816">
      <w:pPr>
        <w:ind w:firstLine="142"/>
        <w:rPr>
          <w:rFonts w:ascii="Times New Roman" w:hAnsi="Times New Roman"/>
          <w:sz w:val="28"/>
          <w:szCs w:val="28"/>
        </w:rPr>
      </w:pPr>
      <w:r w:rsidRPr="005B2474">
        <w:rPr>
          <w:rFonts w:ascii="Times New Roman" w:hAnsi="Times New Roman"/>
          <w:sz w:val="28"/>
          <w:szCs w:val="28"/>
        </w:rPr>
        <w:t xml:space="preserve">В ПСХЕ 118 елементів. Більша їх частина (4/5) – метали. Людина використовує метали в техніці, в побуті, в самих різноманітних галузях своєї діяльності. Пригадайте, які метали є у вас вдома? У ІІ семестрі ми будемо вивчати метали: їх будову, властивості, добування та застосування. Почнемо із будови металів та їх фізичних властивостей. Багато що вам вже відомо із попередніх уроків хімії, інших  предметів, побуту, тож, сподіваюся на вашу активну допомогу. </w:t>
      </w:r>
      <w:r w:rsidR="007C5BCB" w:rsidRPr="005B2474">
        <w:rPr>
          <w:rFonts w:ascii="Times New Roman" w:hAnsi="Times New Roman"/>
          <w:sz w:val="28"/>
          <w:szCs w:val="28"/>
        </w:rPr>
        <w:t xml:space="preserve"> Сьогодні ж ми спробуємо , на вже набутих нами знаннях </w:t>
      </w:r>
      <w:r w:rsidR="007C5BCB" w:rsidRPr="005B2474">
        <w:rPr>
          <w:rFonts w:ascii="Times New Roman" w:hAnsi="Times New Roman"/>
          <w:sz w:val="28"/>
          <w:szCs w:val="28"/>
        </w:rPr>
        <w:lastRenderedPageBreak/>
        <w:t xml:space="preserve">про метали, підготувати собі  підґрунтя для більш глибшого, </w:t>
      </w:r>
      <w:r w:rsidR="00586C60" w:rsidRPr="005B2474">
        <w:rPr>
          <w:rFonts w:ascii="Times New Roman" w:hAnsi="Times New Roman"/>
          <w:sz w:val="28"/>
          <w:szCs w:val="28"/>
        </w:rPr>
        <w:t>детального</w:t>
      </w:r>
      <w:r w:rsidR="007C5BCB" w:rsidRPr="005B2474">
        <w:rPr>
          <w:rFonts w:ascii="Times New Roman" w:hAnsi="Times New Roman"/>
          <w:sz w:val="28"/>
          <w:szCs w:val="28"/>
        </w:rPr>
        <w:t xml:space="preserve"> вивчення хімії металів, її практичне значення для людей , а проведемо наш урок у не звичній формі –  поєднаємо вже відомі дані про метали як з хімії так і з географії. Вам пропонується «маршрутні листи про  метали», які ви будете заповнювати в ході уроку. </w:t>
      </w:r>
    </w:p>
    <w:p w:rsidR="007C5BCB" w:rsidRPr="005B2474" w:rsidRDefault="007C5BCB" w:rsidP="007C5BCB">
      <w:pPr>
        <w:rPr>
          <w:rFonts w:ascii="Times New Roman" w:hAnsi="Times New Roman"/>
          <w:sz w:val="28"/>
          <w:szCs w:val="28"/>
        </w:rPr>
      </w:pPr>
      <w:r w:rsidRPr="005B2474">
        <w:rPr>
          <w:rFonts w:ascii="Times New Roman" w:hAnsi="Times New Roman"/>
          <w:sz w:val="28"/>
          <w:szCs w:val="28"/>
        </w:rPr>
        <w:t xml:space="preserve"> </w:t>
      </w:r>
      <w:r w:rsidRPr="005B2474">
        <w:rPr>
          <w:rFonts w:ascii="Times New Roman" w:hAnsi="Times New Roman"/>
          <w:sz w:val="28"/>
          <w:szCs w:val="28"/>
        </w:rPr>
        <w:tab/>
        <w:t>Також ми в продовж уроку заслухаємо ваші повідомлення , які ви підготували про метали.</w:t>
      </w:r>
    </w:p>
    <w:p w:rsidR="007C5BCB" w:rsidRPr="005B2474" w:rsidRDefault="007C5BCB" w:rsidP="007C5BCB">
      <w:pPr>
        <w:rPr>
          <w:rFonts w:ascii="Times New Roman" w:hAnsi="Times New Roman"/>
          <w:sz w:val="28"/>
          <w:szCs w:val="28"/>
          <w:lang w:val="ru-RU"/>
        </w:rPr>
      </w:pPr>
      <w:r w:rsidRPr="005B2474">
        <w:rPr>
          <w:rFonts w:ascii="Times New Roman" w:hAnsi="Times New Roman"/>
          <w:sz w:val="28"/>
          <w:szCs w:val="28"/>
        </w:rPr>
        <w:t>Отож , розпочинаємо.</w:t>
      </w:r>
    </w:p>
    <w:p w:rsidR="007C5BCB" w:rsidRPr="005B2474" w:rsidRDefault="007C5BCB" w:rsidP="007C5BCB">
      <w:pPr>
        <w:rPr>
          <w:rFonts w:ascii="Times New Roman" w:hAnsi="Times New Roman"/>
          <w:sz w:val="28"/>
          <w:szCs w:val="28"/>
          <w:lang w:val="ru-RU"/>
        </w:rPr>
      </w:pPr>
    </w:p>
    <w:p w:rsidR="007C5BCB" w:rsidRDefault="007C5BCB" w:rsidP="007C5BCB">
      <w:pPr>
        <w:rPr>
          <w:rFonts w:ascii="Times New Roman" w:hAnsi="Times New Roman"/>
          <w:b/>
          <w:i/>
          <w:sz w:val="32"/>
        </w:rPr>
      </w:pPr>
      <w:r w:rsidRPr="007C5BCB">
        <w:rPr>
          <w:rFonts w:ascii="Times New Roman" w:hAnsi="Times New Roman"/>
          <w:i/>
          <w:sz w:val="32"/>
        </w:rPr>
        <w:t xml:space="preserve"> </w:t>
      </w:r>
      <w:r w:rsidRPr="007C5BCB">
        <w:rPr>
          <w:rFonts w:ascii="Times New Roman" w:hAnsi="Times New Roman"/>
          <w:b/>
          <w:i/>
          <w:sz w:val="32"/>
          <w:lang w:val="en-US"/>
        </w:rPr>
        <w:t>IV</w:t>
      </w:r>
      <w:r w:rsidRPr="007C5BCB">
        <w:rPr>
          <w:rFonts w:ascii="Times New Roman" w:hAnsi="Times New Roman"/>
          <w:b/>
          <w:i/>
          <w:sz w:val="32"/>
        </w:rPr>
        <w:t xml:space="preserve">. </w:t>
      </w:r>
      <w:r>
        <w:rPr>
          <w:rFonts w:ascii="Times New Roman" w:hAnsi="Times New Roman"/>
          <w:b/>
          <w:i/>
          <w:sz w:val="32"/>
        </w:rPr>
        <w:t>Вивчення нового матеріалу</w:t>
      </w:r>
    </w:p>
    <w:p w:rsidR="007C5BCB" w:rsidRPr="007C5BCB" w:rsidRDefault="00302816" w:rsidP="007C5BCB">
      <w:pPr>
        <w:rPr>
          <w:rFonts w:ascii="Times New Roman" w:hAnsi="Times New Roman"/>
          <w:b/>
          <w:i/>
          <w:sz w:val="32"/>
        </w:rPr>
      </w:pPr>
      <w:r>
        <w:rPr>
          <w:rFonts w:ascii="Times New Roman" w:hAnsi="Times New Roman"/>
          <w:b/>
          <w:i/>
          <w:sz w:val="32"/>
        </w:rPr>
        <w:t xml:space="preserve">  </w:t>
      </w:r>
    </w:p>
    <w:p w:rsidR="00164403" w:rsidRDefault="00302816" w:rsidP="00164403">
      <w:pPr>
        <w:ind w:left="142" w:firstLine="567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І. </w:t>
      </w:r>
      <w:r w:rsidR="00164403">
        <w:rPr>
          <w:rFonts w:ascii="Times New Roman" w:hAnsi="Times New Roman"/>
          <w:b/>
          <w:sz w:val="28"/>
        </w:rPr>
        <w:t>Положення металів  у періодичній системі</w:t>
      </w:r>
      <w:r w:rsidR="006C7D86">
        <w:rPr>
          <w:rFonts w:ascii="Times New Roman" w:hAnsi="Times New Roman"/>
          <w:b/>
          <w:sz w:val="28"/>
        </w:rPr>
        <w:t xml:space="preserve"> (хімія)</w:t>
      </w:r>
    </w:p>
    <w:p w:rsidR="00814062" w:rsidRPr="00814062" w:rsidRDefault="00814062" w:rsidP="00164403">
      <w:pPr>
        <w:ind w:left="142" w:firstLine="567"/>
        <w:rPr>
          <w:rFonts w:ascii="Times New Roman" w:hAnsi="Times New Roman"/>
          <w:sz w:val="28"/>
        </w:rPr>
      </w:pPr>
      <w:r w:rsidRPr="00814062">
        <w:rPr>
          <w:rFonts w:ascii="Times New Roman" w:hAnsi="Times New Roman"/>
          <w:b/>
          <w:i/>
          <w:sz w:val="28"/>
          <w:u w:val="single"/>
        </w:rPr>
        <w:t>Завдання :</w:t>
      </w:r>
      <w:r>
        <w:rPr>
          <w:rFonts w:ascii="Times New Roman" w:hAnsi="Times New Roman"/>
          <w:b/>
          <w:i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 xml:space="preserve"> заповнити таблицю </w:t>
      </w:r>
    </w:p>
    <w:p w:rsidR="00164403" w:rsidRDefault="00D85C56" w:rsidP="00164403">
      <w:pPr>
        <w:ind w:left="142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sz w:val="28"/>
        </w:rPr>
        <w:tab/>
        <w:t xml:space="preserve"> Якщо від Бору (В) до Астату () </w:t>
      </w:r>
      <w:proofErr w:type="spellStart"/>
      <w:r>
        <w:rPr>
          <w:rFonts w:ascii="Times New Roman" w:hAnsi="Times New Roman"/>
          <w:sz w:val="28"/>
        </w:rPr>
        <w:t>провети</w:t>
      </w:r>
      <w:proofErr w:type="spellEnd"/>
      <w:r>
        <w:rPr>
          <w:rFonts w:ascii="Times New Roman" w:hAnsi="Times New Roman"/>
          <w:sz w:val="28"/>
        </w:rPr>
        <w:t xml:space="preserve"> діагональ, то побачимо , що всі елементи, які знаходяться у лівій частині періодичної системи, е металічними, крім   цього , до них належать всі елементи побічних підгруп. </w:t>
      </w:r>
      <w:r w:rsidR="00164403">
        <w:rPr>
          <w:rFonts w:ascii="Times New Roman" w:hAnsi="Times New Roman"/>
          <w:b/>
          <w:i/>
          <w:sz w:val="28"/>
        </w:rPr>
        <w:t xml:space="preserve">  </w:t>
      </w:r>
    </w:p>
    <w:p w:rsidR="00D85C56" w:rsidRPr="00D85C56" w:rsidRDefault="00D85C56" w:rsidP="00D85C56">
      <w:pPr>
        <w:pStyle w:val="a3"/>
        <w:numPr>
          <w:ilvl w:val="0"/>
          <w:numId w:val="8"/>
        </w:num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е</w:t>
      </w:r>
      <w:r w:rsidRPr="00D85C56">
        <w:rPr>
          <w:rFonts w:ascii="Times New Roman" w:hAnsi="Times New Roman"/>
          <w:i/>
          <w:sz w:val="28"/>
        </w:rPr>
        <w:t>лементи І групи (</w:t>
      </w:r>
      <w:proofErr w:type="spellStart"/>
      <w:r w:rsidRPr="00D85C56">
        <w:rPr>
          <w:rFonts w:ascii="Times New Roman" w:hAnsi="Times New Roman"/>
          <w:i/>
          <w:sz w:val="28"/>
        </w:rPr>
        <w:t>криі</w:t>
      </w:r>
      <w:proofErr w:type="spellEnd"/>
      <w:r w:rsidRPr="00D85C56">
        <w:rPr>
          <w:rFonts w:ascii="Times New Roman" w:hAnsi="Times New Roman"/>
          <w:i/>
          <w:sz w:val="28"/>
        </w:rPr>
        <w:t xml:space="preserve"> Гідрогену );</w:t>
      </w:r>
    </w:p>
    <w:p w:rsidR="00D85C56" w:rsidRPr="00D85C56" w:rsidRDefault="00D85C56" w:rsidP="00D85C56">
      <w:pPr>
        <w:pStyle w:val="a3"/>
        <w:ind w:left="502"/>
        <w:rPr>
          <w:rFonts w:ascii="Times New Roman" w:hAnsi="Times New Roman"/>
          <w:i/>
          <w:sz w:val="28"/>
        </w:rPr>
      </w:pPr>
      <w:proofErr w:type="spellStart"/>
      <w:r>
        <w:rPr>
          <w:rFonts w:ascii="Times New Roman" w:hAnsi="Times New Roman"/>
          <w:i/>
          <w:sz w:val="28"/>
        </w:rPr>
        <w:t>е</w:t>
      </w:r>
      <w:r w:rsidRPr="00D85C56">
        <w:rPr>
          <w:rFonts w:ascii="Times New Roman" w:hAnsi="Times New Roman"/>
          <w:i/>
          <w:sz w:val="28"/>
        </w:rPr>
        <w:t>Елементи</w:t>
      </w:r>
      <w:proofErr w:type="spellEnd"/>
      <w:r w:rsidRPr="00D85C56">
        <w:rPr>
          <w:rFonts w:ascii="Times New Roman" w:hAnsi="Times New Roman"/>
          <w:i/>
          <w:sz w:val="28"/>
        </w:rPr>
        <w:t xml:space="preserve"> ІІ – ІІІ групи  (крім Бору);</w:t>
      </w:r>
    </w:p>
    <w:p w:rsidR="00D85C56" w:rsidRPr="00D85C56" w:rsidRDefault="00D85C56" w:rsidP="00D85C56">
      <w:pPr>
        <w:pStyle w:val="a3"/>
        <w:numPr>
          <w:ilvl w:val="0"/>
          <w:numId w:val="8"/>
        </w:num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д</w:t>
      </w:r>
      <w:r w:rsidRPr="00D85C56">
        <w:rPr>
          <w:rFonts w:ascii="Times New Roman" w:hAnsi="Times New Roman"/>
          <w:i/>
          <w:sz w:val="28"/>
        </w:rPr>
        <w:t xml:space="preserve">еякі елементи </w:t>
      </w:r>
      <w:r w:rsidRPr="00D85C56">
        <w:rPr>
          <w:rFonts w:ascii="Times New Roman" w:hAnsi="Times New Roman"/>
          <w:i/>
          <w:sz w:val="28"/>
          <w:lang w:val="en-US"/>
        </w:rPr>
        <w:t>IV</w:t>
      </w:r>
      <w:r w:rsidRPr="00D85C56">
        <w:rPr>
          <w:rFonts w:ascii="Times New Roman" w:hAnsi="Times New Roman"/>
          <w:i/>
          <w:sz w:val="28"/>
          <w:lang w:val="ru-RU"/>
        </w:rPr>
        <w:t xml:space="preserve"> – </w:t>
      </w:r>
      <w:r w:rsidRPr="00D85C56">
        <w:rPr>
          <w:rFonts w:ascii="Times New Roman" w:hAnsi="Times New Roman"/>
          <w:i/>
          <w:sz w:val="28"/>
          <w:lang w:val="en-US"/>
        </w:rPr>
        <w:t>Vi</w:t>
      </w:r>
      <w:r w:rsidRPr="00D85C56">
        <w:rPr>
          <w:rFonts w:ascii="Times New Roman" w:hAnsi="Times New Roman"/>
          <w:i/>
          <w:sz w:val="28"/>
        </w:rPr>
        <w:t xml:space="preserve">груп головних підгруп (Германій, </w:t>
      </w:r>
      <w:proofErr w:type="spellStart"/>
      <w:r w:rsidRPr="00D85C56">
        <w:rPr>
          <w:rFonts w:ascii="Times New Roman" w:hAnsi="Times New Roman"/>
          <w:i/>
          <w:sz w:val="28"/>
        </w:rPr>
        <w:t>Станум</w:t>
      </w:r>
      <w:proofErr w:type="spellEnd"/>
      <w:r w:rsidRPr="00D85C56">
        <w:rPr>
          <w:rFonts w:ascii="Times New Roman" w:hAnsi="Times New Roman"/>
          <w:i/>
          <w:sz w:val="28"/>
        </w:rPr>
        <w:t xml:space="preserve">, </w:t>
      </w:r>
      <w:proofErr w:type="spellStart"/>
      <w:r w:rsidRPr="00D85C56">
        <w:rPr>
          <w:rFonts w:ascii="Times New Roman" w:hAnsi="Times New Roman"/>
          <w:i/>
          <w:sz w:val="28"/>
        </w:rPr>
        <w:t>Плюмбум</w:t>
      </w:r>
      <w:proofErr w:type="spellEnd"/>
      <w:r w:rsidRPr="00D85C56">
        <w:rPr>
          <w:rFonts w:ascii="Times New Roman" w:hAnsi="Times New Roman"/>
          <w:i/>
          <w:sz w:val="28"/>
        </w:rPr>
        <w:t xml:space="preserve">, </w:t>
      </w:r>
      <w:proofErr w:type="spellStart"/>
      <w:r w:rsidRPr="00D85C56">
        <w:rPr>
          <w:rFonts w:ascii="Times New Roman" w:hAnsi="Times New Roman"/>
          <w:i/>
          <w:sz w:val="28"/>
        </w:rPr>
        <w:t>Бісмут</w:t>
      </w:r>
      <w:proofErr w:type="spellEnd"/>
      <w:r w:rsidRPr="00D85C56">
        <w:rPr>
          <w:rFonts w:ascii="Times New Roman" w:hAnsi="Times New Roman"/>
          <w:i/>
          <w:sz w:val="28"/>
        </w:rPr>
        <w:t>, Полоній)</w:t>
      </w:r>
    </w:p>
    <w:p w:rsidR="00D85C56" w:rsidRDefault="00D85C56" w:rsidP="00D85C56">
      <w:pPr>
        <w:pStyle w:val="a3"/>
        <w:numPr>
          <w:ilvl w:val="0"/>
          <w:numId w:val="8"/>
        </w:num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у</w:t>
      </w:r>
      <w:r w:rsidRPr="00D85C56">
        <w:rPr>
          <w:rFonts w:ascii="Times New Roman" w:hAnsi="Times New Roman"/>
          <w:i/>
          <w:sz w:val="28"/>
        </w:rPr>
        <w:t>сі елементи побічних підгруп . включаючи лантаноїди й актиноїди</w:t>
      </w:r>
      <w:r>
        <w:rPr>
          <w:rFonts w:ascii="Times New Roman" w:hAnsi="Times New Roman"/>
          <w:i/>
          <w:sz w:val="28"/>
        </w:rPr>
        <w:t>.</w:t>
      </w:r>
    </w:p>
    <w:p w:rsidR="006C7D86" w:rsidRPr="00D85C56" w:rsidRDefault="006C7D86" w:rsidP="006C7D86">
      <w:pPr>
        <w:pStyle w:val="a3"/>
        <w:ind w:left="502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sz w:val="28"/>
        </w:rPr>
        <w:t>Металічні властивості посилюються : в періодах – справа наліво, в групах – зверху вниз.</w:t>
      </w:r>
    </w:p>
    <w:p w:rsidR="00164403" w:rsidRDefault="00164403" w:rsidP="00164403">
      <w:pPr>
        <w:ind w:left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ІІ. Будова атома металів</w:t>
      </w:r>
      <w:r w:rsidR="006C7D86">
        <w:rPr>
          <w:rFonts w:ascii="Times New Roman" w:hAnsi="Times New Roman"/>
          <w:b/>
          <w:sz w:val="28"/>
        </w:rPr>
        <w:t xml:space="preserve"> (хімія)</w:t>
      </w:r>
    </w:p>
    <w:p w:rsidR="00164403" w:rsidRDefault="00164403" w:rsidP="00164403">
      <w:pPr>
        <w:pStyle w:val="a3"/>
        <w:numPr>
          <w:ilvl w:val="0"/>
          <w:numId w:val="1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Запишіть електронні конфігурації атомів кількох металів. Знайдіть, що є спільного?</w:t>
      </w:r>
    </w:p>
    <w:p w:rsidR="00164403" w:rsidRDefault="00164403" w:rsidP="00164403">
      <w:pPr>
        <w:ind w:left="709" w:hanging="14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vertAlign w:val="subscript"/>
          <w:lang w:val="en-US"/>
        </w:rPr>
        <w:t>11</w:t>
      </w:r>
      <w:r>
        <w:rPr>
          <w:rFonts w:ascii="Times New Roman" w:hAnsi="Times New Roman"/>
          <w:sz w:val="28"/>
          <w:szCs w:val="24"/>
          <w:lang w:val="en-US"/>
        </w:rPr>
        <w:t>Na</w:t>
      </w:r>
      <w:r>
        <w:rPr>
          <w:rFonts w:ascii="Times New Roman" w:hAnsi="Times New Roman"/>
          <w:sz w:val="28"/>
          <w:szCs w:val="24"/>
          <w:vertAlign w:val="subscript"/>
          <w:lang w:val="en-US"/>
        </w:rPr>
        <w:t xml:space="preserve">   </w:t>
      </w:r>
      <w:r>
        <w:rPr>
          <w:rFonts w:ascii="Times New Roman" w:hAnsi="Times New Roman"/>
          <w:sz w:val="28"/>
          <w:szCs w:val="24"/>
        </w:rPr>
        <w:t>1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P</w:t>
      </w:r>
      <w:r>
        <w:rPr>
          <w:rFonts w:ascii="Times New Roman" w:hAnsi="Times New Roman"/>
          <w:sz w:val="28"/>
          <w:szCs w:val="24"/>
          <w:vertAlign w:val="superscript"/>
        </w:rPr>
        <w:t>6</w:t>
      </w:r>
      <w:r>
        <w:rPr>
          <w:rFonts w:ascii="Times New Roman" w:hAnsi="Times New Roman"/>
          <w:sz w:val="28"/>
          <w:szCs w:val="24"/>
        </w:rPr>
        <w:t>3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8"/>
          <w:szCs w:val="24"/>
        </w:rPr>
        <w:t xml:space="preserve">; </w:t>
      </w:r>
      <w:r>
        <w:rPr>
          <w:rFonts w:ascii="Times New Roman" w:hAnsi="Times New Roman"/>
          <w:sz w:val="28"/>
          <w:szCs w:val="24"/>
          <w:lang w:val="en-US"/>
        </w:rPr>
        <w:t xml:space="preserve">   </w:t>
      </w:r>
      <w:proofErr w:type="gramStart"/>
      <w:r>
        <w:rPr>
          <w:rFonts w:ascii="Times New Roman" w:hAnsi="Times New Roman"/>
          <w:sz w:val="28"/>
          <w:szCs w:val="24"/>
          <w:vertAlign w:val="subscript"/>
        </w:rPr>
        <w:t>12</w:t>
      </w:r>
      <w:r>
        <w:rPr>
          <w:rFonts w:ascii="Times New Roman" w:hAnsi="Times New Roman"/>
          <w:sz w:val="28"/>
          <w:szCs w:val="24"/>
          <w:lang w:val="en-US"/>
        </w:rPr>
        <w:t xml:space="preserve">Mg  </w:t>
      </w:r>
      <w:r>
        <w:rPr>
          <w:rFonts w:ascii="Times New Roman" w:hAnsi="Times New Roman"/>
          <w:sz w:val="28"/>
          <w:szCs w:val="24"/>
        </w:rPr>
        <w:t>1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P</w:t>
      </w:r>
      <w:r>
        <w:rPr>
          <w:rFonts w:ascii="Times New Roman" w:hAnsi="Times New Roman"/>
          <w:sz w:val="28"/>
          <w:szCs w:val="24"/>
          <w:vertAlign w:val="superscript"/>
        </w:rPr>
        <w:t>6</w:t>
      </w:r>
      <w:r>
        <w:rPr>
          <w:rFonts w:ascii="Times New Roman" w:hAnsi="Times New Roman"/>
          <w:sz w:val="28"/>
          <w:szCs w:val="24"/>
        </w:rPr>
        <w:t>3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2</w:t>
      </w:r>
      <w:proofErr w:type="gramEnd"/>
      <w:r>
        <w:rPr>
          <w:rFonts w:ascii="Times New Roman" w:hAnsi="Times New Roman"/>
          <w:sz w:val="28"/>
          <w:szCs w:val="24"/>
        </w:rPr>
        <w:t>;</w:t>
      </w:r>
      <w:r>
        <w:rPr>
          <w:rFonts w:ascii="Times New Roman" w:hAnsi="Times New Roman"/>
          <w:sz w:val="28"/>
          <w:szCs w:val="24"/>
          <w:lang w:val="en-US"/>
        </w:rPr>
        <w:t xml:space="preserve">   </w:t>
      </w:r>
      <w:r>
        <w:rPr>
          <w:rFonts w:ascii="Times New Roman" w:hAnsi="Times New Roman"/>
          <w:sz w:val="28"/>
          <w:szCs w:val="24"/>
          <w:vertAlign w:val="subscript"/>
          <w:lang w:val="en-US"/>
        </w:rPr>
        <w:t xml:space="preserve"> 13</w:t>
      </w:r>
      <w:r>
        <w:rPr>
          <w:rFonts w:ascii="Times New Roman" w:hAnsi="Times New Roman"/>
          <w:sz w:val="28"/>
          <w:szCs w:val="24"/>
          <w:lang w:val="en-US"/>
        </w:rPr>
        <w:t>Al   1S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2S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2P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6</w:t>
      </w:r>
      <w:r>
        <w:rPr>
          <w:rFonts w:ascii="Times New Roman" w:hAnsi="Times New Roman"/>
          <w:sz w:val="28"/>
          <w:szCs w:val="24"/>
          <w:lang w:val="en-US"/>
        </w:rPr>
        <w:t>3S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4"/>
        </w:rPr>
        <w:t>3Р</w:t>
      </w:r>
      <w:r>
        <w:rPr>
          <w:rFonts w:ascii="Times New Roman" w:hAnsi="Times New Roman"/>
          <w:sz w:val="28"/>
          <w:szCs w:val="24"/>
          <w:vertAlign w:val="superscript"/>
        </w:rPr>
        <w:t>1</w:t>
      </w:r>
      <w:r>
        <w:rPr>
          <w:rFonts w:ascii="Times New Roman" w:hAnsi="Times New Roman"/>
          <w:sz w:val="28"/>
          <w:szCs w:val="24"/>
        </w:rPr>
        <w:t>.</w:t>
      </w:r>
    </w:p>
    <w:p w:rsidR="00164403" w:rsidRDefault="00164403" w:rsidP="00164403">
      <w:pPr>
        <w:ind w:left="709" w:hanging="14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Висновок:</w:t>
      </w:r>
    </w:p>
    <w:p w:rsidR="00164403" w:rsidRDefault="00164403" w:rsidP="00164403">
      <w:pPr>
        <w:numPr>
          <w:ilvl w:val="0"/>
          <w:numId w:val="2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 зовнішньому енергетичному рівні знаходиться невелике число електронів (звичайно 1 – 3).</w:t>
      </w:r>
    </w:p>
    <w:p w:rsidR="00164403" w:rsidRDefault="00164403" w:rsidP="00164403">
      <w:pPr>
        <w:numPr>
          <w:ilvl w:val="0"/>
          <w:numId w:val="2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Радіуси атомів металів великі, порівняно з радіусами атомів неметалів того ж періоду.</w:t>
      </w:r>
    </w:p>
    <w:p w:rsidR="00164403" w:rsidRDefault="00164403" w:rsidP="00164403">
      <w:pPr>
        <w:numPr>
          <w:ilvl w:val="0"/>
          <w:numId w:val="1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Метали мають невелику </w:t>
      </w:r>
      <w:proofErr w:type="spellStart"/>
      <w:r>
        <w:rPr>
          <w:rFonts w:ascii="Times New Roman" w:hAnsi="Times New Roman"/>
          <w:sz w:val="28"/>
          <w:szCs w:val="24"/>
        </w:rPr>
        <w:t>електронегативність</w:t>
      </w:r>
      <w:proofErr w:type="spellEnd"/>
      <w:r>
        <w:rPr>
          <w:rFonts w:ascii="Times New Roman" w:hAnsi="Times New Roman"/>
          <w:sz w:val="28"/>
          <w:szCs w:val="24"/>
        </w:rPr>
        <w:t>, тому легко віддають валентні електрони, тим виявляють відновні властивості.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sz w:val="28"/>
          <w:szCs w:val="24"/>
          <w:lang w:val="en-US"/>
        </w:rPr>
        <w:t>Na – 1e</w:t>
      </w:r>
      <w:proofErr w:type="gramStart"/>
      <w:r>
        <w:rPr>
          <w:rFonts w:ascii="Times New Roman" w:hAnsi="Times New Roman"/>
          <w:sz w:val="28"/>
          <w:szCs w:val="24"/>
          <w:vertAlign w:val="superscript"/>
          <w:lang w:val="en-US"/>
        </w:rPr>
        <w:t xml:space="preserve">- </w:t>
      </w:r>
      <w:r>
        <w:rPr>
          <w:rFonts w:ascii="Times New Roman" w:hAnsi="Times New Roman"/>
          <w:sz w:val="28"/>
          <w:szCs w:val="24"/>
          <w:lang w:val="en-US"/>
        </w:rPr>
        <w:t xml:space="preserve"> →</w:t>
      </w:r>
      <w:proofErr w:type="gramEnd"/>
      <w:r>
        <w:rPr>
          <w:rFonts w:ascii="Times New Roman" w:hAnsi="Times New Roman"/>
          <w:sz w:val="28"/>
          <w:szCs w:val="24"/>
          <w:lang w:val="en-US"/>
        </w:rPr>
        <w:t xml:space="preserve"> Na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 xml:space="preserve">+    </w:t>
      </w:r>
      <w:r>
        <w:rPr>
          <w:rFonts w:ascii="Times New Roman" w:hAnsi="Times New Roman"/>
          <w:sz w:val="28"/>
          <w:szCs w:val="24"/>
          <w:lang w:val="en-US"/>
        </w:rPr>
        <w:t xml:space="preserve"> (</w:t>
      </w:r>
      <w:r>
        <w:rPr>
          <w:rFonts w:ascii="Times New Roman" w:hAnsi="Times New Roman"/>
          <w:sz w:val="28"/>
          <w:szCs w:val="24"/>
          <w:vertAlign w:val="subscript"/>
          <w:lang w:val="en-US"/>
        </w:rPr>
        <w:t>11</w:t>
      </w:r>
      <w:r>
        <w:rPr>
          <w:rFonts w:ascii="Times New Roman" w:hAnsi="Times New Roman"/>
          <w:sz w:val="28"/>
          <w:szCs w:val="24"/>
          <w:lang w:val="en-US"/>
        </w:rPr>
        <w:t>Na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+</w:t>
      </w:r>
      <w:r>
        <w:rPr>
          <w:rFonts w:ascii="Times New Roman" w:hAnsi="Times New Roman"/>
          <w:sz w:val="28"/>
          <w:szCs w:val="24"/>
          <w:vertAlign w:val="subscript"/>
          <w:lang w:val="en-US"/>
        </w:rPr>
        <w:t xml:space="preserve">   </w:t>
      </w:r>
      <w:r>
        <w:rPr>
          <w:rFonts w:ascii="Times New Roman" w:hAnsi="Times New Roman"/>
          <w:sz w:val="28"/>
          <w:szCs w:val="24"/>
        </w:rPr>
        <w:t>1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P</w:t>
      </w:r>
      <w:r>
        <w:rPr>
          <w:rFonts w:ascii="Times New Roman" w:hAnsi="Times New Roman"/>
          <w:sz w:val="28"/>
          <w:szCs w:val="24"/>
          <w:vertAlign w:val="superscript"/>
        </w:rPr>
        <w:t>6</w:t>
      </w:r>
      <w:r>
        <w:rPr>
          <w:rFonts w:ascii="Times New Roman" w:hAnsi="Times New Roman"/>
          <w:sz w:val="28"/>
          <w:szCs w:val="24"/>
        </w:rPr>
        <w:t>3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8"/>
          <w:szCs w:val="24"/>
          <w:lang w:val="en-US"/>
        </w:rPr>
        <w:t>)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Mg – 2e</w:t>
      </w:r>
      <w:proofErr w:type="gramStart"/>
      <w:r>
        <w:rPr>
          <w:rFonts w:ascii="Times New Roman" w:hAnsi="Times New Roman"/>
          <w:sz w:val="28"/>
          <w:szCs w:val="24"/>
          <w:vertAlign w:val="superscript"/>
          <w:lang w:val="en-US"/>
        </w:rPr>
        <w:t xml:space="preserve">- </w:t>
      </w:r>
      <w:r>
        <w:rPr>
          <w:rFonts w:ascii="Times New Roman" w:hAnsi="Times New Roman"/>
          <w:sz w:val="28"/>
          <w:szCs w:val="24"/>
          <w:lang w:val="en-US"/>
        </w:rPr>
        <w:t xml:space="preserve"> →</w:t>
      </w:r>
      <w:proofErr w:type="gramEnd"/>
      <w:r>
        <w:rPr>
          <w:rFonts w:ascii="Times New Roman" w:hAnsi="Times New Roman"/>
          <w:sz w:val="28"/>
          <w:szCs w:val="24"/>
          <w:lang w:val="en-US"/>
        </w:rPr>
        <w:t xml:space="preserve"> Mg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2+</w:t>
      </w:r>
      <w:r>
        <w:rPr>
          <w:rFonts w:ascii="Times New Roman" w:hAnsi="Times New Roman"/>
          <w:sz w:val="28"/>
          <w:szCs w:val="24"/>
          <w:lang w:val="en-US"/>
        </w:rPr>
        <w:t xml:space="preserve"> (</w:t>
      </w:r>
      <w:r>
        <w:rPr>
          <w:rFonts w:ascii="Times New Roman" w:hAnsi="Times New Roman"/>
          <w:sz w:val="28"/>
          <w:szCs w:val="24"/>
          <w:vertAlign w:val="subscript"/>
        </w:rPr>
        <w:t>12</w:t>
      </w:r>
      <w:r>
        <w:rPr>
          <w:rFonts w:ascii="Times New Roman" w:hAnsi="Times New Roman"/>
          <w:sz w:val="28"/>
          <w:szCs w:val="24"/>
          <w:lang w:val="en-US"/>
        </w:rPr>
        <w:t xml:space="preserve">Mg  </w:t>
      </w:r>
      <w:r>
        <w:rPr>
          <w:rFonts w:ascii="Times New Roman" w:hAnsi="Times New Roman"/>
          <w:sz w:val="28"/>
          <w:szCs w:val="24"/>
        </w:rPr>
        <w:t>1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2</w:t>
      </w:r>
      <w:r>
        <w:rPr>
          <w:rFonts w:ascii="Times New Roman" w:hAnsi="Times New Roman"/>
          <w:sz w:val="28"/>
          <w:szCs w:val="24"/>
          <w:lang w:val="en-US"/>
        </w:rPr>
        <w:t>P</w:t>
      </w:r>
      <w:r>
        <w:rPr>
          <w:rFonts w:ascii="Times New Roman" w:hAnsi="Times New Roman"/>
          <w:sz w:val="28"/>
          <w:szCs w:val="24"/>
          <w:vertAlign w:val="superscript"/>
        </w:rPr>
        <w:t>6</w:t>
      </w:r>
      <w:r>
        <w:rPr>
          <w:rFonts w:ascii="Times New Roman" w:hAnsi="Times New Roman"/>
          <w:sz w:val="28"/>
          <w:szCs w:val="24"/>
        </w:rPr>
        <w:t>3</w:t>
      </w:r>
      <w:r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  <w:vertAlign w:val="superscript"/>
          <w:lang w:val="en-US"/>
        </w:rPr>
        <w:t>o</w:t>
      </w:r>
      <w:r>
        <w:rPr>
          <w:rFonts w:ascii="Times New Roman" w:hAnsi="Times New Roman"/>
          <w:sz w:val="28"/>
          <w:szCs w:val="24"/>
          <w:lang w:val="en-US"/>
        </w:rPr>
        <w:t xml:space="preserve">)   </w:t>
      </w:r>
    </w:p>
    <w:p w:rsidR="006C7D86" w:rsidRDefault="006C7D86" w:rsidP="00164403">
      <w:pPr>
        <w:ind w:left="502"/>
        <w:rPr>
          <w:rFonts w:ascii="Times New Roman" w:hAnsi="Times New Roman"/>
          <w:b/>
          <w:sz w:val="28"/>
          <w:szCs w:val="24"/>
        </w:rPr>
      </w:pPr>
    </w:p>
    <w:p w:rsidR="006C7D86" w:rsidRPr="00A322A5" w:rsidRDefault="006C7D86" w:rsidP="00164403">
      <w:pPr>
        <w:ind w:left="502"/>
        <w:rPr>
          <w:rFonts w:ascii="Times New Roman" w:hAnsi="Times New Roman"/>
          <w:b/>
          <w:sz w:val="28"/>
          <w:szCs w:val="24"/>
          <w:lang w:val="ru-RU"/>
        </w:rPr>
      </w:pPr>
      <w:r w:rsidRPr="006C7D86">
        <w:rPr>
          <w:rFonts w:ascii="Times New Roman" w:hAnsi="Times New Roman"/>
          <w:b/>
          <w:sz w:val="28"/>
          <w:szCs w:val="24"/>
        </w:rPr>
        <w:t xml:space="preserve">ІІІ. Метали </w:t>
      </w:r>
      <w:r>
        <w:rPr>
          <w:rFonts w:ascii="Times New Roman" w:hAnsi="Times New Roman"/>
          <w:b/>
          <w:sz w:val="28"/>
          <w:szCs w:val="24"/>
        </w:rPr>
        <w:t xml:space="preserve"> в природі (</w:t>
      </w:r>
      <w:proofErr w:type="spellStart"/>
      <w:r>
        <w:rPr>
          <w:rFonts w:ascii="Times New Roman" w:hAnsi="Times New Roman"/>
          <w:b/>
          <w:sz w:val="28"/>
          <w:szCs w:val="24"/>
        </w:rPr>
        <w:t>геогрфія</w:t>
      </w:r>
      <w:proofErr w:type="spellEnd"/>
      <w:r>
        <w:rPr>
          <w:rFonts w:ascii="Times New Roman" w:hAnsi="Times New Roman"/>
          <w:b/>
          <w:sz w:val="28"/>
          <w:szCs w:val="24"/>
        </w:rPr>
        <w:t>)</w:t>
      </w:r>
    </w:p>
    <w:p w:rsidR="00A322A5" w:rsidRPr="00A322A5" w:rsidRDefault="00A322A5" w:rsidP="00164403">
      <w:pPr>
        <w:ind w:left="502"/>
        <w:rPr>
          <w:rFonts w:ascii="Times New Roman" w:hAnsi="Times New Roman"/>
          <w:b/>
          <w:sz w:val="28"/>
          <w:szCs w:val="24"/>
          <w:lang w:val="ru-RU"/>
        </w:rPr>
      </w:pPr>
    </w:p>
    <w:p w:rsidR="00A322A5" w:rsidRPr="00A322A5" w:rsidRDefault="00A322A5" w:rsidP="00A322A5">
      <w:pPr>
        <w:numPr>
          <w:ilvl w:val="0"/>
          <w:numId w:val="9"/>
        </w:numPr>
        <w:contextualSpacing/>
        <w:rPr>
          <w:rFonts w:ascii="Times New Roman" w:hAnsi="Times New Roman" w:cs="Calibri"/>
          <w:b/>
          <w:sz w:val="28"/>
          <w:szCs w:val="28"/>
          <w:u w:val="single"/>
        </w:rPr>
      </w:pPr>
      <w:r w:rsidRPr="00A322A5">
        <w:rPr>
          <w:rFonts w:ascii="Times New Roman" w:hAnsi="Times New Roman" w:cs="Calibri"/>
          <w:b/>
          <w:sz w:val="28"/>
          <w:szCs w:val="28"/>
          <w:u w:val="single"/>
        </w:rPr>
        <w:t>Ланцюжок взаємодії між тектонічною та геологічною будовою та рудними корисними копалинами.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Процеси вулканізму та </w:t>
      </w:r>
      <w:proofErr w:type="spellStart"/>
      <w:r w:rsidRPr="00A322A5">
        <w:rPr>
          <w:rFonts w:ascii="Times New Roman" w:hAnsi="Times New Roman" w:cs="Calibri"/>
          <w:sz w:val="28"/>
        </w:rPr>
        <w:t>метаморфізації</w:t>
      </w:r>
      <w:proofErr w:type="spellEnd"/>
      <w:r w:rsidRPr="00A322A5">
        <w:rPr>
          <w:rFonts w:ascii="Times New Roman" w:hAnsi="Times New Roman" w:cs="Calibri"/>
          <w:sz w:val="28"/>
        </w:rPr>
        <w:t xml:space="preserve"> гірських порід створили умови для формування рудних корисних копалин. На платформах зосереджені родовища руд чорних металів світового значення: залізних - Курська </w:t>
      </w:r>
      <w:r w:rsidRPr="00A322A5">
        <w:rPr>
          <w:rFonts w:ascii="Times New Roman" w:hAnsi="Times New Roman" w:cs="Calibri"/>
          <w:sz w:val="28"/>
        </w:rPr>
        <w:lastRenderedPageBreak/>
        <w:t xml:space="preserve">магнітна аномалія, Криворізький та </w:t>
      </w:r>
      <w:proofErr w:type="spellStart"/>
      <w:r w:rsidRPr="00A322A5">
        <w:rPr>
          <w:rFonts w:ascii="Times New Roman" w:hAnsi="Times New Roman" w:cs="Calibri"/>
          <w:sz w:val="28"/>
        </w:rPr>
        <w:t>Лотарінґський</w:t>
      </w:r>
      <w:proofErr w:type="spellEnd"/>
      <w:r w:rsidRPr="00A322A5">
        <w:rPr>
          <w:rFonts w:ascii="Times New Roman" w:hAnsi="Times New Roman" w:cs="Calibri"/>
          <w:sz w:val="28"/>
        </w:rPr>
        <w:t xml:space="preserve"> басейни; марганцевих - Нікопольський басейн.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t>Рудні корисні копалини</w:t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sym w:font="Symbol" w:char="F0AF"/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t>Літосфера</w:t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sym w:font="Symbol" w:char="F0AF"/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t>Результат вулканізму</w:t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sym w:font="Symbol" w:char="F0AF"/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t>Магматичне метаморфічне походження</w:t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sym w:font="Symbol" w:char="F0AF"/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b/>
          <w:sz w:val="28"/>
        </w:rPr>
      </w:pPr>
      <w:r w:rsidRPr="00A322A5">
        <w:rPr>
          <w:rFonts w:ascii="Times New Roman" w:hAnsi="Times New Roman" w:cs="Calibri"/>
          <w:b/>
          <w:sz w:val="28"/>
        </w:rPr>
        <w:t>Щити давніх платформ і складчасті області</w:t>
      </w:r>
    </w:p>
    <w:p w:rsidR="00A322A5" w:rsidRPr="00A322A5" w:rsidRDefault="00A322A5" w:rsidP="00A322A5">
      <w:pPr>
        <w:ind w:firstLine="720"/>
        <w:jc w:val="center"/>
        <w:rPr>
          <w:rFonts w:ascii="Times New Roman" w:hAnsi="Times New Roman" w:cs="Calibri"/>
          <w:sz w:val="28"/>
        </w:rPr>
      </w:pP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</w:p>
    <w:p w:rsidR="00A322A5" w:rsidRPr="00A322A5" w:rsidRDefault="00A322A5" w:rsidP="00A322A5">
      <w:pPr>
        <w:numPr>
          <w:ilvl w:val="0"/>
          <w:numId w:val="9"/>
        </w:numPr>
        <w:contextualSpacing/>
        <w:jc w:val="both"/>
        <w:rPr>
          <w:rFonts w:ascii="Times New Roman" w:hAnsi="Times New Roman" w:cs="Calibri"/>
          <w:b/>
          <w:sz w:val="28"/>
          <w:szCs w:val="28"/>
          <w:u w:val="single"/>
          <w:lang w:val="ru-RU"/>
        </w:rPr>
      </w:pPr>
      <w:r w:rsidRPr="00A322A5">
        <w:rPr>
          <w:rFonts w:ascii="Times New Roman" w:hAnsi="Times New Roman" w:cs="Calibri"/>
          <w:b/>
          <w:sz w:val="28"/>
          <w:szCs w:val="28"/>
          <w:u w:val="single"/>
        </w:rPr>
        <w:t>Особливості поширення металевих корисних копалин в Україні і світі.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  <w:lang w:val="ru-RU"/>
        </w:rPr>
      </w:pPr>
      <w:r w:rsidRPr="00A322A5">
        <w:rPr>
          <w:rFonts w:ascii="Times New Roman" w:hAnsi="Times New Roman" w:cs="Calibri"/>
          <w:sz w:val="28"/>
        </w:rPr>
        <w:t>Рудні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корисні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копалини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репрезентовані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рудами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чорних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і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кольорових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рідкісних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розсіяних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благородних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металів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. Запаси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залізних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і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марганце</w:t>
      </w:r>
      <w:r w:rsidRPr="00A322A5">
        <w:rPr>
          <w:rFonts w:ascii="Times New Roman" w:hAnsi="Times New Roman" w:cs="Calibri"/>
          <w:sz w:val="28"/>
          <w:lang w:val="ru-RU"/>
        </w:rPr>
        <w:softHyphen/>
        <w:t>вих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руд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зосереджені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головним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чином у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Росії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Україні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США, </w:t>
      </w:r>
      <w:proofErr w:type="spellStart"/>
      <w:proofErr w:type="gramStart"/>
      <w:r w:rsidRPr="00A322A5">
        <w:rPr>
          <w:rFonts w:ascii="Times New Roman" w:hAnsi="Times New Roman" w:cs="Calibri"/>
          <w:sz w:val="28"/>
          <w:lang w:val="ru-RU"/>
        </w:rPr>
        <w:t>Канад</w:t>
      </w:r>
      <w:proofErr w:type="gramEnd"/>
      <w:r w:rsidRPr="00A322A5">
        <w:rPr>
          <w:rFonts w:ascii="Times New Roman" w:hAnsi="Times New Roman" w:cs="Calibri"/>
          <w:sz w:val="28"/>
          <w:lang w:val="ru-RU"/>
        </w:rPr>
        <w:t>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Бразилії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Австралії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та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ін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>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  <w:lang w:val="ru-RU"/>
        </w:rPr>
      </w:pPr>
      <w:proofErr w:type="spellStart"/>
      <w:r w:rsidRPr="00A322A5">
        <w:rPr>
          <w:rFonts w:ascii="Times New Roman" w:hAnsi="Times New Roman" w:cs="Calibri"/>
          <w:sz w:val="28"/>
          <w:lang w:val="ru-RU"/>
        </w:rPr>
        <w:t>Майже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половина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запасів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proofErr w:type="gramStart"/>
      <w:r w:rsidRPr="00A322A5">
        <w:rPr>
          <w:rFonts w:ascii="Times New Roman" w:hAnsi="Times New Roman" w:cs="Calibri"/>
          <w:sz w:val="28"/>
          <w:lang w:val="ru-RU"/>
        </w:rPr>
        <w:t>м</w:t>
      </w:r>
      <w:proofErr w:type="gramEnd"/>
      <w:r w:rsidRPr="00A322A5">
        <w:rPr>
          <w:rFonts w:ascii="Times New Roman" w:hAnsi="Times New Roman" w:cs="Calibri"/>
          <w:sz w:val="28"/>
          <w:lang w:val="ru-RU"/>
        </w:rPr>
        <w:t>іді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приурочена до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Тихоокеанського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узбе</w:t>
      </w:r>
      <w:r w:rsidRPr="00A322A5">
        <w:rPr>
          <w:rFonts w:ascii="Times New Roman" w:hAnsi="Times New Roman" w:cs="Calibri"/>
          <w:sz w:val="28"/>
          <w:lang w:val="ru-RU"/>
        </w:rPr>
        <w:softHyphen/>
        <w:t>режжя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обох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Америк (Канада, США, Мексика, Перу,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Чілі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).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Значні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вони в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країнах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«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мідного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поясу» Африки (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Замбія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і Конго), а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також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в </w:t>
      </w:r>
      <w:proofErr w:type="spellStart"/>
      <w:proofErr w:type="gramStart"/>
      <w:r w:rsidRPr="00A322A5">
        <w:rPr>
          <w:rFonts w:ascii="Times New Roman" w:hAnsi="Times New Roman" w:cs="Calibri"/>
          <w:sz w:val="28"/>
          <w:lang w:val="ru-RU"/>
        </w:rPr>
        <w:t>Австрал</w:t>
      </w:r>
      <w:proofErr w:type="gramEnd"/>
      <w:r w:rsidRPr="00A322A5">
        <w:rPr>
          <w:rFonts w:ascii="Times New Roman" w:hAnsi="Times New Roman" w:cs="Calibri"/>
          <w:sz w:val="28"/>
          <w:lang w:val="ru-RU"/>
        </w:rPr>
        <w:t>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Казахстані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Росії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Польщі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.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Великі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запаси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алюмінієвої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сировини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зосеред</w:t>
      </w:r>
      <w:r w:rsidRPr="00A322A5">
        <w:rPr>
          <w:rFonts w:ascii="Times New Roman" w:hAnsi="Times New Roman" w:cs="Calibri"/>
          <w:sz w:val="28"/>
          <w:lang w:val="ru-RU"/>
        </w:rPr>
        <w:softHyphen/>
        <w:t>жені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в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Австралії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Гвінеї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на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Ямайці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у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Бразилії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та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ін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>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proofErr w:type="spellStart"/>
      <w:r w:rsidRPr="00A322A5">
        <w:rPr>
          <w:rFonts w:ascii="Times New Roman" w:hAnsi="Times New Roman" w:cs="Calibri"/>
          <w:sz w:val="28"/>
          <w:lang w:val="ru-RU"/>
        </w:rPr>
        <w:t>Поліметалічні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руди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свинцю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і цинку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сконцентровані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в </w:t>
      </w:r>
      <w:proofErr w:type="spellStart"/>
      <w:proofErr w:type="gramStart"/>
      <w:r w:rsidRPr="00A322A5">
        <w:rPr>
          <w:rFonts w:ascii="Times New Roman" w:hAnsi="Times New Roman" w:cs="Calibri"/>
          <w:sz w:val="28"/>
          <w:lang w:val="ru-RU"/>
        </w:rPr>
        <w:t>Австрал</w:t>
      </w:r>
      <w:proofErr w:type="gramEnd"/>
      <w:r w:rsidRPr="00A322A5">
        <w:rPr>
          <w:rFonts w:ascii="Times New Roman" w:hAnsi="Times New Roman" w:cs="Calibri"/>
          <w:sz w:val="28"/>
          <w:lang w:val="ru-RU"/>
        </w:rPr>
        <w:t>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і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Північній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Америці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хоча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в невеликих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кількостях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зустрічаються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в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бага</w:t>
      </w:r>
      <w:r w:rsidRPr="00A322A5">
        <w:rPr>
          <w:rFonts w:ascii="Times New Roman" w:hAnsi="Times New Roman" w:cs="Calibri"/>
          <w:sz w:val="28"/>
          <w:lang w:val="ru-RU"/>
        </w:rPr>
        <w:softHyphen/>
        <w:t>тьох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країнах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.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Унікальні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запаси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нікелю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на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острові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Нова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Каледонія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є вони в </w:t>
      </w:r>
      <w:proofErr w:type="spellStart"/>
      <w:proofErr w:type="gramStart"/>
      <w:r w:rsidRPr="00A322A5">
        <w:rPr>
          <w:rFonts w:ascii="Times New Roman" w:hAnsi="Times New Roman" w:cs="Calibri"/>
          <w:sz w:val="28"/>
          <w:lang w:val="ru-RU"/>
        </w:rPr>
        <w:t>Канад</w:t>
      </w:r>
      <w:proofErr w:type="gramEnd"/>
      <w:r w:rsidRPr="00A322A5">
        <w:rPr>
          <w:rFonts w:ascii="Times New Roman" w:hAnsi="Times New Roman" w:cs="Calibri"/>
          <w:sz w:val="28"/>
          <w:lang w:val="ru-RU"/>
        </w:rPr>
        <w:t>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Росії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Австралії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. Олово і вольфрам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приурочені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до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двох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метало</w:t>
      </w:r>
      <w:r w:rsidRPr="00A322A5">
        <w:rPr>
          <w:rFonts w:ascii="Times New Roman" w:hAnsi="Times New Roman" w:cs="Calibri"/>
          <w:sz w:val="28"/>
          <w:lang w:val="ru-RU"/>
        </w:rPr>
        <w:softHyphen/>
        <w:t>генічних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поясів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—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Тихоокеанського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що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простирається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з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півночі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Якутії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до Яви, і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Андського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(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Болівія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Перу). За запасами і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видобутком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золота і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платини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виділяється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ПАР,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значні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ресурси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є в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Росії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, США, </w:t>
      </w:r>
      <w:proofErr w:type="spellStart"/>
      <w:proofErr w:type="gramStart"/>
      <w:r w:rsidRPr="00A322A5">
        <w:rPr>
          <w:rFonts w:ascii="Times New Roman" w:hAnsi="Times New Roman" w:cs="Calibri"/>
          <w:sz w:val="28"/>
          <w:lang w:val="ru-RU"/>
        </w:rPr>
        <w:t>Канад</w:t>
      </w:r>
      <w:proofErr w:type="gramEnd"/>
      <w:r w:rsidRPr="00A322A5">
        <w:rPr>
          <w:rFonts w:ascii="Times New Roman" w:hAnsi="Times New Roman" w:cs="Calibri"/>
          <w:sz w:val="28"/>
          <w:lang w:val="ru-RU"/>
        </w:rPr>
        <w:t>і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 xml:space="preserve"> та </w:t>
      </w:r>
      <w:proofErr w:type="spellStart"/>
      <w:r w:rsidRPr="00A322A5">
        <w:rPr>
          <w:rFonts w:ascii="Times New Roman" w:hAnsi="Times New Roman" w:cs="Calibri"/>
          <w:sz w:val="28"/>
          <w:lang w:val="ru-RU"/>
        </w:rPr>
        <w:t>ін</w:t>
      </w:r>
      <w:proofErr w:type="spellEnd"/>
      <w:r w:rsidRPr="00A322A5">
        <w:rPr>
          <w:rFonts w:ascii="Times New Roman" w:hAnsi="Times New Roman" w:cs="Calibri"/>
          <w:sz w:val="28"/>
          <w:lang w:val="ru-RU"/>
        </w:rPr>
        <w:t>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>Рудні корисні копалини – гірські породи й мінерали, з яких при існуючих технологічних можливостях доцільно добувати метали.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>Залізні руди. Україна має величезні запаси залізних руд. Найбільшими районами поширення залізних руд є  Криворізький та Керченський басейни, Кременчуцький та Бєлозерський залізорудні райони. Таке багатство залізних руд дозволяє розвиватись чорній металургії в Україні. Також залізні руди мають для України експортне значення.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В Україні є запаси марганцевих руд, які зосереджені в Нікопольському марганцеворудному басейні. Найбільшими родовищами цього басейну є Нікопольське й </w:t>
      </w:r>
      <w:proofErr w:type="spellStart"/>
      <w:r w:rsidRPr="00A322A5">
        <w:rPr>
          <w:rFonts w:ascii="Times New Roman" w:hAnsi="Times New Roman" w:cs="Calibri"/>
          <w:sz w:val="28"/>
        </w:rPr>
        <w:t>Великотокмацьке</w:t>
      </w:r>
      <w:proofErr w:type="spellEnd"/>
      <w:r w:rsidRPr="00A322A5">
        <w:rPr>
          <w:rFonts w:ascii="Times New Roman" w:hAnsi="Times New Roman" w:cs="Calibri"/>
          <w:sz w:val="28"/>
        </w:rPr>
        <w:t>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Титанові руди в Україні видобувають в </w:t>
      </w:r>
      <w:proofErr w:type="spellStart"/>
      <w:r w:rsidRPr="00A322A5">
        <w:rPr>
          <w:rFonts w:ascii="Times New Roman" w:hAnsi="Times New Roman" w:cs="Calibri"/>
          <w:sz w:val="28"/>
        </w:rPr>
        <w:t>Іршанському</w:t>
      </w:r>
      <w:proofErr w:type="spellEnd"/>
      <w:r w:rsidRPr="00A322A5">
        <w:rPr>
          <w:rFonts w:ascii="Times New Roman" w:hAnsi="Times New Roman" w:cs="Calibri"/>
          <w:sz w:val="28"/>
        </w:rPr>
        <w:t xml:space="preserve"> (Житомирська обл.) та </w:t>
      </w:r>
      <w:proofErr w:type="spellStart"/>
      <w:r w:rsidRPr="00A322A5">
        <w:rPr>
          <w:rFonts w:ascii="Times New Roman" w:hAnsi="Times New Roman" w:cs="Calibri"/>
          <w:sz w:val="28"/>
        </w:rPr>
        <w:t>Самотканському</w:t>
      </w:r>
      <w:proofErr w:type="spellEnd"/>
      <w:r w:rsidRPr="00A322A5">
        <w:rPr>
          <w:rFonts w:ascii="Times New Roman" w:hAnsi="Times New Roman" w:cs="Calibri"/>
          <w:sz w:val="28"/>
        </w:rPr>
        <w:t xml:space="preserve"> (Дніпропетровська обл.) родовищах..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lastRenderedPageBreak/>
        <w:t>Україна має запаси уранових руд. Найбільший їх видобуток ведеться в районі Жовтих Вод Дніпропетровської області.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Нікелеві руди видобувають в Кіровоградській області – </w:t>
      </w:r>
      <w:proofErr w:type="spellStart"/>
      <w:r w:rsidRPr="00A322A5">
        <w:rPr>
          <w:rFonts w:ascii="Times New Roman" w:hAnsi="Times New Roman" w:cs="Calibri"/>
          <w:sz w:val="28"/>
        </w:rPr>
        <w:t>Деренюське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та </w:t>
      </w:r>
      <w:proofErr w:type="spellStart"/>
      <w:r w:rsidRPr="00A322A5">
        <w:rPr>
          <w:rFonts w:ascii="Times New Roman" w:hAnsi="Times New Roman" w:cs="Calibri"/>
          <w:sz w:val="28"/>
        </w:rPr>
        <w:t>Липовеньківське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родовища.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Родовища алюмінієвих руд поширені в Дніпропетровській області – </w:t>
      </w:r>
      <w:proofErr w:type="spellStart"/>
      <w:r w:rsidRPr="00A322A5">
        <w:rPr>
          <w:rFonts w:ascii="Times New Roman" w:hAnsi="Times New Roman" w:cs="Calibri"/>
          <w:sz w:val="28"/>
        </w:rPr>
        <w:t>Малишевське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і Вовчанське родовища.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В Закарпатській області є поліметалеві руди. Це Брегівське й </w:t>
      </w:r>
      <w:proofErr w:type="spellStart"/>
      <w:r w:rsidRPr="00A322A5">
        <w:rPr>
          <w:rFonts w:ascii="Times New Roman" w:hAnsi="Times New Roman" w:cs="Calibri"/>
          <w:sz w:val="28"/>
        </w:rPr>
        <w:t>Біганське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родовища.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В Рівненській області є </w:t>
      </w:r>
      <w:proofErr w:type="spellStart"/>
      <w:r w:rsidRPr="00A322A5">
        <w:rPr>
          <w:rFonts w:ascii="Times New Roman" w:hAnsi="Times New Roman" w:cs="Calibri"/>
          <w:sz w:val="28"/>
        </w:rPr>
        <w:t>Рафалівське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родовище мідних руд.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Україна посідає друге місце в світі за запасами ртуті. Найбільшими родовищами є </w:t>
      </w:r>
      <w:proofErr w:type="spellStart"/>
      <w:r w:rsidRPr="00A322A5">
        <w:rPr>
          <w:rFonts w:ascii="Times New Roman" w:hAnsi="Times New Roman" w:cs="Calibri"/>
          <w:sz w:val="28"/>
        </w:rPr>
        <w:t>Вишківське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в Закарпатській та </w:t>
      </w:r>
      <w:proofErr w:type="spellStart"/>
      <w:r w:rsidRPr="00A322A5">
        <w:rPr>
          <w:rFonts w:ascii="Times New Roman" w:hAnsi="Times New Roman" w:cs="Calibri"/>
          <w:sz w:val="28"/>
        </w:rPr>
        <w:t>Микитівське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в Донецькій області.</w:t>
      </w:r>
    </w:p>
    <w:p w:rsidR="00A322A5" w:rsidRPr="00A322A5" w:rsidRDefault="00A322A5" w:rsidP="00A322A5">
      <w:pPr>
        <w:ind w:firstLine="720"/>
        <w:jc w:val="both"/>
        <w:rPr>
          <w:rFonts w:ascii="Times New Roman" w:hAnsi="Times New Roman" w:cs="Calibri"/>
          <w:sz w:val="28"/>
        </w:rPr>
      </w:pPr>
      <w:r w:rsidRPr="00A322A5">
        <w:rPr>
          <w:rFonts w:ascii="Times New Roman" w:hAnsi="Times New Roman" w:cs="Calibri"/>
          <w:sz w:val="28"/>
        </w:rPr>
        <w:t xml:space="preserve">Золото видобувають в Закарпатській області – </w:t>
      </w:r>
      <w:proofErr w:type="spellStart"/>
      <w:r w:rsidRPr="00A322A5">
        <w:rPr>
          <w:rFonts w:ascii="Times New Roman" w:hAnsi="Times New Roman" w:cs="Calibri"/>
          <w:sz w:val="28"/>
        </w:rPr>
        <w:t>Мужіївське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та </w:t>
      </w:r>
      <w:proofErr w:type="spellStart"/>
      <w:r w:rsidRPr="00A322A5">
        <w:rPr>
          <w:rFonts w:ascii="Times New Roman" w:hAnsi="Times New Roman" w:cs="Calibri"/>
          <w:sz w:val="28"/>
        </w:rPr>
        <w:t>Сауляцьке</w:t>
      </w:r>
      <w:proofErr w:type="spellEnd"/>
      <w:r w:rsidRPr="00A322A5">
        <w:rPr>
          <w:rFonts w:ascii="Times New Roman" w:hAnsi="Times New Roman" w:cs="Calibri"/>
          <w:sz w:val="28"/>
        </w:rPr>
        <w:t xml:space="preserve"> родовища.</w:t>
      </w:r>
    </w:p>
    <w:p w:rsidR="006C7D86" w:rsidRDefault="00814062" w:rsidP="00164403">
      <w:pPr>
        <w:ind w:left="502"/>
        <w:rPr>
          <w:rFonts w:ascii="Times New Roman" w:hAnsi="Times New Roman"/>
          <w:b/>
          <w:sz w:val="28"/>
          <w:szCs w:val="24"/>
        </w:rPr>
      </w:pPr>
      <w:r w:rsidRPr="00814062">
        <w:rPr>
          <w:rFonts w:ascii="Times New Roman" w:hAnsi="Times New Roman"/>
          <w:b/>
          <w:i/>
          <w:sz w:val="28"/>
          <w:szCs w:val="24"/>
          <w:u w:val="single"/>
        </w:rPr>
        <w:t>Завдання :</w:t>
      </w:r>
      <w:r>
        <w:rPr>
          <w:rFonts w:ascii="Times New Roman" w:hAnsi="Times New Roman"/>
          <w:b/>
          <w:sz w:val="28"/>
          <w:szCs w:val="24"/>
        </w:rPr>
        <w:t xml:space="preserve"> робота з картою</w:t>
      </w:r>
    </w:p>
    <w:p w:rsidR="00814062" w:rsidRPr="006C7D86" w:rsidRDefault="00814062" w:rsidP="00164403">
      <w:pPr>
        <w:ind w:left="502"/>
        <w:rPr>
          <w:rFonts w:ascii="Times New Roman" w:hAnsi="Times New Roman"/>
          <w:b/>
          <w:sz w:val="28"/>
          <w:szCs w:val="24"/>
        </w:rPr>
      </w:pPr>
    </w:p>
    <w:p w:rsidR="00164403" w:rsidRDefault="006C7D86" w:rsidP="006C7D86">
      <w:pPr>
        <w:rPr>
          <w:rFonts w:ascii="Times New Roman" w:hAnsi="Times New Roman"/>
          <w:b/>
          <w:sz w:val="28"/>
          <w:szCs w:val="24"/>
        </w:rPr>
      </w:pPr>
      <w:r w:rsidRPr="006C7D86">
        <w:rPr>
          <w:rFonts w:ascii="Times New Roman" w:hAnsi="Times New Roman"/>
          <w:b/>
          <w:sz w:val="28"/>
          <w:szCs w:val="24"/>
          <w:lang w:val="ru-RU"/>
        </w:rPr>
        <w:t xml:space="preserve">       </w:t>
      </w:r>
      <w:r w:rsidR="00164403">
        <w:rPr>
          <w:rFonts w:ascii="Times New Roman" w:hAnsi="Times New Roman"/>
          <w:b/>
          <w:sz w:val="28"/>
          <w:szCs w:val="24"/>
        </w:rPr>
        <w:t>І</w:t>
      </w:r>
      <w:r>
        <w:rPr>
          <w:rFonts w:ascii="Times New Roman" w:hAnsi="Times New Roman"/>
          <w:b/>
          <w:sz w:val="28"/>
          <w:szCs w:val="24"/>
          <w:lang w:val="en-US"/>
        </w:rPr>
        <w:t>V</w:t>
      </w:r>
      <w:r w:rsidR="00164403">
        <w:rPr>
          <w:rFonts w:ascii="Times New Roman" w:hAnsi="Times New Roman"/>
          <w:b/>
          <w:sz w:val="28"/>
          <w:szCs w:val="24"/>
        </w:rPr>
        <w:t>. Метали – прості речовини</w:t>
      </w:r>
      <w:r>
        <w:rPr>
          <w:rFonts w:ascii="Times New Roman" w:hAnsi="Times New Roman"/>
          <w:b/>
          <w:sz w:val="28"/>
          <w:szCs w:val="24"/>
        </w:rPr>
        <w:t xml:space="preserve"> (хімія)</w:t>
      </w:r>
    </w:p>
    <w:p w:rsidR="00164403" w:rsidRDefault="00164403" w:rsidP="00164403">
      <w:pPr>
        <w:numPr>
          <w:ilvl w:val="0"/>
          <w:numId w:val="3"/>
        </w:numPr>
        <w:rPr>
          <w:rFonts w:ascii="Times New Roman" w:hAnsi="Times New Roman"/>
          <w:sz w:val="28"/>
          <w:szCs w:val="24"/>
          <w:lang w:val="ru-RU"/>
        </w:rPr>
      </w:pPr>
      <w:r w:rsidRPr="006C7D86">
        <w:rPr>
          <w:rFonts w:ascii="Times New Roman" w:hAnsi="Times New Roman"/>
          <w:b/>
          <w:i/>
          <w:sz w:val="28"/>
          <w:szCs w:val="24"/>
        </w:rPr>
        <w:t>Металічні елементи утворюють прості речовини – метали</w:t>
      </w:r>
      <w:r>
        <w:rPr>
          <w:rFonts w:ascii="Times New Roman" w:hAnsi="Times New Roman"/>
          <w:sz w:val="28"/>
          <w:szCs w:val="24"/>
        </w:rPr>
        <w:t>.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Назви металічних елементів і простих речовин – металів іноді не збігаються:</w:t>
      </w:r>
    </w:p>
    <w:p w:rsidR="00164403" w:rsidRDefault="00164403" w:rsidP="00164403">
      <w:pPr>
        <w:ind w:left="502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Елемент</w:t>
      </w:r>
      <w:r>
        <w:rPr>
          <w:rFonts w:ascii="Times New Roman" w:hAnsi="Times New Roman"/>
          <w:i/>
          <w:sz w:val="28"/>
          <w:szCs w:val="24"/>
        </w:rPr>
        <w:tab/>
        <w:t>Проста речовина – метал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Fe</w:t>
      </w:r>
      <w:r>
        <w:rPr>
          <w:rFonts w:ascii="Times New Roman" w:hAnsi="Times New Roman"/>
          <w:sz w:val="28"/>
          <w:szCs w:val="24"/>
        </w:rPr>
        <w:t xml:space="preserve">   </w:t>
      </w:r>
      <w:proofErr w:type="spellStart"/>
      <w:r>
        <w:rPr>
          <w:rFonts w:ascii="Times New Roman" w:hAnsi="Times New Roman"/>
          <w:sz w:val="28"/>
          <w:szCs w:val="24"/>
        </w:rPr>
        <w:t>Ферум</w:t>
      </w:r>
      <w:proofErr w:type="spellEnd"/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>залізо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Cu</w:t>
      </w:r>
      <w:r>
        <w:rPr>
          <w:rFonts w:ascii="Times New Roman" w:hAnsi="Times New Roman"/>
          <w:sz w:val="28"/>
          <w:szCs w:val="24"/>
        </w:rPr>
        <w:t xml:space="preserve">  </w:t>
      </w:r>
      <w:proofErr w:type="spellStart"/>
      <w:r>
        <w:rPr>
          <w:rFonts w:ascii="Times New Roman" w:hAnsi="Times New Roman"/>
          <w:sz w:val="28"/>
          <w:szCs w:val="24"/>
        </w:rPr>
        <w:t>Купрум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>мідь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Ag</w:t>
      </w:r>
      <w:r>
        <w:rPr>
          <w:rFonts w:ascii="Times New Roman" w:hAnsi="Times New Roman"/>
          <w:sz w:val="28"/>
          <w:szCs w:val="24"/>
        </w:rPr>
        <w:t xml:space="preserve">  </w:t>
      </w:r>
      <w:r>
        <w:rPr>
          <w:rFonts w:ascii="Times New Roman" w:hAnsi="Times New Roman"/>
          <w:sz w:val="28"/>
          <w:szCs w:val="24"/>
          <w:lang w:val="en-US"/>
        </w:rPr>
        <w:t>A</w:t>
      </w:r>
      <w:proofErr w:type="spellStart"/>
      <w:r>
        <w:rPr>
          <w:rFonts w:ascii="Times New Roman" w:hAnsi="Times New Roman"/>
          <w:sz w:val="28"/>
          <w:szCs w:val="24"/>
        </w:rPr>
        <w:t>ргентум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ab/>
        <w:t>срібло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Hg</w:t>
      </w:r>
      <w:r w:rsidRPr="00164403">
        <w:rPr>
          <w:rFonts w:ascii="Times New Roman" w:hAnsi="Times New Roman"/>
          <w:sz w:val="28"/>
          <w:szCs w:val="24"/>
        </w:rPr>
        <w:t xml:space="preserve">  </w:t>
      </w:r>
      <w:r>
        <w:rPr>
          <w:rFonts w:ascii="Times New Roman" w:hAnsi="Times New Roman"/>
          <w:sz w:val="28"/>
          <w:szCs w:val="24"/>
        </w:rPr>
        <w:t>Меркурій</w:t>
      </w:r>
      <w:proofErr w:type="gramEnd"/>
      <w:r>
        <w:rPr>
          <w:rFonts w:ascii="Times New Roman" w:hAnsi="Times New Roman"/>
          <w:sz w:val="28"/>
          <w:szCs w:val="24"/>
        </w:rPr>
        <w:tab/>
        <w:t>ртуть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proofErr w:type="spellStart"/>
      <w:proofErr w:type="gramStart"/>
      <w:r>
        <w:rPr>
          <w:rFonts w:ascii="Times New Roman" w:hAnsi="Times New Roman"/>
          <w:sz w:val="28"/>
          <w:szCs w:val="24"/>
          <w:lang w:val="en-US"/>
        </w:rPr>
        <w:t>Pb</w:t>
      </w:r>
      <w:proofErr w:type="spellEnd"/>
      <w:r w:rsidRPr="00164403">
        <w:rPr>
          <w:rFonts w:ascii="Times New Roman" w:hAnsi="Times New Roman"/>
          <w:sz w:val="28"/>
          <w:szCs w:val="24"/>
        </w:rPr>
        <w:t xml:space="preserve">  </w:t>
      </w:r>
      <w:proofErr w:type="spellStart"/>
      <w:r>
        <w:rPr>
          <w:rFonts w:ascii="Times New Roman" w:hAnsi="Times New Roman"/>
          <w:sz w:val="28"/>
          <w:szCs w:val="24"/>
        </w:rPr>
        <w:t>Плюмбум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ab/>
        <w:t>свинець</w:t>
      </w:r>
    </w:p>
    <w:p w:rsidR="006C7D86" w:rsidRDefault="006C7D86" w:rsidP="006C7D86">
      <w:pPr>
        <w:rPr>
          <w:rFonts w:ascii="Times New Roman" w:hAnsi="Times New Roman"/>
          <w:sz w:val="28"/>
          <w:szCs w:val="24"/>
        </w:rPr>
      </w:pPr>
    </w:p>
    <w:p w:rsidR="006C7D86" w:rsidRPr="006C7D86" w:rsidRDefault="006C7D86" w:rsidP="006C7D86">
      <w:pPr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 w:rsidR="00814062" w:rsidRPr="00814062">
        <w:rPr>
          <w:rFonts w:ascii="Times New Roman" w:hAnsi="Times New Roman"/>
          <w:b/>
          <w:i/>
          <w:sz w:val="28"/>
          <w:szCs w:val="24"/>
          <w:u w:val="single"/>
        </w:rPr>
        <w:t>Завдання :</w:t>
      </w:r>
      <w:r w:rsidR="00814062">
        <w:rPr>
          <w:rFonts w:ascii="Times New Roman" w:hAnsi="Times New Roman"/>
          <w:sz w:val="28"/>
          <w:szCs w:val="24"/>
        </w:rPr>
        <w:t xml:space="preserve">  </w:t>
      </w:r>
      <w:proofErr w:type="spellStart"/>
      <w:r w:rsidR="00814062">
        <w:rPr>
          <w:rFonts w:ascii="Times New Roman" w:hAnsi="Times New Roman"/>
          <w:sz w:val="28"/>
          <w:szCs w:val="24"/>
        </w:rPr>
        <w:t>розв</w:t>
      </w:r>
      <w:proofErr w:type="spellEnd"/>
      <w:r w:rsidR="00814062" w:rsidRPr="00814062">
        <w:rPr>
          <w:rFonts w:ascii="Times New Roman" w:hAnsi="Times New Roman"/>
          <w:sz w:val="28"/>
          <w:szCs w:val="24"/>
          <w:lang w:val="ru-RU"/>
        </w:rPr>
        <w:t>'</w:t>
      </w:r>
      <w:proofErr w:type="spellStart"/>
      <w:r w:rsidR="00814062">
        <w:rPr>
          <w:rFonts w:ascii="Times New Roman" w:hAnsi="Times New Roman"/>
          <w:sz w:val="28"/>
          <w:szCs w:val="24"/>
        </w:rPr>
        <w:t>яжіть</w:t>
      </w:r>
      <w:proofErr w:type="spellEnd"/>
      <w:r w:rsidR="00814062">
        <w:rPr>
          <w:rFonts w:ascii="Times New Roman" w:hAnsi="Times New Roman"/>
          <w:sz w:val="28"/>
          <w:szCs w:val="24"/>
        </w:rPr>
        <w:t xml:space="preserve"> задачу і ви дізнаєтесь, які метали ми будемо вчити</w:t>
      </w:r>
      <w:r>
        <w:rPr>
          <w:rFonts w:ascii="Times New Roman" w:hAnsi="Times New Roman"/>
          <w:sz w:val="28"/>
          <w:szCs w:val="24"/>
          <w:lang w:val="ru-RU"/>
        </w:rPr>
        <w:t>.</w:t>
      </w:r>
    </w:p>
    <w:p w:rsidR="00867B78" w:rsidRPr="00867B78" w:rsidRDefault="006C7D86" w:rsidP="00867B78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Задача 1:</w:t>
      </w:r>
      <w:r w:rsidR="00867B78" w:rsidRPr="00867B78">
        <w:t xml:space="preserve"> </w:t>
      </w:r>
      <w:r w:rsidR="00867B78" w:rsidRPr="00867B78">
        <w:rPr>
          <w:rFonts w:ascii="Times New Roman" w:hAnsi="Times New Roman"/>
          <w:sz w:val="28"/>
          <w:szCs w:val="24"/>
        </w:rPr>
        <w:t xml:space="preserve"> У результаті взаємодії </w:t>
      </w:r>
      <w:r w:rsidR="00867B78" w:rsidRPr="00867B78">
        <w:rPr>
          <w:rFonts w:ascii="Times New Roman" w:hAnsi="Times New Roman"/>
          <w:sz w:val="28"/>
          <w:szCs w:val="24"/>
          <w:lang w:val="ru-RU"/>
        </w:rPr>
        <w:t xml:space="preserve"> 2</w:t>
      </w:r>
      <w:r w:rsidR="00867B78">
        <w:rPr>
          <w:rFonts w:ascii="Times New Roman" w:hAnsi="Times New Roman"/>
          <w:sz w:val="28"/>
          <w:szCs w:val="24"/>
          <w:lang w:val="ru-RU"/>
        </w:rPr>
        <w:t>,3</w:t>
      </w:r>
      <w:r w:rsidR="00867B78" w:rsidRPr="00867B78">
        <w:rPr>
          <w:rFonts w:ascii="Times New Roman" w:hAnsi="Times New Roman"/>
          <w:sz w:val="28"/>
          <w:szCs w:val="24"/>
        </w:rPr>
        <w:t xml:space="preserve"> г </w:t>
      </w:r>
      <w:r w:rsidR="00867B78">
        <w:rPr>
          <w:rFonts w:ascii="Times New Roman" w:hAnsi="Times New Roman"/>
          <w:sz w:val="28"/>
          <w:szCs w:val="24"/>
        </w:rPr>
        <w:t>одно</w:t>
      </w:r>
      <w:r w:rsidR="00867B78" w:rsidRPr="00867B78">
        <w:rPr>
          <w:rFonts w:ascii="Times New Roman" w:hAnsi="Times New Roman"/>
          <w:sz w:val="28"/>
          <w:szCs w:val="24"/>
        </w:rPr>
        <w:t xml:space="preserve">валентного металу з </w:t>
      </w:r>
      <w:proofErr w:type="spellStart"/>
      <w:r w:rsidR="00867B78" w:rsidRPr="00867B78">
        <w:rPr>
          <w:rFonts w:ascii="Times New Roman" w:hAnsi="Times New Roman"/>
          <w:sz w:val="28"/>
          <w:szCs w:val="24"/>
        </w:rPr>
        <w:t>хлоридною</w:t>
      </w:r>
      <w:proofErr w:type="spellEnd"/>
      <w:r w:rsidR="00867B78" w:rsidRPr="00867B78">
        <w:rPr>
          <w:rFonts w:ascii="Times New Roman" w:hAnsi="Times New Roman"/>
          <w:sz w:val="28"/>
          <w:szCs w:val="24"/>
        </w:rPr>
        <w:t xml:space="preserve"> кислотою виділився </w:t>
      </w:r>
      <w:r w:rsidR="00867B78">
        <w:rPr>
          <w:rFonts w:ascii="Times New Roman" w:hAnsi="Times New Roman"/>
          <w:sz w:val="28"/>
          <w:szCs w:val="24"/>
        </w:rPr>
        <w:t>газ об</w:t>
      </w:r>
      <w:r w:rsidR="00867B78" w:rsidRPr="00867B78">
        <w:rPr>
          <w:rFonts w:ascii="Times New Roman" w:hAnsi="Times New Roman"/>
          <w:sz w:val="28"/>
          <w:szCs w:val="24"/>
          <w:lang w:val="ru-RU"/>
        </w:rPr>
        <w:t>’</w:t>
      </w:r>
      <w:proofErr w:type="spellStart"/>
      <w:r w:rsidR="00867B78">
        <w:rPr>
          <w:rFonts w:ascii="Times New Roman" w:hAnsi="Times New Roman"/>
          <w:sz w:val="28"/>
          <w:szCs w:val="24"/>
          <w:lang w:val="ru-RU"/>
        </w:rPr>
        <w:t>ємом</w:t>
      </w:r>
      <w:proofErr w:type="spellEnd"/>
      <w:r w:rsidR="00867B78">
        <w:rPr>
          <w:rFonts w:ascii="Times New Roman" w:hAnsi="Times New Roman"/>
          <w:sz w:val="28"/>
          <w:szCs w:val="24"/>
          <w:lang w:val="ru-RU"/>
        </w:rPr>
        <w:t xml:space="preserve"> 1,12л (</w:t>
      </w:r>
      <w:proofErr w:type="spellStart"/>
      <w:r w:rsidR="00867B78">
        <w:rPr>
          <w:rFonts w:ascii="Times New Roman" w:hAnsi="Times New Roman"/>
          <w:sz w:val="28"/>
          <w:szCs w:val="24"/>
          <w:lang w:val="ru-RU"/>
        </w:rPr>
        <w:t>н.у</w:t>
      </w:r>
      <w:proofErr w:type="spellEnd"/>
      <w:r w:rsidR="00867B78">
        <w:rPr>
          <w:rFonts w:ascii="Times New Roman" w:hAnsi="Times New Roman"/>
          <w:sz w:val="28"/>
          <w:szCs w:val="24"/>
          <w:lang w:val="ru-RU"/>
        </w:rPr>
        <w:t>.)</w:t>
      </w:r>
      <w:r w:rsidR="00867B78" w:rsidRPr="00867B78">
        <w:rPr>
          <w:rFonts w:ascii="Times New Roman" w:hAnsi="Times New Roman"/>
          <w:sz w:val="28"/>
          <w:szCs w:val="24"/>
        </w:rPr>
        <w:t>. Визначте метал. (</w:t>
      </w:r>
      <w:r w:rsidR="00867B78">
        <w:rPr>
          <w:rFonts w:ascii="Times New Roman" w:hAnsi="Times New Roman"/>
          <w:sz w:val="28"/>
          <w:szCs w:val="24"/>
          <w:lang w:val="en-US"/>
        </w:rPr>
        <w:t>N</w:t>
      </w:r>
      <w:r w:rsidR="00867B78" w:rsidRPr="00867B78">
        <w:rPr>
          <w:rFonts w:ascii="Times New Roman" w:hAnsi="Times New Roman"/>
          <w:sz w:val="28"/>
          <w:szCs w:val="24"/>
        </w:rPr>
        <w:t>а)</w:t>
      </w:r>
    </w:p>
    <w:p w:rsidR="00867B78" w:rsidRPr="00867B78" w:rsidRDefault="00867B78" w:rsidP="00867B78">
      <w:pPr>
        <w:rPr>
          <w:rFonts w:ascii="Times New Roman" w:hAnsi="Times New Roman"/>
          <w:sz w:val="28"/>
          <w:szCs w:val="24"/>
        </w:rPr>
      </w:pPr>
      <w:r w:rsidRPr="00867B78">
        <w:rPr>
          <w:rFonts w:ascii="Times New Roman" w:hAnsi="Times New Roman"/>
          <w:sz w:val="28"/>
          <w:szCs w:val="24"/>
        </w:rPr>
        <w:t xml:space="preserve"> Задача</w:t>
      </w:r>
      <w:r w:rsidRPr="00867B78">
        <w:rPr>
          <w:rFonts w:ascii="Times New Roman" w:hAnsi="Times New Roman"/>
          <w:sz w:val="28"/>
          <w:szCs w:val="24"/>
          <w:lang w:val="ru-RU"/>
        </w:rPr>
        <w:t xml:space="preserve">2 </w:t>
      </w:r>
      <w:r>
        <w:rPr>
          <w:rFonts w:ascii="Times New Roman" w:hAnsi="Times New Roman"/>
          <w:sz w:val="28"/>
          <w:szCs w:val="24"/>
        </w:rPr>
        <w:t xml:space="preserve">: </w:t>
      </w:r>
      <w:r w:rsidRPr="00867B78">
        <w:rPr>
          <w:rFonts w:ascii="Times New Roman" w:hAnsi="Times New Roman"/>
          <w:sz w:val="28"/>
          <w:szCs w:val="24"/>
        </w:rPr>
        <w:t xml:space="preserve"> На одновалентний метал масою 1</w:t>
      </w:r>
      <w:r>
        <w:rPr>
          <w:rFonts w:ascii="Times New Roman" w:hAnsi="Times New Roman"/>
          <w:sz w:val="28"/>
          <w:szCs w:val="24"/>
        </w:rPr>
        <w:t>9</w:t>
      </w:r>
      <w:r w:rsidRPr="00867B78">
        <w:rPr>
          <w:rFonts w:ascii="Times New Roman" w:hAnsi="Times New Roman"/>
          <w:sz w:val="28"/>
          <w:szCs w:val="24"/>
        </w:rPr>
        <w:t>,</w:t>
      </w:r>
      <w:r>
        <w:rPr>
          <w:rFonts w:ascii="Times New Roman" w:hAnsi="Times New Roman"/>
          <w:sz w:val="28"/>
          <w:szCs w:val="24"/>
        </w:rPr>
        <w:t>5</w:t>
      </w:r>
      <w:r w:rsidRPr="00867B78">
        <w:rPr>
          <w:rFonts w:ascii="Times New Roman" w:hAnsi="Times New Roman"/>
          <w:sz w:val="28"/>
          <w:szCs w:val="24"/>
        </w:rPr>
        <w:t xml:space="preserve">г подіяли водою до повного розчинення. Виділився газ об’ємом </w:t>
      </w:r>
      <w:r>
        <w:rPr>
          <w:rFonts w:ascii="Times New Roman" w:hAnsi="Times New Roman"/>
          <w:sz w:val="28"/>
          <w:szCs w:val="24"/>
        </w:rPr>
        <w:t>5</w:t>
      </w:r>
      <w:r w:rsidRPr="00867B78">
        <w:rPr>
          <w:rFonts w:ascii="Times New Roman" w:hAnsi="Times New Roman"/>
          <w:sz w:val="28"/>
          <w:szCs w:val="24"/>
        </w:rPr>
        <w:t>,6л (</w:t>
      </w:r>
      <w:proofErr w:type="spellStart"/>
      <w:r w:rsidRPr="00867B78">
        <w:rPr>
          <w:rFonts w:ascii="Times New Roman" w:hAnsi="Times New Roman"/>
          <w:sz w:val="28"/>
          <w:szCs w:val="24"/>
        </w:rPr>
        <w:t>н.у</w:t>
      </w:r>
      <w:proofErr w:type="spellEnd"/>
      <w:r w:rsidRPr="00867B78">
        <w:rPr>
          <w:rFonts w:ascii="Times New Roman" w:hAnsi="Times New Roman"/>
          <w:sz w:val="28"/>
          <w:szCs w:val="24"/>
        </w:rPr>
        <w:t xml:space="preserve">.). Який це метал? ( </w:t>
      </w:r>
      <w:r>
        <w:rPr>
          <w:rFonts w:ascii="Times New Roman" w:hAnsi="Times New Roman"/>
          <w:sz w:val="28"/>
          <w:szCs w:val="24"/>
        </w:rPr>
        <w:t>К</w:t>
      </w:r>
      <w:r w:rsidRPr="00867B78">
        <w:rPr>
          <w:rFonts w:ascii="Times New Roman" w:hAnsi="Times New Roman"/>
          <w:sz w:val="28"/>
          <w:szCs w:val="24"/>
        </w:rPr>
        <w:t>)</w:t>
      </w:r>
    </w:p>
    <w:p w:rsidR="00867B78" w:rsidRPr="00867B78" w:rsidRDefault="00867B78" w:rsidP="00867B78">
      <w:pPr>
        <w:rPr>
          <w:rFonts w:ascii="Times New Roman" w:hAnsi="Times New Roman"/>
          <w:sz w:val="28"/>
          <w:szCs w:val="24"/>
        </w:rPr>
      </w:pPr>
      <w:r w:rsidRPr="00867B78">
        <w:rPr>
          <w:rFonts w:ascii="Times New Roman" w:hAnsi="Times New Roman"/>
          <w:sz w:val="28"/>
          <w:szCs w:val="24"/>
        </w:rPr>
        <w:t xml:space="preserve"> Задача</w:t>
      </w:r>
      <w:r>
        <w:rPr>
          <w:rFonts w:ascii="Times New Roman" w:hAnsi="Times New Roman"/>
          <w:sz w:val="28"/>
          <w:szCs w:val="24"/>
        </w:rPr>
        <w:t>3 :</w:t>
      </w:r>
      <w:r w:rsidRPr="00867B78">
        <w:rPr>
          <w:rFonts w:ascii="Times New Roman" w:hAnsi="Times New Roman"/>
          <w:sz w:val="28"/>
          <w:szCs w:val="24"/>
        </w:rPr>
        <w:t xml:space="preserve"> Двовалентний метал масою </w:t>
      </w:r>
      <w:r>
        <w:rPr>
          <w:rFonts w:ascii="Times New Roman" w:hAnsi="Times New Roman"/>
          <w:sz w:val="28"/>
          <w:szCs w:val="24"/>
        </w:rPr>
        <w:t xml:space="preserve">10,5 </w:t>
      </w:r>
      <w:r w:rsidRPr="00867B78">
        <w:rPr>
          <w:rFonts w:ascii="Times New Roman" w:hAnsi="Times New Roman"/>
          <w:sz w:val="28"/>
          <w:szCs w:val="24"/>
        </w:rPr>
        <w:t xml:space="preserve">г </w:t>
      </w:r>
      <w:r>
        <w:rPr>
          <w:rFonts w:ascii="Times New Roman" w:hAnsi="Times New Roman"/>
          <w:sz w:val="28"/>
          <w:szCs w:val="24"/>
        </w:rPr>
        <w:t xml:space="preserve"> згорів в атмосфері кисню. При цьому утворився продукт масою 17,5г</w:t>
      </w:r>
      <w:r w:rsidRPr="00867B78">
        <w:rPr>
          <w:rFonts w:ascii="Times New Roman" w:hAnsi="Times New Roman"/>
          <w:sz w:val="28"/>
          <w:szCs w:val="24"/>
        </w:rPr>
        <w:t>. Визначити метал. (</w:t>
      </w:r>
      <w:r>
        <w:rPr>
          <w:rFonts w:ascii="Times New Roman" w:hAnsi="Times New Roman"/>
          <w:sz w:val="28"/>
          <w:szCs w:val="24"/>
          <w:lang w:val="en-US"/>
        </w:rPr>
        <w:t>Mg</w:t>
      </w:r>
      <w:r w:rsidRPr="00867B78">
        <w:rPr>
          <w:rFonts w:ascii="Times New Roman" w:hAnsi="Times New Roman"/>
          <w:sz w:val="28"/>
          <w:szCs w:val="24"/>
        </w:rPr>
        <w:t>)</w:t>
      </w:r>
    </w:p>
    <w:p w:rsidR="00867B78" w:rsidRDefault="00867B78" w:rsidP="00867B78">
      <w:pPr>
        <w:rPr>
          <w:rFonts w:ascii="Times New Roman" w:hAnsi="Times New Roman"/>
          <w:sz w:val="28"/>
          <w:szCs w:val="24"/>
        </w:rPr>
      </w:pPr>
      <w:r w:rsidRPr="00867B78">
        <w:rPr>
          <w:rFonts w:ascii="Times New Roman" w:hAnsi="Times New Roman"/>
          <w:sz w:val="28"/>
          <w:szCs w:val="24"/>
        </w:rPr>
        <w:t xml:space="preserve"> Задача</w:t>
      </w:r>
      <w:r w:rsidRPr="00867B78">
        <w:rPr>
          <w:rFonts w:ascii="Times New Roman" w:hAnsi="Times New Roman"/>
          <w:sz w:val="28"/>
          <w:szCs w:val="24"/>
          <w:lang w:val="ru-RU"/>
        </w:rPr>
        <w:t>4</w:t>
      </w:r>
      <w:r>
        <w:rPr>
          <w:rFonts w:ascii="Times New Roman" w:hAnsi="Times New Roman"/>
          <w:sz w:val="28"/>
          <w:szCs w:val="24"/>
        </w:rPr>
        <w:t xml:space="preserve">: </w:t>
      </w:r>
      <w:r w:rsidRPr="00867B78">
        <w:rPr>
          <w:rFonts w:ascii="Times New Roman" w:hAnsi="Times New Roman"/>
          <w:sz w:val="28"/>
          <w:szCs w:val="24"/>
        </w:rPr>
        <w:t xml:space="preserve">. При взаємодії </w:t>
      </w:r>
      <w:r>
        <w:rPr>
          <w:rFonts w:ascii="Times New Roman" w:hAnsi="Times New Roman"/>
          <w:sz w:val="28"/>
          <w:szCs w:val="24"/>
        </w:rPr>
        <w:t xml:space="preserve"> 4</w:t>
      </w:r>
      <w:r w:rsidRPr="00867B78">
        <w:rPr>
          <w:rFonts w:ascii="Times New Roman" w:hAnsi="Times New Roman"/>
          <w:sz w:val="28"/>
          <w:szCs w:val="24"/>
        </w:rPr>
        <w:t xml:space="preserve">г двовалентного металу з </w:t>
      </w:r>
      <w:r>
        <w:rPr>
          <w:rFonts w:ascii="Times New Roman" w:hAnsi="Times New Roman"/>
          <w:sz w:val="28"/>
          <w:szCs w:val="24"/>
        </w:rPr>
        <w:t xml:space="preserve"> сульфатною кислотою</w:t>
      </w:r>
      <w:r w:rsidRPr="00867B78">
        <w:rPr>
          <w:rFonts w:ascii="Times New Roman" w:hAnsi="Times New Roman"/>
          <w:sz w:val="28"/>
          <w:szCs w:val="24"/>
        </w:rPr>
        <w:t xml:space="preserve"> виділився </w:t>
      </w:r>
      <w:r>
        <w:rPr>
          <w:rFonts w:ascii="Times New Roman" w:hAnsi="Times New Roman"/>
          <w:sz w:val="28"/>
          <w:szCs w:val="24"/>
        </w:rPr>
        <w:t>газ об</w:t>
      </w:r>
      <w:r w:rsidRPr="00867B78">
        <w:rPr>
          <w:rFonts w:ascii="Times New Roman" w:hAnsi="Times New Roman"/>
          <w:sz w:val="28"/>
          <w:szCs w:val="24"/>
          <w:lang w:val="ru-RU"/>
        </w:rPr>
        <w:t>’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ємом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2,24л(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н.у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>.)</w:t>
      </w:r>
      <w:r w:rsidRPr="00867B78">
        <w:rPr>
          <w:rFonts w:ascii="Times New Roman" w:hAnsi="Times New Roman"/>
          <w:sz w:val="28"/>
          <w:szCs w:val="24"/>
        </w:rPr>
        <w:t>. Визначити метал. (</w:t>
      </w:r>
      <w:proofErr w:type="spellStart"/>
      <w:r>
        <w:rPr>
          <w:rFonts w:ascii="Times New Roman" w:hAnsi="Times New Roman"/>
          <w:sz w:val="28"/>
          <w:szCs w:val="24"/>
        </w:rPr>
        <w:t>С</w:t>
      </w:r>
      <w:r w:rsidRPr="00867B78">
        <w:rPr>
          <w:rFonts w:ascii="Times New Roman" w:hAnsi="Times New Roman"/>
          <w:sz w:val="28"/>
          <w:szCs w:val="24"/>
        </w:rPr>
        <w:t>a</w:t>
      </w:r>
      <w:proofErr w:type="spellEnd"/>
      <w:r w:rsidRPr="00867B78">
        <w:rPr>
          <w:rFonts w:ascii="Times New Roman" w:hAnsi="Times New Roman"/>
          <w:sz w:val="28"/>
          <w:szCs w:val="24"/>
        </w:rPr>
        <w:t>)</w:t>
      </w:r>
    </w:p>
    <w:p w:rsidR="006C7D86" w:rsidRPr="00A322A5" w:rsidRDefault="00867B78" w:rsidP="006C7D86">
      <w:pPr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t xml:space="preserve">  Задача 5</w:t>
      </w:r>
      <w:r w:rsidR="006C7D86">
        <w:rPr>
          <w:rFonts w:ascii="Times New Roman" w:hAnsi="Times New Roman"/>
          <w:sz w:val="28"/>
          <w:szCs w:val="24"/>
        </w:rPr>
        <w:t xml:space="preserve"> :</w:t>
      </w:r>
      <w:r>
        <w:rPr>
          <w:rFonts w:ascii="Times New Roman" w:hAnsi="Times New Roman"/>
          <w:sz w:val="28"/>
          <w:szCs w:val="24"/>
        </w:rPr>
        <w:t xml:space="preserve"> Тривалентний метал масою 3,6г прореагував з </w:t>
      </w:r>
      <w:proofErr w:type="spellStart"/>
      <w:r>
        <w:rPr>
          <w:rFonts w:ascii="Times New Roman" w:hAnsi="Times New Roman"/>
          <w:sz w:val="28"/>
          <w:szCs w:val="24"/>
        </w:rPr>
        <w:t>хлоридною</w:t>
      </w:r>
      <w:proofErr w:type="spellEnd"/>
      <w:r>
        <w:rPr>
          <w:rFonts w:ascii="Times New Roman" w:hAnsi="Times New Roman"/>
          <w:sz w:val="28"/>
          <w:szCs w:val="24"/>
        </w:rPr>
        <w:t xml:space="preserve"> кислотою. При цьому виділився газ об</w:t>
      </w:r>
      <w:r w:rsidRPr="00867B78">
        <w:rPr>
          <w:rFonts w:ascii="Times New Roman" w:hAnsi="Times New Roman"/>
          <w:sz w:val="28"/>
          <w:szCs w:val="24"/>
          <w:lang w:val="ru-RU"/>
        </w:rPr>
        <w:t>’</w:t>
      </w:r>
      <w:proofErr w:type="spellStart"/>
      <w:r>
        <w:rPr>
          <w:rFonts w:ascii="Times New Roman" w:hAnsi="Times New Roman"/>
          <w:sz w:val="28"/>
          <w:szCs w:val="24"/>
        </w:rPr>
        <w:t>ємом</w:t>
      </w:r>
      <w:proofErr w:type="spellEnd"/>
      <w:r>
        <w:rPr>
          <w:rFonts w:ascii="Times New Roman" w:hAnsi="Times New Roman"/>
          <w:sz w:val="28"/>
          <w:szCs w:val="24"/>
        </w:rPr>
        <w:t xml:space="preserve"> 47,48л (</w:t>
      </w:r>
      <w:proofErr w:type="spellStart"/>
      <w:r>
        <w:rPr>
          <w:rFonts w:ascii="Times New Roman" w:hAnsi="Times New Roman"/>
          <w:sz w:val="28"/>
          <w:szCs w:val="24"/>
        </w:rPr>
        <w:t>н.у</w:t>
      </w:r>
      <w:proofErr w:type="spellEnd"/>
      <w:r>
        <w:rPr>
          <w:rFonts w:ascii="Times New Roman" w:hAnsi="Times New Roman"/>
          <w:sz w:val="28"/>
          <w:szCs w:val="24"/>
        </w:rPr>
        <w:t>.). Визначити  метал (</w:t>
      </w:r>
      <w:r>
        <w:rPr>
          <w:rFonts w:ascii="Times New Roman" w:hAnsi="Times New Roman"/>
          <w:sz w:val="28"/>
          <w:szCs w:val="24"/>
          <w:lang w:val="en-US"/>
        </w:rPr>
        <w:t>Al</w:t>
      </w:r>
      <w:r>
        <w:rPr>
          <w:rFonts w:ascii="Times New Roman" w:hAnsi="Times New Roman"/>
          <w:sz w:val="28"/>
          <w:szCs w:val="24"/>
        </w:rPr>
        <w:t>)</w:t>
      </w:r>
    </w:p>
    <w:p w:rsidR="006C7D86" w:rsidRDefault="006C7D86" w:rsidP="006C7D86">
      <w:pPr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sz w:val="28"/>
          <w:szCs w:val="24"/>
        </w:rPr>
        <w:t xml:space="preserve">    Задача </w:t>
      </w:r>
      <w:r w:rsidR="00867B78" w:rsidRPr="00867B78">
        <w:rPr>
          <w:rFonts w:ascii="Times New Roman" w:hAnsi="Times New Roman"/>
          <w:sz w:val="28"/>
          <w:szCs w:val="24"/>
          <w:lang w:val="ru-RU"/>
        </w:rPr>
        <w:t>6</w:t>
      </w:r>
      <w:r>
        <w:rPr>
          <w:rFonts w:ascii="Times New Roman" w:hAnsi="Times New Roman"/>
          <w:sz w:val="28"/>
          <w:szCs w:val="24"/>
        </w:rPr>
        <w:t>:</w:t>
      </w:r>
      <w:r w:rsidR="00867B78" w:rsidRPr="00867B78">
        <w:rPr>
          <w:rFonts w:ascii="Times New Roman" w:hAnsi="Times New Roman"/>
          <w:sz w:val="28"/>
          <w:szCs w:val="24"/>
        </w:rPr>
        <w:t xml:space="preserve">  При взаємодії  </w:t>
      </w:r>
      <w:r w:rsidR="00867B78" w:rsidRPr="00867B78">
        <w:rPr>
          <w:rFonts w:ascii="Times New Roman" w:hAnsi="Times New Roman"/>
          <w:sz w:val="28"/>
          <w:szCs w:val="24"/>
          <w:lang w:val="ru-RU"/>
        </w:rPr>
        <w:t>16</w:t>
      </w:r>
      <w:r w:rsidR="00867B78">
        <w:rPr>
          <w:rFonts w:ascii="Times New Roman" w:hAnsi="Times New Roman"/>
          <w:sz w:val="28"/>
          <w:szCs w:val="24"/>
        </w:rPr>
        <w:t>,</w:t>
      </w:r>
      <w:r w:rsidR="00867B78" w:rsidRPr="00867B78">
        <w:rPr>
          <w:rFonts w:ascii="Times New Roman" w:hAnsi="Times New Roman"/>
          <w:sz w:val="28"/>
          <w:szCs w:val="24"/>
          <w:lang w:val="ru-RU"/>
        </w:rPr>
        <w:t>8</w:t>
      </w:r>
      <w:r w:rsidR="00867B78" w:rsidRPr="00867B78">
        <w:rPr>
          <w:rFonts w:ascii="Times New Roman" w:hAnsi="Times New Roman"/>
          <w:sz w:val="28"/>
          <w:szCs w:val="24"/>
        </w:rPr>
        <w:t xml:space="preserve">г двовалентного металу з  сульфатною кислотою виділився газ об’ємом </w:t>
      </w:r>
      <w:r w:rsidR="00867B78">
        <w:rPr>
          <w:rFonts w:ascii="Times New Roman" w:hAnsi="Times New Roman"/>
          <w:sz w:val="28"/>
          <w:szCs w:val="24"/>
        </w:rPr>
        <w:t>6,72</w:t>
      </w:r>
      <w:r w:rsidR="00867B78" w:rsidRPr="00867B78">
        <w:rPr>
          <w:rFonts w:ascii="Times New Roman" w:hAnsi="Times New Roman"/>
          <w:sz w:val="28"/>
          <w:szCs w:val="24"/>
        </w:rPr>
        <w:t>л(</w:t>
      </w:r>
      <w:proofErr w:type="spellStart"/>
      <w:r w:rsidR="00867B78" w:rsidRPr="00867B78">
        <w:rPr>
          <w:rFonts w:ascii="Times New Roman" w:hAnsi="Times New Roman"/>
          <w:sz w:val="28"/>
          <w:szCs w:val="24"/>
        </w:rPr>
        <w:t>н.у</w:t>
      </w:r>
      <w:proofErr w:type="spellEnd"/>
      <w:r w:rsidR="00867B78" w:rsidRPr="00867B78">
        <w:rPr>
          <w:rFonts w:ascii="Times New Roman" w:hAnsi="Times New Roman"/>
          <w:sz w:val="28"/>
          <w:szCs w:val="24"/>
        </w:rPr>
        <w:t>.). Визначити метал. (</w:t>
      </w:r>
      <w:r w:rsidR="00867B78">
        <w:rPr>
          <w:rFonts w:ascii="Times New Roman" w:hAnsi="Times New Roman"/>
          <w:sz w:val="28"/>
          <w:szCs w:val="24"/>
          <w:lang w:val="en-US"/>
        </w:rPr>
        <w:t>Fe</w:t>
      </w:r>
      <w:r w:rsidR="00867B78" w:rsidRPr="00867B78">
        <w:rPr>
          <w:rFonts w:ascii="Times New Roman" w:hAnsi="Times New Roman"/>
          <w:sz w:val="28"/>
          <w:szCs w:val="24"/>
        </w:rPr>
        <w:t>)</w:t>
      </w:r>
    </w:p>
    <w:p w:rsidR="005B2474" w:rsidRPr="005B2474" w:rsidRDefault="005B2474" w:rsidP="006C7D86">
      <w:pPr>
        <w:rPr>
          <w:rFonts w:ascii="Times New Roman" w:hAnsi="Times New Roman"/>
          <w:sz w:val="28"/>
          <w:szCs w:val="24"/>
          <w:lang w:val="en-US"/>
        </w:rPr>
      </w:pPr>
    </w:p>
    <w:p w:rsidR="006C7D86" w:rsidRPr="006C7D86" w:rsidRDefault="00867B78" w:rsidP="006C7D86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</w:t>
      </w:r>
    </w:p>
    <w:p w:rsidR="00164403" w:rsidRDefault="00164403" w:rsidP="00164403">
      <w:pPr>
        <w:numPr>
          <w:ilvl w:val="0"/>
          <w:numId w:val="3"/>
        </w:numPr>
        <w:rPr>
          <w:rFonts w:ascii="Times New Roman" w:hAnsi="Times New Roman"/>
          <w:b/>
          <w:i/>
          <w:sz w:val="28"/>
          <w:szCs w:val="24"/>
        </w:rPr>
      </w:pPr>
      <w:r w:rsidRPr="006C7D86">
        <w:rPr>
          <w:rFonts w:ascii="Times New Roman" w:hAnsi="Times New Roman"/>
          <w:b/>
          <w:i/>
          <w:sz w:val="28"/>
          <w:szCs w:val="24"/>
        </w:rPr>
        <w:t xml:space="preserve">Метали утворюють металічні кристалічні ґратки </w:t>
      </w:r>
    </w:p>
    <w:p w:rsidR="006C7D86" w:rsidRPr="006C7D86" w:rsidRDefault="006C7D86" w:rsidP="006C7D86">
      <w:pPr>
        <w:ind w:left="502"/>
        <w:rPr>
          <w:rFonts w:ascii="Times New Roman" w:hAnsi="Times New Roman"/>
          <w:sz w:val="28"/>
          <w:szCs w:val="24"/>
        </w:rPr>
      </w:pPr>
    </w:p>
    <w:p w:rsidR="006C7D86" w:rsidRDefault="006C7D86" w:rsidP="006C7D86">
      <w:pPr>
        <w:ind w:left="502"/>
        <w:rPr>
          <w:rFonts w:ascii="Times New Roman" w:hAnsi="Times New Roman"/>
          <w:sz w:val="28"/>
          <w:szCs w:val="24"/>
        </w:rPr>
      </w:pPr>
      <w:r w:rsidRPr="006C7D86">
        <w:rPr>
          <w:rFonts w:ascii="Times New Roman" w:hAnsi="Times New Roman"/>
          <w:sz w:val="28"/>
          <w:szCs w:val="24"/>
        </w:rPr>
        <w:lastRenderedPageBreak/>
        <w:t xml:space="preserve">Метали є речовинами </w:t>
      </w:r>
      <w:proofErr w:type="spellStart"/>
      <w:r w:rsidRPr="006C7D86">
        <w:rPr>
          <w:rFonts w:ascii="Times New Roman" w:hAnsi="Times New Roman"/>
          <w:sz w:val="28"/>
          <w:szCs w:val="24"/>
        </w:rPr>
        <w:t>немолекулярної</w:t>
      </w:r>
      <w:proofErr w:type="spellEnd"/>
      <w:r w:rsidRPr="006C7D86">
        <w:rPr>
          <w:rFonts w:ascii="Times New Roman" w:hAnsi="Times New Roman"/>
          <w:sz w:val="28"/>
          <w:szCs w:val="24"/>
        </w:rPr>
        <w:t xml:space="preserve"> будови. Оскільки атоми елементів-металів здатні віддавати електрони з зовнішнього енергетичного рівня, то у вузлах кристалічної ґратки металів містяться позитивні </w:t>
      </w:r>
      <w:proofErr w:type="spellStart"/>
      <w:r w:rsidRPr="006C7D86">
        <w:rPr>
          <w:rFonts w:ascii="Times New Roman" w:hAnsi="Times New Roman"/>
          <w:sz w:val="28"/>
          <w:szCs w:val="24"/>
        </w:rPr>
        <w:t>йони</w:t>
      </w:r>
      <w:proofErr w:type="spellEnd"/>
      <w:r w:rsidRPr="006C7D86">
        <w:rPr>
          <w:rFonts w:ascii="Times New Roman" w:hAnsi="Times New Roman"/>
          <w:sz w:val="28"/>
          <w:szCs w:val="24"/>
        </w:rPr>
        <w:t xml:space="preserve"> і деяка частина нейтральних атомів. Між ними хаотично пересуваються відносно вільні електрони, які стають спільними для всієї кристалічної ґратки. Таку кристалічну </w:t>
      </w:r>
      <w:proofErr w:type="spellStart"/>
      <w:r w:rsidRPr="006C7D86">
        <w:rPr>
          <w:rFonts w:ascii="Times New Roman" w:hAnsi="Times New Roman"/>
          <w:sz w:val="28"/>
          <w:szCs w:val="24"/>
        </w:rPr>
        <w:t>ґратку</w:t>
      </w:r>
      <w:proofErr w:type="spellEnd"/>
      <w:r w:rsidRPr="006C7D86">
        <w:rPr>
          <w:rFonts w:ascii="Times New Roman" w:hAnsi="Times New Roman"/>
          <w:sz w:val="28"/>
          <w:szCs w:val="24"/>
        </w:rPr>
        <w:t xml:space="preserve"> називають металічною. Усуспільнені електрони, вільно пересуваючись, компенсують сили електростатичного відштовхування між позитивно зарядженими </w:t>
      </w:r>
      <w:proofErr w:type="spellStart"/>
      <w:r w:rsidRPr="006C7D86">
        <w:rPr>
          <w:rFonts w:ascii="Times New Roman" w:hAnsi="Times New Roman"/>
          <w:sz w:val="28"/>
          <w:szCs w:val="24"/>
        </w:rPr>
        <w:t>йонами</w:t>
      </w:r>
      <w:proofErr w:type="spellEnd"/>
      <w:r w:rsidRPr="006C7D86">
        <w:rPr>
          <w:rFonts w:ascii="Times New Roman" w:hAnsi="Times New Roman"/>
          <w:sz w:val="28"/>
          <w:szCs w:val="24"/>
        </w:rPr>
        <w:t xml:space="preserve"> і, таким чином, забезпечують хімічний зв’язок в кристалі металу. Зв’язок, який здійснюють відносно вільні електрони між катіонами металів кристалічної ґратки називають металічним.</w:t>
      </w:r>
    </w:p>
    <w:p w:rsidR="00164403" w:rsidRDefault="00164403" w:rsidP="00164403">
      <w:pPr>
        <w:ind w:left="720"/>
        <w:rPr>
          <w:rFonts w:ascii="Times New Roman" w:hAnsi="Times New Roman"/>
          <w:sz w:val="28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140335</wp:posOffset>
                </wp:positionV>
                <wp:extent cx="213995" cy="237490"/>
                <wp:effectExtent l="9525" t="6985" r="5080" b="12700"/>
                <wp:wrapNone/>
                <wp:docPr id="11" name="Блок-схема: вузо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3749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4403" w:rsidRDefault="00164403" w:rsidP="0016440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вузол 11" o:spid="_x0000_s1026" type="#_x0000_t120" style="position:absolute;left:0;text-align:left;margin-left:87pt;margin-top:11.05pt;width:16.85pt;height:18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">
                <v:textbox>
                  <w:txbxContent>
                    <w:p w:rsidR="00164403" w:rsidRDefault="00164403" w:rsidP="0016440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140335</wp:posOffset>
                </wp:positionV>
                <wp:extent cx="213995" cy="237490"/>
                <wp:effectExtent l="11430" t="6985" r="12700" b="12700"/>
                <wp:wrapNone/>
                <wp:docPr id="10" name="Блок-схема: вузо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3749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4403" w:rsidRDefault="00164403" w:rsidP="0016440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вузол 10" o:spid="_x0000_s1027" type="#_x0000_t120" style="position:absolute;left:0;text-align:left;margin-left:30.9pt;margin-top:11.05pt;width:16.85pt;height:18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">
                <v:textbox>
                  <w:txbxContent>
                    <w:p w:rsidR="00164403" w:rsidRDefault="00164403" w:rsidP="0016440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  <w:szCs w:val="24"/>
        </w:rPr>
        <w:t xml:space="preserve">      </w:t>
      </w:r>
    </w:p>
    <w:p w:rsidR="00164403" w:rsidRDefault="00164403" w:rsidP="00164403">
      <w:pPr>
        <w:numPr>
          <w:ilvl w:val="0"/>
          <w:numId w:val="4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•          ←  катіон </w:t>
      </w:r>
      <w:proofErr w:type="spellStart"/>
      <w:r>
        <w:rPr>
          <w:rFonts w:ascii="Times New Roman" w:hAnsi="Times New Roman"/>
          <w:sz w:val="28"/>
          <w:szCs w:val="24"/>
        </w:rPr>
        <w:t>Ме</w:t>
      </w:r>
      <w:proofErr w:type="spellEnd"/>
      <w:r>
        <w:rPr>
          <w:rFonts w:ascii="Times New Roman" w:hAnsi="Times New Roman"/>
          <w:sz w:val="28"/>
          <w:szCs w:val="24"/>
          <w:vertAlign w:val="superscript"/>
          <w:lang w:val="en-US"/>
        </w:rPr>
        <w:t>n+</w:t>
      </w:r>
    </w:p>
    <w:p w:rsidR="00164403" w:rsidRDefault="00164403" w:rsidP="00164403">
      <w:pPr>
        <w:ind w:left="177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•    ←</w:t>
      </w:r>
      <w:r>
        <w:rPr>
          <w:rFonts w:ascii="Times New Roman" w:hAnsi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/>
          <w:sz w:val="28"/>
          <w:szCs w:val="24"/>
        </w:rPr>
        <w:t>електрон</w:t>
      </w:r>
    </w:p>
    <w:p w:rsidR="00164403" w:rsidRDefault="00164403" w:rsidP="00164403">
      <w:pPr>
        <w:ind w:left="360"/>
        <w:rPr>
          <w:rFonts w:ascii="Times New Roman" w:hAnsi="Times New Roman"/>
          <w:sz w:val="28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48260</wp:posOffset>
                </wp:positionV>
                <wp:extent cx="213995" cy="237490"/>
                <wp:effectExtent l="11430" t="10160" r="12700" b="9525"/>
                <wp:wrapNone/>
                <wp:docPr id="9" name="Блок-схема: вузо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3749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64403" w:rsidRDefault="00164403" w:rsidP="00164403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вузол 9" o:spid="_x0000_s1028" type="#_x0000_t120" style="position:absolute;left:0;text-align:left;margin-left:30.9pt;margin-top:3.8pt;width:16.85pt;height:18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">
                <v:textbox>
                  <w:txbxContent>
                    <w:p w:rsidR="00164403" w:rsidRDefault="00164403" w:rsidP="00164403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48260</wp:posOffset>
                </wp:positionV>
                <wp:extent cx="213995" cy="237490"/>
                <wp:effectExtent l="9525" t="10160" r="5080" b="9525"/>
                <wp:wrapNone/>
                <wp:docPr id="8" name="Блок-схема: вузо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95" cy="23749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вузол 8" o:spid="_x0000_s1026" type="#_x0000_t120" style="position:absolute;margin-left:87pt;margin-top:3.8pt;width:16.85pt;height:18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"/>
            </w:pict>
          </mc:Fallback>
        </mc:AlternateConten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 xml:space="preserve">•          ← атом </w:t>
      </w:r>
      <w:proofErr w:type="spellStart"/>
      <w:r>
        <w:rPr>
          <w:rFonts w:ascii="Times New Roman" w:hAnsi="Times New Roman"/>
          <w:sz w:val="28"/>
          <w:szCs w:val="24"/>
        </w:rPr>
        <w:t>Ме</w:t>
      </w:r>
      <w:proofErr w:type="spellEnd"/>
    </w:p>
    <w:p w:rsidR="00164403" w:rsidRDefault="00164403" w:rsidP="00164403">
      <w:pPr>
        <w:ind w:left="360"/>
        <w:rPr>
          <w:rFonts w:ascii="Times New Roman" w:hAnsi="Times New Roman"/>
          <w:sz w:val="28"/>
          <w:szCs w:val="24"/>
        </w:rPr>
      </w:pPr>
    </w:p>
    <w:p w:rsidR="00164403" w:rsidRDefault="00164403" w:rsidP="00164403">
      <w:pPr>
        <w:ind w:left="36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Електрони відокремлюються від своїх атомів і хаотично рухаються у речовині, утворюючи «електронний газ». Вони стають усуспільненими (</w:t>
      </w:r>
      <w:proofErr w:type="spellStart"/>
      <w:r>
        <w:rPr>
          <w:rFonts w:ascii="Times New Roman" w:hAnsi="Times New Roman"/>
          <w:sz w:val="28"/>
          <w:szCs w:val="24"/>
        </w:rPr>
        <w:t>делокалізованими</w:t>
      </w:r>
      <w:proofErr w:type="spellEnd"/>
      <w:r>
        <w:rPr>
          <w:rFonts w:ascii="Times New Roman" w:hAnsi="Times New Roman"/>
          <w:sz w:val="28"/>
          <w:szCs w:val="24"/>
        </w:rPr>
        <w:t>).</w:t>
      </w:r>
    </w:p>
    <w:p w:rsidR="006C7D86" w:rsidRDefault="006C7D86" w:rsidP="00164403">
      <w:pPr>
        <w:ind w:left="360"/>
        <w:rPr>
          <w:rFonts w:ascii="Times New Roman" w:hAnsi="Times New Roman"/>
          <w:sz w:val="28"/>
          <w:szCs w:val="24"/>
        </w:rPr>
      </w:pPr>
      <w:r w:rsidRPr="00814062">
        <w:rPr>
          <w:rFonts w:ascii="Times New Roman" w:hAnsi="Times New Roman"/>
          <w:b/>
          <w:i/>
          <w:sz w:val="28"/>
          <w:szCs w:val="24"/>
          <w:u w:val="single"/>
        </w:rPr>
        <w:t>Демонстрація</w:t>
      </w:r>
      <w:r>
        <w:rPr>
          <w:rFonts w:ascii="Times New Roman" w:hAnsi="Times New Roman"/>
          <w:sz w:val="28"/>
          <w:szCs w:val="24"/>
        </w:rPr>
        <w:t xml:space="preserve"> моделей кристалічних </w:t>
      </w:r>
      <w:proofErr w:type="spellStart"/>
      <w:r>
        <w:rPr>
          <w:rFonts w:ascii="Times New Roman" w:hAnsi="Times New Roman"/>
          <w:sz w:val="28"/>
          <w:szCs w:val="24"/>
        </w:rPr>
        <w:t>граток</w:t>
      </w:r>
      <w:proofErr w:type="spellEnd"/>
      <w:r>
        <w:rPr>
          <w:rFonts w:ascii="Times New Roman" w:hAnsi="Times New Roman"/>
          <w:sz w:val="28"/>
          <w:szCs w:val="24"/>
        </w:rPr>
        <w:t xml:space="preserve"> металів.</w:t>
      </w:r>
    </w:p>
    <w:p w:rsidR="00164403" w:rsidRDefault="00164403" w:rsidP="00164403">
      <w:pPr>
        <w:numPr>
          <w:ilvl w:val="0"/>
          <w:numId w:val="3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Будова металів визначає їх   властивості.</w:t>
      </w:r>
    </w:p>
    <w:p w:rsidR="00302816" w:rsidRDefault="00302816" w:rsidP="00164403">
      <w:pPr>
        <w:ind w:left="851"/>
        <w:rPr>
          <w:rFonts w:ascii="Times New Roman" w:hAnsi="Times New Roman"/>
          <w:b/>
          <w:sz w:val="28"/>
          <w:szCs w:val="24"/>
        </w:rPr>
      </w:pPr>
    </w:p>
    <w:p w:rsidR="00164403" w:rsidRDefault="00164403" w:rsidP="00164403">
      <w:pPr>
        <w:ind w:left="851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  <w:lang w:val="en-US"/>
        </w:rPr>
        <w:t>V</w:t>
      </w:r>
      <w:r>
        <w:rPr>
          <w:rFonts w:ascii="Times New Roman" w:hAnsi="Times New Roman"/>
          <w:b/>
          <w:sz w:val="28"/>
          <w:szCs w:val="24"/>
        </w:rPr>
        <w:t>. Фізичні властивості металів</w:t>
      </w:r>
      <w:r w:rsidR="006C7D86">
        <w:rPr>
          <w:rFonts w:ascii="Times New Roman" w:hAnsi="Times New Roman"/>
          <w:b/>
          <w:sz w:val="28"/>
          <w:szCs w:val="24"/>
        </w:rPr>
        <w:t xml:space="preserve"> (хімія)</w:t>
      </w:r>
    </w:p>
    <w:p w:rsidR="00814062" w:rsidRDefault="00814062" w:rsidP="00164403">
      <w:pPr>
        <w:ind w:left="851"/>
        <w:rPr>
          <w:rFonts w:ascii="Times New Roman" w:hAnsi="Times New Roman"/>
          <w:b/>
          <w:sz w:val="28"/>
          <w:szCs w:val="24"/>
        </w:rPr>
      </w:pPr>
    </w:p>
    <w:p w:rsidR="006C7D86" w:rsidRDefault="00814062" w:rsidP="00814062">
      <w:pPr>
        <w:rPr>
          <w:rFonts w:ascii="Times New Roman" w:hAnsi="Times New Roman"/>
          <w:b/>
          <w:sz w:val="28"/>
          <w:szCs w:val="24"/>
        </w:rPr>
      </w:pPr>
      <w:r w:rsidRPr="00814062">
        <w:rPr>
          <w:rFonts w:ascii="Times New Roman" w:hAnsi="Times New Roman"/>
          <w:b/>
          <w:i/>
          <w:sz w:val="28"/>
          <w:szCs w:val="24"/>
          <w:u w:val="single"/>
        </w:rPr>
        <w:t>Завдання :</w:t>
      </w:r>
      <w:r>
        <w:rPr>
          <w:rFonts w:ascii="Times New Roman" w:hAnsi="Times New Roman"/>
          <w:b/>
          <w:i/>
          <w:sz w:val="28"/>
          <w:szCs w:val="24"/>
          <w:u w:val="single"/>
        </w:rPr>
        <w:t xml:space="preserve"> </w:t>
      </w:r>
      <w:r w:rsidR="006C7D86">
        <w:rPr>
          <w:rFonts w:ascii="Times New Roman" w:hAnsi="Times New Roman"/>
          <w:b/>
          <w:sz w:val="28"/>
          <w:szCs w:val="24"/>
        </w:rPr>
        <w:t>Заповнюють маршрутні листи «</w:t>
      </w:r>
      <w:r w:rsidR="006C7D86" w:rsidRPr="006C7D86">
        <w:rPr>
          <w:rFonts w:ascii="Times New Roman" w:hAnsi="Times New Roman"/>
          <w:b/>
          <w:sz w:val="28"/>
          <w:szCs w:val="24"/>
        </w:rPr>
        <w:t>фізичні властивості металів</w:t>
      </w:r>
      <w:r w:rsidR="006C7D86">
        <w:rPr>
          <w:rFonts w:ascii="Times New Roman" w:hAnsi="Times New Roman"/>
          <w:b/>
          <w:sz w:val="28"/>
          <w:szCs w:val="24"/>
        </w:rPr>
        <w:t xml:space="preserve">» </w:t>
      </w:r>
    </w:p>
    <w:p w:rsidR="00164403" w:rsidRDefault="00164403" w:rsidP="00164403">
      <w:pPr>
        <w:ind w:left="360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Специфічні фізичні  властивості металів</w:t>
      </w:r>
    </w:p>
    <w:p w:rsidR="00164403" w:rsidRDefault="00164403" w:rsidP="00164403">
      <w:pPr>
        <w:numPr>
          <w:ilvl w:val="0"/>
          <w:numId w:val="5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t>Металічний блиск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Метали відбивають промені світла, а не пропускають їх, як скло, і не вбирають,  як сажа. Срібло найкраще відбиває світло, тому має найбільший блиск (дзеркала, ялинкові іграшки). 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 більшості металів сріблястий блиск, але у золота і цезію – жовтий, у міді – червоний.</w:t>
      </w:r>
    </w:p>
    <w:p w:rsidR="00164403" w:rsidRDefault="00164403" w:rsidP="00164403">
      <w:pPr>
        <w:numPr>
          <w:ilvl w:val="0"/>
          <w:numId w:val="5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t>Висока електропровідність і теплопровідність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Чому при доторканні рукою до металічного предмета відчуваємо холод, а до дерев’яного – ні? (Тепло долоні швидко передається металу, він стає теплішим, а долоня холоднішає. Дерево погано проводить тепло, тому, торкаючись його рукою, ми не відчуваємо холоду).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Ця властивість металів зумовлена наявністю усуспільнених електронів, що можуть відносно вільно рухатися.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Ag</w:t>
      </w:r>
      <w:proofErr w:type="gramStart"/>
      <w:r>
        <w:rPr>
          <w:rFonts w:ascii="Times New Roman" w:hAnsi="Times New Roman"/>
          <w:sz w:val="28"/>
          <w:szCs w:val="24"/>
          <w:lang w:val="en-US"/>
        </w:rPr>
        <w:t>,  Cu</w:t>
      </w:r>
      <w:proofErr w:type="gramEnd"/>
      <w:r>
        <w:rPr>
          <w:rFonts w:ascii="Times New Roman" w:hAnsi="Times New Roman"/>
          <w:sz w:val="28"/>
          <w:szCs w:val="24"/>
          <w:lang w:val="en-US"/>
        </w:rPr>
        <w:t xml:space="preserve">,  Au,  Al,  Mg,  Zn,  Fe, 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Pb</w:t>
      </w:r>
      <w:proofErr w:type="spellEnd"/>
      <w:r>
        <w:rPr>
          <w:rFonts w:ascii="Times New Roman" w:hAnsi="Times New Roman"/>
          <w:sz w:val="28"/>
          <w:szCs w:val="24"/>
        </w:rPr>
        <w:t>……….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84455</wp:posOffset>
                </wp:positionV>
                <wp:extent cx="3242310" cy="12065"/>
                <wp:effectExtent l="13970" t="46355" r="20320" b="55880"/>
                <wp:wrapNone/>
                <wp:docPr id="7" name="Пряма зі стрілкою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231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7" o:spid="_x0000_s1026" type="#_x0000_t32" style="position:absolute;margin-left:20.6pt;margin-top:6.65pt;width:255.3pt;height: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  <w:lang w:val="en-US"/>
        </w:rPr>
      </w:pPr>
      <w:r>
        <w:rPr>
          <w:rFonts w:ascii="Times New Roman" w:hAnsi="Times New Roman"/>
          <w:sz w:val="28"/>
          <w:szCs w:val="24"/>
        </w:rPr>
        <w:t>Електропровідність - і теплопровідність спадає</w:t>
      </w:r>
    </w:p>
    <w:p w:rsidR="005B2474" w:rsidRDefault="005B2474" w:rsidP="00164403">
      <w:pPr>
        <w:ind w:left="502"/>
        <w:rPr>
          <w:rFonts w:ascii="Times New Roman" w:hAnsi="Times New Roman"/>
          <w:sz w:val="28"/>
          <w:szCs w:val="24"/>
        </w:rPr>
      </w:pPr>
    </w:p>
    <w:p w:rsidR="009275C4" w:rsidRDefault="009275C4" w:rsidP="00164403">
      <w:pPr>
        <w:ind w:left="502"/>
        <w:rPr>
          <w:rFonts w:ascii="Times New Roman" w:hAnsi="Times New Roman"/>
          <w:sz w:val="28"/>
          <w:szCs w:val="24"/>
        </w:rPr>
      </w:pPr>
    </w:p>
    <w:p w:rsidR="009275C4" w:rsidRPr="009275C4" w:rsidRDefault="009275C4" w:rsidP="00164403">
      <w:pPr>
        <w:ind w:left="502"/>
        <w:rPr>
          <w:rFonts w:ascii="Times New Roman" w:hAnsi="Times New Roman"/>
          <w:sz w:val="28"/>
          <w:szCs w:val="24"/>
        </w:rPr>
      </w:pPr>
      <w:bookmarkStart w:id="0" w:name="_GoBack"/>
      <w:bookmarkEnd w:id="0"/>
    </w:p>
    <w:p w:rsidR="00164403" w:rsidRDefault="00164403" w:rsidP="00164403">
      <w:pPr>
        <w:numPr>
          <w:ilvl w:val="0"/>
          <w:numId w:val="5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lastRenderedPageBreak/>
        <w:t>Ковкість, пластичність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Пластичність – здатність необоротно деформуватися під дією механічних навантажень. Пластичність обумовлена будовою металічної кристалічної ґратки . 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Золото – найеластичніший з металів. 1г золота можна витягнути у дріт завдовжки 2 км. Із шматочка величиною  із сірникову  головку можна отримати лист площею 50 м</w:t>
      </w:r>
      <w:r>
        <w:rPr>
          <w:rFonts w:ascii="Times New Roman" w:hAnsi="Times New Roman"/>
          <w:sz w:val="28"/>
          <w:szCs w:val="24"/>
          <w:vertAlign w:val="superscript"/>
        </w:rPr>
        <w:t>2</w:t>
      </w:r>
      <w:r>
        <w:rPr>
          <w:rFonts w:ascii="Times New Roman" w:hAnsi="Times New Roman"/>
          <w:sz w:val="28"/>
          <w:szCs w:val="24"/>
        </w:rPr>
        <w:t>, лист в 0,0001мм у 500 раз тонше за волосину.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Найбільш крихкі з металів – хром, манган, </w:t>
      </w:r>
      <w:proofErr w:type="spellStart"/>
      <w:r>
        <w:rPr>
          <w:rFonts w:ascii="Times New Roman" w:hAnsi="Times New Roman"/>
          <w:sz w:val="28"/>
          <w:szCs w:val="24"/>
        </w:rPr>
        <w:t>стибій</w:t>
      </w:r>
      <w:proofErr w:type="spellEnd"/>
      <w:r>
        <w:rPr>
          <w:rFonts w:ascii="Times New Roman" w:hAnsi="Times New Roman"/>
          <w:sz w:val="28"/>
          <w:szCs w:val="24"/>
        </w:rPr>
        <w:t>.</w:t>
      </w:r>
    </w:p>
    <w:p w:rsidR="00164403" w:rsidRDefault="00164403" w:rsidP="00164403">
      <w:pPr>
        <w:ind w:left="360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i/>
          <w:sz w:val="28"/>
          <w:szCs w:val="24"/>
        </w:rPr>
        <w:t>Неспецифічні фізичні  властивості металів</w:t>
      </w:r>
    </w:p>
    <w:p w:rsidR="00164403" w:rsidRDefault="00164403" w:rsidP="00164403">
      <w:pPr>
        <w:numPr>
          <w:ilvl w:val="0"/>
          <w:numId w:val="6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u w:val="single"/>
        </w:rPr>
        <w:t>Температура плавлення</w:t>
      </w:r>
    </w:p>
    <w:p w:rsidR="00164403" w:rsidRDefault="00164403" w:rsidP="00164403">
      <w:pPr>
        <w:ind w:left="2832"/>
        <w:rPr>
          <w:rFonts w:ascii="Times New Roman" w:hAnsi="Times New Roman"/>
          <w:sz w:val="28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175895</wp:posOffset>
                </wp:positionV>
                <wp:extent cx="890270" cy="107315"/>
                <wp:effectExtent l="13970" t="13970" r="29210" b="59690"/>
                <wp:wrapNone/>
                <wp:docPr id="6" name="Пряма зі стрілкою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0270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6" o:spid="_x0000_s1026" type="#_x0000_t32" style="position:absolute;margin-left:172.1pt;margin-top:13.85pt;width:70.1pt;height: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175895</wp:posOffset>
                </wp:positionV>
                <wp:extent cx="1069340" cy="107315"/>
                <wp:effectExtent l="19050" t="13970" r="6985" b="59690"/>
                <wp:wrapNone/>
                <wp:docPr id="5" name="Пряма зі стрілкою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69340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5" o:spid="_x0000_s1026" type="#_x0000_t32" style="position:absolute;margin-left:79.5pt;margin-top:13.85pt;width:84.2pt;height:8.4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8"/>
          <w:szCs w:val="24"/>
        </w:rPr>
        <w:t>Метали</w:t>
      </w:r>
    </w:p>
    <w:p w:rsidR="00164403" w:rsidRDefault="00164403" w:rsidP="00164403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легкоплавкі</w:t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>тугоплавкі</w:t>
      </w:r>
    </w:p>
    <w:p w:rsidR="00164403" w:rsidRDefault="00164403" w:rsidP="00164403">
      <w:pPr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4"/>
          <w:vertAlign w:val="subscript"/>
        </w:rPr>
        <w:t>пл</w:t>
      </w:r>
      <w:proofErr w:type="spellEnd"/>
      <w:r>
        <w:rPr>
          <w:rFonts w:ascii="Times New Roman" w:hAnsi="Times New Roman"/>
          <w:sz w:val="28"/>
          <w:szCs w:val="24"/>
          <w:vertAlign w:val="subscript"/>
        </w:rPr>
        <w:t xml:space="preserve">  </w:t>
      </w:r>
      <w:r>
        <w:rPr>
          <w:rFonts w:ascii="Times New Roman" w:hAnsi="Times New Roman"/>
          <w:sz w:val="28"/>
          <w:szCs w:val="24"/>
        </w:rPr>
        <w:t>&lt;</w:t>
      </w:r>
      <w:proofErr w:type="gramEnd"/>
      <w:r>
        <w:rPr>
          <w:rFonts w:ascii="Times New Roman" w:hAnsi="Times New Roman"/>
          <w:sz w:val="28"/>
          <w:szCs w:val="24"/>
        </w:rPr>
        <w:t xml:space="preserve">  1000</w:t>
      </w:r>
      <w:r>
        <w:rPr>
          <w:rFonts w:ascii="Times New Roman" w:hAnsi="Times New Roman"/>
          <w:sz w:val="28"/>
          <w:szCs w:val="24"/>
          <w:vertAlign w:val="superscript"/>
        </w:rPr>
        <w:t>°</w:t>
      </w:r>
      <w:r>
        <w:rPr>
          <w:rFonts w:ascii="Times New Roman" w:hAnsi="Times New Roman"/>
          <w:sz w:val="28"/>
          <w:szCs w:val="24"/>
        </w:rPr>
        <w:t xml:space="preserve"> С</w: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4"/>
          <w:vertAlign w:val="subscript"/>
        </w:rPr>
        <w:t>пл</w:t>
      </w:r>
      <w:proofErr w:type="spellEnd"/>
      <w:r>
        <w:rPr>
          <w:rFonts w:ascii="Times New Roman" w:hAnsi="Times New Roman"/>
          <w:sz w:val="28"/>
          <w:szCs w:val="24"/>
          <w:vertAlign w:val="subscript"/>
        </w:rPr>
        <w:t xml:space="preserve">   </w:t>
      </w:r>
      <w:r>
        <w:rPr>
          <w:rFonts w:ascii="Times New Roman" w:hAnsi="Times New Roman"/>
          <w:sz w:val="28"/>
          <w:szCs w:val="24"/>
        </w:rPr>
        <w:t>&gt; 1000</w:t>
      </w:r>
      <w:r>
        <w:rPr>
          <w:rFonts w:ascii="Times New Roman" w:hAnsi="Times New Roman"/>
          <w:sz w:val="28"/>
          <w:szCs w:val="24"/>
          <w:vertAlign w:val="superscript"/>
        </w:rPr>
        <w:t>°</w:t>
      </w:r>
      <w:r>
        <w:rPr>
          <w:rFonts w:ascii="Times New Roman" w:hAnsi="Times New Roman"/>
          <w:sz w:val="28"/>
          <w:szCs w:val="24"/>
        </w:rPr>
        <w:t xml:space="preserve"> С</w:t>
      </w:r>
    </w:p>
    <w:p w:rsidR="00164403" w:rsidRDefault="00164403" w:rsidP="0016440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лужні, лужноземельні метали, </w: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  <w:lang w:val="en-US"/>
        </w:rPr>
        <w:t>Cu</w:t>
      </w:r>
      <w:r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Fe</w:t>
      </w:r>
      <w:r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Cr</w:t>
      </w:r>
      <w:r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Ti</w:t>
      </w:r>
      <w:r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Mo</w:t>
      </w:r>
      <w:r>
        <w:rPr>
          <w:rFonts w:ascii="Times New Roman" w:hAnsi="Times New Roman"/>
          <w:sz w:val="28"/>
          <w:szCs w:val="24"/>
        </w:rPr>
        <w:t>….</w:t>
      </w:r>
    </w:p>
    <w:p w:rsidR="00164403" w:rsidRDefault="00164403" w:rsidP="0016440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 xml:space="preserve">Mg, Al,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Pb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>, Sn, Zn……</w:t>
      </w:r>
      <w:r>
        <w:rPr>
          <w:rFonts w:ascii="Times New Roman" w:hAnsi="Times New Roman"/>
          <w:sz w:val="28"/>
          <w:szCs w:val="24"/>
          <w:lang w:val="en-US"/>
        </w:rPr>
        <w:tab/>
      </w:r>
      <w:r>
        <w:rPr>
          <w:rFonts w:ascii="Times New Roman" w:hAnsi="Times New Roman"/>
          <w:sz w:val="28"/>
          <w:szCs w:val="24"/>
          <w:lang w:val="en-US"/>
        </w:rPr>
        <w:tab/>
      </w:r>
      <w:r>
        <w:rPr>
          <w:rFonts w:ascii="Times New Roman" w:hAnsi="Times New Roman"/>
          <w:sz w:val="28"/>
          <w:szCs w:val="24"/>
          <w:lang w:val="en-US"/>
        </w:rPr>
        <w:tab/>
      </w:r>
      <w:r>
        <w:rPr>
          <w:rFonts w:ascii="Times New Roman" w:hAnsi="Times New Roman"/>
          <w:sz w:val="28"/>
          <w:szCs w:val="24"/>
          <w:lang w:val="en-US"/>
        </w:rPr>
        <w:tab/>
        <w:t>t</w:t>
      </w:r>
      <w:proofErr w:type="spellStart"/>
      <w:r>
        <w:rPr>
          <w:rFonts w:ascii="Times New Roman" w:hAnsi="Times New Roman"/>
          <w:sz w:val="28"/>
          <w:szCs w:val="24"/>
          <w:vertAlign w:val="subscript"/>
        </w:rPr>
        <w:t>пл</w:t>
      </w:r>
      <w:proofErr w:type="spellEnd"/>
      <w:r w:rsidRPr="00164403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sz w:val="28"/>
          <w:szCs w:val="24"/>
          <w:lang w:val="en-US"/>
        </w:rPr>
        <w:t>W</w:t>
      </w:r>
      <w:r w:rsidRPr="00164403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 ~</w:t>
      </w:r>
      <w:proofErr w:type="gramEnd"/>
      <w:r>
        <w:rPr>
          <w:rFonts w:ascii="Times New Roman" w:hAnsi="Times New Roman"/>
          <w:sz w:val="28"/>
          <w:szCs w:val="24"/>
        </w:rPr>
        <w:t>3400°С</w:t>
      </w:r>
    </w:p>
    <w:p w:rsidR="00164403" w:rsidRDefault="00164403" w:rsidP="00164403">
      <w:pPr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  <w:lang w:val="en-US"/>
        </w:rPr>
        <w:t>t</w:t>
      </w:r>
      <w:proofErr w:type="spellStart"/>
      <w:r>
        <w:rPr>
          <w:rFonts w:ascii="Times New Roman" w:hAnsi="Times New Roman"/>
          <w:sz w:val="28"/>
          <w:szCs w:val="24"/>
          <w:vertAlign w:val="subscript"/>
        </w:rPr>
        <w:t>пл</w:t>
      </w:r>
      <w:proofErr w:type="spellEnd"/>
      <w:proofErr w:type="gramEnd"/>
      <w:r w:rsidRPr="00164403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en-US"/>
        </w:rPr>
        <w:t>Hg</w:t>
      </w:r>
      <w:r>
        <w:rPr>
          <w:rFonts w:ascii="Times New Roman" w:hAnsi="Times New Roman"/>
          <w:sz w:val="28"/>
          <w:szCs w:val="24"/>
        </w:rPr>
        <w:t xml:space="preserve"> = - 38,87°С</w:t>
      </w:r>
    </w:p>
    <w:p w:rsidR="00164403" w:rsidRDefault="00164403" w:rsidP="00164403">
      <w:pPr>
        <w:numPr>
          <w:ilvl w:val="0"/>
          <w:numId w:val="6"/>
        </w:numPr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  <w:u w:val="single"/>
        </w:rPr>
        <w:t>Твердість</w:t>
      </w:r>
    </w:p>
    <w:p w:rsidR="00164403" w:rsidRDefault="00164403" w:rsidP="00164403">
      <w:pPr>
        <w:ind w:left="283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Метали</w:t>
      </w:r>
    </w:p>
    <w:p w:rsidR="00164403" w:rsidRDefault="00164403" w:rsidP="00164403">
      <w:pPr>
        <w:rPr>
          <w:rFonts w:ascii="Times New Roman" w:hAnsi="Times New Roman"/>
          <w:sz w:val="28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1270</wp:posOffset>
                </wp:positionV>
                <wp:extent cx="1567815" cy="260985"/>
                <wp:effectExtent l="25400" t="10795" r="6985" b="61595"/>
                <wp:wrapNone/>
                <wp:docPr id="4" name="Пряма зі стрілкою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7815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4" o:spid="_x0000_s1026" type="#_x0000_t32" style="position:absolute;margin-left:40.25pt;margin-top:.1pt;width:123.45pt;height:20.5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1270</wp:posOffset>
                </wp:positionV>
                <wp:extent cx="1235710" cy="260985"/>
                <wp:effectExtent l="8890" t="10795" r="31750" b="61595"/>
                <wp:wrapNone/>
                <wp:docPr id="3" name="Пряма зі стрілкою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571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3" o:spid="_x0000_s1026" type="#_x0000_t32" style="position:absolute;margin-left:177.7pt;margin-top:.1pt;width:97.3pt;height:2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">
                <v:stroke endarrow="block"/>
              </v:shape>
            </w:pict>
          </mc:Fallback>
        </mc:AlternateContent>
      </w:r>
    </w:p>
    <w:p w:rsidR="00164403" w:rsidRDefault="00164403" w:rsidP="00164403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м’які</w:t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 xml:space="preserve">           </w: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>тверді</w:t>
      </w:r>
    </w:p>
    <w:p w:rsidR="00164403" w:rsidRDefault="00164403" w:rsidP="0016440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лужні метали,</w: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>хром, вольфрам</w:t>
      </w:r>
    </w:p>
    <w:p w:rsidR="00164403" w:rsidRDefault="00164403" w:rsidP="0016440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свинець.</w:t>
      </w:r>
    </w:p>
    <w:p w:rsidR="00164403" w:rsidRDefault="00164403" w:rsidP="00164403">
      <w:pPr>
        <w:numPr>
          <w:ilvl w:val="0"/>
          <w:numId w:val="6"/>
        </w:numPr>
        <w:rPr>
          <w:rFonts w:ascii="Times New Roman" w:hAnsi="Times New Roman"/>
          <w:sz w:val="28"/>
          <w:szCs w:val="24"/>
          <w:u w:val="single"/>
        </w:rPr>
      </w:pPr>
      <w:r>
        <w:rPr>
          <w:rFonts w:ascii="Times New Roman" w:hAnsi="Times New Roman"/>
          <w:sz w:val="28"/>
          <w:szCs w:val="24"/>
          <w:u w:val="single"/>
        </w:rPr>
        <w:t>Густина</w:t>
      </w:r>
    </w:p>
    <w:p w:rsidR="00164403" w:rsidRDefault="00164403" w:rsidP="00164403">
      <w:pPr>
        <w:ind w:left="283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Метали</w:t>
      </w:r>
    </w:p>
    <w:p w:rsidR="00164403" w:rsidRDefault="00164403" w:rsidP="00164403">
      <w:pPr>
        <w:rPr>
          <w:rFonts w:ascii="Times New Roman" w:hAnsi="Times New Roman"/>
          <w:b/>
          <w:sz w:val="28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10160</wp:posOffset>
                </wp:positionV>
                <wp:extent cx="1674495" cy="273050"/>
                <wp:effectExtent l="25400" t="10160" r="5080" b="59690"/>
                <wp:wrapNone/>
                <wp:docPr id="2" name="Пряма зі стрілкою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4495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2" o:spid="_x0000_s1026" type="#_x0000_t32" style="position:absolute;margin-left:40.25pt;margin-top:.8pt;width:131.85pt;height:21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">
                <v:stroke endarrow="block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10160</wp:posOffset>
                </wp:positionV>
                <wp:extent cx="1235710" cy="273050"/>
                <wp:effectExtent l="8890" t="10160" r="31750" b="59690"/>
                <wp:wrapNone/>
                <wp:docPr id="1" name="Пряма зі стрілкою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5710" cy="27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 зі стрілкою 1" o:spid="_x0000_s1026" type="#_x0000_t32" style="position:absolute;margin-left:177.7pt;margin-top:.8pt;width:97.3pt;height:2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">
                <v:stroke endarrow="block"/>
              </v:shape>
            </w:pict>
          </mc:Fallback>
        </mc:AlternateContent>
      </w:r>
    </w:p>
    <w:p w:rsidR="00164403" w:rsidRDefault="00164403" w:rsidP="00164403">
      <w:pPr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Легкі</w:t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</w:r>
      <w:r>
        <w:rPr>
          <w:rFonts w:ascii="Times New Roman" w:hAnsi="Times New Roman"/>
          <w:b/>
          <w:sz w:val="28"/>
          <w:szCs w:val="24"/>
        </w:rPr>
        <w:tab/>
        <w:t>Важкі</w:t>
      </w:r>
    </w:p>
    <w:p w:rsidR="00164403" w:rsidRDefault="00164403" w:rsidP="00164403">
      <w:pPr>
        <w:rPr>
          <w:rFonts w:ascii="Times New Roman" w:hAnsi="Times New Roman"/>
          <w:sz w:val="28"/>
          <w:szCs w:val="24"/>
          <w:vertAlign w:val="superscript"/>
        </w:rPr>
      </w:pPr>
      <w:r>
        <w:rPr>
          <w:rFonts w:ascii="Times New Roman" w:hAnsi="Times New Roman"/>
          <w:sz w:val="28"/>
          <w:szCs w:val="24"/>
        </w:rPr>
        <w:t>ρ &lt; 5 г/см</w:t>
      </w:r>
      <w:r>
        <w:rPr>
          <w:rFonts w:ascii="Times New Roman" w:hAnsi="Times New Roman"/>
          <w:sz w:val="28"/>
          <w:szCs w:val="24"/>
          <w:vertAlign w:val="superscript"/>
        </w:rPr>
        <w:t>3</w:t>
      </w:r>
      <w:r>
        <w:rPr>
          <w:rFonts w:ascii="Times New Roman" w:hAnsi="Times New Roman"/>
          <w:sz w:val="28"/>
          <w:szCs w:val="24"/>
          <w:vertAlign w:val="superscript"/>
        </w:rPr>
        <w:tab/>
      </w:r>
      <w:r>
        <w:rPr>
          <w:rFonts w:ascii="Times New Roman" w:hAnsi="Times New Roman"/>
          <w:sz w:val="28"/>
          <w:szCs w:val="24"/>
          <w:vertAlign w:val="superscript"/>
        </w:rPr>
        <w:tab/>
      </w:r>
      <w:r>
        <w:rPr>
          <w:rFonts w:ascii="Times New Roman" w:hAnsi="Times New Roman"/>
          <w:sz w:val="28"/>
          <w:szCs w:val="24"/>
          <w:vertAlign w:val="superscript"/>
        </w:rPr>
        <w:tab/>
      </w:r>
      <w:r>
        <w:rPr>
          <w:rFonts w:ascii="Times New Roman" w:hAnsi="Times New Roman"/>
          <w:sz w:val="28"/>
          <w:szCs w:val="24"/>
          <w:vertAlign w:val="superscript"/>
        </w:rPr>
        <w:tab/>
      </w:r>
      <w:r>
        <w:rPr>
          <w:rFonts w:ascii="Times New Roman" w:hAnsi="Times New Roman"/>
          <w:sz w:val="28"/>
          <w:szCs w:val="24"/>
          <w:vertAlign w:val="superscript"/>
        </w:rPr>
        <w:tab/>
      </w:r>
      <w:r>
        <w:rPr>
          <w:rFonts w:ascii="Times New Roman" w:hAnsi="Times New Roman"/>
          <w:sz w:val="28"/>
          <w:szCs w:val="24"/>
          <w:vertAlign w:val="superscript"/>
        </w:rPr>
        <w:tab/>
      </w:r>
      <w:r>
        <w:rPr>
          <w:rFonts w:ascii="Times New Roman" w:hAnsi="Times New Roman"/>
          <w:sz w:val="28"/>
          <w:szCs w:val="24"/>
          <w:vertAlign w:val="superscript"/>
        </w:rPr>
        <w:tab/>
      </w:r>
      <w:r>
        <w:rPr>
          <w:rFonts w:ascii="Times New Roman" w:hAnsi="Times New Roman"/>
          <w:sz w:val="28"/>
          <w:szCs w:val="24"/>
        </w:rPr>
        <w:t xml:space="preserve"> ρ&gt; 5 г/см</w:t>
      </w:r>
      <w:r>
        <w:rPr>
          <w:rFonts w:ascii="Times New Roman" w:hAnsi="Times New Roman"/>
          <w:sz w:val="28"/>
          <w:szCs w:val="24"/>
          <w:vertAlign w:val="superscript"/>
        </w:rPr>
        <w:t>3</w:t>
      </w:r>
    </w:p>
    <w:p w:rsidR="00164403" w:rsidRDefault="00164403" w:rsidP="00164403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літій,натрій, магній,</w: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>осмій, цинк, залізо, свинець,</w:t>
      </w:r>
    </w:p>
    <w:p w:rsidR="00164403" w:rsidRPr="00311094" w:rsidRDefault="00164403" w:rsidP="00164403">
      <w:pPr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t>алюміній</w:t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</w:r>
      <w:r>
        <w:rPr>
          <w:rFonts w:ascii="Times New Roman" w:hAnsi="Times New Roman"/>
          <w:sz w:val="28"/>
          <w:szCs w:val="24"/>
        </w:rPr>
        <w:tab/>
        <w:t>ртуть, золото</w:t>
      </w:r>
    </w:p>
    <w:p w:rsidR="00FC5809" w:rsidRPr="00FC5809" w:rsidRDefault="00FC5809" w:rsidP="00FC5809">
      <w:pPr>
        <w:jc w:val="center"/>
        <w:rPr>
          <w:rFonts w:ascii="Times New Roman" w:hAnsi="Times New Roman"/>
          <w:b/>
          <w:sz w:val="32"/>
          <w:szCs w:val="24"/>
          <w:lang w:val="ru-RU"/>
        </w:rPr>
      </w:pPr>
      <w:proofErr w:type="spellStart"/>
      <w:r w:rsidRPr="00FC5809">
        <w:rPr>
          <w:rFonts w:ascii="Times New Roman" w:hAnsi="Times New Roman"/>
          <w:b/>
          <w:sz w:val="32"/>
          <w:szCs w:val="24"/>
          <w:lang w:val="ru-RU"/>
        </w:rPr>
        <w:t>Загальні</w:t>
      </w:r>
      <w:proofErr w:type="spellEnd"/>
      <w:r w:rsidRPr="00FC5809">
        <w:rPr>
          <w:rFonts w:ascii="Times New Roman" w:hAnsi="Times New Roman"/>
          <w:b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b/>
          <w:sz w:val="32"/>
          <w:szCs w:val="24"/>
          <w:lang w:val="ru-RU"/>
        </w:rPr>
        <w:t>фізичні</w:t>
      </w:r>
      <w:proofErr w:type="spellEnd"/>
      <w:r w:rsidRPr="00FC5809">
        <w:rPr>
          <w:rFonts w:ascii="Times New Roman" w:hAnsi="Times New Roman"/>
          <w:b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b/>
          <w:sz w:val="32"/>
          <w:szCs w:val="24"/>
          <w:lang w:val="ru-RU"/>
        </w:rPr>
        <w:t>властивості</w:t>
      </w:r>
      <w:proofErr w:type="spellEnd"/>
      <w:r w:rsidRPr="00FC5809">
        <w:rPr>
          <w:rFonts w:ascii="Times New Roman" w:hAnsi="Times New Roman"/>
          <w:b/>
          <w:sz w:val="32"/>
          <w:szCs w:val="24"/>
          <w:lang w:val="ru-RU"/>
        </w:rPr>
        <w:t>.</w:t>
      </w:r>
    </w:p>
    <w:p w:rsidR="00FC5809" w:rsidRPr="00FC5809" w:rsidRDefault="00FC5809" w:rsidP="00FC5809">
      <w:pPr>
        <w:rPr>
          <w:rFonts w:ascii="Times New Roman" w:hAnsi="Times New Roman"/>
          <w:b/>
          <w:sz w:val="32"/>
          <w:szCs w:val="24"/>
          <w:lang w:val="ru-RU"/>
        </w:rPr>
      </w:pP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proofErr w:type="spellStart"/>
      <w:r w:rsidRPr="00FC5809">
        <w:rPr>
          <w:rFonts w:ascii="Times New Roman" w:hAnsi="Times New Roman"/>
          <w:b/>
          <w:i/>
          <w:sz w:val="32"/>
          <w:szCs w:val="24"/>
          <w:u w:val="single"/>
          <w:lang w:val="ru-RU"/>
        </w:rPr>
        <w:t>Завдання</w:t>
      </w:r>
      <w:proofErr w:type="spellEnd"/>
      <w:proofErr w:type="gramStart"/>
      <w:r w:rsidRPr="00FC5809">
        <w:rPr>
          <w:rFonts w:ascii="Times New Roman" w:hAnsi="Times New Roman"/>
          <w:b/>
          <w:i/>
          <w:sz w:val="32"/>
          <w:szCs w:val="24"/>
          <w:u w:val="single"/>
          <w:lang w:val="ru-RU"/>
        </w:rPr>
        <w:t xml:space="preserve"> </w:t>
      </w:r>
      <w:r w:rsidRPr="00FC5809">
        <w:rPr>
          <w:rFonts w:ascii="Times New Roman" w:hAnsi="Times New Roman"/>
          <w:sz w:val="32"/>
          <w:szCs w:val="24"/>
          <w:lang w:val="ru-RU"/>
        </w:rPr>
        <w:t>:</w:t>
      </w:r>
      <w:proofErr w:type="gram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Закінчіть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речення</w:t>
      </w:r>
      <w:proofErr w:type="spellEnd"/>
      <w:proofErr w:type="gramStart"/>
      <w:r w:rsidRPr="00FC5809">
        <w:rPr>
          <w:rFonts w:ascii="Times New Roman" w:hAnsi="Times New Roman"/>
          <w:sz w:val="32"/>
          <w:szCs w:val="24"/>
          <w:lang w:val="ru-RU"/>
        </w:rPr>
        <w:t xml:space="preserve"> :</w:t>
      </w:r>
      <w:proofErr w:type="gramEnd"/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1.</w:t>
      </w:r>
      <w:r w:rsidRPr="00FC5809">
        <w:rPr>
          <w:rFonts w:ascii="Times New Roman" w:hAnsi="Times New Roman"/>
          <w:sz w:val="32"/>
          <w:szCs w:val="24"/>
          <w:lang w:val="ru-RU"/>
        </w:rPr>
        <w:tab/>
        <w:t xml:space="preserve">За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агрегатним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станом метали …….……</w:t>
      </w: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2.</w:t>
      </w:r>
      <w:r w:rsidRPr="00FC5809">
        <w:rPr>
          <w:rFonts w:ascii="Times New Roman" w:hAnsi="Times New Roman"/>
          <w:sz w:val="32"/>
          <w:szCs w:val="24"/>
          <w:lang w:val="ru-RU"/>
        </w:rPr>
        <w:tab/>
      </w:r>
      <w:proofErr w:type="gramStart"/>
      <w:r w:rsidRPr="00FC5809">
        <w:rPr>
          <w:rFonts w:ascii="Times New Roman" w:hAnsi="Times New Roman"/>
          <w:sz w:val="32"/>
          <w:szCs w:val="24"/>
          <w:lang w:val="ru-RU"/>
        </w:rPr>
        <w:t xml:space="preserve">Метали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мають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характерний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метал</w:t>
      </w:r>
      <w:proofErr w:type="gramEnd"/>
      <w:r w:rsidRPr="00FC5809">
        <w:rPr>
          <w:rFonts w:ascii="Times New Roman" w:hAnsi="Times New Roman"/>
          <w:sz w:val="32"/>
          <w:szCs w:val="24"/>
          <w:lang w:val="ru-RU"/>
        </w:rPr>
        <w:t>ічний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…………</w:t>
      </w: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3.</w:t>
      </w:r>
      <w:r w:rsidRPr="00FC5809">
        <w:rPr>
          <w:rFonts w:ascii="Times New Roman" w:hAnsi="Times New Roman"/>
          <w:sz w:val="32"/>
          <w:szCs w:val="24"/>
          <w:lang w:val="ru-RU"/>
        </w:rPr>
        <w:tab/>
        <w:t xml:space="preserve">Метали за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кольором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поділяються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на …… і ……….</w:t>
      </w: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4.</w:t>
      </w:r>
      <w:r w:rsidRPr="00FC5809">
        <w:rPr>
          <w:rFonts w:ascii="Times New Roman" w:hAnsi="Times New Roman"/>
          <w:sz w:val="32"/>
          <w:szCs w:val="24"/>
          <w:lang w:val="ru-RU"/>
        </w:rPr>
        <w:tab/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Завдяки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металічному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зв'язку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метали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проводять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….. і ……</w:t>
      </w: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5.</w:t>
      </w:r>
      <w:r w:rsidRPr="00FC5809">
        <w:rPr>
          <w:rFonts w:ascii="Times New Roman" w:hAnsi="Times New Roman"/>
          <w:sz w:val="32"/>
          <w:szCs w:val="24"/>
          <w:lang w:val="ru-RU"/>
        </w:rPr>
        <w:tab/>
        <w:t xml:space="preserve">За температурою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плавлення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метали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поділяються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gramStart"/>
      <w:r w:rsidRPr="00FC5809">
        <w:rPr>
          <w:rFonts w:ascii="Times New Roman" w:hAnsi="Times New Roman"/>
          <w:sz w:val="32"/>
          <w:szCs w:val="24"/>
          <w:lang w:val="ru-RU"/>
        </w:rPr>
        <w:t>на</w:t>
      </w:r>
      <w:proofErr w:type="gramEnd"/>
      <w:r w:rsidRPr="00FC5809">
        <w:rPr>
          <w:rFonts w:ascii="Times New Roman" w:hAnsi="Times New Roman"/>
          <w:sz w:val="32"/>
          <w:szCs w:val="24"/>
          <w:lang w:val="ru-RU"/>
        </w:rPr>
        <w:t xml:space="preserve"> …і ……</w:t>
      </w: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6.</w:t>
      </w:r>
      <w:r w:rsidRPr="00FC5809">
        <w:rPr>
          <w:rFonts w:ascii="Times New Roman" w:hAnsi="Times New Roman"/>
          <w:sz w:val="32"/>
          <w:szCs w:val="24"/>
          <w:lang w:val="ru-RU"/>
        </w:rPr>
        <w:tab/>
        <w:t xml:space="preserve">Метали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здатні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змінювати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форму.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Ця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властивість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називається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.....</w:t>
      </w: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7.</w:t>
      </w:r>
      <w:r w:rsidRPr="00FC5809">
        <w:rPr>
          <w:rFonts w:ascii="Times New Roman" w:hAnsi="Times New Roman"/>
          <w:sz w:val="32"/>
          <w:szCs w:val="24"/>
          <w:lang w:val="ru-RU"/>
        </w:rPr>
        <w:tab/>
        <w:t xml:space="preserve">Метали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розчиняються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 один </w:t>
      </w:r>
      <w:proofErr w:type="gramStart"/>
      <w:r w:rsidRPr="00FC5809">
        <w:rPr>
          <w:rFonts w:ascii="Times New Roman" w:hAnsi="Times New Roman"/>
          <w:sz w:val="32"/>
          <w:szCs w:val="24"/>
          <w:lang w:val="ru-RU"/>
        </w:rPr>
        <w:t>в</w:t>
      </w:r>
      <w:proofErr w:type="gramEnd"/>
      <w:r w:rsidRPr="00FC5809">
        <w:rPr>
          <w:rFonts w:ascii="Times New Roman" w:hAnsi="Times New Roman"/>
          <w:sz w:val="32"/>
          <w:szCs w:val="24"/>
          <w:lang w:val="ru-RU"/>
        </w:rPr>
        <w:t xml:space="preserve"> одному,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утворюючи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>…</w:t>
      </w: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8.</w:t>
      </w:r>
      <w:r w:rsidRPr="00FC5809">
        <w:rPr>
          <w:rFonts w:ascii="Times New Roman" w:hAnsi="Times New Roman"/>
          <w:sz w:val="32"/>
          <w:szCs w:val="24"/>
          <w:lang w:val="ru-RU"/>
        </w:rPr>
        <w:tab/>
        <w:t xml:space="preserve">За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густиною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метали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поділяються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на … і ………..</w:t>
      </w:r>
    </w:p>
    <w:p w:rsidR="00FC5809" w:rsidRPr="00FC5809" w:rsidRDefault="00FC5809" w:rsidP="00FC5809">
      <w:pPr>
        <w:rPr>
          <w:rFonts w:ascii="Times New Roman" w:hAnsi="Times New Roman"/>
          <w:sz w:val="32"/>
          <w:szCs w:val="24"/>
          <w:lang w:val="ru-RU"/>
        </w:rPr>
      </w:pPr>
      <w:r w:rsidRPr="00FC5809">
        <w:rPr>
          <w:rFonts w:ascii="Times New Roman" w:hAnsi="Times New Roman"/>
          <w:sz w:val="32"/>
          <w:szCs w:val="24"/>
          <w:lang w:val="ru-RU"/>
        </w:rPr>
        <w:t>9.</w:t>
      </w:r>
      <w:r w:rsidRPr="00FC5809">
        <w:rPr>
          <w:rFonts w:ascii="Times New Roman" w:hAnsi="Times New Roman"/>
          <w:sz w:val="32"/>
          <w:szCs w:val="24"/>
          <w:lang w:val="ru-RU"/>
        </w:rPr>
        <w:tab/>
        <w:t xml:space="preserve">За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н.у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. </w:t>
      </w:r>
      <w:proofErr w:type="spellStart"/>
      <w:r w:rsidRPr="00FC5809">
        <w:rPr>
          <w:rFonts w:ascii="Times New Roman" w:hAnsi="Times New Roman"/>
          <w:sz w:val="32"/>
          <w:szCs w:val="24"/>
          <w:lang w:val="ru-RU"/>
        </w:rPr>
        <w:t>існує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proofErr w:type="gramStart"/>
      <w:r w:rsidRPr="00FC5809">
        <w:rPr>
          <w:rFonts w:ascii="Times New Roman" w:hAnsi="Times New Roman"/>
          <w:sz w:val="32"/>
          <w:szCs w:val="24"/>
          <w:lang w:val="ru-RU"/>
        </w:rPr>
        <w:t>р</w:t>
      </w:r>
      <w:proofErr w:type="gramEnd"/>
      <w:r w:rsidRPr="00FC5809">
        <w:rPr>
          <w:rFonts w:ascii="Times New Roman" w:hAnsi="Times New Roman"/>
          <w:sz w:val="32"/>
          <w:szCs w:val="24"/>
          <w:lang w:val="ru-RU"/>
        </w:rPr>
        <w:t>ідкий</w:t>
      </w:r>
      <w:proofErr w:type="spellEnd"/>
      <w:r w:rsidRPr="00FC5809">
        <w:rPr>
          <w:rFonts w:ascii="Times New Roman" w:hAnsi="Times New Roman"/>
          <w:sz w:val="32"/>
          <w:szCs w:val="24"/>
          <w:lang w:val="ru-RU"/>
        </w:rPr>
        <w:t xml:space="preserve"> метал…………………..</w:t>
      </w:r>
    </w:p>
    <w:p w:rsidR="00FC5809" w:rsidRPr="00311094" w:rsidRDefault="00FC5809" w:rsidP="00164403">
      <w:pPr>
        <w:rPr>
          <w:rFonts w:ascii="Times New Roman" w:hAnsi="Times New Roman"/>
          <w:sz w:val="32"/>
          <w:szCs w:val="24"/>
          <w:lang w:val="ru-RU"/>
        </w:rPr>
      </w:pPr>
    </w:p>
    <w:p w:rsidR="006C7D86" w:rsidRPr="007068F4" w:rsidRDefault="006C7D86" w:rsidP="00164403">
      <w:pPr>
        <w:rPr>
          <w:rFonts w:ascii="Times New Roman" w:hAnsi="Times New Roman"/>
          <w:b/>
          <w:i/>
          <w:sz w:val="32"/>
          <w:szCs w:val="24"/>
          <w:lang w:val="ru-RU"/>
        </w:rPr>
      </w:pPr>
      <w:r w:rsidRPr="00311094">
        <w:rPr>
          <w:rFonts w:ascii="Times New Roman" w:hAnsi="Times New Roman"/>
          <w:b/>
          <w:i/>
          <w:sz w:val="32"/>
          <w:szCs w:val="24"/>
          <w:lang w:val="ru-RU"/>
        </w:rPr>
        <w:t>І</w:t>
      </w:r>
      <w:r>
        <w:rPr>
          <w:rFonts w:ascii="Times New Roman" w:hAnsi="Times New Roman"/>
          <w:b/>
          <w:i/>
          <w:sz w:val="32"/>
          <w:szCs w:val="24"/>
          <w:lang w:val="en-US"/>
        </w:rPr>
        <w:t>V</w:t>
      </w:r>
      <w:r w:rsidRPr="00311094">
        <w:rPr>
          <w:rFonts w:ascii="Times New Roman" w:hAnsi="Times New Roman"/>
          <w:b/>
          <w:i/>
          <w:sz w:val="32"/>
          <w:szCs w:val="24"/>
          <w:lang w:val="ru-RU"/>
        </w:rPr>
        <w:t xml:space="preserve">.  </w:t>
      </w:r>
      <w:r>
        <w:rPr>
          <w:rFonts w:ascii="Times New Roman" w:hAnsi="Times New Roman"/>
          <w:b/>
          <w:i/>
          <w:sz w:val="32"/>
          <w:szCs w:val="24"/>
        </w:rPr>
        <w:t>Добування металів (географія).</w:t>
      </w:r>
    </w:p>
    <w:p w:rsidR="00814062" w:rsidRPr="00814062" w:rsidRDefault="00814062" w:rsidP="00814062">
      <w:pPr>
        <w:ind w:firstLine="708"/>
        <w:rPr>
          <w:rFonts w:ascii="Times New Roman" w:hAnsi="Times New Roman"/>
          <w:sz w:val="32"/>
          <w:szCs w:val="24"/>
        </w:rPr>
      </w:pPr>
      <w:r w:rsidRPr="00814062">
        <w:rPr>
          <w:rFonts w:ascii="Times New Roman" w:hAnsi="Times New Roman"/>
          <w:sz w:val="32"/>
          <w:szCs w:val="24"/>
        </w:rPr>
        <w:t xml:space="preserve">У вільному стані в природі зустрічаються тільки неактивні метали. Так у вигляді самородків зустрічаються золото й платина, іноді – срібло й мідь. Добування цих металів пов’язане лише з механічним відокремленням їх від домішок. Більшість металічних елементів легко </w:t>
      </w:r>
      <w:proofErr w:type="spellStart"/>
      <w:r w:rsidRPr="00814062">
        <w:rPr>
          <w:rFonts w:ascii="Times New Roman" w:hAnsi="Times New Roman"/>
          <w:sz w:val="32"/>
          <w:szCs w:val="24"/>
        </w:rPr>
        <w:t>окиснюються</w:t>
      </w:r>
      <w:proofErr w:type="spellEnd"/>
      <w:r w:rsidRPr="00814062">
        <w:rPr>
          <w:rFonts w:ascii="Times New Roman" w:hAnsi="Times New Roman"/>
          <w:sz w:val="32"/>
          <w:szCs w:val="24"/>
        </w:rPr>
        <w:t xml:space="preserve"> й існують в природі тільки у сполуках: оксидах (Fe</w:t>
      </w:r>
      <w:r>
        <w:rPr>
          <w:rFonts w:ascii="Times New Roman" w:hAnsi="Times New Roman"/>
          <w:sz w:val="32"/>
          <w:szCs w:val="24"/>
          <w:vertAlign w:val="subscript"/>
        </w:rPr>
        <w:t>3</w:t>
      </w:r>
      <w:r>
        <w:rPr>
          <w:rFonts w:ascii="Times New Roman" w:hAnsi="Times New Roman"/>
          <w:sz w:val="32"/>
          <w:szCs w:val="24"/>
        </w:rPr>
        <w:t>O</w:t>
      </w:r>
      <w:r>
        <w:rPr>
          <w:rFonts w:ascii="Times New Roman" w:hAnsi="Times New Roman"/>
          <w:sz w:val="32"/>
          <w:szCs w:val="24"/>
          <w:vertAlign w:val="subscript"/>
        </w:rPr>
        <w:t>4</w:t>
      </w:r>
      <w:r w:rsidRPr="00814062">
        <w:rPr>
          <w:rFonts w:ascii="Times New Roman" w:hAnsi="Times New Roman"/>
          <w:sz w:val="32"/>
          <w:szCs w:val="24"/>
        </w:rPr>
        <w:t xml:space="preserve"> , Cr</w:t>
      </w:r>
      <w:r>
        <w:rPr>
          <w:rFonts w:ascii="Times New Roman" w:hAnsi="Times New Roman"/>
          <w:sz w:val="32"/>
          <w:szCs w:val="24"/>
          <w:vertAlign w:val="subscript"/>
        </w:rPr>
        <w:t>2</w:t>
      </w:r>
      <w:r>
        <w:rPr>
          <w:rFonts w:ascii="Times New Roman" w:hAnsi="Times New Roman"/>
          <w:sz w:val="32"/>
          <w:szCs w:val="24"/>
        </w:rPr>
        <w:t>O3</w:t>
      </w:r>
      <w:r w:rsidRPr="00814062">
        <w:rPr>
          <w:rFonts w:ascii="Times New Roman" w:hAnsi="Times New Roman"/>
          <w:sz w:val="32"/>
          <w:szCs w:val="24"/>
        </w:rPr>
        <w:t xml:space="preserve"> ), сульфідах (FeS</w:t>
      </w:r>
      <w:r>
        <w:rPr>
          <w:rFonts w:ascii="Times New Roman" w:hAnsi="Times New Roman"/>
          <w:sz w:val="32"/>
          <w:szCs w:val="24"/>
          <w:vertAlign w:val="subscript"/>
        </w:rPr>
        <w:t>2</w:t>
      </w:r>
      <w:r w:rsidRPr="00814062">
        <w:rPr>
          <w:rFonts w:ascii="Times New Roman" w:hAnsi="Times New Roman"/>
          <w:sz w:val="32"/>
          <w:szCs w:val="24"/>
        </w:rPr>
        <w:t xml:space="preserve">, </w:t>
      </w:r>
      <w:proofErr w:type="spellStart"/>
      <w:r w:rsidRPr="00814062">
        <w:rPr>
          <w:rFonts w:ascii="Times New Roman" w:hAnsi="Times New Roman"/>
          <w:sz w:val="32"/>
          <w:szCs w:val="24"/>
        </w:rPr>
        <w:t>ZnS</w:t>
      </w:r>
      <w:proofErr w:type="spellEnd"/>
      <w:r w:rsidRPr="00814062">
        <w:rPr>
          <w:rFonts w:ascii="Times New Roman" w:hAnsi="Times New Roman"/>
          <w:sz w:val="32"/>
          <w:szCs w:val="24"/>
        </w:rPr>
        <w:t>), солях (</w:t>
      </w:r>
      <w:proofErr w:type="spellStart"/>
      <w:r w:rsidRPr="00814062">
        <w:rPr>
          <w:rFonts w:ascii="Times New Roman" w:hAnsi="Times New Roman"/>
          <w:sz w:val="32"/>
          <w:szCs w:val="24"/>
        </w:rPr>
        <w:t>NaCl</w:t>
      </w:r>
      <w:proofErr w:type="spellEnd"/>
      <w:r w:rsidRPr="00814062">
        <w:rPr>
          <w:rFonts w:ascii="Times New Roman" w:hAnsi="Times New Roman"/>
          <w:sz w:val="32"/>
          <w:szCs w:val="24"/>
        </w:rPr>
        <w:t>, CaCO</w:t>
      </w:r>
      <w:r>
        <w:rPr>
          <w:rFonts w:ascii="Times New Roman" w:hAnsi="Times New Roman"/>
          <w:sz w:val="32"/>
          <w:szCs w:val="24"/>
          <w:vertAlign w:val="subscript"/>
        </w:rPr>
        <w:t>3</w:t>
      </w:r>
      <w:r w:rsidRPr="00814062">
        <w:rPr>
          <w:rFonts w:ascii="Times New Roman" w:hAnsi="Times New Roman"/>
          <w:sz w:val="32"/>
          <w:szCs w:val="24"/>
        </w:rPr>
        <w:t xml:space="preserve"> ). Саме з таких природних сполук і добувають метали шляхом їх хімічної переробки. </w:t>
      </w:r>
    </w:p>
    <w:p w:rsidR="00814062" w:rsidRPr="00814062" w:rsidRDefault="00814062" w:rsidP="00814062">
      <w:pPr>
        <w:ind w:firstLine="708"/>
        <w:rPr>
          <w:rFonts w:ascii="Times New Roman" w:hAnsi="Times New Roman"/>
          <w:sz w:val="32"/>
          <w:szCs w:val="24"/>
        </w:rPr>
      </w:pPr>
      <w:r w:rsidRPr="00814062">
        <w:rPr>
          <w:rFonts w:ascii="Times New Roman" w:hAnsi="Times New Roman"/>
          <w:sz w:val="32"/>
          <w:szCs w:val="24"/>
        </w:rPr>
        <w:t xml:space="preserve">Природні мінеральні сполуки, з яких економічно доцільно видобувати метал у виробничих умовах називають </w:t>
      </w:r>
      <w:r w:rsidRPr="00814062">
        <w:rPr>
          <w:rFonts w:ascii="Times New Roman" w:hAnsi="Times New Roman"/>
          <w:b/>
          <w:sz w:val="32"/>
          <w:szCs w:val="24"/>
        </w:rPr>
        <w:t>рудами</w:t>
      </w:r>
      <w:r w:rsidRPr="00814062">
        <w:rPr>
          <w:rFonts w:ascii="Times New Roman" w:hAnsi="Times New Roman"/>
          <w:sz w:val="32"/>
          <w:szCs w:val="24"/>
        </w:rPr>
        <w:t xml:space="preserve">. Найважливішими рудами є оксиди, сульфіди і карбонати металічних елементів. Першим етапом переробки руд є видалення пустої породи — збагачення руди. Добування металів із руд ґрунтується на їх відновленні різними способами. </w:t>
      </w:r>
    </w:p>
    <w:p w:rsidR="00814062" w:rsidRPr="007068F4" w:rsidRDefault="00814062" w:rsidP="00814062">
      <w:pPr>
        <w:ind w:firstLine="708"/>
        <w:rPr>
          <w:rFonts w:ascii="Times New Roman" w:hAnsi="Times New Roman"/>
          <w:sz w:val="32"/>
          <w:szCs w:val="24"/>
        </w:rPr>
      </w:pPr>
      <w:r w:rsidRPr="00814062">
        <w:rPr>
          <w:rFonts w:ascii="Times New Roman" w:hAnsi="Times New Roman"/>
          <w:sz w:val="32"/>
          <w:szCs w:val="24"/>
        </w:rPr>
        <w:t>Найважливіший спосіб одержання металів із руд — відновлення оксидів відповідних металічних елементів вугіллям (коксом) при нагріванні:</w:t>
      </w:r>
    </w:p>
    <w:p w:rsidR="00A322A5" w:rsidRPr="00A322A5" w:rsidRDefault="00A322A5" w:rsidP="00A322A5">
      <w:pPr>
        <w:spacing w:line="360" w:lineRule="auto"/>
        <w:ind w:firstLine="720"/>
        <w:jc w:val="both"/>
        <w:rPr>
          <w:rFonts w:ascii="Times New Roman" w:hAnsi="Times New Roman" w:cs="Calibri"/>
          <w:b/>
          <w:sz w:val="32"/>
          <w:szCs w:val="32"/>
          <w:u w:val="single"/>
        </w:rPr>
      </w:pPr>
      <w:r w:rsidRPr="00A322A5">
        <w:rPr>
          <w:rFonts w:ascii="Times New Roman" w:hAnsi="Times New Roman" w:cs="Calibri"/>
          <w:b/>
          <w:sz w:val="32"/>
          <w:szCs w:val="32"/>
          <w:u w:val="single"/>
        </w:rPr>
        <w:t>Металургія</w:t>
      </w:r>
    </w:p>
    <w:p w:rsidR="00A322A5" w:rsidRDefault="00A322A5" w:rsidP="00A322A5">
      <w:pPr>
        <w:spacing w:line="360" w:lineRule="auto"/>
        <w:ind w:firstLine="720"/>
        <w:jc w:val="both"/>
        <w:rPr>
          <w:rFonts w:ascii="Times New Roman" w:hAnsi="Times New Roman"/>
          <w:sz w:val="32"/>
          <w:szCs w:val="24"/>
          <w:lang w:val="en-US"/>
        </w:rPr>
      </w:pPr>
      <w:r w:rsidRPr="00A322A5">
        <w:rPr>
          <w:rFonts w:ascii="Times New Roman" w:hAnsi="Times New Roman" w:cs="Calibri"/>
          <w:b/>
          <w:sz w:val="32"/>
          <w:szCs w:val="32"/>
          <w:u w:val="single"/>
        </w:rPr>
        <w:t>Значення металургійного комплексу</w:t>
      </w:r>
    </w:p>
    <w:p w:rsidR="00A322A5" w:rsidRPr="00A322A5" w:rsidRDefault="00A322A5" w:rsidP="00814062">
      <w:pPr>
        <w:ind w:firstLine="708"/>
        <w:rPr>
          <w:rFonts w:ascii="Times New Roman" w:hAnsi="Times New Roman"/>
          <w:sz w:val="32"/>
          <w:szCs w:val="24"/>
          <w:lang w:val="en-US"/>
        </w:rPr>
      </w:pPr>
    </w:p>
    <w:p w:rsidR="00A322A5" w:rsidRDefault="00A322A5" w:rsidP="00814062">
      <w:pPr>
        <w:ind w:firstLine="708"/>
        <w:rPr>
          <w:rFonts w:ascii="Times New Roman" w:hAnsi="Times New Roman"/>
          <w:sz w:val="32"/>
          <w:szCs w:val="24"/>
          <w:lang w:val="en-US"/>
        </w:rPr>
      </w:pPr>
      <w:r>
        <w:rPr>
          <w:rFonts w:ascii="Times New Roman" w:hAnsi="Times New Roman"/>
          <w:noProof/>
          <w:sz w:val="32"/>
          <w:szCs w:val="24"/>
          <w:lang w:val="ru-RU" w:eastAsia="ru-RU"/>
        </w:rPr>
        <w:drawing>
          <wp:inline distT="0" distB="0" distL="0" distR="0" wp14:anchorId="043F643D">
            <wp:extent cx="4157330" cy="23636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8" cy="2362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2A5" w:rsidRDefault="00A322A5" w:rsidP="00814062">
      <w:pPr>
        <w:ind w:firstLine="708"/>
        <w:rPr>
          <w:rFonts w:ascii="Times New Roman" w:hAnsi="Times New Roman"/>
          <w:sz w:val="32"/>
          <w:szCs w:val="24"/>
          <w:lang w:val="en-US"/>
        </w:rPr>
      </w:pPr>
    </w:p>
    <w:p w:rsidR="00A322A5" w:rsidRDefault="00A322A5" w:rsidP="00A322A5">
      <w:pPr>
        <w:ind w:firstLine="708"/>
        <w:jc w:val="center"/>
        <w:rPr>
          <w:rFonts w:ascii="Times New Roman" w:hAnsi="Times New Roman"/>
          <w:sz w:val="32"/>
          <w:szCs w:val="24"/>
          <w:lang w:val="en-US"/>
        </w:rPr>
      </w:pPr>
      <w:r>
        <w:rPr>
          <w:rFonts w:ascii="Times New Roman" w:hAnsi="Times New Roman"/>
          <w:noProof/>
          <w:sz w:val="32"/>
          <w:szCs w:val="24"/>
          <w:lang w:val="ru-RU" w:eastAsia="ru-RU"/>
        </w:rPr>
        <w:lastRenderedPageBreak/>
        <w:drawing>
          <wp:inline distT="0" distB="0" distL="0" distR="0" wp14:anchorId="7214C950">
            <wp:extent cx="3335020" cy="18840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22A5" w:rsidRDefault="00A322A5" w:rsidP="00A322A5">
      <w:pPr>
        <w:ind w:firstLine="708"/>
        <w:jc w:val="center"/>
        <w:rPr>
          <w:rFonts w:ascii="Times New Roman" w:hAnsi="Times New Roman"/>
          <w:sz w:val="32"/>
          <w:szCs w:val="24"/>
          <w:lang w:val="en-US"/>
        </w:rPr>
      </w:pPr>
    </w:p>
    <w:p w:rsidR="00A322A5" w:rsidRDefault="00A322A5" w:rsidP="00A322A5">
      <w:pPr>
        <w:ind w:firstLine="708"/>
        <w:jc w:val="both"/>
        <w:rPr>
          <w:rFonts w:ascii="Times New Roman" w:hAnsi="Times New Roman"/>
          <w:sz w:val="32"/>
          <w:szCs w:val="24"/>
          <w:lang w:val="en-US"/>
        </w:rPr>
      </w:pPr>
    </w:p>
    <w:p w:rsidR="00A322A5" w:rsidRPr="00A322A5" w:rsidRDefault="00A322A5" w:rsidP="00A322A5">
      <w:pPr>
        <w:ind w:firstLine="708"/>
        <w:jc w:val="both"/>
        <w:rPr>
          <w:rFonts w:ascii="Times New Roman" w:hAnsi="Times New Roman"/>
          <w:sz w:val="32"/>
          <w:szCs w:val="24"/>
          <w:lang w:val="ru-RU"/>
        </w:rPr>
      </w:pPr>
      <w:proofErr w:type="spellStart"/>
      <w:proofErr w:type="gramStart"/>
      <w:r w:rsidRPr="00A322A5">
        <w:rPr>
          <w:rFonts w:ascii="Times New Roman" w:hAnsi="Times New Roman"/>
          <w:sz w:val="32"/>
          <w:szCs w:val="24"/>
          <w:lang w:val="en-US"/>
        </w:rPr>
        <w:t>Металургія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є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базовою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галуззю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української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промисловості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яка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забезпечує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потреби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країни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в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чорних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і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кольорових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en-US"/>
        </w:rPr>
        <w:t>металах</w:t>
      </w:r>
      <w:proofErr w:type="spellEnd"/>
      <w:r w:rsidRPr="00A322A5">
        <w:rPr>
          <w:rFonts w:ascii="Times New Roman" w:hAnsi="Times New Roman"/>
          <w:sz w:val="32"/>
          <w:szCs w:val="24"/>
          <w:lang w:val="en-US"/>
        </w:rPr>
        <w:t>.</w:t>
      </w:r>
      <w:proofErr w:type="gramEnd"/>
      <w:r w:rsidRPr="00A322A5">
        <w:rPr>
          <w:rFonts w:ascii="Times New Roman" w:hAnsi="Times New Roman"/>
          <w:sz w:val="32"/>
          <w:szCs w:val="24"/>
          <w:lang w:val="en-US"/>
        </w:rPr>
        <w:t xml:space="preserve"> </w:t>
      </w:r>
      <w:r w:rsidRPr="00A322A5">
        <w:rPr>
          <w:rFonts w:ascii="Times New Roman" w:hAnsi="Times New Roman"/>
          <w:sz w:val="32"/>
          <w:szCs w:val="24"/>
          <w:lang w:val="ru-RU"/>
        </w:rPr>
        <w:t xml:space="preserve">За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випуском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продукції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їй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належить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proofErr w:type="gramStart"/>
      <w:r w:rsidRPr="00A322A5">
        <w:rPr>
          <w:rFonts w:ascii="Times New Roman" w:hAnsi="Times New Roman"/>
          <w:sz w:val="32"/>
          <w:szCs w:val="24"/>
          <w:lang w:val="ru-RU"/>
        </w:rPr>
        <w:t>пров</w:t>
      </w:r>
      <w:proofErr w:type="gramEnd"/>
      <w:r w:rsidRPr="00A322A5">
        <w:rPr>
          <w:rFonts w:ascii="Times New Roman" w:hAnsi="Times New Roman"/>
          <w:sz w:val="32"/>
          <w:szCs w:val="24"/>
          <w:lang w:val="ru-RU"/>
        </w:rPr>
        <w:t>ідне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місце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: на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металургію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припадає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23,2%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загального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обсягу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промислового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виробництва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.</w:t>
      </w:r>
    </w:p>
    <w:p w:rsidR="00A322A5" w:rsidRPr="00A322A5" w:rsidRDefault="00A322A5" w:rsidP="00A322A5">
      <w:pPr>
        <w:ind w:firstLine="708"/>
        <w:jc w:val="both"/>
        <w:rPr>
          <w:rFonts w:ascii="Times New Roman" w:hAnsi="Times New Roman"/>
          <w:sz w:val="32"/>
          <w:szCs w:val="24"/>
          <w:lang w:val="ru-RU"/>
        </w:rPr>
      </w:pP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Зростання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частки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в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промисловому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виробництві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України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відбувалося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не за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рахунок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збільшення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випуску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продукції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а в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результаті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меншого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порівняно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з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іншими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галузями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його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скорочення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.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Основними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причинами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цього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є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звуження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потреб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внутрішнього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і </w:t>
      </w:r>
      <w:proofErr w:type="gramStart"/>
      <w:r w:rsidRPr="00A322A5">
        <w:rPr>
          <w:rFonts w:ascii="Times New Roman" w:hAnsi="Times New Roman"/>
          <w:sz w:val="32"/>
          <w:szCs w:val="24"/>
          <w:lang w:val="ru-RU"/>
        </w:rPr>
        <w:t>закордонного</w:t>
      </w:r>
      <w:proofErr w:type="gram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ринків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на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металопродукцію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порівняно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низька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її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якість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застарілі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технології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перебої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в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постачанні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палива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сировини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та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електроенергії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>.</w:t>
      </w:r>
    </w:p>
    <w:p w:rsidR="00A322A5" w:rsidRPr="00A322A5" w:rsidRDefault="00A322A5" w:rsidP="00A322A5">
      <w:pPr>
        <w:ind w:firstLine="708"/>
        <w:jc w:val="both"/>
        <w:rPr>
          <w:rFonts w:ascii="Times New Roman" w:hAnsi="Times New Roman"/>
          <w:sz w:val="32"/>
          <w:szCs w:val="24"/>
          <w:lang w:val="ru-RU"/>
        </w:rPr>
      </w:pP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Металургію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України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формують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дві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галузі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: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чорна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і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кольорова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. Головною є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чорна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. За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випуском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чорних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наша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країна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proofErr w:type="gramStart"/>
      <w:r w:rsidRPr="00A322A5">
        <w:rPr>
          <w:rFonts w:ascii="Times New Roman" w:hAnsi="Times New Roman"/>
          <w:sz w:val="32"/>
          <w:szCs w:val="24"/>
          <w:lang w:val="ru-RU"/>
        </w:rPr>
        <w:t>пос</w:t>
      </w:r>
      <w:proofErr w:type="gramEnd"/>
      <w:r w:rsidRPr="00A322A5">
        <w:rPr>
          <w:rFonts w:ascii="Times New Roman" w:hAnsi="Times New Roman"/>
          <w:sz w:val="32"/>
          <w:szCs w:val="24"/>
          <w:lang w:val="ru-RU"/>
        </w:rPr>
        <w:t>ідає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одне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з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провідних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місць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у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світі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. Метали широко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використовуються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в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усіх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галузях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господарства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. </w:t>
      </w:r>
      <w:proofErr w:type="gramStart"/>
      <w:r w:rsidRPr="00A322A5">
        <w:rPr>
          <w:rFonts w:ascii="Times New Roman" w:hAnsi="Times New Roman"/>
          <w:sz w:val="32"/>
          <w:szCs w:val="24"/>
          <w:lang w:val="ru-RU"/>
        </w:rPr>
        <w:t>Перше</w:t>
      </w:r>
      <w:proofErr w:type="gram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місце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щодо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використання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належить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машинобудуванню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>.</w:t>
      </w:r>
    </w:p>
    <w:p w:rsidR="00A322A5" w:rsidRPr="00A322A5" w:rsidRDefault="00A322A5" w:rsidP="00A322A5">
      <w:pPr>
        <w:ind w:firstLine="708"/>
        <w:jc w:val="both"/>
        <w:rPr>
          <w:rFonts w:ascii="Times New Roman" w:hAnsi="Times New Roman"/>
          <w:sz w:val="32"/>
          <w:szCs w:val="24"/>
          <w:lang w:val="ru-RU"/>
        </w:rPr>
      </w:pP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Чорна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України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охоплює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низку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виробництв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найважливішими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серед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яких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є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видобуток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(</w:t>
      </w:r>
      <w:proofErr w:type="spellStart"/>
      <w:proofErr w:type="gramStart"/>
      <w:r w:rsidRPr="00A322A5">
        <w:rPr>
          <w:rFonts w:ascii="Times New Roman" w:hAnsi="Times New Roman"/>
          <w:sz w:val="32"/>
          <w:szCs w:val="24"/>
          <w:lang w:val="ru-RU"/>
        </w:rPr>
        <w:t>п</w:t>
      </w:r>
      <w:proofErr w:type="gramEnd"/>
      <w:r w:rsidRPr="00A322A5">
        <w:rPr>
          <w:rFonts w:ascii="Times New Roman" w:hAnsi="Times New Roman"/>
          <w:sz w:val="32"/>
          <w:szCs w:val="24"/>
          <w:lang w:val="ru-RU"/>
        </w:rPr>
        <w:t>ідземний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і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відкритий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) і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збагачення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залізних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та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марганцевих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руд,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нерудної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сировини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виплавляння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чавуну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сталі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виробництво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прокату,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електросплавів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коксу і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вогнетривів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вторинна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обробка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>.</w:t>
      </w:r>
    </w:p>
    <w:p w:rsidR="00A322A5" w:rsidRPr="00A322A5" w:rsidRDefault="00A322A5" w:rsidP="00A322A5">
      <w:pPr>
        <w:ind w:firstLine="708"/>
        <w:jc w:val="both"/>
        <w:rPr>
          <w:rFonts w:ascii="Times New Roman" w:hAnsi="Times New Roman"/>
          <w:sz w:val="32"/>
          <w:szCs w:val="24"/>
          <w:lang w:val="ru-RU"/>
        </w:rPr>
      </w:pPr>
      <w:proofErr w:type="spellStart"/>
      <w:proofErr w:type="gramStart"/>
      <w:r w:rsidRPr="00A322A5">
        <w:rPr>
          <w:rFonts w:ascii="Times New Roman" w:hAnsi="Times New Roman"/>
          <w:sz w:val="32"/>
          <w:szCs w:val="24"/>
          <w:lang w:val="ru-RU"/>
        </w:rPr>
        <w:t>П</w:t>
      </w:r>
      <w:proofErr w:type="gramEnd"/>
      <w:r w:rsidRPr="00A322A5">
        <w:rPr>
          <w:rFonts w:ascii="Times New Roman" w:hAnsi="Times New Roman"/>
          <w:sz w:val="32"/>
          <w:szCs w:val="24"/>
          <w:lang w:val="ru-RU"/>
        </w:rPr>
        <w:t>ідприємства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чорної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зосереджуються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у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місцях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залягання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залізних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руд,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коксівного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вугілля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. </w:t>
      </w:r>
      <w:proofErr w:type="spellStart"/>
      <w:proofErr w:type="gramStart"/>
      <w:r w:rsidRPr="00A322A5">
        <w:rPr>
          <w:rFonts w:ascii="Times New Roman" w:hAnsi="Times New Roman"/>
          <w:sz w:val="32"/>
          <w:szCs w:val="24"/>
          <w:lang w:val="ru-RU"/>
        </w:rPr>
        <w:t>П</w:t>
      </w:r>
      <w:proofErr w:type="gramEnd"/>
      <w:r w:rsidRPr="00A322A5">
        <w:rPr>
          <w:rFonts w:ascii="Times New Roman" w:hAnsi="Times New Roman"/>
          <w:sz w:val="32"/>
          <w:szCs w:val="24"/>
          <w:lang w:val="ru-RU"/>
        </w:rPr>
        <w:t>ід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час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будівництва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металургійного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заводу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враховують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наявність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родовищ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сировини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для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виробництва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вогнетривкої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цегли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необхідної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для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роботи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в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умовах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високотемпературних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процесів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також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так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званих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флюсів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(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вапняків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доломітів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), за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допомогою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яких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очищають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гарячий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розплавлений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метал.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Галузь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є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водомісткою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і тому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орієнтується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також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на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водні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ресурси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>.</w:t>
      </w:r>
    </w:p>
    <w:p w:rsidR="00A322A5" w:rsidRPr="00A322A5" w:rsidRDefault="00A322A5" w:rsidP="00A322A5">
      <w:pPr>
        <w:ind w:firstLine="708"/>
        <w:jc w:val="both"/>
        <w:rPr>
          <w:rFonts w:ascii="Times New Roman" w:hAnsi="Times New Roman"/>
          <w:sz w:val="32"/>
          <w:szCs w:val="24"/>
          <w:lang w:val="ru-RU"/>
        </w:rPr>
      </w:pPr>
      <w:r w:rsidRPr="00A322A5">
        <w:rPr>
          <w:rFonts w:ascii="Times New Roman" w:hAnsi="Times New Roman"/>
          <w:sz w:val="32"/>
          <w:szCs w:val="24"/>
          <w:lang w:val="ru-RU"/>
        </w:rPr>
        <w:lastRenderedPageBreak/>
        <w:t xml:space="preserve">В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Україні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дуже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вдало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територіально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розміщені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всі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основні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ресурси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що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використовуються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у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чорній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.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Країна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має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у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цьому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відношенні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чи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не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найкраще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становище в </w:t>
      </w:r>
      <w:proofErr w:type="spellStart"/>
      <w:proofErr w:type="gramStart"/>
      <w:r w:rsidRPr="00A322A5">
        <w:rPr>
          <w:rFonts w:ascii="Times New Roman" w:hAnsi="Times New Roman"/>
          <w:sz w:val="32"/>
          <w:szCs w:val="24"/>
          <w:lang w:val="ru-RU"/>
        </w:rPr>
        <w:t>св</w:t>
      </w:r>
      <w:proofErr w:type="gramEnd"/>
      <w:r w:rsidRPr="00A322A5">
        <w:rPr>
          <w:rFonts w:ascii="Times New Roman" w:hAnsi="Times New Roman"/>
          <w:sz w:val="32"/>
          <w:szCs w:val="24"/>
          <w:lang w:val="ru-RU"/>
        </w:rPr>
        <w:t>іті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причому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запаси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всіх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потрібних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для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сировинних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ресурсів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у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Донбасі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та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Придніпров'ї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дуже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великі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,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що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і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створює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сприятливі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можливості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для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розширення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металургійного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 xml:space="preserve"> </w:t>
      </w:r>
      <w:proofErr w:type="spellStart"/>
      <w:r w:rsidRPr="00A322A5">
        <w:rPr>
          <w:rFonts w:ascii="Times New Roman" w:hAnsi="Times New Roman"/>
          <w:sz w:val="32"/>
          <w:szCs w:val="24"/>
          <w:lang w:val="ru-RU"/>
        </w:rPr>
        <w:t>виробництва</w:t>
      </w:r>
      <w:proofErr w:type="spellEnd"/>
      <w:r w:rsidRPr="00A322A5">
        <w:rPr>
          <w:rFonts w:ascii="Times New Roman" w:hAnsi="Times New Roman"/>
          <w:sz w:val="32"/>
          <w:szCs w:val="24"/>
          <w:lang w:val="ru-RU"/>
        </w:rPr>
        <w:t>.</w:t>
      </w:r>
    </w:p>
    <w:p w:rsidR="00A322A5" w:rsidRPr="00A322A5" w:rsidRDefault="005B2474" w:rsidP="005B2474">
      <w:pPr>
        <w:ind w:firstLine="284"/>
        <w:jc w:val="both"/>
        <w:rPr>
          <w:rFonts w:ascii="Times New Roman" w:hAnsi="Times New Roman"/>
          <w:sz w:val="32"/>
          <w:szCs w:val="24"/>
          <w:lang w:val="ru-RU"/>
        </w:rPr>
      </w:pPr>
      <w:r>
        <w:rPr>
          <w:rFonts w:ascii="Times New Roman" w:hAnsi="Times New Roman"/>
          <w:noProof/>
          <w:sz w:val="32"/>
          <w:szCs w:val="24"/>
          <w:lang w:val="ru-RU" w:eastAsia="ru-RU"/>
        </w:rPr>
        <w:drawing>
          <wp:inline distT="0" distB="0" distL="0" distR="0" wp14:anchorId="40DFA8DD" wp14:editId="5F5E07D7">
            <wp:extent cx="5693915" cy="303028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915" cy="303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7D86" w:rsidRPr="00814062" w:rsidRDefault="006C7D86" w:rsidP="00164403">
      <w:pPr>
        <w:rPr>
          <w:rFonts w:ascii="Times New Roman" w:hAnsi="Times New Roman"/>
          <w:b/>
          <w:i/>
          <w:sz w:val="32"/>
          <w:szCs w:val="24"/>
          <w:lang w:val="ru-RU"/>
        </w:rPr>
      </w:pPr>
    </w:p>
    <w:p w:rsidR="00164403" w:rsidRDefault="00164403" w:rsidP="00164403">
      <w:pPr>
        <w:rPr>
          <w:rFonts w:ascii="Times New Roman" w:hAnsi="Times New Roman"/>
          <w:b/>
          <w:i/>
          <w:sz w:val="32"/>
          <w:szCs w:val="24"/>
        </w:rPr>
      </w:pPr>
      <w:r>
        <w:rPr>
          <w:rFonts w:ascii="Times New Roman" w:hAnsi="Times New Roman"/>
          <w:b/>
          <w:i/>
          <w:sz w:val="32"/>
          <w:szCs w:val="24"/>
        </w:rPr>
        <w:t>І</w:t>
      </w:r>
      <w:r>
        <w:rPr>
          <w:rFonts w:ascii="Times New Roman" w:hAnsi="Times New Roman"/>
          <w:b/>
          <w:i/>
          <w:sz w:val="32"/>
          <w:szCs w:val="24"/>
          <w:lang w:val="en-US"/>
        </w:rPr>
        <w:t>V</w:t>
      </w:r>
      <w:r>
        <w:rPr>
          <w:rFonts w:ascii="Times New Roman" w:hAnsi="Times New Roman"/>
          <w:b/>
          <w:i/>
          <w:sz w:val="32"/>
          <w:szCs w:val="24"/>
        </w:rPr>
        <w:t>. Закріплення і узагальнення знань</w:t>
      </w:r>
    </w:p>
    <w:p w:rsidR="00164403" w:rsidRDefault="00164403" w:rsidP="00164403">
      <w:pPr>
        <w:ind w:left="720"/>
        <w:rPr>
          <w:rFonts w:ascii="Times New Roman" w:hAnsi="Times New Roman"/>
          <w:b/>
          <w:sz w:val="32"/>
          <w:szCs w:val="24"/>
        </w:rPr>
      </w:pPr>
      <w:proofErr w:type="spellStart"/>
      <w:r>
        <w:rPr>
          <w:rFonts w:ascii="Times New Roman" w:hAnsi="Times New Roman"/>
          <w:b/>
          <w:sz w:val="32"/>
          <w:szCs w:val="24"/>
        </w:rPr>
        <w:t>Брейн</w:t>
      </w:r>
      <w:proofErr w:type="spellEnd"/>
      <w:r>
        <w:rPr>
          <w:rFonts w:ascii="Times New Roman" w:hAnsi="Times New Roman"/>
          <w:b/>
          <w:sz w:val="32"/>
          <w:szCs w:val="24"/>
        </w:rPr>
        <w:t xml:space="preserve"> – ринг</w:t>
      </w:r>
    </w:p>
    <w:p w:rsidR="00164403" w:rsidRDefault="00164403" w:rsidP="00164403">
      <w:pPr>
        <w:numPr>
          <w:ilvl w:val="0"/>
          <w:numId w:val="7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Скільки електронів мають метали га зовнішньому енергетичному рівні? 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(</w:t>
      </w:r>
      <w:r>
        <w:rPr>
          <w:rFonts w:ascii="Times New Roman" w:hAnsi="Times New Roman"/>
          <w:i/>
          <w:sz w:val="28"/>
          <w:szCs w:val="24"/>
        </w:rPr>
        <w:t>1-3)</w:t>
      </w:r>
    </w:p>
    <w:p w:rsidR="00164403" w:rsidRDefault="00164403" w:rsidP="00164403">
      <w:pPr>
        <w:numPr>
          <w:ilvl w:val="0"/>
          <w:numId w:val="7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Яку кристалічну </w:t>
      </w:r>
      <w:proofErr w:type="spellStart"/>
      <w:r>
        <w:rPr>
          <w:rFonts w:ascii="Times New Roman" w:hAnsi="Times New Roman"/>
          <w:sz w:val="28"/>
          <w:szCs w:val="24"/>
        </w:rPr>
        <w:t>ґратку</w:t>
      </w:r>
      <w:proofErr w:type="spellEnd"/>
      <w:r>
        <w:rPr>
          <w:rFonts w:ascii="Times New Roman" w:hAnsi="Times New Roman"/>
          <w:sz w:val="28"/>
          <w:szCs w:val="24"/>
        </w:rPr>
        <w:t xml:space="preserve"> мають метали? </w:t>
      </w:r>
      <w:r>
        <w:rPr>
          <w:rFonts w:ascii="Times New Roman" w:hAnsi="Times New Roman"/>
          <w:i/>
          <w:sz w:val="28"/>
          <w:szCs w:val="24"/>
        </w:rPr>
        <w:t>(металічну)</w:t>
      </w:r>
    </w:p>
    <w:p w:rsidR="00164403" w:rsidRDefault="00164403" w:rsidP="00164403">
      <w:pPr>
        <w:numPr>
          <w:ilvl w:val="0"/>
          <w:numId w:val="7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Які частинки лежать у вузлах ґратки? </w:t>
      </w:r>
      <w:r>
        <w:rPr>
          <w:rFonts w:ascii="Times New Roman" w:hAnsi="Times New Roman"/>
          <w:i/>
          <w:sz w:val="28"/>
          <w:szCs w:val="24"/>
        </w:rPr>
        <w:t>(катіони металу)</w:t>
      </w:r>
    </w:p>
    <w:p w:rsidR="00164403" w:rsidRDefault="00164403" w:rsidP="00164403">
      <w:pPr>
        <w:numPr>
          <w:ilvl w:val="0"/>
          <w:numId w:val="7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Який метал має найбільшу електропровідність? (</w:t>
      </w:r>
      <w:r>
        <w:rPr>
          <w:rFonts w:ascii="Times New Roman" w:hAnsi="Times New Roman"/>
          <w:i/>
          <w:sz w:val="28"/>
          <w:szCs w:val="24"/>
          <w:lang w:val="en-US"/>
        </w:rPr>
        <w:t>Ag)</w:t>
      </w:r>
    </w:p>
    <w:p w:rsidR="00164403" w:rsidRDefault="00164403" w:rsidP="00164403">
      <w:pPr>
        <w:numPr>
          <w:ilvl w:val="0"/>
          <w:numId w:val="7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Який метал має найбільший блиск? (</w:t>
      </w:r>
      <w:r>
        <w:rPr>
          <w:rFonts w:ascii="Times New Roman" w:hAnsi="Times New Roman"/>
          <w:i/>
          <w:sz w:val="28"/>
          <w:szCs w:val="24"/>
          <w:lang w:val="en-US"/>
        </w:rPr>
        <w:t>Ag</w:t>
      </w:r>
      <w:r>
        <w:rPr>
          <w:rFonts w:ascii="Times New Roman" w:hAnsi="Times New Roman"/>
          <w:i/>
          <w:sz w:val="28"/>
          <w:szCs w:val="24"/>
          <w:lang w:val="ru-RU"/>
        </w:rPr>
        <w:t>)</w:t>
      </w:r>
    </w:p>
    <w:p w:rsidR="00164403" w:rsidRDefault="00164403" w:rsidP="00164403">
      <w:pPr>
        <w:numPr>
          <w:ilvl w:val="0"/>
          <w:numId w:val="7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Який метал можна розплавити на руці? (</w:t>
      </w:r>
      <w:r>
        <w:rPr>
          <w:rFonts w:ascii="Times New Roman" w:hAnsi="Times New Roman"/>
          <w:sz w:val="28"/>
          <w:szCs w:val="24"/>
          <w:lang w:val="en-US"/>
        </w:rPr>
        <w:t>t</w:t>
      </w:r>
      <w:r w:rsidRPr="00164403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vertAlign w:val="subscript"/>
        </w:rPr>
        <w:t xml:space="preserve">пл. </w:t>
      </w:r>
      <w:r>
        <w:rPr>
          <w:rFonts w:ascii="Times New Roman" w:hAnsi="Times New Roman"/>
          <w:sz w:val="28"/>
          <w:szCs w:val="24"/>
          <w:lang w:val="en-US"/>
        </w:rPr>
        <w:t>Cs</w:t>
      </w:r>
      <w:r>
        <w:rPr>
          <w:rFonts w:ascii="Times New Roman" w:hAnsi="Times New Roman"/>
          <w:sz w:val="28"/>
          <w:szCs w:val="24"/>
        </w:rPr>
        <w:t xml:space="preserve"> =28,5°</w:t>
      </w:r>
      <w:r>
        <w:rPr>
          <w:rFonts w:ascii="Times New Roman" w:hAnsi="Times New Roman"/>
          <w:sz w:val="28"/>
          <w:szCs w:val="24"/>
          <w:lang w:val="en-US"/>
        </w:rPr>
        <w:t>C</w:t>
      </w:r>
      <w:r>
        <w:rPr>
          <w:rFonts w:ascii="Times New Roman" w:hAnsi="Times New Roman"/>
          <w:sz w:val="28"/>
          <w:szCs w:val="24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t</w:t>
      </w:r>
      <w:r w:rsidRPr="00164403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  <w:vertAlign w:val="subscript"/>
        </w:rPr>
        <w:t>пл.</w:t>
      </w:r>
      <w:r>
        <w:rPr>
          <w:rFonts w:ascii="Times New Roman" w:hAnsi="Times New Roman"/>
          <w:sz w:val="28"/>
          <w:szCs w:val="24"/>
          <w:lang w:val="en-US"/>
        </w:rPr>
        <w:t>Ga</w:t>
      </w:r>
      <w:r>
        <w:rPr>
          <w:rFonts w:ascii="Times New Roman" w:hAnsi="Times New Roman"/>
          <w:sz w:val="28"/>
          <w:szCs w:val="24"/>
        </w:rPr>
        <w:t xml:space="preserve"> =29,7°</w:t>
      </w:r>
      <w:r>
        <w:rPr>
          <w:rFonts w:ascii="Times New Roman" w:hAnsi="Times New Roman"/>
          <w:sz w:val="28"/>
          <w:szCs w:val="24"/>
          <w:lang w:val="en-US"/>
        </w:rPr>
        <w:t>C</w:t>
      </w:r>
      <w:r w:rsidRPr="00164403">
        <w:rPr>
          <w:rFonts w:ascii="Times New Roman" w:hAnsi="Times New Roman"/>
          <w:sz w:val="28"/>
          <w:szCs w:val="24"/>
        </w:rPr>
        <w:t>)</w:t>
      </w:r>
    </w:p>
    <w:p w:rsidR="00164403" w:rsidRDefault="00164403" w:rsidP="00164403">
      <w:pPr>
        <w:numPr>
          <w:ilvl w:val="0"/>
          <w:numId w:val="7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Які ви знаєте порівняння , де застосовуються назви металів?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Золоте серце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Золоті руки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Міцний як криця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Залізна воля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Залізний характер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Сивина як срібло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Швидкий, як ртуть</w:t>
      </w:r>
    </w:p>
    <w:p w:rsidR="00164403" w:rsidRDefault="00164403" w:rsidP="00164403">
      <w:pPr>
        <w:numPr>
          <w:ilvl w:val="0"/>
          <w:numId w:val="7"/>
        </w:num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Які метали є в складі різних органів людини?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  <w:lang w:val="ru-RU"/>
        </w:rPr>
      </w:pPr>
      <w:proofErr w:type="spellStart"/>
      <w:r>
        <w:rPr>
          <w:rFonts w:ascii="Times New Roman" w:hAnsi="Times New Roman"/>
          <w:sz w:val="28"/>
          <w:szCs w:val="24"/>
        </w:rPr>
        <w:t>Са</w:t>
      </w:r>
      <w:proofErr w:type="spellEnd"/>
      <w:r>
        <w:rPr>
          <w:rFonts w:ascii="Times New Roman" w:hAnsi="Times New Roman"/>
          <w:sz w:val="28"/>
          <w:szCs w:val="24"/>
        </w:rPr>
        <w:t xml:space="preserve"> – в кістках, С</w:t>
      </w:r>
      <w:r>
        <w:rPr>
          <w:rFonts w:ascii="Times New Roman" w:hAnsi="Times New Roman"/>
          <w:sz w:val="28"/>
          <w:szCs w:val="24"/>
          <w:lang w:val="en-US"/>
        </w:rPr>
        <w:t>u</w:t>
      </w:r>
      <w:r>
        <w:rPr>
          <w:rFonts w:ascii="Times New Roman" w:hAnsi="Times New Roman"/>
          <w:sz w:val="28"/>
          <w:szCs w:val="24"/>
        </w:rPr>
        <w:t xml:space="preserve"> – в печінці,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Mn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– в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серці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, </w:t>
      </w:r>
      <w:r>
        <w:rPr>
          <w:rFonts w:ascii="Times New Roman" w:hAnsi="Times New Roman"/>
          <w:sz w:val="28"/>
          <w:szCs w:val="24"/>
          <w:lang w:val="en-US"/>
        </w:rPr>
        <w:t>Zn</w:t>
      </w:r>
      <w:r>
        <w:rPr>
          <w:rFonts w:ascii="Times New Roman" w:hAnsi="Times New Roman"/>
          <w:sz w:val="28"/>
          <w:szCs w:val="24"/>
          <w:lang w:val="ru-RU"/>
        </w:rPr>
        <w:t xml:space="preserve"> – в зубах, </w:t>
      </w:r>
      <w:r>
        <w:rPr>
          <w:rFonts w:ascii="Times New Roman" w:hAnsi="Times New Roman"/>
          <w:sz w:val="28"/>
          <w:szCs w:val="24"/>
          <w:lang w:val="en-US"/>
        </w:rPr>
        <w:t>Fe</w:t>
      </w:r>
      <w:r>
        <w:rPr>
          <w:rFonts w:ascii="Times New Roman" w:hAnsi="Times New Roman"/>
          <w:sz w:val="28"/>
          <w:szCs w:val="24"/>
          <w:lang w:val="ru-RU"/>
        </w:rPr>
        <w:t xml:space="preserve"> – в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крові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>,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en-US"/>
        </w:rPr>
        <w:t>As</w:t>
      </w:r>
      <w:r>
        <w:rPr>
          <w:rFonts w:ascii="Times New Roman" w:hAnsi="Times New Roman"/>
          <w:sz w:val="28"/>
          <w:szCs w:val="24"/>
        </w:rPr>
        <w:t xml:space="preserve"> – в нирках, </w:t>
      </w:r>
      <w:r>
        <w:rPr>
          <w:rFonts w:ascii="Times New Roman" w:hAnsi="Times New Roman"/>
          <w:sz w:val="28"/>
          <w:szCs w:val="24"/>
          <w:lang w:val="en-US"/>
        </w:rPr>
        <w:t>Au</w:t>
      </w:r>
      <w:r>
        <w:rPr>
          <w:rFonts w:ascii="Times New Roman" w:hAnsi="Times New Roman"/>
          <w:sz w:val="28"/>
          <w:szCs w:val="24"/>
        </w:rPr>
        <w:t xml:space="preserve"> – в крові.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</w:p>
    <w:p w:rsidR="00FC5809" w:rsidRDefault="00FC5809" w:rsidP="00164403">
      <w:pPr>
        <w:ind w:left="218"/>
        <w:rPr>
          <w:rFonts w:ascii="Times New Roman" w:hAnsi="Times New Roman"/>
          <w:sz w:val="28"/>
          <w:szCs w:val="24"/>
        </w:rPr>
      </w:pPr>
    </w:p>
    <w:p w:rsidR="00814062" w:rsidRDefault="00814062" w:rsidP="00164403">
      <w:pPr>
        <w:ind w:left="218"/>
        <w:rPr>
          <w:rFonts w:ascii="Times New Roman" w:hAnsi="Times New Roman"/>
          <w:sz w:val="28"/>
          <w:szCs w:val="24"/>
        </w:rPr>
      </w:pP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32"/>
          <w:szCs w:val="24"/>
        </w:rPr>
        <w:t xml:space="preserve">Хімічний кросворд </w:t>
      </w:r>
      <w:r>
        <w:rPr>
          <w:rFonts w:ascii="Times New Roman" w:hAnsi="Times New Roman"/>
          <w:sz w:val="32"/>
          <w:szCs w:val="24"/>
        </w:rPr>
        <w:t>(</w:t>
      </w:r>
      <w:r>
        <w:rPr>
          <w:rFonts w:ascii="Times New Roman" w:hAnsi="Times New Roman"/>
          <w:sz w:val="28"/>
          <w:szCs w:val="24"/>
        </w:rPr>
        <w:t>назвати ключове слово)</w:t>
      </w:r>
    </w:p>
    <w:p w:rsidR="00164403" w:rsidRDefault="00164403" w:rsidP="00164403">
      <w:pPr>
        <w:ind w:left="218"/>
        <w:rPr>
          <w:rFonts w:ascii="Times New Roman" w:hAnsi="Times New Roman"/>
          <w:b/>
          <w:sz w:val="32"/>
          <w:szCs w:val="24"/>
        </w:rPr>
      </w:pPr>
    </w:p>
    <w:tbl>
      <w:tblPr>
        <w:tblW w:w="8560" w:type="dxa"/>
        <w:tblInd w:w="89" w:type="dxa"/>
        <w:tblLook w:val="04A0" w:firstRow="1" w:lastRow="0" w:firstColumn="1" w:lastColumn="0" w:noHBand="0" w:noVBand="1"/>
      </w:tblPr>
      <w:tblGrid>
        <w:gridCol w:w="420"/>
        <w:gridCol w:w="420"/>
        <w:gridCol w:w="420"/>
        <w:gridCol w:w="420"/>
        <w:gridCol w:w="440"/>
        <w:gridCol w:w="420"/>
        <w:gridCol w:w="44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960"/>
      </w:tblGrid>
      <w:tr w:rsidR="00164403" w:rsidTr="00164403">
        <w:trPr>
          <w:trHeight w:val="33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2120" w:type="dxa"/>
            <w:gridSpan w:val="5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3900" w:type="dxa"/>
            <w:gridSpan w:val="8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1680" w:type="dxa"/>
            <w:gridSpan w:val="4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740" w:type="dxa"/>
            <w:gridSpan w:val="10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2540" w:type="dxa"/>
            <w:gridSpan w:val="6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3900" w:type="dxa"/>
            <w:gridSpan w:val="8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2120" w:type="dxa"/>
            <w:gridSpan w:val="5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320" w:type="dxa"/>
            <w:gridSpan w:val="9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1680" w:type="dxa"/>
            <w:gridSpan w:val="4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5160" w:type="dxa"/>
            <w:gridSpan w:val="11"/>
            <w:tcBorders>
              <w:top w:val="nil"/>
              <w:left w:val="single" w:sz="24" w:space="0" w:color="auto"/>
              <w:bottom w:val="nil"/>
              <w:right w:val="nil"/>
            </w:tcBorders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420" w:type="dxa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3900" w:type="dxa"/>
            <w:gridSpan w:val="8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840" w:type="dxa"/>
            <w:gridSpan w:val="2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320" w:type="dxa"/>
            <w:gridSpan w:val="9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2120" w:type="dxa"/>
            <w:gridSpan w:val="5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3900" w:type="dxa"/>
            <w:gridSpan w:val="8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1680" w:type="dxa"/>
            <w:gridSpan w:val="4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740" w:type="dxa"/>
            <w:gridSpan w:val="10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2540" w:type="dxa"/>
            <w:gridSpan w:val="6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nil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11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3900" w:type="dxa"/>
            <w:gridSpan w:val="8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30"/>
        </w:trPr>
        <w:tc>
          <w:tcPr>
            <w:tcW w:w="1680" w:type="dxa"/>
            <w:gridSpan w:val="4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jc w:val="right"/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val="ru-RU" w:eastAsia="ru-RU"/>
              </w:rPr>
              <w:t> </w:t>
            </w:r>
          </w:p>
        </w:tc>
        <w:tc>
          <w:tcPr>
            <w:tcW w:w="3480" w:type="dxa"/>
            <w:gridSpan w:val="7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164403" w:rsidTr="00164403">
        <w:trPr>
          <w:trHeight w:val="315"/>
        </w:trPr>
        <w:tc>
          <w:tcPr>
            <w:tcW w:w="8560" w:type="dxa"/>
            <w:gridSpan w:val="19"/>
            <w:noWrap/>
            <w:vAlign w:val="bottom"/>
          </w:tcPr>
          <w:p w:rsidR="00164403" w:rsidRDefault="00164403">
            <w:pPr>
              <w:rPr>
                <w:rFonts w:eastAsia="Times New Roman"/>
                <w:color w:val="000000"/>
                <w:lang w:val="ru-RU" w:eastAsia="ru-RU"/>
              </w:rPr>
            </w:pPr>
          </w:p>
        </w:tc>
      </w:tr>
    </w:tbl>
    <w:p w:rsidR="00164403" w:rsidRDefault="00164403" w:rsidP="00164403">
      <w:pPr>
        <w:ind w:left="218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1.Одна із найважливіших фізичних властивостей металів (</w:t>
      </w:r>
      <w:r>
        <w:rPr>
          <w:rFonts w:ascii="Times New Roman" w:hAnsi="Times New Roman"/>
          <w:i/>
          <w:sz w:val="28"/>
          <w:szCs w:val="24"/>
        </w:rPr>
        <w:t>електропровідність)</w:t>
      </w:r>
      <w:r>
        <w:rPr>
          <w:rFonts w:ascii="Times New Roman" w:hAnsi="Times New Roman"/>
          <w:sz w:val="28"/>
          <w:szCs w:val="24"/>
        </w:rPr>
        <w:t>.</w:t>
      </w:r>
    </w:p>
    <w:p w:rsidR="00164403" w:rsidRDefault="00164403" w:rsidP="00164403">
      <w:pPr>
        <w:tabs>
          <w:tab w:val="left" w:pos="284"/>
        </w:tabs>
        <w:ind w:left="284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t>2. Який метал має найбільшу пластичність? (</w:t>
      </w:r>
      <w:r>
        <w:rPr>
          <w:rFonts w:ascii="Times New Roman" w:hAnsi="Times New Roman"/>
          <w:sz w:val="28"/>
          <w:szCs w:val="24"/>
          <w:lang w:val="en-US"/>
        </w:rPr>
        <w:t>Au</w:t>
      </w:r>
      <w:r>
        <w:rPr>
          <w:rFonts w:ascii="Times New Roman" w:hAnsi="Times New Roman"/>
          <w:sz w:val="28"/>
          <w:szCs w:val="24"/>
          <w:lang w:val="ru-RU"/>
        </w:rPr>
        <w:t>)</w:t>
      </w:r>
    </w:p>
    <w:p w:rsidR="00164403" w:rsidRDefault="00164403" w:rsidP="00164403">
      <w:pPr>
        <w:tabs>
          <w:tab w:val="left" w:pos="284"/>
        </w:tabs>
        <w:ind w:left="284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 xml:space="preserve">3. </w:t>
      </w:r>
      <w:r>
        <w:rPr>
          <w:rFonts w:ascii="Times New Roman" w:hAnsi="Times New Roman"/>
          <w:sz w:val="28"/>
          <w:szCs w:val="24"/>
        </w:rPr>
        <w:t>Твердий</w:t>
      </w:r>
      <w:r>
        <w:rPr>
          <w:rFonts w:ascii="Times New Roman" w:hAnsi="Times New Roman"/>
          <w:sz w:val="28"/>
          <w:szCs w:val="24"/>
          <w:lang w:val="ru-RU"/>
        </w:rPr>
        <w:t xml:space="preserve">  </w:t>
      </w:r>
      <w:r>
        <w:rPr>
          <w:rFonts w:ascii="Times New Roman" w:hAnsi="Times New Roman"/>
          <w:sz w:val="28"/>
          <w:szCs w:val="24"/>
        </w:rPr>
        <w:t>розчин</w:t>
      </w:r>
      <w:r>
        <w:rPr>
          <w:rFonts w:ascii="Times New Roman" w:hAnsi="Times New Roman"/>
          <w:sz w:val="28"/>
          <w:szCs w:val="24"/>
          <w:lang w:val="ru-RU"/>
        </w:rPr>
        <w:t xml:space="preserve"> одного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металу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в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іншому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(</w:t>
      </w:r>
      <w:r>
        <w:rPr>
          <w:rFonts w:ascii="Times New Roman" w:hAnsi="Times New Roman"/>
          <w:i/>
          <w:sz w:val="28"/>
          <w:szCs w:val="24"/>
          <w:lang w:val="ru-RU"/>
        </w:rPr>
        <w:t>сплав)</w:t>
      </w:r>
    </w:p>
    <w:p w:rsidR="00164403" w:rsidRDefault="00164403" w:rsidP="00164403">
      <w:pPr>
        <w:ind w:left="28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ru-RU"/>
        </w:rPr>
        <w:t xml:space="preserve">4.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Найважчий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з </w:t>
      </w:r>
      <w:r>
        <w:rPr>
          <w:rFonts w:ascii="Times New Roman" w:hAnsi="Times New Roman"/>
          <w:sz w:val="28"/>
          <w:szCs w:val="24"/>
        </w:rPr>
        <w:t xml:space="preserve"> металів</w:t>
      </w:r>
      <w:r>
        <w:rPr>
          <w:rFonts w:ascii="Times New Roman" w:hAnsi="Times New Roman"/>
          <w:sz w:val="28"/>
          <w:szCs w:val="24"/>
          <w:lang w:val="ru-RU"/>
        </w:rPr>
        <w:t>? (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Os</w:t>
      </w:r>
      <w:proofErr w:type="spellEnd"/>
      <w:r w:rsidRPr="00164403">
        <w:rPr>
          <w:rFonts w:ascii="Times New Roman" w:hAnsi="Times New Roman"/>
          <w:sz w:val="28"/>
          <w:szCs w:val="24"/>
          <w:lang w:val="ru-RU"/>
        </w:rPr>
        <w:t>)</w:t>
      </w:r>
    </w:p>
    <w:p w:rsidR="00164403" w:rsidRDefault="00164403" w:rsidP="00164403">
      <w:pPr>
        <w:ind w:left="218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t xml:space="preserve"> 5. Найлегший з металів? (</w:t>
      </w:r>
      <w:r>
        <w:rPr>
          <w:rFonts w:ascii="Times New Roman" w:hAnsi="Times New Roman"/>
          <w:sz w:val="28"/>
          <w:szCs w:val="24"/>
          <w:lang w:val="en-US"/>
        </w:rPr>
        <w:t>L</w:t>
      </w:r>
      <w:r>
        <w:rPr>
          <w:rFonts w:ascii="Times New Roman" w:hAnsi="Times New Roman"/>
          <w:sz w:val="28"/>
          <w:szCs w:val="24"/>
        </w:rPr>
        <w:t>і</w:t>
      </w:r>
      <w:r w:rsidRPr="00164403">
        <w:rPr>
          <w:rFonts w:ascii="Times New Roman" w:hAnsi="Times New Roman"/>
          <w:sz w:val="28"/>
          <w:szCs w:val="24"/>
          <w:lang w:val="ru-RU"/>
        </w:rPr>
        <w:t>)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</w:p>
    <w:p w:rsidR="00164403" w:rsidRDefault="00164403" w:rsidP="00164403">
      <w:pPr>
        <w:ind w:left="218" w:firstLine="66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ru-RU"/>
        </w:rPr>
        <w:t xml:space="preserve">6. </w:t>
      </w:r>
      <w:r>
        <w:rPr>
          <w:rFonts w:ascii="Times New Roman" w:hAnsi="Times New Roman"/>
          <w:sz w:val="28"/>
          <w:szCs w:val="24"/>
        </w:rPr>
        <w:t xml:space="preserve">Які частинки лежать у вузлах металічної ґратки? </w:t>
      </w:r>
      <w:r>
        <w:rPr>
          <w:rFonts w:ascii="Times New Roman" w:hAnsi="Times New Roman"/>
          <w:i/>
          <w:sz w:val="28"/>
          <w:szCs w:val="24"/>
        </w:rPr>
        <w:t>(катіони)</w:t>
      </w:r>
    </w:p>
    <w:p w:rsidR="00164403" w:rsidRDefault="00164403" w:rsidP="00164403">
      <w:pPr>
        <w:ind w:left="218" w:firstLine="66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7. Особливий тип хімічного зв’язку, властивий металам та їхнім сплавам</w:t>
      </w:r>
    </w:p>
    <w:p w:rsidR="00164403" w:rsidRDefault="00164403" w:rsidP="00164403">
      <w:pPr>
        <w:ind w:left="218" w:firstLine="66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i/>
          <w:sz w:val="28"/>
          <w:szCs w:val="24"/>
        </w:rPr>
        <w:t>(металічний)</w:t>
      </w:r>
    </w:p>
    <w:p w:rsidR="00164403" w:rsidRDefault="00164403" w:rsidP="00164403">
      <w:pPr>
        <w:ind w:left="567" w:hanging="28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t>8. Метал, що характеризується легкістю, високими електропровідністю та теплопровідністю, пластичністю, широко застосовується в побуті і промисловості (</w:t>
      </w:r>
      <w:r>
        <w:rPr>
          <w:rFonts w:ascii="Times New Roman" w:hAnsi="Times New Roman"/>
          <w:sz w:val="28"/>
          <w:szCs w:val="24"/>
          <w:lang w:val="en-US"/>
        </w:rPr>
        <w:t>Al</w:t>
      </w:r>
      <w:r>
        <w:rPr>
          <w:rFonts w:ascii="Times New Roman" w:hAnsi="Times New Roman"/>
          <w:sz w:val="28"/>
          <w:szCs w:val="24"/>
          <w:lang w:val="ru-RU"/>
        </w:rPr>
        <w:t>)</w:t>
      </w:r>
    </w:p>
    <w:p w:rsidR="00164403" w:rsidRDefault="00164403" w:rsidP="00164403">
      <w:pPr>
        <w:ind w:left="567" w:hanging="28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 xml:space="preserve">9. Метал, </w:t>
      </w:r>
      <w:proofErr w:type="spellStart"/>
      <w:r>
        <w:rPr>
          <w:rFonts w:ascii="Times New Roman" w:hAnsi="Times New Roman"/>
          <w:sz w:val="28"/>
          <w:szCs w:val="24"/>
          <w:lang w:val="ru-RU"/>
        </w:rPr>
        <w:t>що</w:t>
      </w:r>
      <w:proofErr w:type="spellEnd"/>
      <w:r>
        <w:rPr>
          <w:rFonts w:ascii="Times New Roman" w:hAnsi="Times New Roman"/>
          <w:sz w:val="28"/>
          <w:szCs w:val="24"/>
          <w:lang w:val="ru-RU"/>
        </w:rPr>
        <w:t xml:space="preserve"> за </w:t>
      </w:r>
      <w:r>
        <w:rPr>
          <w:rFonts w:ascii="Times New Roman" w:hAnsi="Times New Roman"/>
          <w:sz w:val="28"/>
          <w:szCs w:val="24"/>
        </w:rPr>
        <w:t>електропровідністю стоїть на першому місці, має сильний металічний блиск (</w:t>
      </w:r>
      <w:r>
        <w:rPr>
          <w:rFonts w:ascii="Times New Roman" w:hAnsi="Times New Roman"/>
          <w:sz w:val="28"/>
          <w:szCs w:val="24"/>
          <w:lang w:val="en-US"/>
        </w:rPr>
        <w:t>Ag</w:t>
      </w:r>
      <w:r>
        <w:rPr>
          <w:rFonts w:ascii="Times New Roman" w:hAnsi="Times New Roman"/>
          <w:sz w:val="28"/>
          <w:szCs w:val="24"/>
          <w:lang w:val="ru-RU"/>
        </w:rPr>
        <w:t>)</w:t>
      </w:r>
    </w:p>
    <w:p w:rsidR="00164403" w:rsidRDefault="00164403" w:rsidP="00164403">
      <w:pPr>
        <w:ind w:left="567" w:hanging="283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  <w:lang w:val="ru-RU"/>
        </w:rPr>
        <w:t>10</w:t>
      </w:r>
      <w:r>
        <w:rPr>
          <w:rFonts w:ascii="Times New Roman" w:hAnsi="Times New Roman"/>
          <w:sz w:val="28"/>
          <w:szCs w:val="24"/>
        </w:rPr>
        <w:t xml:space="preserve">. Фізична властивість металів, що зумовлена здатністю </w:t>
      </w:r>
      <w:proofErr w:type="spellStart"/>
      <w:r>
        <w:rPr>
          <w:rFonts w:ascii="Times New Roman" w:hAnsi="Times New Roman"/>
          <w:sz w:val="28"/>
          <w:szCs w:val="24"/>
        </w:rPr>
        <w:t>відбивити</w:t>
      </w:r>
      <w:proofErr w:type="spellEnd"/>
      <w:r>
        <w:rPr>
          <w:rFonts w:ascii="Times New Roman" w:hAnsi="Times New Roman"/>
          <w:sz w:val="28"/>
          <w:szCs w:val="24"/>
        </w:rPr>
        <w:t xml:space="preserve"> світлові промені (</w:t>
      </w:r>
      <w:r>
        <w:rPr>
          <w:rFonts w:ascii="Times New Roman" w:hAnsi="Times New Roman"/>
          <w:i/>
          <w:sz w:val="28"/>
          <w:szCs w:val="24"/>
        </w:rPr>
        <w:t>блиск)</w:t>
      </w:r>
    </w:p>
    <w:p w:rsidR="00164403" w:rsidRDefault="00164403" w:rsidP="00164403">
      <w:pPr>
        <w:ind w:left="567" w:hanging="283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11. Який метал найбільш легкоплавкий? </w:t>
      </w:r>
      <w:r>
        <w:rPr>
          <w:rFonts w:ascii="Times New Roman" w:hAnsi="Times New Roman"/>
          <w:i/>
          <w:sz w:val="28"/>
          <w:szCs w:val="24"/>
          <w:lang w:val="ru-RU"/>
        </w:rPr>
        <w:t>(</w:t>
      </w:r>
      <w:r>
        <w:rPr>
          <w:rFonts w:ascii="Times New Roman" w:hAnsi="Times New Roman"/>
          <w:i/>
          <w:sz w:val="28"/>
          <w:szCs w:val="24"/>
          <w:lang w:val="en-US"/>
        </w:rPr>
        <w:t>Hg</w:t>
      </w:r>
      <w:r>
        <w:rPr>
          <w:rFonts w:ascii="Times New Roman" w:hAnsi="Times New Roman"/>
          <w:i/>
          <w:sz w:val="28"/>
          <w:szCs w:val="24"/>
          <w:lang w:val="ru-RU"/>
        </w:rPr>
        <w:t>)</w:t>
      </w:r>
    </w:p>
    <w:p w:rsidR="00164403" w:rsidRDefault="00164403" w:rsidP="00164403">
      <w:pPr>
        <w:ind w:left="284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</w:rPr>
        <w:t xml:space="preserve"> 12. Який метал найбільш тугоплавкий? </w:t>
      </w:r>
      <w:r>
        <w:rPr>
          <w:rFonts w:ascii="Times New Roman" w:hAnsi="Times New Roman"/>
          <w:i/>
          <w:sz w:val="28"/>
          <w:szCs w:val="24"/>
          <w:lang w:val="ru-RU"/>
        </w:rPr>
        <w:t>(</w:t>
      </w:r>
      <w:r>
        <w:rPr>
          <w:rFonts w:ascii="Times New Roman" w:hAnsi="Times New Roman"/>
          <w:sz w:val="28"/>
          <w:szCs w:val="24"/>
          <w:lang w:val="en-US"/>
        </w:rPr>
        <w:t>W</w:t>
      </w:r>
      <w:r>
        <w:rPr>
          <w:rFonts w:ascii="Times New Roman" w:hAnsi="Times New Roman"/>
          <w:sz w:val="28"/>
          <w:szCs w:val="24"/>
          <w:lang w:val="ru-RU"/>
        </w:rPr>
        <w:t>)</w:t>
      </w:r>
    </w:p>
    <w:p w:rsidR="007068F4" w:rsidRPr="009275C4" w:rsidRDefault="007068F4" w:rsidP="00164403">
      <w:pPr>
        <w:ind w:left="284"/>
        <w:rPr>
          <w:rFonts w:ascii="Times New Roman" w:hAnsi="Times New Roman"/>
          <w:b/>
          <w:i/>
          <w:sz w:val="32"/>
          <w:szCs w:val="24"/>
          <w:lang w:val="ru-RU"/>
        </w:rPr>
      </w:pPr>
    </w:p>
    <w:p w:rsidR="00164403" w:rsidRDefault="00164403" w:rsidP="00164403">
      <w:pPr>
        <w:ind w:left="284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b/>
          <w:i/>
          <w:sz w:val="32"/>
          <w:szCs w:val="24"/>
          <w:lang w:val="en-US"/>
        </w:rPr>
        <w:t>V</w:t>
      </w:r>
      <w:r>
        <w:rPr>
          <w:rFonts w:ascii="Times New Roman" w:hAnsi="Times New Roman"/>
          <w:b/>
          <w:i/>
          <w:sz w:val="32"/>
          <w:szCs w:val="24"/>
        </w:rPr>
        <w:t>. Домашнє завдання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Хімія 10 клас П.П. </w:t>
      </w:r>
      <w:proofErr w:type="spellStart"/>
      <w:r>
        <w:rPr>
          <w:rFonts w:ascii="Times New Roman" w:hAnsi="Times New Roman"/>
          <w:sz w:val="28"/>
          <w:szCs w:val="24"/>
        </w:rPr>
        <w:t>Попель</w:t>
      </w:r>
      <w:proofErr w:type="spellEnd"/>
      <w:r>
        <w:rPr>
          <w:rFonts w:ascii="Times New Roman" w:hAnsi="Times New Roman"/>
          <w:sz w:val="28"/>
          <w:szCs w:val="24"/>
        </w:rPr>
        <w:t xml:space="preserve">, Л.С. </w:t>
      </w:r>
      <w:proofErr w:type="spellStart"/>
      <w:r>
        <w:rPr>
          <w:rFonts w:ascii="Times New Roman" w:hAnsi="Times New Roman"/>
          <w:sz w:val="28"/>
          <w:szCs w:val="24"/>
        </w:rPr>
        <w:t>Крикля</w:t>
      </w:r>
      <w:proofErr w:type="spellEnd"/>
      <w:r>
        <w:rPr>
          <w:rFonts w:ascii="Times New Roman" w:hAnsi="Times New Roman"/>
          <w:sz w:val="28"/>
          <w:szCs w:val="24"/>
        </w:rPr>
        <w:t xml:space="preserve"> 2010р., § 17  ст.116 – 123, </w:t>
      </w:r>
    </w:p>
    <w:p w:rsidR="00164403" w:rsidRDefault="00164403" w:rsidP="00164403">
      <w:pPr>
        <w:ind w:left="502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Вправа 161 ст. 123 (всім), вправа 166 ст. 123 (для ІІІ – І</w:t>
      </w:r>
      <w:r>
        <w:rPr>
          <w:rFonts w:ascii="Times New Roman" w:hAnsi="Times New Roman"/>
          <w:sz w:val="28"/>
          <w:szCs w:val="24"/>
          <w:lang w:val="en-US"/>
        </w:rPr>
        <w:t>V</w:t>
      </w:r>
      <w:r>
        <w:rPr>
          <w:rFonts w:ascii="Times New Roman" w:hAnsi="Times New Roman"/>
          <w:sz w:val="28"/>
          <w:szCs w:val="24"/>
        </w:rPr>
        <w:t xml:space="preserve"> рівня)</w:t>
      </w:r>
    </w:p>
    <w:p w:rsidR="00164403" w:rsidRDefault="00164403" w:rsidP="00164403">
      <w:pPr>
        <w:tabs>
          <w:tab w:val="left" w:pos="284"/>
        </w:tabs>
        <w:rPr>
          <w:rFonts w:ascii="Times New Roman" w:hAnsi="Times New Roman"/>
          <w:sz w:val="28"/>
          <w:szCs w:val="24"/>
        </w:rPr>
      </w:pPr>
    </w:p>
    <w:p w:rsidR="00740ADE" w:rsidRDefault="00740ADE"/>
    <w:sectPr w:rsidR="00740ADE" w:rsidSect="009275C4">
      <w:pgSz w:w="11906" w:h="16838"/>
      <w:pgMar w:top="1134" w:right="850" w:bottom="1134" w:left="1701" w:header="708" w:footer="708" w:gutter="0"/>
      <w:pgBorders w:offsetFrom="page">
        <w:top w:val="vine" w:sz="24" w:space="24" w:color="auto"/>
        <w:left w:val="vine" w:sz="24" w:space="24" w:color="auto"/>
        <w:bottom w:val="vine" w:sz="24" w:space="24" w:color="auto"/>
        <w:right w:val="vin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4DE2"/>
    <w:multiLevelType w:val="hybridMultilevel"/>
    <w:tmpl w:val="238C12D2"/>
    <w:lvl w:ilvl="0" w:tplc="73588B28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01E30C7"/>
    <w:multiLevelType w:val="hybridMultilevel"/>
    <w:tmpl w:val="73AE3CBA"/>
    <w:lvl w:ilvl="0" w:tplc="0C9659F4">
      <w:start w:val="4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30A90FE0"/>
    <w:multiLevelType w:val="hybridMultilevel"/>
    <w:tmpl w:val="B58E8ED2"/>
    <w:lvl w:ilvl="0" w:tplc="F440CBF2">
      <w:start w:val="2"/>
      <w:numFmt w:val="bullet"/>
      <w:lvlText w:val="•"/>
      <w:lvlJc w:val="left"/>
      <w:pPr>
        <w:ind w:left="141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3">
    <w:nsid w:val="401E6D29"/>
    <w:multiLevelType w:val="hybridMultilevel"/>
    <w:tmpl w:val="8702CEFC"/>
    <w:lvl w:ilvl="0" w:tplc="5706F3D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78E45CA"/>
    <w:multiLevelType w:val="hybridMultilevel"/>
    <w:tmpl w:val="D200EB4A"/>
    <w:lvl w:ilvl="0" w:tplc="44AE56AE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F27332"/>
    <w:multiLevelType w:val="hybridMultilevel"/>
    <w:tmpl w:val="F90E29BE"/>
    <w:lvl w:ilvl="0" w:tplc="8598C0C6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54AD3DCF"/>
    <w:multiLevelType w:val="hybridMultilevel"/>
    <w:tmpl w:val="81365AD0"/>
    <w:lvl w:ilvl="0" w:tplc="EDE65078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07F2ABC"/>
    <w:multiLevelType w:val="hybridMultilevel"/>
    <w:tmpl w:val="4AECBE8C"/>
    <w:lvl w:ilvl="0" w:tplc="2254342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64060818"/>
    <w:multiLevelType w:val="hybridMultilevel"/>
    <w:tmpl w:val="B300BF2C"/>
    <w:lvl w:ilvl="0" w:tplc="5C14CE88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403"/>
    <w:rsid w:val="00164403"/>
    <w:rsid w:val="00302816"/>
    <w:rsid w:val="00311094"/>
    <w:rsid w:val="00586C60"/>
    <w:rsid w:val="005B2474"/>
    <w:rsid w:val="006C7D86"/>
    <w:rsid w:val="007068F4"/>
    <w:rsid w:val="00740ADE"/>
    <w:rsid w:val="007C5BCB"/>
    <w:rsid w:val="00814062"/>
    <w:rsid w:val="00867B78"/>
    <w:rsid w:val="00901EA7"/>
    <w:rsid w:val="009275C4"/>
    <w:rsid w:val="00A322A5"/>
    <w:rsid w:val="00D85C56"/>
    <w:rsid w:val="00FC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403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4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6C60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86C60"/>
    <w:rPr>
      <w:rFonts w:ascii="Tahoma" w:eastAsia="Calibri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403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4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6C60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586C60"/>
    <w:rPr>
      <w:rFonts w:ascii="Tahoma" w:eastAsia="Calibri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2565</Words>
  <Characters>14625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17156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11</cp:revision>
  <cp:lastPrinted>2014-03-20T14:06:00Z</cp:lastPrinted>
  <dcterms:created xsi:type="dcterms:W3CDTF">2014-02-19T14:25:00Z</dcterms:created>
  <dcterms:modified xsi:type="dcterms:W3CDTF">2014-03-20T14:08:00Z</dcterms:modified>
</cp:coreProperties>
</file>