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Тема Повторення, систематизація й узагальнення вивченого про дієслово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Шляхом презентацій тематичних фреймів та дослідженням фреймів проблем </w:t>
      </w:r>
    </w:p>
    <w:p w:rsidR="00311371" w:rsidRP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повторити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змінювання дієслів теперішнього, майбутнього і минулого часу,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дієвідмінювання дієслів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способи дієслів та особливості їхнього творення,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способи творення дієслів,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правопису дієслів;</w:t>
      </w:r>
    </w:p>
    <w:p w:rsidR="00311371" w:rsidRP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>систематизувати , узагальнити знання учнів про дієслово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11371" w:rsidRP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досконалювати вміння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вирізняти часові та способові граматичні форми, визначати дієвідміни, характеризувати їхні особливості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визначати приналежність дієслів до певної дієвідміни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1371" w:rsidRP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</w:t>
      </w: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родовжувати формувати навики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практичного застосування здобутих теоретичних знань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>сприяти розвиткові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творчих з</w:t>
      </w:r>
      <w:r>
        <w:rPr>
          <w:rFonts w:ascii="Times New Roman" w:hAnsi="Times New Roman" w:cs="Times New Roman"/>
          <w:sz w:val="28"/>
          <w:szCs w:val="28"/>
          <w:lang w:val="uk-UA"/>
        </w:rPr>
        <w:t>дібностей, комунікативних умінь;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>становити рівень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учнями основними теоретичними знаннями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виховувати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самоповагу, розуміння значимості творчої особистості для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систематизації та узагальнення вивченого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діяльності  творчої лабораторії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роздавальний матеріал ( тестові завдання, набір карток для самостійної роботи, міні-довідники, укладені учнями), презентація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хв)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137AAD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sz w:val="28"/>
          <w:szCs w:val="28"/>
          <w:lang w:val="uk-UA"/>
        </w:rPr>
        <w:t>- Ми раді вітати всіх учасників та гостей на засіданні нашої творчої лабораторії. Оскільки всі присутні так чи інакше мають у якійсь мірі відношення до творчості, то відкриємо наше зібрання невеликим ліричним вступом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з᾿ясувавши</w:t>
      </w:r>
      <w:proofErr w:type="spellEnd"/>
      <w:r w:rsidRPr="00137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Pr="00137AAD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sz w:val="28"/>
          <w:szCs w:val="28"/>
          <w:lang w:val="uk-UA"/>
        </w:rPr>
        <w:t xml:space="preserve"> «Хто така творча людина?»</w:t>
      </w:r>
    </w:p>
    <w:p w:rsidR="00311371" w:rsidRPr="00137AAD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Творча людина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вільна людина. Їй неможливо </w:t>
      </w:r>
      <w:proofErr w:type="spellStart"/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>нав᾿язати</w:t>
      </w:r>
      <w:proofErr w:type="spellEnd"/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шаблони і ярлики. </w:t>
      </w:r>
    </w:p>
    <w:p w:rsidR="00311371" w:rsidRPr="00137AAD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Творча людина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патріот власної ідеї. Ніякі перешкоди не в змозі змусити її відмовитись від процесу творення.</w:t>
      </w:r>
    </w:p>
    <w:p w:rsidR="00311371" w:rsidRPr="00137AAD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Творча людина – винахідник. Вона намагається знайти вихід із ситуації, коли інші вже здалися. Ця людина завжди розвивається і вдосконалюється</w:t>
      </w:r>
    </w:p>
    <w:p w:rsidR="00311371" w:rsidRPr="00137AAD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Творча людина – оптиміст. Ідеї в такої людини, завжди свіжі і несуть позитивний заряд енергії. Творча людина надихає і мотивує інших. </w:t>
      </w:r>
    </w:p>
    <w:p w:rsidR="00311371" w:rsidRPr="007B0ACA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Творча людина – оригінал. Це людина з особливим </w:t>
      </w:r>
      <w:proofErr w:type="spellStart"/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>іміджем</w:t>
      </w:r>
      <w:proofErr w:type="spellEnd"/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>. Її  не вийде порівняти з іншими, бо вона завжди здається винятковою.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знань(5 хв)</w:t>
      </w:r>
    </w:p>
    <w:p w:rsidR="00311371" w:rsidRPr="00137AAD" w:rsidRDefault="00311371" w:rsidP="003113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137AAD" w:rsidRDefault="00311371" w:rsidP="003113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7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Стати такою людиною непросто, але цілком реально, якщо прислухатися до думки всесвітньо відомого вченого Альберта Ейнштейна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№ 1</w:t>
      </w:r>
    </w:p>
    <w:p w:rsidR="00311371" w:rsidRPr="007B0ACA" w:rsidRDefault="00311371" w:rsidP="00311371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Людина, яка прямує за натовпом, як правило, дійде не далі, як натовп.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Людина, яка ходить сама по собі,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зможе, імовірно, потрапити в так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місця, де ніхто ніколи не був</w:t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371" w:rsidRPr="00137AAD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7AAD">
        <w:rPr>
          <w:rFonts w:ascii="Times New Roman" w:hAnsi="Times New Roman" w:cs="Times New Roman"/>
          <w:sz w:val="28"/>
          <w:szCs w:val="28"/>
          <w:lang w:val="uk-UA"/>
        </w:rPr>
        <w:t>Він і сам не йшов за натовпом, а прямував своїм особливим шляхом, чим заслужив світову славу і визнання. У ході засідання ми ще не раз будемо згадувати цю дивовижно обдаровану людину.</w:t>
      </w:r>
    </w:p>
    <w:p w:rsidR="00311371" w:rsidRPr="00137AAD" w:rsidRDefault="00311371" w:rsidP="00311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137AAD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 поряд зі словом «обдарований» можна почути «творчий», а останнім часом</w:t>
      </w: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37AAD">
        <w:rPr>
          <w:rFonts w:ascii="Times New Roman" w:hAnsi="Times New Roman" w:cs="Times New Roman"/>
          <w:sz w:val="28"/>
          <w:szCs w:val="28"/>
          <w:lang w:val="uk-UA"/>
        </w:rPr>
        <w:t>просто модним  стало слово «креативний».</w:t>
      </w:r>
      <w:r w:rsidRPr="00137A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11371" w:rsidRPr="00137AAD" w:rsidRDefault="00311371" w:rsidP="0031137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371" w:rsidRPr="00994948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4948">
        <w:rPr>
          <w:rFonts w:ascii="Times New Roman" w:hAnsi="Times New Roman" w:cs="Times New Roman"/>
          <w:sz w:val="28"/>
          <w:szCs w:val="28"/>
          <w:lang w:val="uk-UA"/>
        </w:rPr>
        <w:t>Воно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заполонило практично всі</w:t>
      </w:r>
      <w:r w:rsidRPr="00994948">
        <w:rPr>
          <w:rFonts w:ascii="Times New Roman" w:hAnsi="Times New Roman" w:cs="Times New Roman"/>
          <w:sz w:val="28"/>
          <w:szCs w:val="28"/>
          <w:lang w:val="uk-UA"/>
        </w:rPr>
        <w:t xml:space="preserve"> сфери людської діяльності</w:t>
      </w:r>
      <w:r w:rsidRPr="009949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949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1371" w:rsidRPr="00994948" w:rsidRDefault="00311371" w:rsidP="0031137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994948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Виховання людини</w:t>
      </w:r>
      <w:r w:rsidRPr="00137A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креативним мисленням</w:t>
      </w:r>
      <w:r w:rsidRPr="009949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 навіть </w:t>
      </w:r>
      <w:r w:rsidRPr="009949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одним із найважливіших завдань сучасної освіти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1371" w:rsidRPr="00994948" w:rsidRDefault="00311371" w:rsidP="00311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994948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4948">
        <w:rPr>
          <w:rFonts w:ascii="Times New Roman" w:hAnsi="Times New Roman" w:cs="Times New Roman"/>
          <w:sz w:val="28"/>
          <w:szCs w:val="28"/>
          <w:lang w:val="uk-UA"/>
        </w:rPr>
        <w:t xml:space="preserve">Можливо, </w:t>
      </w:r>
      <w:r>
        <w:rPr>
          <w:rFonts w:ascii="Times New Roman" w:hAnsi="Times New Roman" w:cs="Times New Roman"/>
          <w:sz w:val="28"/>
          <w:szCs w:val="28"/>
          <w:lang w:val="uk-UA"/>
        </w:rPr>
        <w:t>у якійсь мірі сьогоднішня наша презентація стане маленьким кроком на шляху до нового бачення навчального процесу, метою якого є розвиток і творчості, і креативності.</w:t>
      </w:r>
    </w:p>
    <w:p w:rsidR="00311371" w:rsidRDefault="00311371" w:rsidP="003113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Pr="0047543A" w:rsidRDefault="00311371" w:rsidP="003113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43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2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початку невелика </w:t>
      </w: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словникова робота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Pr="0047543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</w:pP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Творчість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і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креативність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- не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одне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і те ж. Є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нюанси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які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розрізняють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ці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поняття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</w:p>
    <w:p w:rsidR="00311371" w:rsidRPr="0047543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</w:pPr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Творчість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-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це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створення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чогось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принципово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нового,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нерідко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того,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що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має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художню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цінність</w:t>
      </w:r>
      <w:proofErr w:type="spellEnd"/>
      <w:r w:rsidRPr="0047543A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.</w:t>
      </w:r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</w:p>
    <w:p w:rsidR="00311371" w:rsidRPr="0047543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</w:pPr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творчості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людина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керується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натхненням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і максимально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розкриває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 xml:space="preserve"> свою </w:t>
      </w:r>
      <w:proofErr w:type="spellStart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індивідуальність</w:t>
      </w:r>
      <w:proofErr w:type="spellEnd"/>
      <w:r w:rsidRPr="0047543A"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.</w:t>
      </w:r>
    </w:p>
    <w:p w:rsidR="00311371" w:rsidRPr="0047543A" w:rsidRDefault="00311371" w:rsidP="00311371">
      <w:pPr>
        <w:spacing w:after="0" w:line="240" w:lineRule="auto"/>
        <w:jc w:val="both"/>
        <w:rPr>
          <w:rFonts w:ascii="Helvetica" w:hAnsi="Helvetica" w:cs="Helvetica"/>
          <w:b/>
          <w:color w:val="141823"/>
          <w:sz w:val="28"/>
          <w:szCs w:val="28"/>
          <w:shd w:val="clear" w:color="auto" w:fill="FFFFFF"/>
          <w:lang w:val="uk-UA"/>
        </w:rPr>
      </w:pPr>
    </w:p>
    <w:p w:rsidR="00311371" w:rsidRPr="0047543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Креативність – це здатність людини</w:t>
      </w:r>
    </w:p>
    <w:p w:rsidR="00311371" w:rsidRPr="0047543A" w:rsidRDefault="00311371" w:rsidP="00311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у звичайних ситуаціях відхилятися від традиційних форм діяльності, схем мислення,</w:t>
      </w:r>
    </w:p>
    <w:p w:rsidR="00311371" w:rsidRPr="0047543A" w:rsidRDefault="00311371" w:rsidP="00311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швидко </w:t>
      </w:r>
      <w:proofErr w:type="spellStart"/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розв᾿язувати</w:t>
      </w:r>
      <w:proofErr w:type="spellEnd"/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проблемні ситуації</w:t>
      </w:r>
    </w:p>
    <w:p w:rsidR="00311371" w:rsidRDefault="00311371" w:rsidP="00311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поєднувати набутки свого досвіду і синтезувати щось нове </w:t>
      </w:r>
    </w:p>
    <w:p w:rsidR="00311371" w:rsidRDefault="00311371" w:rsidP="003113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47543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й мети</w:t>
      </w: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754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 хв)</w:t>
      </w:r>
      <w:r w:rsidRPr="0047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1371" w:rsidRPr="0047543A" w:rsidRDefault="00311371" w:rsidP="003113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43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3</w:t>
      </w:r>
    </w:p>
    <w:p w:rsidR="00311371" w:rsidRPr="0047543A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43A">
        <w:rPr>
          <w:rFonts w:ascii="Times New Roman" w:hAnsi="Times New Roman" w:cs="Times New Roman"/>
          <w:sz w:val="28"/>
          <w:szCs w:val="28"/>
          <w:lang w:val="uk-UA"/>
        </w:rPr>
        <w:t xml:space="preserve">Отож сьогодні   ми з вами робимо перші кроки на шляху до креативності.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Крок перший</w:t>
      </w:r>
    </w:p>
    <w:p w:rsidR="00311371" w:rsidRPr="00101C4E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Працюємо в умовах звичайної ситуації –  урок на тему </w:t>
      </w:r>
      <w:r w:rsidRPr="00101C4E">
        <w:rPr>
          <w:rFonts w:ascii="Times New Roman" w:hAnsi="Times New Roman" w:cs="Times New Roman"/>
          <w:i/>
          <w:sz w:val="28"/>
          <w:szCs w:val="28"/>
          <w:lang w:val="uk-UA"/>
        </w:rPr>
        <w:t>«Повторення, узагальнення та систематизація вивченого»</w:t>
      </w: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, але ми відхиляємося від традиційного бачення основної форми навчальної діяльності і проводимо його у формі презентації діяльності творчої лабораторії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101C4E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4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Крок другий</w:t>
      </w:r>
    </w:p>
    <w:p w:rsidR="00311371" w:rsidRPr="00101C4E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C4E">
        <w:rPr>
          <w:rFonts w:ascii="Times New Roman" w:hAnsi="Times New Roman" w:cs="Times New Roman"/>
          <w:sz w:val="28"/>
          <w:szCs w:val="28"/>
          <w:lang w:val="uk-UA"/>
        </w:rPr>
        <w:t>Спробуємо вирішити наступні  проблеми:</w:t>
      </w:r>
    </w:p>
    <w:p w:rsidR="00311371" w:rsidRPr="00101C4E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Як цікаво, швидко, якісно і надійно отримувати знання? </w:t>
      </w:r>
    </w:p>
    <w:p w:rsidR="00311371" w:rsidRPr="00101C4E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Креативність – одна з ознак білих ворон, зло,  мода чи  необхідність часу?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Крок третій</w:t>
      </w:r>
    </w:p>
    <w:p w:rsidR="00311371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Продемонструємо здатність навіть звичайного учня поєднати набутки свого досвіду і синтезувати щось нове – учнівське конструкторське бюро нашої творчої лабораторії запропонує вашій увазі </w:t>
      </w:r>
      <w:r>
        <w:rPr>
          <w:rFonts w:ascii="Times New Roman" w:hAnsi="Times New Roman" w:cs="Times New Roman"/>
          <w:sz w:val="28"/>
          <w:szCs w:val="28"/>
          <w:lang w:val="uk-UA"/>
        </w:rPr>
        <w:t>макет власноруч створеного</w:t>
      </w: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наочного</w:t>
      </w: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 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C4E">
        <w:rPr>
          <w:rFonts w:ascii="Times New Roman" w:hAnsi="Times New Roman" w:cs="Times New Roman"/>
          <w:sz w:val="28"/>
          <w:szCs w:val="28"/>
          <w:lang w:val="uk-UA"/>
        </w:rPr>
        <w:t xml:space="preserve"> з теми «Дієслово»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113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Презентація досвіду наукової роботи (25 хв).</w:t>
      </w:r>
    </w:p>
    <w:p w:rsidR="00311371" w:rsidRPr="00311371" w:rsidRDefault="00311371" w:rsidP="003113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старшого наукового співробітника лабораторії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1371" w:rsidRPr="00101C4E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для виступу </w:t>
      </w:r>
      <w:r w:rsidRPr="00101C4E">
        <w:rPr>
          <w:rFonts w:ascii="Times New Roman" w:hAnsi="Times New Roman" w:cs="Times New Roman"/>
          <w:sz w:val="28"/>
          <w:szCs w:val="28"/>
          <w:lang w:val="uk-UA"/>
        </w:rPr>
        <w:t>надається  старшому науковому співробітнику учнівської творчої лабораторії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1C4E">
        <w:rPr>
          <w:rFonts w:ascii="Times New Roman" w:hAnsi="Times New Roman" w:cs="Times New Roman"/>
          <w:b/>
          <w:sz w:val="28"/>
          <w:szCs w:val="28"/>
          <w:lang w:val="uk-UA"/>
        </w:rPr>
        <w:t>Турчину Ростиславу.</w:t>
      </w:r>
    </w:p>
    <w:p w:rsidR="00311371" w:rsidRDefault="00311371" w:rsidP="0031137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101C4E" w:rsidRDefault="00311371" w:rsidP="0031137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5</w:t>
      </w:r>
    </w:p>
    <w:p w:rsidR="00311371" w:rsidRPr="00101C4E" w:rsidRDefault="00311371" w:rsidP="0031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C4E">
        <w:rPr>
          <w:rFonts w:ascii="Times New Roman" w:hAnsi="Times New Roman" w:cs="Times New Roman"/>
          <w:sz w:val="28"/>
          <w:szCs w:val="28"/>
          <w:lang w:val="uk-UA"/>
        </w:rPr>
        <w:t>Вітаю шановне товариство!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Наше конструкторське бюро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з᾿явилося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не так давно. Поштовхом до діяльності стали численні скарги учнів на недосконалість навчального процесу – катастрофічний брак часу на засвоєння великого обсягу інформації.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Оцінили ситуацію з української мови– справді, тема «Дієслово» охоплює в підручнику 17 параграфів і аж 73 сторінки!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101C4E" w:rsidRDefault="00311371" w:rsidP="00311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6</w:t>
      </w:r>
    </w:p>
    <w:p w:rsidR="00311371" w:rsidRPr="007B0ACA" w:rsidRDefault="00311371" w:rsidP="00311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Поставили мету – знайти відповідь на питання «Як швидко, якісно, надійно здобути знання?»</w:t>
      </w:r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«Усі знають, що це неможливо. Але ось приходить неук, якому це невідомо. Саме він і зробить відкриття» - підказав нам всесвітньо відомий фізик Альберт Ейнштейн.</w:t>
      </w:r>
    </w:p>
    <w:p w:rsidR="00311371" w:rsidRPr="007B0ACA" w:rsidRDefault="00311371" w:rsidP="00311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Визначили дії – скориставшись новомодним способом оволодіння знань –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фреймуванням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( тобто стисненням) навчального матеріалу до своєрідного шаблону, систематизували, узагальнили навчальний матеріал у вигляді фреймів різних видів</w:t>
      </w:r>
    </w:p>
    <w:p w:rsidR="00311371" w:rsidRPr="00101C4E" w:rsidRDefault="00311371" w:rsidP="00311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Закінчили творчу активність – першим випуском власноруч виготовленого навчального посібника з жартівливою назвою «Фрейми для чайників»</w:t>
      </w:r>
    </w:p>
    <w:p w:rsidR="00311371" w:rsidRPr="00101C4E" w:rsidRDefault="00311371" w:rsidP="00311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7</w:t>
      </w:r>
    </w:p>
    <w:p w:rsidR="00311371" w:rsidRPr="007B0ACA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Сподіваємось, він стане у пригоді не тільки семикласникам.</w:t>
      </w:r>
    </w:p>
    <w:p w:rsidR="00311371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Кожне засідання нашої творчої лабораторії щораз більше переконувало в істинності слів відомого американського підприємця Генрі Форда: </w:t>
      </w:r>
    </w:p>
    <w:p w:rsidR="00311371" w:rsidRPr="00101C4E" w:rsidRDefault="00311371" w:rsidP="003113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C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8</w:t>
      </w:r>
    </w:p>
    <w:p w:rsidR="00311371" w:rsidRPr="007B0ACA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«Зібратися разом – це початок, триматися разом – це прогрес, працювати разом – це успіх».</w:t>
      </w:r>
    </w:p>
    <w:p w:rsidR="00311371" w:rsidRPr="007B0ACA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Бажаю і вам триматися разом і успішно працювати.</w:t>
      </w:r>
    </w:p>
    <w:p w:rsidR="00311371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Дякую за увагу. </w:t>
      </w:r>
    </w:p>
    <w:p w:rsidR="00311371" w:rsidRPr="007B0ACA" w:rsidRDefault="00311371" w:rsidP="0031137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311371" w:rsidRDefault="00311371" w:rsidP="003113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Презентація навчального наочного посібника «Фрейми для чайників».</w:t>
      </w:r>
    </w:p>
    <w:p w:rsidR="00311371" w:rsidRPr="00311371" w:rsidRDefault="00311371" w:rsidP="00311371">
      <w:pPr>
        <w:pStyle w:val="a3"/>
        <w:tabs>
          <w:tab w:val="left" w:pos="36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5B1A80" w:rsidRDefault="00311371" w:rsidP="00311371">
      <w:pPr>
        <w:tabs>
          <w:tab w:val="left" w:pos="36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B1A8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9</w:t>
      </w:r>
    </w:p>
    <w:p w:rsidR="00311371" w:rsidRPr="005B1A80" w:rsidRDefault="00311371" w:rsidP="00311371">
      <w:pPr>
        <w:pStyle w:val="a3"/>
        <w:numPr>
          <w:ilvl w:val="0"/>
          <w:numId w:val="1"/>
        </w:numPr>
        <w:tabs>
          <w:tab w:val="left" w:pos="36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A80">
        <w:rPr>
          <w:rFonts w:ascii="Times New Roman" w:hAnsi="Times New Roman" w:cs="Times New Roman"/>
          <w:sz w:val="28"/>
          <w:szCs w:val="28"/>
          <w:lang w:val="uk-UA"/>
        </w:rPr>
        <w:t>А ми продовжуємо нашу презентацію і розглянемо, яку ж мету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діяльності можна реалізувати</w:t>
      </w:r>
      <w:r w:rsidRPr="005B1A80">
        <w:rPr>
          <w:rFonts w:ascii="Times New Roman" w:hAnsi="Times New Roman" w:cs="Times New Roman"/>
          <w:sz w:val="28"/>
          <w:szCs w:val="28"/>
          <w:lang w:val="uk-UA"/>
        </w:rPr>
        <w:t>, заручившись підтримкою створеного посібника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мотивувати доречність використання фреймів для того, щоб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освіжити в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пам᾿яті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вивчене про дієслово,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допомогти один одному заповнити прогалини в знаннях,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вдосконалювати вміння аналізувати, порівнювати, узагальнювати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формувати орфографічні навики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морфологічний розбір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творчі здібності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виховувати бажання бути оригінальними,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прагнути здивувати себе й оточуючих результатами праці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прикрасити щоденники високими балами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змінити традиційний погляд   на навчальний процес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7B0ACA" w:rsidRDefault="00311371" w:rsidP="003113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Отже, перейдемо до презентації окремих сторінок посібника і апробації їх.</w:t>
      </w:r>
    </w:p>
    <w:p w:rsidR="00311371" w:rsidRPr="005B1A80" w:rsidRDefault="00311371" w:rsidP="003113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Прошу представити тематичний фрейм «Форми дієслова».</w:t>
      </w:r>
      <w:r w:rsidRPr="005B1A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11371" w:rsidRPr="008B1F86" w:rsidRDefault="00311371" w:rsidP="0031137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B1F8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(форми)</w:t>
      </w:r>
    </w:p>
    <w:p w:rsidR="00311371" w:rsidRPr="005B1A80" w:rsidRDefault="00311371" w:rsidP="003113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A80">
        <w:rPr>
          <w:rFonts w:ascii="Times New Roman" w:hAnsi="Times New Roman" w:cs="Times New Roman"/>
          <w:sz w:val="28"/>
          <w:szCs w:val="28"/>
          <w:lang w:val="uk-UA"/>
        </w:rPr>
        <w:t>До слова запрошуються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B1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371" w:rsidRDefault="00311371" w:rsidP="003113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F8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Виступ</w:t>
      </w:r>
      <w:r w:rsidRPr="008B1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</w:p>
    <w:p w:rsidR="00311371" w:rsidRPr="008B1F86" w:rsidRDefault="00311371" w:rsidP="003113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Учасники за столом № 1 виконують завдання № 1</w:t>
      </w:r>
    </w:p>
    <w:p w:rsidR="00311371" w:rsidRPr="007B0ACA" w:rsidRDefault="00311371" w:rsidP="003113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Доукомплектуйте свою команду ще двома учасниками і виконайте завдання № 1 з облікового листка.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Default="00311371" w:rsidP="00311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Учасники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 сто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лом № 2 , </w:t>
      </w: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виконують завдання № 2, використавши  дослідницький фрейм «Синтаксична роль неозначеної форми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дієслова</w:t>
      </w: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 реченні»</w:t>
      </w:r>
    </w:p>
    <w:p w:rsidR="00311371" w:rsidRPr="005B1A80" w:rsidRDefault="00311371" w:rsidP="003113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5B1A80" w:rsidRDefault="00311371" w:rsidP="003113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Учасники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столом № 3</w:t>
      </w:r>
      <w:r w:rsidRPr="005B1A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виконують завдання № 3, використавши фрейм «Види дієслова»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EB3CD0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5B1A80" w:rsidRDefault="00311371" w:rsidP="003113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A80">
        <w:rPr>
          <w:rFonts w:ascii="Times New Roman" w:hAnsi="Times New Roman" w:cs="Times New Roman"/>
          <w:b/>
          <w:sz w:val="28"/>
          <w:szCs w:val="28"/>
          <w:lang w:val="uk-UA"/>
        </w:rPr>
        <w:t>Перевіряємо виконання завдань:</w:t>
      </w:r>
    </w:p>
    <w:p w:rsidR="00311371" w:rsidRPr="005B1A80" w:rsidRDefault="00311371" w:rsidP="003113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1A80">
        <w:rPr>
          <w:rFonts w:ascii="Times New Roman" w:hAnsi="Times New Roman" w:cs="Times New Roman"/>
          <w:sz w:val="28"/>
          <w:szCs w:val="28"/>
          <w:lang w:val="uk-UA"/>
        </w:rPr>
        <w:t>Яке закінчення  виразу « Як багато ми знаємо…» можна скласти з перших букв виписаних слів?</w:t>
      </w:r>
    </w:p>
    <w:p w:rsidR="00311371" w:rsidRPr="008B1F86" w:rsidRDefault="00311371" w:rsidP="003113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F86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Інформувати, яснішати, керувати, мислити, адресувати,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лементують, озвешся, чекатимете, аплодую, слідує,  , 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оспівано, мито, розглянуто, описано 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зеленіючий, усунений, мальований 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інтонувавши, єднаючи, малюючи, озвавшись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Ключ.  З  перших  букв  має  скластися  закінчення  вислову </w:t>
      </w:r>
    </w:p>
    <w:p w:rsidR="00311371" w:rsidRPr="007B0ACA" w:rsidRDefault="00311371" w:rsidP="0031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 багато ми знаємо, </w:t>
      </w: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 як мало часом  розуміємо.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EB3CD0" w:rsidRDefault="00311371" w:rsidP="003113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CD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дослідження фрейм проблеми щодо визначення синтаксичної ролі інфінітива, назвіть, якими членами речення виступає неозначена форма дієслова у поданих реченнях.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Ейнштейн </w:t>
      </w:r>
      <w:r w:rsidRPr="008B1F86">
        <w:rPr>
          <w:rFonts w:ascii="Times New Roman" w:hAnsi="Times New Roman" w:cs="Times New Roman"/>
          <w:sz w:val="28"/>
          <w:szCs w:val="28"/>
          <w:u w:val="single"/>
          <w:lang w:val="uk-UA"/>
        </w:rPr>
        <w:t>намагався працювати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з користю  для людства.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Його бажання </w:t>
      </w:r>
      <w:r w:rsidRPr="008B1F86">
        <w:rPr>
          <w:rFonts w:ascii="Times New Roman" w:hAnsi="Times New Roman" w:cs="Times New Roman"/>
          <w:sz w:val="28"/>
          <w:szCs w:val="28"/>
          <w:u w:val="single"/>
          <w:lang w:val="uk-UA"/>
        </w:rPr>
        <w:t>працювати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викликало захоплення.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8B1F86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B1F8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(вид)</w:t>
      </w:r>
    </w:p>
    <w:p w:rsidR="00311371" w:rsidRPr="00EB3CD0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CD0">
        <w:rPr>
          <w:rFonts w:ascii="Times New Roman" w:hAnsi="Times New Roman" w:cs="Times New Roman"/>
          <w:sz w:val="28"/>
          <w:szCs w:val="28"/>
          <w:lang w:val="uk-UA"/>
        </w:rPr>
        <w:t xml:space="preserve">Наступна сторінка нашої презентації – фрейм </w:t>
      </w:r>
      <w:r w:rsidRPr="006A272C">
        <w:rPr>
          <w:rFonts w:ascii="Times New Roman" w:hAnsi="Times New Roman" w:cs="Times New Roman"/>
          <w:b/>
          <w:sz w:val="28"/>
          <w:szCs w:val="28"/>
          <w:lang w:val="uk-UA"/>
        </w:rPr>
        <w:t>«Вид»</w:t>
      </w:r>
    </w:p>
    <w:p w:rsidR="00311371" w:rsidRPr="00EB3CD0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CD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слова запрошується Царик Аліна</w:t>
      </w:r>
    </w:p>
    <w:p w:rsidR="00311371" w:rsidRPr="005C61C8" w:rsidRDefault="00311371" w:rsidP="003113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C61C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Виступ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– Царик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Аліни</w:t>
      </w:r>
      <w:proofErr w:type="spellEnd"/>
    </w:p>
    <w:p w:rsidR="00311371" w:rsidRPr="005C61C8" w:rsidRDefault="00311371" w:rsidP="003113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61C8">
        <w:rPr>
          <w:rFonts w:ascii="Times New Roman" w:hAnsi="Times New Roman" w:cs="Times New Roman"/>
          <w:sz w:val="28"/>
          <w:szCs w:val="28"/>
          <w:lang w:val="uk-UA"/>
        </w:rPr>
        <w:t>Назвіть, які видові пари утворили.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-____________             допомогти  - ____________   формувати - ________________     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змінити -____________                 атакувати -_________________вдосконалювати - _____________    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схаменутися -______________     прагнути -__________                  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Default="00311371" w:rsidP="00311371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5C61C8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1C8">
        <w:rPr>
          <w:rFonts w:ascii="Times New Roman" w:hAnsi="Times New Roman" w:cs="Times New Roman"/>
          <w:sz w:val="28"/>
          <w:szCs w:val="28"/>
          <w:lang w:val="uk-UA"/>
        </w:rPr>
        <w:t>Для виконання наступного завдання вам стануть у пригоді  фрейми «Способи» та «Часи» дієслова.</w:t>
      </w:r>
    </w:p>
    <w:p w:rsidR="00311371" w:rsidRPr="006A272C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72C">
        <w:rPr>
          <w:rFonts w:ascii="Times New Roman" w:hAnsi="Times New Roman" w:cs="Times New Roman"/>
          <w:sz w:val="28"/>
          <w:szCs w:val="28"/>
          <w:lang w:val="uk-UA"/>
        </w:rPr>
        <w:t>Запрошую до короткого опису фреймів наших авторів.</w:t>
      </w:r>
    </w:p>
    <w:p w:rsidR="00311371" w:rsidRPr="005C61C8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C61C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Слайд № 12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(способи)</w:t>
      </w:r>
    </w:p>
    <w:p w:rsidR="00311371" w:rsidRDefault="00311371" w:rsidP="003113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Default="00311371" w:rsidP="003113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B3C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(часи) </w:t>
      </w:r>
    </w:p>
    <w:p w:rsidR="00311371" w:rsidRPr="00EB3CD0" w:rsidRDefault="00311371" w:rsidP="003113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Виступ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Рембоха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Володимир, Фай Юрій,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Дибаш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Тарас))</w:t>
      </w:r>
    </w:p>
    <w:p w:rsidR="00311371" w:rsidRPr="006B446C" w:rsidRDefault="00311371" w:rsidP="00311371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46C">
        <w:rPr>
          <w:rFonts w:ascii="Times New Roman" w:hAnsi="Times New Roman" w:cs="Times New Roman"/>
          <w:b/>
          <w:sz w:val="28"/>
          <w:szCs w:val="28"/>
          <w:lang w:val="uk-UA"/>
        </w:rPr>
        <w:t>Виконання завдання</w:t>
      </w:r>
    </w:p>
    <w:p w:rsidR="00311371" w:rsidRPr="00EB3CD0" w:rsidRDefault="00311371" w:rsidP="003113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Зачитати утворені форми дієслів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b/>
          <w:sz w:val="24"/>
          <w:szCs w:val="24"/>
          <w:lang w:val="uk-UA"/>
        </w:rPr>
        <w:t>Стіл  № 1  а)</w:t>
      </w: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 w:rsidRPr="005C61C8">
        <w:rPr>
          <w:rFonts w:ascii="Times New Roman" w:hAnsi="Times New Roman" w:cs="Times New Roman"/>
          <w:sz w:val="24"/>
          <w:szCs w:val="24"/>
          <w:lang w:val="uk-UA"/>
        </w:rPr>
        <w:t>теп</w:t>
      </w:r>
      <w:proofErr w:type="spellEnd"/>
      <w:r w:rsidRPr="005C61C8">
        <w:rPr>
          <w:rFonts w:ascii="Times New Roman" w:hAnsi="Times New Roman" w:cs="Times New Roman"/>
          <w:sz w:val="24"/>
          <w:szCs w:val="24"/>
          <w:lang w:val="uk-UA"/>
        </w:rPr>
        <w:t>. час):_______________________________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b/>
          <w:sz w:val="24"/>
          <w:szCs w:val="24"/>
          <w:lang w:val="uk-UA"/>
        </w:rPr>
        <w:t>Стіл №2 б)</w:t>
      </w: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 w:rsidRPr="005C61C8">
        <w:rPr>
          <w:rFonts w:ascii="Times New Roman" w:hAnsi="Times New Roman" w:cs="Times New Roman"/>
          <w:sz w:val="24"/>
          <w:szCs w:val="24"/>
          <w:lang w:val="uk-UA"/>
        </w:rPr>
        <w:t>майб</w:t>
      </w:r>
      <w:proofErr w:type="spellEnd"/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. час - </w:t>
      </w:r>
      <w:proofErr w:type="spellStart"/>
      <w:r w:rsidRPr="005C61C8">
        <w:rPr>
          <w:rFonts w:ascii="Times New Roman" w:hAnsi="Times New Roman" w:cs="Times New Roman"/>
          <w:sz w:val="24"/>
          <w:szCs w:val="24"/>
          <w:lang w:val="uk-UA"/>
        </w:rPr>
        <w:t>недок</w:t>
      </w:r>
      <w:proofErr w:type="spellEnd"/>
      <w:r w:rsidRPr="005C61C8">
        <w:rPr>
          <w:rFonts w:ascii="Times New Roman" w:hAnsi="Times New Roman" w:cs="Times New Roman"/>
          <w:sz w:val="24"/>
          <w:szCs w:val="24"/>
          <w:lang w:val="uk-UA"/>
        </w:rPr>
        <w:t>. вид складна форма )</w:t>
      </w:r>
      <w:r>
        <w:rPr>
          <w:rFonts w:ascii="Times New Roman" w:hAnsi="Times New Roman" w:cs="Times New Roman"/>
          <w:sz w:val="24"/>
          <w:szCs w:val="24"/>
          <w:lang w:val="uk-UA"/>
        </w:rPr>
        <w:t>дивуватиму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b/>
          <w:sz w:val="24"/>
          <w:szCs w:val="24"/>
          <w:lang w:val="uk-UA"/>
        </w:rPr>
        <w:t>Стіл № 3   в)</w:t>
      </w:r>
      <w:r w:rsidRPr="005C61C8">
        <w:rPr>
          <w:rFonts w:ascii="Times New Roman" w:hAnsi="Times New Roman" w:cs="Times New Roman"/>
          <w:sz w:val="24"/>
          <w:szCs w:val="24"/>
          <w:lang w:val="uk-UA"/>
        </w:rPr>
        <w:t xml:space="preserve"> дійсний спосіб (</w:t>
      </w:r>
      <w:proofErr w:type="spellStart"/>
      <w:r w:rsidRPr="005C61C8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5C61C8">
        <w:rPr>
          <w:rFonts w:ascii="Times New Roman" w:hAnsi="Times New Roman" w:cs="Times New Roman"/>
          <w:sz w:val="24"/>
          <w:szCs w:val="24"/>
          <w:lang w:val="uk-UA"/>
        </w:rPr>
        <w:t>. час):____________________________________________________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умовний спосіб</w:t>
      </w:r>
      <w:r w:rsidRPr="005C61C8"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:_______________________________________________________________________</w:t>
      </w:r>
    </w:p>
    <w:p w:rsidR="00311371" w:rsidRPr="006A272C" w:rsidRDefault="00311371" w:rsidP="00311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27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біля дошки</w:t>
      </w:r>
    </w:p>
    <w:p w:rsidR="00311371" w:rsidRPr="005C61C8" w:rsidRDefault="00311371" w:rsidP="00311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61C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г)</w:t>
      </w:r>
      <w:r w:rsidRPr="005C61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наказовий спосіб</w:t>
      </w:r>
      <w:r w:rsidRPr="005C61C8"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:_____________________________________________________________________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A27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14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Pr="006A272C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15</w:t>
      </w:r>
      <w:r w:rsidRPr="006A27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311371" w:rsidRPr="006A272C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272C">
        <w:rPr>
          <w:rFonts w:ascii="Times New Roman" w:hAnsi="Times New Roman" w:cs="Times New Roman"/>
          <w:sz w:val="28"/>
          <w:szCs w:val="28"/>
          <w:lang w:val="uk-UA"/>
        </w:rPr>
        <w:t>айте коротку характеристику фреймам «Дієвідмінювання». «Правопис»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Скориставшись фреймами «Дієвідмінювання» та «Правопис», виконайте самостійно завдання № 5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 ( 3 бали )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– 5. Вставити  пропущені  в  закінченнях  дієслів букви  е ( є ),  и ( ї ).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Дієслова записати у дві колонки: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>1) зі вставленими буквами е ( є );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>2) зі вставленими буквами и, ( ї ).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Збира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спровад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каж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потривож..ш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очіку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..те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звар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..те,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пиш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..ш,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чист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..ш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змож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  <w:t>онов..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бор..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унад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зчеш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..те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  <w:t>вір..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туж..ш</w:t>
      </w:r>
      <w:proofErr w:type="spell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пошл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зневір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теся</w:t>
      </w:r>
      <w:proofErr w:type="spell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оглян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шся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  <w:t>виправ..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 ,  , 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доглян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..те.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скроп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бач..ш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11371" w:rsidRPr="007B0ACA" w:rsidRDefault="00311371" w:rsidP="0031137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сто..те</w:t>
      </w:r>
      <w:proofErr w:type="spellEnd"/>
    </w:p>
    <w:p w:rsidR="00311371" w:rsidRPr="007B0ACA" w:rsidRDefault="00311371" w:rsidP="0031137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сид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7B0AC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Ключ.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 других  букв   складіть  закінчення  вислову голландського  філософа </w:t>
      </w:r>
      <w:proofErr w:type="spellStart"/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>Б.Спінози</w:t>
      </w:r>
      <w:proofErr w:type="spellEnd"/>
      <w:r w:rsidRPr="007B0AC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“Знаючи свої вади, ми… (</w:t>
      </w:r>
      <w:r w:rsidRPr="006A27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бачимо, чого повинні уникати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)»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№ 17 (дієслово)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Pr="006B446C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B44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18 (алгоритм)</w:t>
      </w:r>
    </w:p>
    <w:p w:rsidR="00311371" w:rsidRPr="006B446C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46C">
        <w:rPr>
          <w:rFonts w:ascii="Times New Roman" w:hAnsi="Times New Roman" w:cs="Times New Roman"/>
          <w:sz w:val="28"/>
          <w:szCs w:val="28"/>
          <w:lang w:val="uk-UA"/>
        </w:rPr>
        <w:t>Приготуйте сторінку з алгоритмом розбору дієслова як частини мови і виконайте завдання №6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</w:t>
      </w: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– 6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</w:t>
      </w: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 (3 б.)</w:t>
      </w:r>
    </w:p>
    <w:p w:rsidR="00311371" w:rsidRPr="00521D69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69">
        <w:rPr>
          <w:rFonts w:ascii="Times New Roman" w:hAnsi="Times New Roman" w:cs="Times New Roman"/>
          <w:sz w:val="28"/>
          <w:szCs w:val="28"/>
          <w:lang w:val="uk-UA"/>
        </w:rPr>
        <w:t>Зробити морфологічний розбір дієслова бачимо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</w:t>
      </w:r>
      <w:r w:rsidRPr="007B0A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А поки всі виконують завдання, пропоную нашим гостям пройти тест, який допоможе зрозуміти секрет успіху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371" w:rsidRPr="00521D69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1D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19 (тест)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Успішні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  <w:t>Усі інші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може бути важко,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може бути реально, але надто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важко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але реально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бачу результат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бачу страх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бачу можливості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бачу проблему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зроблю все, щоб щось</w:t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ab/>
        <w:t>почекаю, щоб щось відбулося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відбулося</w:t>
      </w:r>
    </w:p>
    <w:p w:rsidR="00311371" w:rsidRPr="007B0ACA" w:rsidRDefault="00311371" w:rsidP="003113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lang w:val="uk-UA"/>
        </w:rPr>
        <w:t>Якщо у вас 4 плюси, ви успішна людина.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1371" w:rsidRP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37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Чи можна життя Альберта Ейнштейна назвати життям успішної людини?</w:t>
      </w:r>
    </w:p>
    <w:p w:rsidR="00311371" w:rsidRPr="00521D69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1D69">
        <w:rPr>
          <w:rFonts w:ascii="Times New Roman" w:hAnsi="Times New Roman" w:cs="Times New Roman"/>
          <w:bCs/>
          <w:sz w:val="28"/>
          <w:szCs w:val="28"/>
          <w:lang w:val="uk-UA"/>
        </w:rPr>
        <w:t>Життя Альберта Ейнштейна можна назвати життям успішної людини. Переконайтесь у цьому, прослухавши повідомлення наших учасників.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1371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Альберт Ейнштейн – </w:t>
      </w: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>один із найвидатніших учених за всю історію науки</w:t>
      </w:r>
      <w:r w:rsidRPr="007B0AC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>, один із засновників сучасної теоретичної фізики, лауреат Нобелівської премії з фізики 1921 року, громадський діяч-гуманіст.</w:t>
      </w:r>
      <w:r w:rsidRPr="007B0AC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Жив у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Німеччині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(1879-1893, 1914-1933),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Швейцарії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(1893-1914) та США (1933-1955).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Почесний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доктор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близько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20 </w:t>
      </w:r>
      <w:proofErr w:type="spellStart"/>
      <w:proofErr w:type="gramStart"/>
      <w:r w:rsidRPr="007B0ACA">
        <w:rPr>
          <w:rFonts w:ascii="Times New Roman" w:hAnsi="Times New Roman" w:cs="Times New Roman"/>
          <w:sz w:val="28"/>
          <w:szCs w:val="28"/>
          <w:u w:val="single"/>
        </w:rPr>
        <w:t>пров</w:t>
      </w:r>
      <w:proofErr w:type="gramEnd"/>
      <w:r w:rsidRPr="007B0ACA">
        <w:rPr>
          <w:rFonts w:ascii="Times New Roman" w:hAnsi="Times New Roman" w:cs="Times New Roman"/>
          <w:sz w:val="28"/>
          <w:szCs w:val="28"/>
          <w:u w:val="single"/>
        </w:rPr>
        <w:t>ідних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університетів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світу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, член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багатьох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Академій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наук, у тому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числі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іноземний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почесний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член АН СРСР (1926).</w:t>
      </w:r>
    </w:p>
    <w:p w:rsidR="00311371" w:rsidRPr="00311371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Ейнштейн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– автор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понад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300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наукових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робіт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із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фізики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, а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також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близько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150 книг та статей в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галузі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історії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філософії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науки,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публіцистики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ін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Останньою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його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працею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стало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незакінчене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звернення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із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закликом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запобігти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ядерній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  <w:u w:val="single"/>
        </w:rPr>
        <w:t>війні</w:t>
      </w:r>
      <w:proofErr w:type="spellEnd"/>
      <w:r w:rsidRPr="007B0A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1371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С</w:t>
      </w:r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вою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причетність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до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прискорення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робіт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над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американською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ядерною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програмою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вважав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великою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трагедією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свого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життя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. </w:t>
      </w: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 </w:t>
      </w:r>
      <w:proofErr w:type="spellStart"/>
      <w:proofErr w:type="gram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іслявоєнні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роки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Ейнштейн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став одним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із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засновників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Пагуошського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руху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>вчених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мир.</w:t>
      </w: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занепокоєнням він попереджав:</w:t>
      </w:r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Якщо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третя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світова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війна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буде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вестися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атомними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бомбами, то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четверта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камінням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та </w:t>
      </w:r>
      <w:proofErr w:type="spellStart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палицями</w:t>
      </w:r>
      <w:proofErr w:type="spellEnd"/>
      <w:r w:rsidRPr="007B0A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».</w:t>
      </w:r>
    </w:p>
    <w:p w:rsidR="00311371" w:rsidRPr="007B0ACA" w:rsidRDefault="00311371" w:rsidP="003113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>Сучасники описують Ейнштейна як людину товариську,  життєрадісну,  з чудовим почуттям гумору; відзначають його доброту, постійну готовність допомог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ти, повну відсутність снобізму.</w:t>
      </w: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Цікаво, що Ейнштейн, будучи одним із найбільш відомих та шанованих людей свого часу, отримавши репутацію геніального вченого в історії, одночасно був  уособленням образу «розсіяного професора» . але, незважаючи на це, 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логіці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його думок можна позаздрити: «Якщо безлад на столі означає безлад в голові, то що тоді означає пустий стіл?»</w:t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Ейнштейн пристрасно любив музику і сам добре грав на скрипці, з якою ніде не розлучався. Захоплювався художньою літературою, філателією, садівництвом, плаванням на яхті. </w:t>
      </w: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 1955 році, коли здоров’я Ейнштейна різко погіршилося, він написав заповіт і сказав друзям: «Своє завдання на землі я виконав». </w:t>
      </w:r>
    </w:p>
    <w:p w:rsidR="00311371" w:rsidRPr="007B0ACA" w:rsidRDefault="00311371" w:rsidP="0031137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311371" w:rsidRPr="007B0ACA" w:rsidRDefault="00311371" w:rsidP="0031137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proofErr w:type="gram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Не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сприймаючи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жодних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форм культу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особистості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він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заборонив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пишне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поховання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гучними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церемоніями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тому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побажав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щоб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час і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місце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поховання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не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розголошувалися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19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квітня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1955 року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відбу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похорон великого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вченого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на я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кому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були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присутні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всього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12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найближчих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друзів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Його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тіло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було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спалено в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крематорії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а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попіл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розвія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но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за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вітр</w:t>
      </w:r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ом</w:t>
      </w:r>
      <w:proofErr w:type="spellEnd"/>
      <w:r w:rsidRPr="007B0A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Наприкінці життя Ейнштейн коротко сформулював свою систему цінностей: «ідеалами, що освітлювали мій шлях і надавали мені сміливості та мужності, були добро, краса та істина».</w:t>
      </w:r>
    </w:p>
    <w:p w:rsidR="00311371" w:rsidRPr="007B0ACA" w:rsidRDefault="00311371" w:rsidP="00311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У цьому році минуло 60 років з дня смерті людини, чиє вчення перевернуло уявлення людства про Всесвіт.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521D69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1D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Слайд № 20</w:t>
      </w:r>
    </w:p>
    <w:p w:rsidR="00311371" w:rsidRPr="00521D69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69">
        <w:rPr>
          <w:rFonts w:ascii="Times New Roman" w:hAnsi="Times New Roman" w:cs="Times New Roman"/>
          <w:sz w:val="28"/>
          <w:szCs w:val="28"/>
          <w:lang w:val="uk-UA"/>
        </w:rPr>
        <w:t>Багатьом добре знайоме це фото.</w:t>
      </w:r>
    </w:p>
    <w:p w:rsidR="00311371" w:rsidRPr="00521D69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69">
        <w:rPr>
          <w:rFonts w:ascii="Times New Roman" w:hAnsi="Times New Roman" w:cs="Times New Roman"/>
          <w:sz w:val="28"/>
          <w:szCs w:val="28"/>
          <w:lang w:val="uk-UA"/>
        </w:rPr>
        <w:t>Хто він? (зачитати з дошки)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Скористайтесь інформацією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словника фразеологізмів укладач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 який досліджував значення запропонованих вам фразеологізмів.</w:t>
      </w:r>
    </w:p>
    <w:p w:rsidR="00311371" w:rsidRPr="00521D69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1D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Слайд № 21  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521D69" w:rsidRDefault="00311371" w:rsidP="0031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Сподіваюсь, всі уважно опрацю</w:t>
      </w:r>
      <w:r w:rsidRPr="00521D69">
        <w:rPr>
          <w:rFonts w:ascii="Times New Roman" w:hAnsi="Times New Roman" w:cs="Times New Roman"/>
          <w:sz w:val="28"/>
          <w:szCs w:val="28"/>
          <w:lang w:val="uk-UA"/>
        </w:rPr>
        <w:t xml:space="preserve">вали </w:t>
      </w:r>
      <w:r>
        <w:rPr>
          <w:rFonts w:ascii="Times New Roman" w:hAnsi="Times New Roman" w:cs="Times New Roman"/>
          <w:sz w:val="28"/>
          <w:szCs w:val="28"/>
          <w:lang w:val="uk-UA"/>
        </w:rPr>
        <w:t>фразеологізми</w:t>
      </w:r>
      <w:r w:rsidRPr="00521D69">
        <w:rPr>
          <w:rFonts w:ascii="Times New Roman" w:hAnsi="Times New Roman" w:cs="Times New Roman"/>
          <w:sz w:val="28"/>
          <w:szCs w:val="28"/>
          <w:lang w:val="uk-UA"/>
        </w:rPr>
        <w:t xml:space="preserve">, тому що завдання № 7 має на меті перевірити вашу увагу і </w:t>
      </w:r>
      <w:proofErr w:type="spellStart"/>
      <w:r w:rsidRPr="00521D69">
        <w:rPr>
          <w:rFonts w:ascii="Times New Roman" w:hAnsi="Times New Roman" w:cs="Times New Roman"/>
          <w:sz w:val="28"/>
          <w:szCs w:val="28"/>
          <w:lang w:val="uk-UA"/>
        </w:rPr>
        <w:t>пам᾿ять</w:t>
      </w:r>
      <w:proofErr w:type="spellEnd"/>
      <w:r w:rsidRPr="0052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Кодоване письмо. 45712836 (3 б.)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- 7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Установити відповідність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Фразеологізми </w:t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  <w:t>значення</w:t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B0A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Велике цабе - 4                                      1) про кмітливу людину, здатну тверезо мислити;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Туман вісімнадцятий - 5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7B0ACA">
        <w:rPr>
          <w:rFonts w:ascii="Times New Roman" w:hAnsi="Times New Roman" w:cs="Times New Roman"/>
          <w:sz w:val="28"/>
          <w:szCs w:val="28"/>
        </w:rPr>
        <w:t xml:space="preserve">про того,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виділяється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чимсь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незвичайним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Ні те ні се - 7                                          3)людина, яка здатна успішно виконати будь-яку роботу;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Світла голова - 1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поважна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впливова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особа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Біла ворона - 2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>5) некмітлива, нерозумна людина;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З іншого тіста зроблений - 8                6) про особу, що не має великої суспільної ваги;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Майстер на всі руки -3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>7) який нічим не виділяється;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Птах низького польоту -6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B0ACA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7B0ACA">
        <w:rPr>
          <w:rFonts w:ascii="Times New Roman" w:hAnsi="Times New Roman" w:cs="Times New Roman"/>
          <w:sz w:val="28"/>
          <w:szCs w:val="28"/>
        </w:rPr>
        <w:t xml:space="preserve">про того,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7B0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ACA">
        <w:rPr>
          <w:rFonts w:ascii="Times New Roman" w:hAnsi="Times New Roman" w:cs="Times New Roman"/>
          <w:sz w:val="28"/>
          <w:szCs w:val="28"/>
        </w:rPr>
        <w:t>вдачею</w:t>
      </w:r>
      <w:proofErr w:type="spellEnd"/>
      <w:r w:rsidRPr="007B0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Фразеологізми </w:t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значення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Світла голова – про кмітливу людину, здатну тверезо мислити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Біла ворона - </w:t>
      </w:r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про того,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виділяється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серед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інших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чимсь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незвичайним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Майстер на всі руки – людина, яка здатна успішно виконати будь-яку роботу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іншого тіста зроблений - </w:t>
      </w:r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про того,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відрізняється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когось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поглядами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вдачею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, становищем і т.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gram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proofErr w:type="gramEnd"/>
      <w:r w:rsidRPr="007B0ACA">
        <w:rPr>
          <w:rFonts w:ascii="Times New Roman" w:hAnsi="Times New Roman" w:cs="Times New Roman"/>
          <w:b/>
          <w:i/>
          <w:sz w:val="28"/>
          <w:szCs w:val="28"/>
        </w:rPr>
        <w:t>. 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Велике цабе, знатна птиця -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поважна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B0ACA">
        <w:rPr>
          <w:rFonts w:ascii="Times New Roman" w:hAnsi="Times New Roman" w:cs="Times New Roman"/>
          <w:b/>
          <w:i/>
          <w:sz w:val="28"/>
          <w:szCs w:val="28"/>
        </w:rPr>
        <w:t>впливова</w:t>
      </w:r>
      <w:proofErr w:type="spellEnd"/>
      <w:r w:rsidRPr="007B0ACA">
        <w:rPr>
          <w:rFonts w:ascii="Times New Roman" w:hAnsi="Times New Roman" w:cs="Times New Roman"/>
          <w:b/>
          <w:i/>
          <w:sz w:val="28"/>
          <w:szCs w:val="28"/>
        </w:rPr>
        <w:t xml:space="preserve"> особа.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Туман вісімнадцятий – некмітлива, нерозумна людина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Птах низького польоту – про особу, що не має великої суспільної ваги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Ні те ні се – який нічим не виділяється</w:t>
      </w:r>
    </w:p>
    <w:p w:rsidR="00311371" w:rsidRPr="007B0ACA" w:rsidRDefault="00311371" w:rsidP="00311371">
      <w:pPr>
        <w:spacing w:after="0" w:line="240" w:lineRule="auto"/>
        <w:jc w:val="both"/>
        <w:rPr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з </w:t>
      </w:r>
      <w:r w:rsidRPr="007B0ACA">
        <w:rPr>
          <w:sz w:val="28"/>
          <w:szCs w:val="28"/>
          <w:lang w:val="uk-UA"/>
        </w:rPr>
        <w:t>фразеологізмів мають пряме відношення  до людини, про яку ми не раз згадували протягом презентації.</w:t>
      </w:r>
    </w:p>
    <w:p w:rsidR="00311371" w:rsidRPr="007B0ACA" w:rsidRDefault="00311371" w:rsidP="0031137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371" w:rsidRPr="00311371" w:rsidRDefault="00931C03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31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371" w:rsidRPr="00311371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proofErr w:type="gramEnd"/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Сподіваюся, що вам сьогодні вдалося зробити перші кроки до креативності, адже ви шукали , творили. </w:t>
      </w: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ми підійшли до ще однієї проблеми «Креативність - це</w:t>
      </w:r>
      <w:r w:rsidRPr="00521D6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101C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одна з ознак білих ворон, зло,  мода чи  необхідність часу?</w:t>
      </w:r>
    </w:p>
    <w:p w:rsidR="00931C03" w:rsidRPr="00931C03" w:rsidRDefault="00931C03" w:rsidP="0093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31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931C03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931C03" w:rsidRPr="00931C03" w:rsidRDefault="00931C03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Побудувати твір-роздум на тему «Що таке креативність?»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Використати навчальний фрейм твору-роздуму</w:t>
      </w:r>
    </w:p>
    <w:p w:rsidR="00931C03" w:rsidRPr="00931C03" w:rsidRDefault="00931C03" w:rsidP="00311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371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закінчення хочу вам побажати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0ACA">
        <w:rPr>
          <w:rFonts w:ascii="Times New Roman" w:hAnsi="Times New Roman" w:cs="Times New Roman"/>
          <w:sz w:val="28"/>
          <w:szCs w:val="28"/>
          <w:lang w:val="uk-UA"/>
        </w:rPr>
        <w:t>«Учіться у вчора, живіть сьогодні, сподівайтесь на завтра. Головне –ніколи не втрачайте допитливості і бажання бути творчими..</w:t>
      </w:r>
    </w:p>
    <w:p w:rsidR="00311371" w:rsidRPr="007B0ACA" w:rsidRDefault="00311371" w:rsidP="0031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A7B" w:rsidRDefault="00054A7B"/>
    <w:sectPr w:rsidR="0005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A0A"/>
    <w:multiLevelType w:val="hybridMultilevel"/>
    <w:tmpl w:val="1F9875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E1D63"/>
    <w:multiLevelType w:val="hybridMultilevel"/>
    <w:tmpl w:val="52E813C8"/>
    <w:lvl w:ilvl="0" w:tplc="6FD47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263CF"/>
    <w:multiLevelType w:val="hybridMultilevel"/>
    <w:tmpl w:val="063EDD00"/>
    <w:lvl w:ilvl="0" w:tplc="F3F219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B9B3468"/>
    <w:multiLevelType w:val="hybridMultilevel"/>
    <w:tmpl w:val="8B085A8C"/>
    <w:lvl w:ilvl="0" w:tplc="BB868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B2314"/>
    <w:multiLevelType w:val="hybridMultilevel"/>
    <w:tmpl w:val="5BB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2714"/>
    <w:multiLevelType w:val="hybridMultilevel"/>
    <w:tmpl w:val="75B082F4"/>
    <w:lvl w:ilvl="0" w:tplc="B73CE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71"/>
    <w:rsid w:val="00054A7B"/>
    <w:rsid w:val="00100275"/>
    <w:rsid w:val="00311371"/>
    <w:rsid w:val="0085729A"/>
    <w:rsid w:val="00931C03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2016-02-22T19:10:00Z</dcterms:created>
  <dcterms:modified xsi:type="dcterms:W3CDTF">2016-02-22T19:30:00Z</dcterms:modified>
</cp:coreProperties>
</file>