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34" w:rsidRDefault="00C21198" w:rsidP="00A1676D">
      <w:pPr>
        <w:rPr>
          <w:lang w:val="ru-RU"/>
        </w:rPr>
      </w:pPr>
      <w:r>
        <w:rPr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507.55pt;margin-top:22.25pt;width:60.45pt;height:4.25pt;z-index:251692032" o:connectortype="straight">
            <v:stroke endarrow="block"/>
          </v:shape>
        </w:pict>
      </w:r>
      <w:r>
        <w:rPr>
          <w:noProof/>
          <w:lang w:val="ru-RU" w:eastAsia="ru-RU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60" type="#_x0000_t84" style="position:absolute;margin-left:271.5pt;margin-top:-18pt;width:228.75pt;height:48.75pt;z-index:251696128" fillcolor="#95b3d7 [1940]" strokecolor="#4f81bd [3204]" strokeweight="1pt">
            <v:fill color2="#4f81bd [3204]" focusposition=".5,.5" focussize="" focus="50%" type="gradient"/>
            <v:shadow on="t" type="perspective" color="#243f60 [1604]" offset="1pt" offset2="-3pt"/>
            <v:textbox>
              <w:txbxContent>
                <w:p w:rsidR="00726D35" w:rsidRPr="00726D35" w:rsidRDefault="00726D35" w:rsidP="00726D35">
                  <w:pPr>
                    <w:jc w:val="center"/>
                    <w:rPr>
                      <w:b/>
                      <w:color w:val="FFFFFF" w:themeColor="background1"/>
                      <w:sz w:val="56"/>
                      <w:szCs w:val="56"/>
                    </w:rPr>
                  </w:pPr>
                  <w:r>
                    <w:rPr>
                      <w:b/>
                      <w:color w:val="FFFFFF" w:themeColor="background1"/>
                      <w:sz w:val="56"/>
                      <w:szCs w:val="56"/>
                    </w:rPr>
                    <w:t>Форми дієслова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oval id="_x0000_s1052" style="position:absolute;margin-left:581.95pt;margin-top:11.75pt;width:165.75pt;height:46.25pt;z-index:2516889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fillcolor="#95b3d7 [1940]" strokecolor="#95b3d7 [1940]" strokeweight="1pt">
            <v:fill color2="#dbe5f1 [660]" angle="-45" focus="-50%" type="gradient"/>
            <v:shadow type="perspective" color="#243f60 [1604]" opacity=".5" offset="1pt" offset2="-3pt"/>
            <o:extrusion v:ext="view" on="t"/>
            <v:textbox>
              <w:txbxContent>
                <w:p w:rsidR="00AC6776" w:rsidRPr="00AC6776" w:rsidRDefault="00AC6776" w:rsidP="00AC6776">
                  <w:pPr>
                    <w:shd w:val="clear" w:color="auto" w:fill="FDE9D9" w:themeFill="accent6" w:themeFillTint="33"/>
                    <w:spacing w:after="0" w:line="240" w:lineRule="auto"/>
                    <w:jc w:val="center"/>
                    <w:rPr>
                      <w:sz w:val="56"/>
                      <w:szCs w:val="56"/>
                      <w:lang w:val="en-US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shd w:val="clear" w:color="auto" w:fill="FDE9D9" w:themeFill="accent6" w:themeFillTint="33"/>
                    </w:rPr>
                    <w:t>особливі</w:t>
                  </w:r>
                </w:p>
              </w:txbxContent>
            </v:textbox>
          </v:oval>
        </w:pict>
      </w:r>
      <w:r>
        <w:rPr>
          <w:noProof/>
          <w:lang w:val="ru-RU" w:eastAsia="ru-RU"/>
        </w:rPr>
        <w:pict>
          <v:shape id="_x0000_s1048" type="#_x0000_t32" style="position:absolute;margin-left:189pt;margin-top:21.75pt;width:77.25pt;height:4.75pt;flip:x;z-index:251684864" o:connectortype="straight">
            <v:stroke endarrow="block"/>
          </v:shape>
        </w:pict>
      </w:r>
      <w:r>
        <w:rPr>
          <w:noProof/>
          <w:lang w:eastAsia="uk-UA"/>
        </w:rPr>
        <w:pict>
          <v:oval id="Овал 6" o:spid="_x0000_s1029" style="position:absolute;margin-left:10.6pt;margin-top:16.25pt;width:154.5pt;height:41.75pt;z-index:25166438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fillcolor="#95b3d7 [1940]" strokecolor="#95b3d7 [1940]" strokeweight="1pt">
            <v:fill color2="#dbe5f1 [660]" angle="-45" focus="-50%" type="gradient"/>
            <v:shadow type="perspective" color="#243f60 [1604]" opacity=".5" offset="1pt" offset2="-3pt"/>
            <o:extrusion v:ext="view" on="t"/>
            <v:textbox>
              <w:txbxContent>
                <w:p w:rsidR="00A1676D" w:rsidRPr="0054034F" w:rsidRDefault="00A1676D" w:rsidP="0054034F">
                  <w:pPr>
                    <w:shd w:val="clear" w:color="auto" w:fill="FDE9D9" w:themeFill="accent6" w:themeFillTint="33"/>
                    <w:spacing w:after="0" w:line="240" w:lineRule="auto"/>
                    <w:jc w:val="center"/>
                    <w:rPr>
                      <w:b/>
                      <w:sz w:val="36"/>
                    </w:rPr>
                  </w:pPr>
                  <w:r w:rsidRPr="0054034F">
                    <w:rPr>
                      <w:b/>
                      <w:sz w:val="36"/>
                    </w:rPr>
                    <w:t>особова</w:t>
                  </w:r>
                </w:p>
              </w:txbxContent>
            </v:textbox>
          </v:oval>
        </w:pict>
      </w:r>
    </w:p>
    <w:p w:rsidR="00A1676D" w:rsidRDefault="00C21198" w:rsidP="00A1676D">
      <w:r>
        <w:rPr>
          <w:noProof/>
          <w:lang w:val="ru-RU" w:eastAsia="ru-RU"/>
        </w:rPr>
        <w:pict>
          <v:shape id="_x0000_s1058" type="#_x0000_t32" style="position:absolute;margin-left:258pt;margin-top:12.5pt;width:42.75pt;height:76.05pt;flip:x;z-index:251694080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50" type="#_x0000_t32" style="position:absolute;margin-left:457.5pt;margin-top:5.3pt;width:0;height:17.4pt;z-index:251686912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55" type="#_x0000_t32" style="position:absolute;margin-left:747.7pt;margin-top:18.8pt;width:.05pt;height:42.1pt;z-index:251691008" o:connectortype="straight">
            <v:stroke endarrow="block"/>
          </v:shape>
        </w:pict>
      </w:r>
    </w:p>
    <w:p w:rsidR="00A1676D" w:rsidRPr="00A1676D" w:rsidRDefault="00C21198" w:rsidP="00A1676D">
      <w:r>
        <w:rPr>
          <w:noProof/>
          <w:lang w:val="ru-RU" w:eastAsia="ru-RU"/>
        </w:rPr>
        <w:pict>
          <v:shape id="_x0000_s1049" type="#_x0000_t32" style="position:absolute;margin-left:20.25pt;margin-top:1.7pt;width:0;height:49.4pt;z-index:251685888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54" type="#_x0000_t32" style="position:absolute;margin-left:591pt;margin-top:1.7pt;width:0;height:225.5pt;z-index:251689984" o:connectortype="straight">
            <v:stroke endarrow="block"/>
          </v:shape>
        </w:pict>
      </w:r>
      <w:r>
        <w:rPr>
          <w:noProof/>
          <w:lang w:eastAsia="uk-UA"/>
        </w:rPr>
        <w:pict>
          <v:oval id="Овал 4" o:spid="_x0000_s1028" style="position:absolute;margin-left:376.75pt;margin-top:13.35pt;width:165.75pt;height:43.7pt;z-index:2516623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fillcolor="#95b3d7 [1940]" strokecolor="#95b3d7 [1940]" strokeweight="1pt">
            <v:fill color2="#dbe5f1 [660]" angle="-45" focus="-50%" type="gradient"/>
            <v:shadow type="perspective" color="#243f60 [1604]" opacity=".5" offset="1pt" offset2="-3pt"/>
            <o:extrusion v:ext="view" on="t"/>
            <v:textbox>
              <w:txbxContent>
                <w:p w:rsidR="00A1676D" w:rsidRPr="0054034F" w:rsidRDefault="00DD39E0" w:rsidP="0020214F">
                  <w:pPr>
                    <w:shd w:val="clear" w:color="auto" w:fill="FDE9D9" w:themeFill="accent6" w:themeFillTint="33"/>
                    <w:spacing w:after="0" w:line="240" w:lineRule="auto"/>
                    <w:jc w:val="center"/>
                    <w:rPr>
                      <w:sz w:val="56"/>
                      <w:szCs w:val="56"/>
                    </w:rPr>
                  </w:pPr>
                  <w:r w:rsidRPr="0054034F">
                    <w:rPr>
                      <w:b/>
                      <w:bCs/>
                      <w:sz w:val="36"/>
                      <w:szCs w:val="36"/>
                      <w:shd w:val="clear" w:color="auto" w:fill="FDE9D9" w:themeFill="accent6" w:themeFillTint="33"/>
                    </w:rPr>
                    <w:t>б</w:t>
                  </w:r>
                  <w:r w:rsidR="001217FE" w:rsidRPr="0054034F">
                    <w:rPr>
                      <w:b/>
                      <w:bCs/>
                      <w:sz w:val="36"/>
                      <w:szCs w:val="36"/>
                      <w:shd w:val="clear" w:color="auto" w:fill="FDE9D9" w:themeFill="accent6" w:themeFillTint="33"/>
                    </w:rPr>
                    <w:t>езособова</w:t>
                  </w:r>
                </w:p>
              </w:txbxContent>
            </v:textbox>
          </v:oval>
        </w:pict>
      </w:r>
    </w:p>
    <w:p w:rsidR="00A1676D" w:rsidRPr="00A1676D" w:rsidRDefault="00C21198" w:rsidP="00A1676D">
      <w:r>
        <w:rPr>
          <w:noProof/>
          <w:lang w:val="ru-RU" w:eastAsia="ru-RU"/>
        </w:rPr>
        <w:pict>
          <v:shape id="_x0000_s1051" type="#_x0000_t32" style="position:absolute;margin-left:548.35pt;margin-top:10pt;width:0;height:53pt;z-index:251687936" o:connectortype="straight">
            <v:stroke endarrow="block"/>
          </v:shape>
        </w:pict>
      </w:r>
      <w:r>
        <w:rPr>
          <w:noProof/>
          <w:lang w:eastAsia="uk-UA"/>
        </w:rPr>
        <w:pict>
          <v:oval id="Овал 11" o:spid="_x0000_s1036" style="position:absolute;margin-left:603.2pt;margin-top:10pt;width:191.25pt;height:39.65pt;z-index:251669504;visibility:visible;mso-wrap-distance-left:9pt;mso-wrap-distance-top:0;mso-wrap-distance-right:9pt;mso-wrap-distance-bottom:0;mso-position-horizontal-relative:text;mso-position-vertical-relative:text;mso-width-relative:margin;mso-height-relative:margin;v-text-anchor:middle" fillcolor="#fabf8f [1945]" strokecolor="#fabf8f [1945]" strokeweight="1pt">
            <v:fill color2="#fde9d9 [665]" angle="-45" focus="-50%" type="gradient"/>
            <v:shadow on="t" color="#974706 [1609]" opacity=".5" offset="-6pt,6pt"/>
            <v:textbox>
              <w:txbxContent>
                <w:p w:rsidR="00A1676D" w:rsidRPr="00AC6776" w:rsidRDefault="00A1676D" w:rsidP="0054034F">
                  <w:pPr>
                    <w:shd w:val="clear" w:color="auto" w:fill="FDE9D9" w:themeFill="accent6" w:themeFillTint="33"/>
                    <w:jc w:val="center"/>
                    <w:rPr>
                      <w:sz w:val="28"/>
                      <w:szCs w:val="28"/>
                    </w:rPr>
                  </w:pPr>
                  <w:r w:rsidRPr="00AC6776">
                    <w:rPr>
                      <w:b/>
                      <w:sz w:val="28"/>
                      <w:szCs w:val="28"/>
                      <w:shd w:val="clear" w:color="auto" w:fill="FDE9D9" w:themeFill="accent6" w:themeFillTint="33"/>
                    </w:rPr>
                    <w:t>дієприкметник</w:t>
                  </w:r>
                </w:p>
              </w:txbxContent>
            </v:textbox>
          </v:oval>
        </w:pict>
      </w:r>
    </w:p>
    <w:p w:rsidR="00A1676D" w:rsidRPr="00A1676D" w:rsidRDefault="00C21198" w:rsidP="00A1676D">
      <w:r>
        <w:rPr>
          <w:noProof/>
          <w:lang w:eastAsia="uk-UA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Блок-схема: дані 27" o:spid="_x0000_s1034" type="#_x0000_t111" style="position:absolute;margin-left:-12pt;margin-top:6.2pt;width:153pt;height:85.55pt;z-index:251681792;visibility:visible;mso-wrap-distance-left:9pt;mso-wrap-distance-top:0;mso-wrap-distance-right:9pt;mso-wrap-distance-bottom:0;mso-position-horizontal-relative:text;mso-position-vertical-relative:text;mso-width-relative:margin;mso-height-relative:margin;v-text-anchor:middle" fillcolor="#4f81bd [3204]" strokecolor="#4f81bd [3204]" strokeweight="10pt">
            <v:stroke linestyle="thinThin"/>
            <v:shadow color="#868686"/>
            <v:textbox>
              <w:txbxContent>
                <w:p w:rsidR="00C276AC" w:rsidRPr="0020214F" w:rsidRDefault="00C276AC" w:rsidP="00DD39E0">
                  <w:pPr>
                    <w:spacing w:after="0" w:line="240" w:lineRule="auto"/>
                    <w:jc w:val="center"/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  <w:r w:rsidRPr="0020214F">
                    <w:rPr>
                      <w:i/>
                      <w:color w:val="FFFFFF" w:themeColor="background1"/>
                      <w:sz w:val="28"/>
                      <w:szCs w:val="28"/>
                    </w:rPr>
                    <w:t>що</w:t>
                  </w:r>
                  <w:r w:rsidRPr="0020214F">
                    <w:rPr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Pr="0020214F"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  <w:t xml:space="preserve">роблю? </w:t>
                  </w:r>
                  <w:r w:rsidRPr="0020214F"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  <w:t>що зроблю?</w:t>
                  </w:r>
                </w:p>
                <w:p w:rsidR="00DD39E0" w:rsidRPr="0020214F" w:rsidRDefault="00A94C4E" w:rsidP="00DD39E0">
                  <w:pPr>
                    <w:spacing w:after="0" w:line="240" w:lineRule="auto"/>
                    <w:jc w:val="center"/>
                    <w:rPr>
                      <w:b/>
                      <w:i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b/>
                      <w:iCs/>
                      <w:color w:val="FFFFFF" w:themeColor="background1"/>
                      <w:sz w:val="28"/>
                      <w:szCs w:val="28"/>
                    </w:rPr>
                    <w:t>кажу</w:t>
                  </w:r>
                </w:p>
                <w:p w:rsidR="001217FE" w:rsidRPr="0054034F" w:rsidRDefault="00A94C4E" w:rsidP="00DD39E0">
                  <w:pPr>
                    <w:spacing w:after="0" w:line="240" w:lineRule="auto"/>
                    <w:jc w:val="center"/>
                    <w:rPr>
                      <w:b/>
                      <w:iCs/>
                      <w:color w:val="FFFFFF" w:themeColor="background1"/>
                      <w:sz w:val="24"/>
                    </w:rPr>
                  </w:pPr>
                  <w:r>
                    <w:rPr>
                      <w:b/>
                      <w:iCs/>
                      <w:color w:val="FFFFFF" w:themeColor="background1"/>
                      <w:sz w:val="28"/>
                      <w:szCs w:val="28"/>
                    </w:rPr>
                    <w:t>скажу</w:t>
                  </w:r>
                </w:p>
              </w:txbxContent>
            </v:textbox>
          </v:shape>
        </w:pict>
      </w:r>
    </w:p>
    <w:p w:rsidR="00A1676D" w:rsidRPr="00A1676D" w:rsidRDefault="00C21198" w:rsidP="00A1676D">
      <w:r>
        <w:rPr>
          <w:noProof/>
          <w:lang w:eastAsia="uk-UA"/>
        </w:rPr>
        <w:pict>
          <v:shape id="Блок-схема: дані 25" o:spid="_x0000_s1030" type="#_x0000_t111" style="position:absolute;margin-left:376.75pt;margin-top:19.6pt;width:171.6pt;height:85.7pt;z-index:251680768;visibility:visible;mso-wrap-distance-left:9pt;mso-wrap-distance-top:0;mso-wrap-distance-right:9pt;mso-wrap-distance-bottom:0;mso-position-horizontal-relative:text;mso-position-vertical-relative:text;mso-width-relative:margin;mso-height-relative:margin;v-text-anchor:middle" fillcolor="#4f81bd [3204]" strokecolor="#4f81bd [3204]" strokeweight="10pt">
            <v:stroke linestyle="thinThin"/>
            <v:shadow color="#868686"/>
            <v:textbox>
              <w:txbxContent>
                <w:p w:rsidR="00C276AC" w:rsidRPr="0020214F" w:rsidRDefault="0020214F" w:rsidP="00DD39E0">
                  <w:pPr>
                    <w:spacing w:after="0" w:line="240" w:lineRule="auto"/>
                    <w:jc w:val="center"/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  <w:t>щ</w:t>
                  </w:r>
                  <w:r w:rsidR="005E6A7B" w:rsidRPr="0020214F"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  <w:t>о зроблено?</w:t>
                  </w:r>
                </w:p>
                <w:p w:rsidR="005E6A7B" w:rsidRPr="0020214F" w:rsidRDefault="00DD39E0" w:rsidP="00DD39E0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20214F">
                    <w:rPr>
                      <w:b/>
                      <w:iCs/>
                      <w:color w:val="FFFFFF" w:themeColor="background1"/>
                      <w:sz w:val="28"/>
                      <w:szCs w:val="28"/>
                    </w:rPr>
                    <w:t>м</w:t>
                  </w:r>
                  <w:r w:rsidR="00A94C4E">
                    <w:rPr>
                      <w:b/>
                      <w:iCs/>
                      <w:color w:val="FFFFFF" w:themeColor="background1"/>
                      <w:sz w:val="28"/>
                      <w:szCs w:val="28"/>
                    </w:rPr>
                    <w:t>инулося сказа</w:t>
                  </w:r>
                  <w:r w:rsidR="005E6A7B" w:rsidRPr="0020214F">
                    <w:rPr>
                      <w:b/>
                      <w:iCs/>
                      <w:color w:val="FFFFFF" w:themeColor="background1"/>
                      <w:sz w:val="28"/>
                      <w:szCs w:val="28"/>
                    </w:rPr>
                    <w:t>но</w:t>
                  </w:r>
                </w:p>
              </w:txbxContent>
            </v:textbox>
          </v:shape>
        </w:pict>
      </w:r>
      <w:r>
        <w:rPr>
          <w:noProof/>
          <w:lang w:eastAsia="uk-UA"/>
        </w:rPr>
        <w:pict>
          <v:rect id="Прямокутник 18" o:spid="_x0000_s1032" style="position:absolute;margin-left:638.5pt;margin-top:14.95pt;width:139.5pt;height:120.35pt;z-index:251674624;visibility:visible;mso-wrap-distance-left:9pt;mso-wrap-distance-top:0;mso-wrap-distance-right:9pt;mso-wrap-distance-bottom:0;mso-position-horizontal-relative:text;mso-position-vertical-relative:text;mso-width-relative:margin;mso-height-relative:margin;v-text-anchor:middle" fillcolor="#4f81bd [3204]" strokecolor="#4f81bd [3204]" strokeweight="10pt">
            <v:stroke linestyle="thinThin"/>
            <v:shadow color="#868686"/>
            <v:textbox>
              <w:txbxContent>
                <w:p w:rsidR="00C276AC" w:rsidRPr="0020214F" w:rsidRDefault="00C276AC" w:rsidP="00DD39E0">
                  <w:pPr>
                    <w:spacing w:after="0" w:line="240" w:lineRule="auto"/>
                    <w:jc w:val="center"/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  <w:r w:rsidRPr="0020214F"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  <w:t>який? яка? яке? які?</w:t>
                  </w:r>
                </w:p>
                <w:p w:rsidR="00DD39E0" w:rsidRPr="0020214F" w:rsidRDefault="00DD39E0" w:rsidP="00DD39E0">
                  <w:pPr>
                    <w:spacing w:after="0" w:line="240" w:lineRule="auto"/>
                    <w:jc w:val="center"/>
                    <w:rPr>
                      <w:b/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  <w:r w:rsidRPr="0020214F">
                    <w:rPr>
                      <w:b/>
                      <w:i/>
                      <w:iCs/>
                      <w:color w:val="FFFFFF" w:themeColor="background1"/>
                      <w:sz w:val="28"/>
                      <w:szCs w:val="28"/>
                    </w:rPr>
                    <w:t xml:space="preserve">прочитаний </w:t>
                  </w:r>
                </w:p>
                <w:p w:rsidR="00DD39E0" w:rsidRPr="0020214F" w:rsidRDefault="00DD39E0" w:rsidP="00DD39E0">
                  <w:pPr>
                    <w:spacing w:after="0" w:line="240" w:lineRule="auto"/>
                    <w:jc w:val="center"/>
                    <w:rPr>
                      <w:b/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  <w:r w:rsidRPr="0020214F">
                    <w:rPr>
                      <w:b/>
                      <w:i/>
                      <w:iCs/>
                      <w:color w:val="FFFFFF" w:themeColor="background1"/>
                      <w:sz w:val="28"/>
                      <w:szCs w:val="28"/>
                    </w:rPr>
                    <w:t>прочитана</w:t>
                  </w:r>
                </w:p>
                <w:p w:rsidR="00DD39E0" w:rsidRPr="0020214F" w:rsidRDefault="00DD39E0" w:rsidP="00DD39E0">
                  <w:pPr>
                    <w:spacing w:after="0" w:line="240" w:lineRule="auto"/>
                    <w:jc w:val="center"/>
                    <w:rPr>
                      <w:b/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  <w:r w:rsidRPr="0020214F">
                    <w:rPr>
                      <w:b/>
                      <w:i/>
                      <w:iCs/>
                      <w:color w:val="FFFFFF" w:themeColor="background1"/>
                      <w:sz w:val="28"/>
                      <w:szCs w:val="28"/>
                    </w:rPr>
                    <w:t>прочитане</w:t>
                  </w:r>
                </w:p>
                <w:p w:rsidR="00C276AC" w:rsidRPr="0020214F" w:rsidRDefault="00DD39E0" w:rsidP="00DD39E0">
                  <w:pPr>
                    <w:spacing w:after="0" w:line="240" w:lineRule="auto"/>
                    <w:jc w:val="center"/>
                    <w:rPr>
                      <w:b/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  <w:r w:rsidRPr="0020214F">
                    <w:rPr>
                      <w:b/>
                      <w:i/>
                      <w:iCs/>
                      <w:color w:val="FFFFFF" w:themeColor="background1"/>
                      <w:sz w:val="28"/>
                      <w:szCs w:val="28"/>
                    </w:rPr>
                    <w:t>прочитані</w:t>
                  </w:r>
                </w:p>
                <w:p w:rsidR="00C276AC" w:rsidRPr="00C276AC" w:rsidRDefault="00C276AC" w:rsidP="00DD39E0">
                  <w:pPr>
                    <w:spacing w:after="0" w:line="240" w:lineRule="auto"/>
                    <w:jc w:val="center"/>
                    <w:rPr>
                      <w:sz w:val="40"/>
                      <w:szCs w:val="40"/>
                    </w:rPr>
                  </w:pPr>
                </w:p>
              </w:txbxContent>
            </v:textbox>
          </v:rect>
        </w:pict>
      </w:r>
      <w:r>
        <w:rPr>
          <w:noProof/>
          <w:lang w:eastAsia="uk-UA"/>
        </w:rPr>
        <w:pict>
          <v:oval id="Овал 8" o:spid="_x0000_s1027" style="position:absolute;margin-left:165.1pt;margin-top:1.25pt;width:165.75pt;height:45.2pt;z-index:25166643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fillcolor="#95b3d7 [1940]" strokecolor="#95b3d7 [1940]" strokeweight="1pt">
            <v:fill color2="#dbe5f1 [660]" angle="-45" focus="-50%" type="gradient"/>
            <v:shadow type="perspective" color="#243f60 [1604]" opacity=".5" offset="1pt" offset2="-3pt"/>
            <o:extrusion v:ext="view" backdepth="1in" on="t" type="perspective"/>
            <v:textbox>
              <w:txbxContent>
                <w:p w:rsidR="00A1676D" w:rsidRPr="0054034F" w:rsidRDefault="00A1676D" w:rsidP="0054034F">
                  <w:pPr>
                    <w:shd w:val="clear" w:color="auto" w:fill="FDE9D9" w:themeFill="accent6" w:themeFillTint="33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54034F">
                    <w:rPr>
                      <w:b/>
                      <w:sz w:val="36"/>
                      <w:szCs w:val="36"/>
                    </w:rPr>
                    <w:t>інфінітив</w:t>
                  </w:r>
                </w:p>
              </w:txbxContent>
            </v:textbox>
          </v:oval>
        </w:pict>
      </w:r>
    </w:p>
    <w:p w:rsidR="00A1676D" w:rsidRPr="00A1676D" w:rsidRDefault="00C21198" w:rsidP="00A1676D">
      <w:r>
        <w:rPr>
          <w:noProof/>
          <w:lang w:val="ru-RU" w:eastAsia="ru-RU"/>
        </w:rPr>
        <w:pict>
          <v:shape id="_x0000_s1059" type="#_x0000_t32" style="position:absolute;margin-left:180pt;margin-top:14.65pt;width:.05pt;height:65.2pt;z-index:251695104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63" type="#_x0000_t32" style="position:absolute;margin-left:318pt;margin-top:14.65pt;width:0;height:82.1pt;z-index:251699200" o:connectortype="straight">
            <v:stroke endarrow="block"/>
          </v:shape>
        </w:pict>
      </w:r>
    </w:p>
    <w:p w:rsidR="00A1676D" w:rsidRPr="00A1676D" w:rsidRDefault="00A1676D" w:rsidP="00A1676D"/>
    <w:p w:rsidR="00AC6776" w:rsidRDefault="00AC6776" w:rsidP="00A1676D"/>
    <w:p w:rsidR="00AC6776" w:rsidRDefault="00C21198" w:rsidP="00A1676D">
      <w:r>
        <w:rPr>
          <w:noProof/>
          <w:lang w:eastAsia="uk-UA"/>
        </w:rPr>
        <w:pict>
          <v:shape id="Блок-схема: дані 28" o:spid="_x0000_s1033" type="#_x0000_t111" style="position:absolute;margin-left:10.6pt;margin-top:13.85pt;width:184.4pt;height:85.65pt;z-index:251682816;visibility:visible;mso-wrap-distance-left:9pt;mso-wrap-distance-top:0;mso-wrap-distance-right:9pt;mso-wrap-distance-bottom:0;mso-position-horizontal-relative:text;mso-position-vertical-relative:text;mso-width-relative:margin;mso-height-relative:margin;v-text-anchor:middle" fillcolor="#4f81bd [3204]" strokecolor="#4f81bd [3204]" strokeweight="10pt">
            <v:stroke linestyle="thinThin"/>
            <v:shadow color="#868686"/>
            <v:textbox style="mso-next-textbox:#Блок-схема: дані 28">
              <w:txbxContent>
                <w:p w:rsidR="001217FE" w:rsidRPr="0020214F" w:rsidRDefault="001217FE" w:rsidP="00DD39E0">
                  <w:pPr>
                    <w:spacing w:after="0" w:line="240" w:lineRule="auto"/>
                    <w:jc w:val="center"/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  <w:r w:rsidRPr="0020214F"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  <w:t xml:space="preserve">що робити? що зробити? </w:t>
                  </w:r>
                </w:p>
                <w:p w:rsidR="001217FE" w:rsidRDefault="00A94C4E" w:rsidP="00DD39E0">
                  <w:pPr>
                    <w:spacing w:after="0" w:line="240" w:lineRule="auto"/>
                    <w:jc w:val="center"/>
                    <w:rPr>
                      <w:b/>
                      <w:i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b/>
                      <w:iCs/>
                      <w:color w:val="FFFFFF" w:themeColor="background1"/>
                      <w:sz w:val="28"/>
                      <w:szCs w:val="28"/>
                    </w:rPr>
                    <w:t>казати</w:t>
                  </w:r>
                </w:p>
                <w:p w:rsidR="00A94C4E" w:rsidRPr="0020214F" w:rsidRDefault="00A94C4E" w:rsidP="00DD39E0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b/>
                      <w:iCs/>
                      <w:color w:val="FFFFFF" w:themeColor="background1"/>
                      <w:sz w:val="28"/>
                      <w:szCs w:val="28"/>
                    </w:rPr>
                    <w:t>сказати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57" type="#_x0000_t80" style="position:absolute;margin-left:247.25pt;margin-top:20.4pt;width:150.75pt;height:46.7pt;z-index:251693056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3D00FA" w:rsidRPr="003D00FA" w:rsidRDefault="003D00FA" w:rsidP="003D00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D00FA">
                    <w:rPr>
                      <w:b/>
                      <w:sz w:val="28"/>
                      <w:szCs w:val="28"/>
                    </w:rPr>
                    <w:t>Синтаксична роль</w:t>
                  </w:r>
                </w:p>
              </w:txbxContent>
            </v:textbox>
          </v:shape>
        </w:pict>
      </w:r>
    </w:p>
    <w:p w:rsidR="00A1676D" w:rsidRDefault="00C21198" w:rsidP="00A1676D">
      <w:bookmarkStart w:id="0" w:name="_GoBack"/>
      <w:bookmarkEnd w:id="0"/>
      <w:r>
        <w:rPr>
          <w:noProof/>
          <w:lang w:val="ru-RU" w:eastAsia="ru-RU"/>
        </w:rPr>
        <w:pict>
          <v:oval id="Овал 12" o:spid="_x0000_s1061" style="position:absolute;margin-left:507.55pt;margin-top:23.7pt;width:183.75pt;height:41.25pt;z-index:251697152;visibility:visible;mso-wrap-distance-left:9pt;mso-wrap-distance-top:0;mso-wrap-distance-right:9pt;mso-wrap-distance-bottom:0;mso-position-horizontal-relative:text;mso-position-vertical-relative:text;mso-width-relative:margin;mso-height-relative:margin;v-text-anchor:middle" fillcolor="#fabf8f [1945]" strokecolor="#fabf8f [1945]" strokeweight="1pt">
            <v:fill color2="#fde9d9 [665]" angle="-45" focus="-50%" type="gradient"/>
            <v:shadow on="t" color="#974706 [1609]" opacity=".5" offset="-6pt,6pt"/>
            <v:textbox style="mso-next-textbox:#Овал 12">
              <w:txbxContent>
                <w:p w:rsidR="00981FA9" w:rsidRPr="00726D35" w:rsidRDefault="00981FA9" w:rsidP="00981FA9">
                  <w:pPr>
                    <w:shd w:val="clear" w:color="auto" w:fill="FDE9D9" w:themeFill="accent6" w:themeFillTint="33"/>
                    <w:jc w:val="center"/>
                    <w:rPr>
                      <w:sz w:val="28"/>
                      <w:szCs w:val="28"/>
                    </w:rPr>
                  </w:pPr>
                  <w:r w:rsidRPr="00726D35">
                    <w:rPr>
                      <w:b/>
                      <w:sz w:val="28"/>
                      <w:szCs w:val="28"/>
                      <w:shd w:val="clear" w:color="auto" w:fill="FDE9D9" w:themeFill="accent6" w:themeFillTint="33"/>
                    </w:rPr>
                    <w:t>дієприслівник</w:t>
                  </w:r>
                </w:p>
              </w:txbxContent>
            </v:textbox>
          </v:oval>
        </w:pict>
      </w:r>
    </w:p>
    <w:p w:rsidR="00AC6776" w:rsidRDefault="00AC6776" w:rsidP="00A1676D"/>
    <w:p w:rsidR="00177E7D" w:rsidRPr="00A1676D" w:rsidRDefault="00981FA9" w:rsidP="00981FA9">
      <w:r>
        <w:rPr>
          <w:noProof/>
          <w:lang w:val="ru-RU" w:eastAsia="ru-RU"/>
        </w:rPr>
        <w:pict>
          <v:rect id="Прямокутник 14" o:spid="_x0000_s1062" style="position:absolute;margin-left:638.5pt;margin-top:30.7pt;width:140.25pt;height:91.5pt;z-index:251698176;visibility:visible;mso-wrap-distance-left:9pt;mso-wrap-distance-top:0;mso-wrap-distance-right:9pt;mso-wrap-distance-bottom:0;mso-position-horizontal-relative:text;mso-position-vertical-relative:text;mso-width-relative:margin;mso-height-relative:margin;v-text-anchor:middle" fillcolor="#4f81bd [3204]" strokecolor="#4f81bd [3204]" strokeweight="10pt">
            <v:stroke linestyle="thinThin"/>
            <v:shadow color="#868686"/>
            <v:textbox>
              <w:txbxContent>
                <w:p w:rsidR="00981FA9" w:rsidRPr="0020214F" w:rsidRDefault="00981FA9" w:rsidP="00981FA9">
                  <w:pPr>
                    <w:spacing w:after="0" w:line="240" w:lineRule="auto"/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  <w:r w:rsidRPr="0020214F"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  <w:t>що роблячи?</w:t>
                  </w:r>
                </w:p>
                <w:p w:rsidR="00981FA9" w:rsidRPr="0020214F" w:rsidRDefault="00981FA9" w:rsidP="00981FA9">
                  <w:pPr>
                    <w:spacing w:after="0" w:line="240" w:lineRule="auto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20214F"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  <w:t>що зробивши?</w:t>
                  </w:r>
                </w:p>
                <w:p w:rsidR="00981FA9" w:rsidRPr="0020214F" w:rsidRDefault="00981FA9" w:rsidP="00981FA9">
                  <w:pPr>
                    <w:spacing w:after="0" w:line="240" w:lineRule="auto"/>
                    <w:rPr>
                      <w:b/>
                      <w:iCs/>
                      <w:color w:val="FFFFFF" w:themeColor="background1"/>
                      <w:sz w:val="28"/>
                      <w:szCs w:val="28"/>
                    </w:rPr>
                  </w:pPr>
                  <w:r w:rsidRPr="0020214F">
                    <w:rPr>
                      <w:b/>
                      <w:iCs/>
                      <w:color w:val="FFFFFF" w:themeColor="background1"/>
                      <w:sz w:val="28"/>
                      <w:szCs w:val="28"/>
                    </w:rPr>
                    <w:t>читаючи</w:t>
                  </w:r>
                </w:p>
                <w:p w:rsidR="00981FA9" w:rsidRPr="0020214F" w:rsidRDefault="00981FA9" w:rsidP="00981FA9">
                  <w:pPr>
                    <w:spacing w:after="0" w:line="240" w:lineRule="auto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20214F">
                    <w:rPr>
                      <w:b/>
                      <w:iCs/>
                      <w:color w:val="FFFFFF" w:themeColor="background1"/>
                      <w:sz w:val="28"/>
                      <w:szCs w:val="28"/>
                    </w:rPr>
                    <w:t xml:space="preserve"> прочитавши</w:t>
                  </w:r>
                </w:p>
              </w:txbxContent>
            </v:textbox>
          </v:rect>
        </w:pict>
      </w:r>
      <w:r>
        <w:t xml:space="preserve">                                                                        </w:t>
      </w:r>
      <w:r w:rsidR="00AC6776">
        <w:t xml:space="preserve"> </w:t>
      </w:r>
      <w:r w:rsidR="00AC6776">
        <w:rPr>
          <w:noProof/>
          <w:lang w:val="ru-RU" w:eastAsia="ru-RU"/>
        </w:rPr>
        <w:drawing>
          <wp:inline distT="0" distB="0" distL="0" distR="0" wp14:anchorId="543267FA" wp14:editId="2CCBC481">
            <wp:extent cx="3600450" cy="2657475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177E7D" w:rsidRPr="00A1676D" w:rsidSect="00981F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676D"/>
    <w:rsid w:val="00117E34"/>
    <w:rsid w:val="001217FE"/>
    <w:rsid w:val="00177E7D"/>
    <w:rsid w:val="0020214F"/>
    <w:rsid w:val="003D00FA"/>
    <w:rsid w:val="0054034F"/>
    <w:rsid w:val="005D3E70"/>
    <w:rsid w:val="005E6A7B"/>
    <w:rsid w:val="00726D35"/>
    <w:rsid w:val="00981FA9"/>
    <w:rsid w:val="009A1FA8"/>
    <w:rsid w:val="00A1676D"/>
    <w:rsid w:val="00A94C4E"/>
    <w:rsid w:val="00AC6776"/>
    <w:rsid w:val="00BD2971"/>
    <w:rsid w:val="00C21198"/>
    <w:rsid w:val="00C276AC"/>
    <w:rsid w:val="00C314DF"/>
    <w:rsid w:val="00DD39E0"/>
    <w:rsid w:val="00F2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1" type="connector" idref="#_x0000_s1048"/>
        <o:r id="V:Rule2" type="connector" idref="#_x0000_s1049"/>
        <o:r id="V:Rule3" type="connector" idref="#_x0000_s1050"/>
        <o:r id="V:Rule4" type="connector" idref="#_x0000_s1051"/>
        <o:r id="V:Rule5" type="connector" idref="#_x0000_s1054"/>
        <o:r id="V:Rule6" type="connector" idref="#_x0000_s1055"/>
        <o:r id="V:Rule7" type="connector" idref="#_x0000_s1056"/>
        <o:r id="V:Rule8" type="connector" idref="#_x0000_s1058"/>
        <o:r id="V:Rule9" type="connector" idref="#_x0000_s1059"/>
        <o:r id="V:Rule10" type="connector" idref="#_x0000_s106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71"/>
  </w:style>
  <w:style w:type="paragraph" w:styleId="1">
    <w:name w:val="heading 1"/>
    <w:basedOn w:val="a"/>
    <w:next w:val="a"/>
    <w:link w:val="10"/>
    <w:uiPriority w:val="9"/>
    <w:qFormat/>
    <w:rsid w:val="00A16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7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2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6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7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2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27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1DD6AC7-9E31-4783-898B-15B192B60D6E}" type="doc">
      <dgm:prSet loTypeId="urn:microsoft.com/office/officeart/2005/8/layout/default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ru-RU"/>
        </a:p>
      </dgm:t>
    </dgm:pt>
    <dgm:pt modelId="{939402AF-CF53-4548-B5E6-81345556F7D9}">
      <dgm:prSet phldrT="[Текст]" custT="1"/>
      <dgm:spPr/>
      <dgm:t>
        <a:bodyPr/>
        <a:lstStyle/>
        <a:p>
          <a:r>
            <a:rPr lang="ru-RU" sz="1400" b="1"/>
            <a:t>підмет</a:t>
          </a:r>
          <a:r>
            <a:rPr lang="ru-RU" sz="1100" b="1"/>
            <a:t>:           </a:t>
          </a:r>
          <a:r>
            <a:rPr lang="ru-RU" sz="1100" b="1" i="1"/>
            <a:t>Бути креативним - це модно.</a:t>
          </a:r>
        </a:p>
      </dgm:t>
    </dgm:pt>
    <dgm:pt modelId="{E918278E-4DE2-4C35-97DB-F8E0B2C5B7A7}" type="parTrans" cxnId="{3785BB4B-8319-405B-B4FF-2F9956C207BD}">
      <dgm:prSet/>
      <dgm:spPr/>
      <dgm:t>
        <a:bodyPr/>
        <a:lstStyle/>
        <a:p>
          <a:endParaRPr lang="ru-RU"/>
        </a:p>
      </dgm:t>
    </dgm:pt>
    <dgm:pt modelId="{EA40E7E7-BCBE-4ADE-A936-19788A3DD9A1}" type="sibTrans" cxnId="{3785BB4B-8319-405B-B4FF-2F9956C207BD}">
      <dgm:prSet/>
      <dgm:spPr/>
      <dgm:t>
        <a:bodyPr/>
        <a:lstStyle/>
        <a:p>
          <a:endParaRPr lang="ru-RU"/>
        </a:p>
      </dgm:t>
    </dgm:pt>
    <dgm:pt modelId="{1711DBD1-98D7-42BE-B637-0811510D7834}">
      <dgm:prSet phldrT="[Текст]" custT="1"/>
      <dgm:spPr/>
      <dgm:t>
        <a:bodyPr/>
        <a:lstStyle/>
        <a:p>
          <a:r>
            <a:rPr lang="ru-RU" sz="1400" b="1"/>
            <a:t>присудок:     </a:t>
          </a:r>
          <a:r>
            <a:rPr lang="ru-RU" sz="1100" b="1" i="1"/>
            <a:t>Жити - Батьківщині служити.   </a:t>
          </a:r>
        </a:p>
      </dgm:t>
    </dgm:pt>
    <dgm:pt modelId="{5779A7D0-BB2D-4AF0-AF50-7944270B9F4E}" type="parTrans" cxnId="{188E8B4F-5354-483B-AE92-B44E867E9FA8}">
      <dgm:prSet/>
      <dgm:spPr/>
      <dgm:t>
        <a:bodyPr/>
        <a:lstStyle/>
        <a:p>
          <a:endParaRPr lang="ru-RU"/>
        </a:p>
      </dgm:t>
    </dgm:pt>
    <dgm:pt modelId="{EC4ADD31-5EA0-4B59-8FEB-9A8FB0EF3417}" type="sibTrans" cxnId="{188E8B4F-5354-483B-AE92-B44E867E9FA8}">
      <dgm:prSet/>
      <dgm:spPr/>
      <dgm:t>
        <a:bodyPr/>
        <a:lstStyle/>
        <a:p>
          <a:endParaRPr lang="ru-RU"/>
        </a:p>
      </dgm:t>
    </dgm:pt>
    <dgm:pt modelId="{C2A8BCAF-5E15-4085-A4DF-007A86729BD3}">
      <dgm:prSet phldrT="[Текст]" custT="1"/>
      <dgm:spPr/>
      <dgm:t>
        <a:bodyPr/>
        <a:lstStyle/>
        <a:p>
          <a:r>
            <a:rPr lang="ru-RU" sz="1400" b="1"/>
            <a:t>додаток:               </a:t>
          </a:r>
          <a:r>
            <a:rPr lang="ru-RU" sz="1100" b="1" i="1"/>
            <a:t>У листі просили не турбувати через дрібниці</a:t>
          </a:r>
          <a:r>
            <a:rPr lang="ru-RU" sz="1400" i="1"/>
            <a:t>. </a:t>
          </a:r>
        </a:p>
      </dgm:t>
    </dgm:pt>
    <dgm:pt modelId="{B96D0F55-2708-43E0-9510-5140D58A3F15}" type="parTrans" cxnId="{E6DE2F71-0D22-4682-97B1-3362AE66377E}">
      <dgm:prSet/>
      <dgm:spPr/>
      <dgm:t>
        <a:bodyPr/>
        <a:lstStyle/>
        <a:p>
          <a:endParaRPr lang="ru-RU"/>
        </a:p>
      </dgm:t>
    </dgm:pt>
    <dgm:pt modelId="{C78591DC-5B57-406C-9773-01820608ABC2}" type="sibTrans" cxnId="{E6DE2F71-0D22-4682-97B1-3362AE66377E}">
      <dgm:prSet/>
      <dgm:spPr/>
      <dgm:t>
        <a:bodyPr/>
        <a:lstStyle/>
        <a:p>
          <a:endParaRPr lang="ru-RU"/>
        </a:p>
      </dgm:t>
    </dgm:pt>
    <dgm:pt modelId="{9A097682-7D30-4A32-AAA1-F8F7156B5448}">
      <dgm:prSet phldrT="[Текст]" custT="1"/>
      <dgm:spPr/>
      <dgm:t>
        <a:bodyPr/>
        <a:lstStyle/>
        <a:p>
          <a:r>
            <a:rPr lang="ru-RU" sz="1400" b="1"/>
            <a:t>означення: </a:t>
          </a:r>
          <a:r>
            <a:rPr lang="ru-RU" sz="1100" b="1" i="1"/>
            <a:t>Учений мав намір здивувати світ.</a:t>
          </a:r>
        </a:p>
      </dgm:t>
    </dgm:pt>
    <dgm:pt modelId="{C41961F8-1EB5-4975-9276-A4E86A86AA73}" type="parTrans" cxnId="{FBB6C7EA-BB80-4CBD-958D-58BB98E12555}">
      <dgm:prSet/>
      <dgm:spPr/>
      <dgm:t>
        <a:bodyPr/>
        <a:lstStyle/>
        <a:p>
          <a:endParaRPr lang="ru-RU"/>
        </a:p>
      </dgm:t>
    </dgm:pt>
    <dgm:pt modelId="{66278F17-A89A-4AAC-A860-F66BB062B59D}" type="sibTrans" cxnId="{FBB6C7EA-BB80-4CBD-958D-58BB98E12555}">
      <dgm:prSet/>
      <dgm:spPr/>
      <dgm:t>
        <a:bodyPr/>
        <a:lstStyle/>
        <a:p>
          <a:endParaRPr lang="ru-RU"/>
        </a:p>
      </dgm:t>
    </dgm:pt>
    <dgm:pt modelId="{C4DF0092-6137-4C9E-AA2E-3C8CAD0C9011}">
      <dgm:prSet phldrT="[Текст]" custT="1"/>
      <dgm:spPr/>
      <dgm:t>
        <a:bodyPr/>
        <a:lstStyle/>
        <a:p>
          <a:r>
            <a:rPr lang="ru-RU" sz="1400" b="1"/>
            <a:t>обставина:</a:t>
          </a:r>
          <a:r>
            <a:rPr lang="ru-RU" sz="1400"/>
            <a:t>   </a:t>
          </a:r>
          <a:r>
            <a:rPr lang="ru-RU" sz="1100" b="1" i="1"/>
            <a:t>Друзі прийшли привітати з досягненням.   </a:t>
          </a:r>
        </a:p>
      </dgm:t>
    </dgm:pt>
    <dgm:pt modelId="{4327DF93-7C07-4D50-8FD5-E6F24E54A257}" type="parTrans" cxnId="{ABFAEEFA-0B47-4987-B6ED-693E96B78E64}">
      <dgm:prSet/>
      <dgm:spPr/>
      <dgm:t>
        <a:bodyPr/>
        <a:lstStyle/>
        <a:p>
          <a:endParaRPr lang="ru-RU"/>
        </a:p>
      </dgm:t>
    </dgm:pt>
    <dgm:pt modelId="{BB4577F5-E021-4A79-B787-6CFB9FDDFA4D}" type="sibTrans" cxnId="{ABFAEEFA-0B47-4987-B6ED-693E96B78E64}">
      <dgm:prSet/>
      <dgm:spPr/>
      <dgm:t>
        <a:bodyPr/>
        <a:lstStyle/>
        <a:p>
          <a:endParaRPr lang="ru-RU"/>
        </a:p>
      </dgm:t>
    </dgm:pt>
    <dgm:pt modelId="{60BCBA88-5FC4-4D11-AC12-1E7F98FECEFA}">
      <dgm:prSet phldrT="[Текст]" custT="1"/>
      <dgm:spPr/>
      <dgm:t>
        <a:bodyPr/>
        <a:lstStyle/>
        <a:p>
          <a:r>
            <a:rPr lang="ru-RU" sz="1400" b="1"/>
            <a:t>складений дієслівний присудок</a:t>
          </a:r>
        </a:p>
      </dgm:t>
    </dgm:pt>
    <dgm:pt modelId="{375C0964-284C-466B-A866-CE8AC6054666}" type="parTrans" cxnId="{8767A95D-1524-4EFD-8678-019B27C07A55}">
      <dgm:prSet/>
      <dgm:spPr/>
      <dgm:t>
        <a:bodyPr/>
        <a:lstStyle/>
        <a:p>
          <a:endParaRPr lang="ru-RU"/>
        </a:p>
      </dgm:t>
    </dgm:pt>
    <dgm:pt modelId="{58735B5F-985A-4F0C-BB77-5661D9457DDF}" type="sibTrans" cxnId="{8767A95D-1524-4EFD-8678-019B27C07A55}">
      <dgm:prSet/>
      <dgm:spPr/>
      <dgm:t>
        <a:bodyPr/>
        <a:lstStyle/>
        <a:p>
          <a:endParaRPr lang="ru-RU"/>
        </a:p>
      </dgm:t>
    </dgm:pt>
    <dgm:pt modelId="{79D40B4E-AA80-425B-A009-6B32DB922FCC}" type="pres">
      <dgm:prSet presAssocID="{91DD6AC7-9E31-4783-898B-15B192B60D6E}" presName="diagram" presStyleCnt="0">
        <dgm:presLayoutVars>
          <dgm:dir/>
          <dgm:resizeHandles val="exact"/>
        </dgm:presLayoutVars>
      </dgm:prSet>
      <dgm:spPr/>
    </dgm:pt>
    <dgm:pt modelId="{C5481D5B-1980-4607-B36C-EDF13588E745}" type="pres">
      <dgm:prSet presAssocID="{939402AF-CF53-4548-B5E6-81345556F7D9}" presName="node" presStyleLbl="node1" presStyleIdx="0" presStyleCnt="6">
        <dgm:presLayoutVars>
          <dgm:bulletEnabled val="1"/>
        </dgm:presLayoutVars>
      </dgm:prSet>
      <dgm:spPr/>
    </dgm:pt>
    <dgm:pt modelId="{D386DB09-AE58-4F21-BFD4-B6AD265C56D8}" type="pres">
      <dgm:prSet presAssocID="{EA40E7E7-BCBE-4ADE-A936-19788A3DD9A1}" presName="sibTrans" presStyleCnt="0"/>
      <dgm:spPr/>
    </dgm:pt>
    <dgm:pt modelId="{B435B0EF-83C7-474F-B751-FC46048F2458}" type="pres">
      <dgm:prSet presAssocID="{1711DBD1-98D7-42BE-B637-0811510D7834}" presName="node" presStyleLbl="node1" presStyleIdx="1" presStyleCnt="6">
        <dgm:presLayoutVars>
          <dgm:bulletEnabled val="1"/>
        </dgm:presLayoutVars>
      </dgm:prSet>
      <dgm:spPr/>
    </dgm:pt>
    <dgm:pt modelId="{327C5BD6-FBFC-4AAD-90BC-76D1F3609E4C}" type="pres">
      <dgm:prSet presAssocID="{EC4ADD31-5EA0-4B59-8FEB-9A8FB0EF3417}" presName="sibTrans" presStyleCnt="0"/>
      <dgm:spPr/>
    </dgm:pt>
    <dgm:pt modelId="{570888FB-A827-4BFD-A195-2115BB422E42}" type="pres">
      <dgm:prSet presAssocID="{C2A8BCAF-5E15-4085-A4DF-007A86729BD3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4CD1ADB-99C8-46BF-B658-55D9DC57D52B}" type="pres">
      <dgm:prSet presAssocID="{C78591DC-5B57-406C-9773-01820608ABC2}" presName="sibTrans" presStyleCnt="0"/>
      <dgm:spPr/>
    </dgm:pt>
    <dgm:pt modelId="{F0EE7219-EB98-4EB4-AACD-24B4BAB15076}" type="pres">
      <dgm:prSet presAssocID="{9A097682-7D30-4A32-AAA1-F8F7156B5448}" presName="node" presStyleLbl="node1" presStyleIdx="3" presStyleCnt="6">
        <dgm:presLayoutVars>
          <dgm:bulletEnabled val="1"/>
        </dgm:presLayoutVars>
      </dgm:prSet>
      <dgm:spPr/>
    </dgm:pt>
    <dgm:pt modelId="{B9D119E0-57C9-4EDB-BE0F-1421167EFD83}" type="pres">
      <dgm:prSet presAssocID="{66278F17-A89A-4AAC-A860-F66BB062B59D}" presName="sibTrans" presStyleCnt="0"/>
      <dgm:spPr/>
    </dgm:pt>
    <dgm:pt modelId="{6DBD04C0-EBDF-4D9E-B44F-6A4079B3E19F}" type="pres">
      <dgm:prSet presAssocID="{C4DF0092-6137-4C9E-AA2E-3C8CAD0C9011}" presName="node" presStyleLbl="node1" presStyleIdx="4" presStyleCnt="6">
        <dgm:presLayoutVars>
          <dgm:bulletEnabled val="1"/>
        </dgm:presLayoutVars>
      </dgm:prSet>
      <dgm:spPr/>
    </dgm:pt>
    <dgm:pt modelId="{27865530-AB6B-4562-9FD1-D834659D5A29}" type="pres">
      <dgm:prSet presAssocID="{BB4577F5-E021-4A79-B787-6CFB9FDDFA4D}" presName="sibTrans" presStyleCnt="0"/>
      <dgm:spPr/>
    </dgm:pt>
    <dgm:pt modelId="{60550FA5-B2F5-416C-8F98-C5C931823373}" type="pres">
      <dgm:prSet presAssocID="{60BCBA88-5FC4-4D11-AC12-1E7F98FECEFA}" presName="node" presStyleLbl="node1" presStyleIdx="5" presStyleCnt="6">
        <dgm:presLayoutVars>
          <dgm:bulletEnabled val="1"/>
        </dgm:presLayoutVars>
      </dgm:prSet>
      <dgm:spPr/>
    </dgm:pt>
  </dgm:ptLst>
  <dgm:cxnLst>
    <dgm:cxn modelId="{188E8B4F-5354-483B-AE92-B44E867E9FA8}" srcId="{91DD6AC7-9E31-4783-898B-15B192B60D6E}" destId="{1711DBD1-98D7-42BE-B637-0811510D7834}" srcOrd="1" destOrd="0" parTransId="{5779A7D0-BB2D-4AF0-AF50-7944270B9F4E}" sibTransId="{EC4ADD31-5EA0-4B59-8FEB-9A8FB0EF3417}"/>
    <dgm:cxn modelId="{ABFAEEFA-0B47-4987-B6ED-693E96B78E64}" srcId="{91DD6AC7-9E31-4783-898B-15B192B60D6E}" destId="{C4DF0092-6137-4C9E-AA2E-3C8CAD0C9011}" srcOrd="4" destOrd="0" parTransId="{4327DF93-7C07-4D50-8FD5-E6F24E54A257}" sibTransId="{BB4577F5-E021-4A79-B787-6CFB9FDDFA4D}"/>
    <dgm:cxn modelId="{3785BB4B-8319-405B-B4FF-2F9956C207BD}" srcId="{91DD6AC7-9E31-4783-898B-15B192B60D6E}" destId="{939402AF-CF53-4548-B5E6-81345556F7D9}" srcOrd="0" destOrd="0" parTransId="{E918278E-4DE2-4C35-97DB-F8E0B2C5B7A7}" sibTransId="{EA40E7E7-BCBE-4ADE-A936-19788A3DD9A1}"/>
    <dgm:cxn modelId="{7682F7C4-839B-4D38-A702-814F75082E0B}" type="presOf" srcId="{9A097682-7D30-4A32-AAA1-F8F7156B5448}" destId="{F0EE7219-EB98-4EB4-AACD-24B4BAB15076}" srcOrd="0" destOrd="0" presId="urn:microsoft.com/office/officeart/2005/8/layout/default"/>
    <dgm:cxn modelId="{7A9B1CFC-6676-4405-874B-0F974FAFF641}" type="presOf" srcId="{C2A8BCAF-5E15-4085-A4DF-007A86729BD3}" destId="{570888FB-A827-4BFD-A195-2115BB422E42}" srcOrd="0" destOrd="0" presId="urn:microsoft.com/office/officeart/2005/8/layout/default"/>
    <dgm:cxn modelId="{E6DE2F71-0D22-4682-97B1-3362AE66377E}" srcId="{91DD6AC7-9E31-4783-898B-15B192B60D6E}" destId="{C2A8BCAF-5E15-4085-A4DF-007A86729BD3}" srcOrd="2" destOrd="0" parTransId="{B96D0F55-2708-43E0-9510-5140D58A3F15}" sibTransId="{C78591DC-5B57-406C-9773-01820608ABC2}"/>
    <dgm:cxn modelId="{48E15B03-02B3-4C98-88B3-272C39871F27}" type="presOf" srcId="{C4DF0092-6137-4C9E-AA2E-3C8CAD0C9011}" destId="{6DBD04C0-EBDF-4D9E-B44F-6A4079B3E19F}" srcOrd="0" destOrd="0" presId="urn:microsoft.com/office/officeart/2005/8/layout/default"/>
    <dgm:cxn modelId="{FBB6C7EA-BB80-4CBD-958D-58BB98E12555}" srcId="{91DD6AC7-9E31-4783-898B-15B192B60D6E}" destId="{9A097682-7D30-4A32-AAA1-F8F7156B5448}" srcOrd="3" destOrd="0" parTransId="{C41961F8-1EB5-4975-9276-A4E86A86AA73}" sibTransId="{66278F17-A89A-4AAC-A860-F66BB062B59D}"/>
    <dgm:cxn modelId="{6FED6575-53BC-4E10-9200-2EC5E32E9497}" type="presOf" srcId="{91DD6AC7-9E31-4783-898B-15B192B60D6E}" destId="{79D40B4E-AA80-425B-A009-6B32DB922FCC}" srcOrd="0" destOrd="0" presId="urn:microsoft.com/office/officeart/2005/8/layout/default"/>
    <dgm:cxn modelId="{8767A95D-1524-4EFD-8678-019B27C07A55}" srcId="{91DD6AC7-9E31-4783-898B-15B192B60D6E}" destId="{60BCBA88-5FC4-4D11-AC12-1E7F98FECEFA}" srcOrd="5" destOrd="0" parTransId="{375C0964-284C-466B-A866-CE8AC6054666}" sibTransId="{58735B5F-985A-4F0C-BB77-5661D9457DDF}"/>
    <dgm:cxn modelId="{14DB0009-176C-4816-BCD0-79922C389E3E}" type="presOf" srcId="{939402AF-CF53-4548-B5E6-81345556F7D9}" destId="{C5481D5B-1980-4607-B36C-EDF13588E745}" srcOrd="0" destOrd="0" presId="urn:microsoft.com/office/officeart/2005/8/layout/default"/>
    <dgm:cxn modelId="{5CE99794-D2B1-41E2-832A-484100D4C23B}" type="presOf" srcId="{1711DBD1-98D7-42BE-B637-0811510D7834}" destId="{B435B0EF-83C7-474F-B751-FC46048F2458}" srcOrd="0" destOrd="0" presId="urn:microsoft.com/office/officeart/2005/8/layout/default"/>
    <dgm:cxn modelId="{E4174FFF-6B56-40B5-882B-801696D81192}" type="presOf" srcId="{60BCBA88-5FC4-4D11-AC12-1E7F98FECEFA}" destId="{60550FA5-B2F5-416C-8F98-C5C931823373}" srcOrd="0" destOrd="0" presId="urn:microsoft.com/office/officeart/2005/8/layout/default"/>
    <dgm:cxn modelId="{4312673F-B26F-4A08-A0DA-114461DB1CDB}" type="presParOf" srcId="{79D40B4E-AA80-425B-A009-6B32DB922FCC}" destId="{C5481D5B-1980-4607-B36C-EDF13588E745}" srcOrd="0" destOrd="0" presId="urn:microsoft.com/office/officeart/2005/8/layout/default"/>
    <dgm:cxn modelId="{F9938C84-B1C7-4768-86C6-E81D9B22DCB1}" type="presParOf" srcId="{79D40B4E-AA80-425B-A009-6B32DB922FCC}" destId="{D386DB09-AE58-4F21-BFD4-B6AD265C56D8}" srcOrd="1" destOrd="0" presId="urn:microsoft.com/office/officeart/2005/8/layout/default"/>
    <dgm:cxn modelId="{284376A7-FBFF-486B-8D32-460DDD4AFAE4}" type="presParOf" srcId="{79D40B4E-AA80-425B-A009-6B32DB922FCC}" destId="{B435B0EF-83C7-474F-B751-FC46048F2458}" srcOrd="2" destOrd="0" presId="urn:microsoft.com/office/officeart/2005/8/layout/default"/>
    <dgm:cxn modelId="{A1F97FCE-2076-4FED-877A-1BD82AD69853}" type="presParOf" srcId="{79D40B4E-AA80-425B-A009-6B32DB922FCC}" destId="{327C5BD6-FBFC-4AAD-90BC-76D1F3609E4C}" srcOrd="3" destOrd="0" presId="urn:microsoft.com/office/officeart/2005/8/layout/default"/>
    <dgm:cxn modelId="{ADEEDC4E-D9CC-4034-A296-2C2081D55F75}" type="presParOf" srcId="{79D40B4E-AA80-425B-A009-6B32DB922FCC}" destId="{570888FB-A827-4BFD-A195-2115BB422E42}" srcOrd="4" destOrd="0" presId="urn:microsoft.com/office/officeart/2005/8/layout/default"/>
    <dgm:cxn modelId="{948F47F5-E0A2-44C6-ADD4-F936147F60F5}" type="presParOf" srcId="{79D40B4E-AA80-425B-A009-6B32DB922FCC}" destId="{D4CD1ADB-99C8-46BF-B658-55D9DC57D52B}" srcOrd="5" destOrd="0" presId="urn:microsoft.com/office/officeart/2005/8/layout/default"/>
    <dgm:cxn modelId="{4C3252F6-2C3E-4D27-AA48-31FFF56DEFE5}" type="presParOf" srcId="{79D40B4E-AA80-425B-A009-6B32DB922FCC}" destId="{F0EE7219-EB98-4EB4-AACD-24B4BAB15076}" srcOrd="6" destOrd="0" presId="urn:microsoft.com/office/officeart/2005/8/layout/default"/>
    <dgm:cxn modelId="{47BAC93E-BB77-4603-AB0A-1C6AB81E74D1}" type="presParOf" srcId="{79D40B4E-AA80-425B-A009-6B32DB922FCC}" destId="{B9D119E0-57C9-4EDB-BE0F-1421167EFD83}" srcOrd="7" destOrd="0" presId="urn:microsoft.com/office/officeart/2005/8/layout/default"/>
    <dgm:cxn modelId="{CFDEB604-3F1B-4BDC-B5D0-10A81BEBDA0B}" type="presParOf" srcId="{79D40B4E-AA80-425B-A009-6B32DB922FCC}" destId="{6DBD04C0-EBDF-4D9E-B44F-6A4079B3E19F}" srcOrd="8" destOrd="0" presId="urn:microsoft.com/office/officeart/2005/8/layout/default"/>
    <dgm:cxn modelId="{558F44EB-6242-4059-A4CF-7419346282CC}" type="presParOf" srcId="{79D40B4E-AA80-425B-A009-6B32DB922FCC}" destId="{27865530-AB6B-4562-9FD1-D834659D5A29}" srcOrd="9" destOrd="0" presId="urn:microsoft.com/office/officeart/2005/8/layout/default"/>
    <dgm:cxn modelId="{443D07E0-51E8-48D3-B30B-D9E86247DAE8}" type="presParOf" srcId="{79D40B4E-AA80-425B-A009-6B32DB922FCC}" destId="{60550FA5-B2F5-416C-8F98-C5C931823373}" srcOrd="1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481D5B-1980-4607-B36C-EDF13588E745}">
      <dsp:nvSpPr>
        <dsp:cNvPr id="0" name=""/>
        <dsp:cNvSpPr/>
      </dsp:nvSpPr>
      <dsp:spPr>
        <a:xfrm>
          <a:off x="406544" y="1423"/>
          <a:ext cx="1327314" cy="7963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підмет</a:t>
          </a:r>
          <a:r>
            <a:rPr lang="ru-RU" sz="1100" b="1" kern="1200"/>
            <a:t>:           </a:t>
          </a:r>
          <a:r>
            <a:rPr lang="ru-RU" sz="1100" b="1" i="1" kern="1200"/>
            <a:t>Бути креативним - це модно.</a:t>
          </a:r>
        </a:p>
      </dsp:txBody>
      <dsp:txXfrm>
        <a:off x="406544" y="1423"/>
        <a:ext cx="1327314" cy="796388"/>
      </dsp:txXfrm>
    </dsp:sp>
    <dsp:sp modelId="{B435B0EF-83C7-474F-B751-FC46048F2458}">
      <dsp:nvSpPr>
        <dsp:cNvPr id="0" name=""/>
        <dsp:cNvSpPr/>
      </dsp:nvSpPr>
      <dsp:spPr>
        <a:xfrm>
          <a:off x="1866590" y="1423"/>
          <a:ext cx="1327314" cy="7963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присудок:     </a:t>
          </a:r>
          <a:r>
            <a:rPr lang="ru-RU" sz="1100" b="1" i="1" kern="1200"/>
            <a:t>Жити - Батьківщині служити.   </a:t>
          </a:r>
        </a:p>
      </dsp:txBody>
      <dsp:txXfrm>
        <a:off x="1866590" y="1423"/>
        <a:ext cx="1327314" cy="796388"/>
      </dsp:txXfrm>
    </dsp:sp>
    <dsp:sp modelId="{570888FB-A827-4BFD-A195-2115BB422E42}">
      <dsp:nvSpPr>
        <dsp:cNvPr id="0" name=""/>
        <dsp:cNvSpPr/>
      </dsp:nvSpPr>
      <dsp:spPr>
        <a:xfrm>
          <a:off x="406544" y="930543"/>
          <a:ext cx="1327314" cy="7963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додаток:               </a:t>
          </a:r>
          <a:r>
            <a:rPr lang="ru-RU" sz="1100" b="1" i="1" kern="1200"/>
            <a:t>У листі просили не турбувати через дрібниці</a:t>
          </a:r>
          <a:r>
            <a:rPr lang="ru-RU" sz="1400" i="1" kern="1200"/>
            <a:t>. </a:t>
          </a:r>
        </a:p>
      </dsp:txBody>
      <dsp:txXfrm>
        <a:off x="406544" y="930543"/>
        <a:ext cx="1327314" cy="796388"/>
      </dsp:txXfrm>
    </dsp:sp>
    <dsp:sp modelId="{F0EE7219-EB98-4EB4-AACD-24B4BAB15076}">
      <dsp:nvSpPr>
        <dsp:cNvPr id="0" name=""/>
        <dsp:cNvSpPr/>
      </dsp:nvSpPr>
      <dsp:spPr>
        <a:xfrm>
          <a:off x="1866590" y="930543"/>
          <a:ext cx="1327314" cy="7963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означення: </a:t>
          </a:r>
          <a:r>
            <a:rPr lang="ru-RU" sz="1100" b="1" i="1" kern="1200"/>
            <a:t>Учений мав намір здивувати світ.</a:t>
          </a:r>
        </a:p>
      </dsp:txBody>
      <dsp:txXfrm>
        <a:off x="1866590" y="930543"/>
        <a:ext cx="1327314" cy="796388"/>
      </dsp:txXfrm>
    </dsp:sp>
    <dsp:sp modelId="{6DBD04C0-EBDF-4D9E-B44F-6A4079B3E19F}">
      <dsp:nvSpPr>
        <dsp:cNvPr id="0" name=""/>
        <dsp:cNvSpPr/>
      </dsp:nvSpPr>
      <dsp:spPr>
        <a:xfrm>
          <a:off x="406544" y="1859663"/>
          <a:ext cx="1327314" cy="7963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обставина:</a:t>
          </a:r>
          <a:r>
            <a:rPr lang="ru-RU" sz="1400" kern="1200"/>
            <a:t>   </a:t>
          </a:r>
          <a:r>
            <a:rPr lang="ru-RU" sz="1100" b="1" i="1" kern="1200"/>
            <a:t>Друзі прийшли привітати з досягненням.   </a:t>
          </a:r>
        </a:p>
      </dsp:txBody>
      <dsp:txXfrm>
        <a:off x="406544" y="1859663"/>
        <a:ext cx="1327314" cy="796388"/>
      </dsp:txXfrm>
    </dsp:sp>
    <dsp:sp modelId="{60550FA5-B2F5-416C-8F98-C5C931823373}">
      <dsp:nvSpPr>
        <dsp:cNvPr id="0" name=""/>
        <dsp:cNvSpPr/>
      </dsp:nvSpPr>
      <dsp:spPr>
        <a:xfrm>
          <a:off x="1866590" y="1859663"/>
          <a:ext cx="1327314" cy="7963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складений дієслівний присудок</a:t>
          </a:r>
        </a:p>
      </dsp:txBody>
      <dsp:txXfrm>
        <a:off x="1866590" y="1859663"/>
        <a:ext cx="1327314" cy="7963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3CD8A-964E-4FA2-BC1B-584D2A7E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Galasy</dc:creator>
  <cp:lastModifiedBy>Igor</cp:lastModifiedBy>
  <cp:revision>8</cp:revision>
  <dcterms:created xsi:type="dcterms:W3CDTF">2015-11-20T16:32:00Z</dcterms:created>
  <dcterms:modified xsi:type="dcterms:W3CDTF">2015-12-06T11:57:00Z</dcterms:modified>
</cp:coreProperties>
</file>