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4A" w:rsidRDefault="00177D4A" w:rsidP="00177D4A">
      <w:pPr>
        <w:jc w:val="center"/>
        <w:rPr>
          <w:sz w:val="48"/>
          <w:szCs w:val="48"/>
        </w:rPr>
      </w:pPr>
      <w:r w:rsidRPr="00177D4A">
        <w:rPr>
          <w:sz w:val="48"/>
          <w:szCs w:val="48"/>
        </w:rPr>
        <w:t>Шляхи реалізації</w:t>
      </w:r>
      <w:r>
        <w:rPr>
          <w:sz w:val="48"/>
          <w:szCs w:val="48"/>
        </w:rPr>
        <w:t>:</w:t>
      </w:r>
    </w:p>
    <w:p w:rsidR="00177D4A" w:rsidRPr="00177D4A" w:rsidRDefault="00177D4A" w:rsidP="00177D4A">
      <w:pPr>
        <w:jc w:val="center"/>
        <w:rPr>
          <w:sz w:val="36"/>
          <w:szCs w:val="48"/>
        </w:rPr>
      </w:pPr>
      <w:r>
        <w:rPr>
          <w:sz w:val="36"/>
          <w:szCs w:val="48"/>
        </w:rPr>
        <w:t>Заняття, прогулянки, спостереження, розваги, пошуково –дослідницька робота.</w:t>
      </w:r>
      <w:bookmarkStart w:id="0" w:name="_GoBack"/>
      <w:bookmarkEnd w:id="0"/>
    </w:p>
    <w:sectPr w:rsidR="00177D4A" w:rsidRPr="00177D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4A"/>
    <w:rsid w:val="00177D4A"/>
    <w:rsid w:val="00555616"/>
    <w:rsid w:val="00A8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0AE4-6FA6-436A-B4F5-200F5A0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2016-01-27T13:48:00Z</dcterms:created>
  <dcterms:modified xsi:type="dcterms:W3CDTF">2016-01-27T13:49:00Z</dcterms:modified>
</cp:coreProperties>
</file>