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12" w:rsidRPr="00320433" w:rsidRDefault="00905712" w:rsidP="0090571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20433"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905712" w:rsidRPr="00DC180C" w:rsidRDefault="00905712" w:rsidP="00905712">
      <w:pPr>
        <w:spacing w:after="0" w:line="36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</w:pPr>
      <w:r w:rsidRPr="00DC180C"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  <w:t>ПЕРСОНІФІКОВАНІ ПРОГРАМИ</w:t>
      </w:r>
    </w:p>
    <w:p w:rsidR="00905712" w:rsidRPr="00DC180C" w:rsidRDefault="00905712" w:rsidP="00905712">
      <w:pPr>
        <w:spacing w:after="0" w:line="360" w:lineRule="auto"/>
        <w:jc w:val="center"/>
        <w:rPr>
          <w:rFonts w:ascii="Times New Roman" w:hAnsi="Times New Roman" w:cs="Times New Roman"/>
          <w:color w:val="0000CC"/>
          <w:sz w:val="28"/>
          <w:szCs w:val="28"/>
          <w:u w:val="single"/>
          <w:lang w:val="uk-UA"/>
        </w:rPr>
      </w:pPr>
      <w:r w:rsidRPr="00DC180C">
        <w:rPr>
          <w:rFonts w:ascii="Times New Roman" w:hAnsi="Times New Roman" w:cs="Times New Roman"/>
          <w:color w:val="0000CC"/>
          <w:sz w:val="28"/>
          <w:szCs w:val="28"/>
          <w:u w:val="single"/>
          <w:lang w:val="uk-UA"/>
        </w:rPr>
        <w:t>індивідуального опрацювання блоку навчальної інформації</w:t>
      </w:r>
    </w:p>
    <w:p w:rsidR="00905712" w:rsidRPr="00DC180C" w:rsidRDefault="00905712" w:rsidP="00905712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DC180C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Програма «С»</w:t>
      </w:r>
    </w:p>
    <w:p w:rsidR="00905712" w:rsidRPr="00320433" w:rsidRDefault="00905712" w:rsidP="0090571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20433"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і запам’ятайте наступне: </w:t>
      </w:r>
      <w:r w:rsidRPr="00320433">
        <w:rPr>
          <w:rFonts w:ascii="Times New Roman" w:hAnsi="Times New Roman" w:cs="Times New Roman"/>
          <w:b/>
          <w:i/>
          <w:sz w:val="28"/>
          <w:szCs w:val="28"/>
          <w:lang w:val="uk-UA"/>
        </w:rPr>
        <w:t>«Графіка – вид образотворчого мистецтва, який включає рисунок, виконаний на якійсь площині (папір, картон), і гравюри, що виконані в різних техніках. Графіка має свої виражальні засоби, тобто мову – лінії, штрихи, крапки, світлі й темні плями».</w:t>
      </w:r>
    </w:p>
    <w:p w:rsidR="00B41DAA" w:rsidRDefault="00905712" w:rsidP="0090571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41DAA">
        <w:rPr>
          <w:rFonts w:ascii="Times New Roman" w:hAnsi="Times New Roman" w:cs="Times New Roman"/>
          <w:sz w:val="28"/>
          <w:szCs w:val="28"/>
          <w:lang w:val="uk-UA"/>
        </w:rPr>
        <w:t>Повправляйтесь</w:t>
      </w:r>
      <w:proofErr w:type="spellEnd"/>
      <w:r w:rsidRPr="00B41DAA">
        <w:rPr>
          <w:rFonts w:ascii="Times New Roman" w:hAnsi="Times New Roman" w:cs="Times New Roman"/>
          <w:sz w:val="28"/>
          <w:szCs w:val="28"/>
          <w:lang w:val="uk-UA"/>
        </w:rPr>
        <w:t xml:space="preserve"> у виконанні різних ліній, штрихів, крапок і плям олівцем.</w:t>
      </w:r>
    </w:p>
    <w:p w:rsidR="00B41DAA" w:rsidRDefault="00B41DAA" w:rsidP="00B41D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DAA" w:rsidRDefault="00B41DAA" w:rsidP="00B41DA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DAA" w:rsidRDefault="00B41DAA" w:rsidP="00B41DA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DAA" w:rsidRDefault="00B41DAA" w:rsidP="00B41DA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DAA" w:rsidRDefault="00B41DAA" w:rsidP="00B41DA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712" w:rsidRDefault="00905712" w:rsidP="0090571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DAA">
        <w:rPr>
          <w:rFonts w:ascii="Times New Roman" w:hAnsi="Times New Roman" w:cs="Times New Roman"/>
          <w:sz w:val="28"/>
          <w:szCs w:val="28"/>
          <w:lang w:val="uk-UA"/>
        </w:rPr>
        <w:t>Скористайтесь іншими графічними інструментами (фломастером, ручкою) для виконання різних ліній, штрихів, крапок і плям.</w:t>
      </w:r>
    </w:p>
    <w:p w:rsidR="00B41DAA" w:rsidRDefault="00B41DAA" w:rsidP="00B41D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DAA" w:rsidRDefault="00B41DAA" w:rsidP="00B41D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DAA" w:rsidRDefault="00B41DAA" w:rsidP="00B41D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DAA" w:rsidRDefault="00B41DAA" w:rsidP="00B41D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DAA" w:rsidRDefault="00B41DAA" w:rsidP="00B41D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DAA" w:rsidRPr="00B41DAA" w:rsidRDefault="00B41DAA" w:rsidP="00B41D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712" w:rsidRPr="00640DB3" w:rsidRDefault="00905712" w:rsidP="0090571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433">
        <w:rPr>
          <w:rFonts w:ascii="Times New Roman" w:hAnsi="Times New Roman" w:cs="Times New Roman"/>
          <w:sz w:val="28"/>
          <w:szCs w:val="28"/>
          <w:lang w:val="uk-UA"/>
        </w:rPr>
        <w:t>Закінчіть малюнок, використовуючи виражальні засоби графіки.</w:t>
      </w:r>
      <w:r w:rsidRPr="00320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712" w:rsidRPr="00640DB3" w:rsidRDefault="00905712" w:rsidP="00905712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905712" w:rsidRPr="00640DB3" w:rsidRDefault="00905712" w:rsidP="00905712">
      <w:pPr>
        <w:pStyle w:val="a3"/>
        <w:framePr w:h="5750" w:hSpace="10080" w:vSpace="58" w:wrap="notBeside" w:vAnchor="text" w:hAnchor="page" w:x="2041" w:y="6367"/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5712" w:rsidRPr="00B41DAA" w:rsidRDefault="00B41DAA" w:rsidP="00B41D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05712" w:rsidRPr="00B41D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noProof/>
        </w:rPr>
        <w:drawing>
          <wp:inline distT="0" distB="0" distL="0" distR="0">
            <wp:extent cx="5198994" cy="3526646"/>
            <wp:effectExtent l="19050" t="0" r="165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384" cy="3528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DAA" w:rsidRDefault="00B41DAA" w:rsidP="009057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DAA" w:rsidRDefault="00B41DAA" w:rsidP="00B41DAA">
      <w:pPr>
        <w:framePr w:h="5750" w:hSpace="10080" w:vSpace="58" w:wrap="notBeside" w:vAnchor="text" w:hAnchor="page" w:x="2062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5257800" cy="3429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DAA" w:rsidRDefault="00B41DAA" w:rsidP="009057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712" w:rsidRDefault="00905712" w:rsidP="009057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712" w:rsidRDefault="00905712" w:rsidP="009057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712" w:rsidRDefault="00905712" w:rsidP="009057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712" w:rsidRPr="00DC180C" w:rsidRDefault="00905712" w:rsidP="00905712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DC180C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lastRenderedPageBreak/>
        <w:t>Програма «В»</w:t>
      </w:r>
    </w:p>
    <w:p w:rsidR="00905712" w:rsidRPr="00320433" w:rsidRDefault="00905712" w:rsidP="00905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433">
        <w:rPr>
          <w:rFonts w:ascii="Times New Roman" w:hAnsi="Times New Roman" w:cs="Times New Roman"/>
          <w:sz w:val="28"/>
          <w:szCs w:val="28"/>
          <w:lang w:val="uk-UA"/>
        </w:rPr>
        <w:t>Виконайте завдання 1 Програми «С».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Відтворіть усно інформацію своєму товаришеві.</w:t>
      </w:r>
    </w:p>
    <w:p w:rsidR="00905712" w:rsidRDefault="00905712" w:rsidP="00905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Закінчіть малюнок</w:t>
      </w:r>
      <w:r w:rsidRPr="00320433">
        <w:rPr>
          <w:rFonts w:ascii="Times New Roman" w:hAnsi="Times New Roman" w:cs="Times New Roman"/>
          <w:sz w:val="28"/>
          <w:szCs w:val="28"/>
          <w:lang w:val="uk-UA"/>
        </w:rPr>
        <w:t>, користуючись графічними засобами.</w:t>
      </w:r>
    </w:p>
    <w:p w:rsidR="00905712" w:rsidRPr="002E1A88" w:rsidRDefault="00905712" w:rsidP="00905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1A8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05712" w:rsidRPr="002E1A88" w:rsidRDefault="001B4123" w:rsidP="00905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4123"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6" type="#_x0000_t120" style="position:absolute;left:0;text-align:left;margin-left:21.45pt;margin-top:11.15pt;width:34.5pt;height:30.75pt;z-index:251670528"/>
        </w:pict>
      </w:r>
      <w:r w:rsidR="009057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905712" w:rsidRPr="00A60A18">
        <w:rPr>
          <w:noProof/>
        </w:rPr>
        <w:drawing>
          <wp:inline distT="0" distB="0" distL="0" distR="0">
            <wp:extent cx="3581122" cy="847725"/>
            <wp:effectExtent l="19050" t="0" r="278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122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712" w:rsidRPr="002E1A88" w:rsidRDefault="00905712" w:rsidP="009057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1A88">
        <w:rPr>
          <w:noProof/>
          <w:lang w:val="uk-UA"/>
        </w:rPr>
        <w:t xml:space="preserve">       </w:t>
      </w:r>
      <w:r>
        <w:rPr>
          <w:noProof/>
        </w:rPr>
        <w:drawing>
          <wp:inline distT="0" distB="0" distL="0" distR="0">
            <wp:extent cx="2209800" cy="2238375"/>
            <wp:effectExtent l="19050" t="0" r="0" b="0"/>
            <wp:docPr id="1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524" cy="22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1A88">
        <w:rPr>
          <w:noProof/>
          <w:lang w:val="uk-UA"/>
        </w:rPr>
        <w:t xml:space="preserve">                        </w:t>
      </w:r>
      <w:r>
        <w:rPr>
          <w:noProof/>
        </w:rPr>
        <w:drawing>
          <wp:inline distT="0" distB="0" distL="0" distR="0">
            <wp:extent cx="2219325" cy="2076450"/>
            <wp:effectExtent l="19050" t="0" r="9525" b="0"/>
            <wp:docPr id="1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9048" cy="20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1A8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05712" w:rsidRPr="00320433" w:rsidRDefault="00905712" w:rsidP="00905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433">
        <w:rPr>
          <w:rFonts w:ascii="Times New Roman" w:hAnsi="Times New Roman" w:cs="Times New Roman"/>
          <w:sz w:val="28"/>
          <w:szCs w:val="28"/>
          <w:lang w:val="uk-UA"/>
        </w:rPr>
        <w:t>Перетворіть лінії</w:t>
      </w:r>
      <w:r>
        <w:rPr>
          <w:rFonts w:ascii="Times New Roman" w:hAnsi="Times New Roman" w:cs="Times New Roman"/>
          <w:sz w:val="28"/>
          <w:szCs w:val="28"/>
          <w:lang w:val="uk-UA"/>
        </w:rPr>
        <w:t>, крапки, плями, штрихи</w:t>
      </w:r>
      <w:r w:rsidRPr="00320433">
        <w:rPr>
          <w:rFonts w:ascii="Times New Roman" w:hAnsi="Times New Roman" w:cs="Times New Roman"/>
          <w:sz w:val="28"/>
          <w:szCs w:val="28"/>
          <w:lang w:val="uk-UA"/>
        </w:rPr>
        <w:t xml:space="preserve"> на якнайбільшу кількість зображень предметів на морську тематику, вибираючи відповідні інструменти.</w:t>
      </w:r>
    </w:p>
    <w:p w:rsidR="00905712" w:rsidRPr="00320433" w:rsidRDefault="00905712" w:rsidP="00905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433">
        <w:rPr>
          <w:rFonts w:ascii="Times New Roman" w:hAnsi="Times New Roman" w:cs="Times New Roman"/>
          <w:sz w:val="28"/>
          <w:szCs w:val="28"/>
          <w:lang w:val="uk-UA"/>
        </w:rPr>
        <w:t>Відтворіть мовою графіки подані нижче речення (техніка за вибором).</w:t>
      </w:r>
    </w:p>
    <w:p w:rsidR="00905712" w:rsidRPr="00320433" w:rsidRDefault="00905712" w:rsidP="00905712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20433">
        <w:rPr>
          <w:rFonts w:ascii="Times New Roman" w:hAnsi="Times New Roman" w:cs="Times New Roman"/>
          <w:i/>
          <w:sz w:val="28"/>
          <w:szCs w:val="28"/>
          <w:lang w:val="uk-UA"/>
        </w:rPr>
        <w:t>Спершу на ясному небі світило яскраве сонце (пляма та лінії). Дув легенький вітерець (похилі лінії). А потім небо вкрили чорні хмари (плями). По морю покотилися високі хвилі (хвилясті лінії). Почалася сильна буря (навскісні лінії).</w:t>
      </w:r>
    </w:p>
    <w:p w:rsidR="00905712" w:rsidRPr="00320433" w:rsidRDefault="00905712" w:rsidP="0090571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05712" w:rsidRPr="00320433" w:rsidRDefault="00905712" w:rsidP="0090571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05712" w:rsidRDefault="00905712" w:rsidP="009057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5712" w:rsidRDefault="00905712" w:rsidP="009057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5712" w:rsidRDefault="00905712" w:rsidP="009057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5712" w:rsidRPr="00DC180C" w:rsidRDefault="00905712" w:rsidP="00905712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DC180C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lastRenderedPageBreak/>
        <w:t>Програма «А»</w:t>
      </w:r>
    </w:p>
    <w:p w:rsidR="00905712" w:rsidRPr="00320433" w:rsidRDefault="00905712" w:rsidP="0090571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433">
        <w:rPr>
          <w:rFonts w:ascii="Times New Roman" w:hAnsi="Times New Roman" w:cs="Times New Roman"/>
          <w:sz w:val="28"/>
          <w:szCs w:val="28"/>
          <w:lang w:val="uk-UA"/>
        </w:rPr>
        <w:t xml:space="preserve">Виконайте завдання 1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Програми «В», доповнивши її наочним матеріалом.</w:t>
      </w:r>
    </w:p>
    <w:p w:rsidR="00905712" w:rsidRPr="00320433" w:rsidRDefault="00905712" w:rsidP="0090571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433">
        <w:rPr>
          <w:rFonts w:ascii="Times New Roman" w:hAnsi="Times New Roman" w:cs="Times New Roman"/>
          <w:sz w:val="28"/>
          <w:szCs w:val="28"/>
          <w:lang w:val="uk-UA"/>
        </w:rPr>
        <w:t>Користуючись виражальними засобами графіки закінчіть малюнки так, щоб вийшли цікаві предмети або картинки на морську тематику.</w:t>
      </w:r>
    </w:p>
    <w:p w:rsidR="00905712" w:rsidRPr="00320433" w:rsidRDefault="001B4123" w:rsidP="0090571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39pt;margin-top:.65pt;width:129.6pt;height:85.3pt;z-index:2516602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312.4pt;margin-top:.65pt;width:129.6pt;height:85.3pt;z-index:2516623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75.05pt;margin-top:.65pt;width:129.6pt;height:85.3pt;z-index:251661312"/>
        </w:pict>
      </w:r>
    </w:p>
    <w:p w:rsidR="00905712" w:rsidRPr="00320433" w:rsidRDefault="00905712" w:rsidP="0090571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712" w:rsidRPr="00320433" w:rsidRDefault="00905712" w:rsidP="0090571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712" w:rsidRPr="00320433" w:rsidRDefault="001B4123" w:rsidP="0090571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39pt;margin-top:19.95pt;width:129.6pt;height:85.3pt;z-index:2516633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175.05pt;margin-top:19.95pt;width:129.6pt;height:85.3pt;z-index:2516643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312.4pt;margin-top:19.95pt;width:129.6pt;height:85.3pt;z-index:251665408"/>
        </w:pict>
      </w:r>
    </w:p>
    <w:p w:rsidR="00905712" w:rsidRPr="00320433" w:rsidRDefault="00905712" w:rsidP="0090571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712" w:rsidRPr="00320433" w:rsidRDefault="00905712" w:rsidP="0090571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712" w:rsidRPr="00320433" w:rsidRDefault="00905712" w:rsidP="0090571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712" w:rsidRPr="00320433" w:rsidRDefault="001B4123" w:rsidP="0090571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39pt;margin-top:14.2pt;width:129.6pt;height:85.3pt;z-index:25166643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175.05pt;margin-top:14.2pt;width:129.6pt;height:85.3pt;z-index:2516674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312.4pt;margin-top:14.2pt;width:129.6pt;height:85.3pt;z-index:251668480"/>
        </w:pict>
      </w:r>
    </w:p>
    <w:p w:rsidR="00905712" w:rsidRPr="00320433" w:rsidRDefault="00905712" w:rsidP="0090571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712" w:rsidRPr="00320433" w:rsidRDefault="00905712" w:rsidP="0090571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712" w:rsidRPr="00320433" w:rsidRDefault="00905712" w:rsidP="0090571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712" w:rsidRPr="00320433" w:rsidRDefault="001B4123" w:rsidP="0090571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175.05pt;margin-top:8.5pt;width:129.6pt;height:85.3pt;z-index:251669504"/>
        </w:pict>
      </w:r>
    </w:p>
    <w:p w:rsidR="00905712" w:rsidRPr="00320433" w:rsidRDefault="00905712" w:rsidP="0090571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712" w:rsidRPr="00320433" w:rsidRDefault="00905712" w:rsidP="0090571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712" w:rsidRPr="00320433" w:rsidRDefault="00905712" w:rsidP="0090571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712" w:rsidRPr="00320433" w:rsidRDefault="00905712" w:rsidP="0090571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712" w:rsidRPr="00320433" w:rsidRDefault="00905712" w:rsidP="0090571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433">
        <w:rPr>
          <w:rFonts w:ascii="Times New Roman" w:hAnsi="Times New Roman" w:cs="Times New Roman"/>
          <w:sz w:val="28"/>
          <w:szCs w:val="28"/>
          <w:lang w:val="uk-UA"/>
        </w:rPr>
        <w:t>Пофантазуйте і мовою графіки намалюйте море у певному настрої. Доберіть влучну назву зображеному. Обґрунтуйте вибір засобів та матеріалів.</w:t>
      </w:r>
    </w:p>
    <w:p w:rsidR="00905712" w:rsidRPr="00905712" w:rsidRDefault="00905712" w:rsidP="0090571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5712">
        <w:rPr>
          <w:rFonts w:ascii="Times New Roman" w:hAnsi="Times New Roman" w:cs="Times New Roman"/>
          <w:sz w:val="28"/>
          <w:szCs w:val="28"/>
          <w:lang w:val="uk-UA"/>
        </w:rPr>
        <w:t>Чи зміниться настрій зображеного, якщо замінити м’які та хвилясті лінії на ламані та гострокутні, чи навпаки?</w:t>
      </w:r>
    </w:p>
    <w:p w:rsidR="00905712" w:rsidRDefault="00905712" w:rsidP="009057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712" w:rsidRDefault="00905712" w:rsidP="009057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712" w:rsidRDefault="00905712" w:rsidP="009057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0065" w:rsidRPr="00905712" w:rsidRDefault="00C10065">
      <w:pPr>
        <w:rPr>
          <w:lang w:val="uk-UA"/>
        </w:rPr>
      </w:pPr>
    </w:p>
    <w:sectPr w:rsidR="00C10065" w:rsidRPr="00905712" w:rsidSect="007A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01214"/>
    <w:multiLevelType w:val="hybridMultilevel"/>
    <w:tmpl w:val="1910C0D4"/>
    <w:lvl w:ilvl="0" w:tplc="187CA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0A7DDA"/>
    <w:multiLevelType w:val="hybridMultilevel"/>
    <w:tmpl w:val="B7D60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06D5"/>
    <w:multiLevelType w:val="hybridMultilevel"/>
    <w:tmpl w:val="95B00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712"/>
    <w:rsid w:val="001B4123"/>
    <w:rsid w:val="002F17C2"/>
    <w:rsid w:val="00905712"/>
    <w:rsid w:val="00B04053"/>
    <w:rsid w:val="00B41DAA"/>
    <w:rsid w:val="00C10065"/>
    <w:rsid w:val="00D05709"/>
    <w:rsid w:val="00DC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7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5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71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2010-12-27T16:40:00Z</dcterms:created>
  <dcterms:modified xsi:type="dcterms:W3CDTF">2011-01-14T18:20:00Z</dcterms:modified>
</cp:coreProperties>
</file>