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C9" w:rsidRPr="000C56AB" w:rsidRDefault="004B3FC9" w:rsidP="0031545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CC"/>
          <w:sz w:val="28"/>
          <w:szCs w:val="28"/>
          <w:lang w:val="uk-UA"/>
        </w:rPr>
      </w:pPr>
      <w:r w:rsidRPr="00D07F8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Тема</w:t>
      </w:r>
      <w:r w:rsidRPr="00D07F8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56AB">
        <w:rPr>
          <w:rFonts w:ascii="Times New Roman" w:hAnsi="Times New Roman" w:cs="Times New Roman"/>
          <w:b/>
          <w:color w:val="0000CC"/>
          <w:sz w:val="28"/>
          <w:szCs w:val="28"/>
          <w:lang w:val="uk-UA"/>
        </w:rPr>
        <w:t xml:space="preserve">Мова образотворчого мистецтва. Образна мова. </w:t>
      </w:r>
      <w:r w:rsidRPr="000C56AB">
        <w:rPr>
          <w:rFonts w:ascii="Times New Roman" w:hAnsi="Times New Roman" w:cs="Times New Roman"/>
          <w:color w:val="0000CC"/>
          <w:sz w:val="28"/>
          <w:szCs w:val="28"/>
          <w:lang w:val="uk-UA"/>
        </w:rPr>
        <w:t xml:space="preserve">(Урок фронтального </w:t>
      </w:r>
      <w:r w:rsidR="00315452" w:rsidRPr="000C56AB">
        <w:rPr>
          <w:rFonts w:ascii="Times New Roman" w:hAnsi="Times New Roman" w:cs="Times New Roman"/>
          <w:color w:val="0000CC"/>
          <w:sz w:val="28"/>
          <w:szCs w:val="28"/>
          <w:lang w:val="uk-UA"/>
        </w:rPr>
        <w:t xml:space="preserve">  </w:t>
      </w:r>
      <w:r w:rsidRPr="000C56AB">
        <w:rPr>
          <w:rFonts w:ascii="Times New Roman" w:hAnsi="Times New Roman" w:cs="Times New Roman"/>
          <w:color w:val="0000CC"/>
          <w:sz w:val="28"/>
          <w:szCs w:val="28"/>
          <w:lang w:val="uk-UA"/>
        </w:rPr>
        <w:t>опрацювання практичного змісту блоку навчальної  інформації)</w:t>
      </w:r>
    </w:p>
    <w:p w:rsidR="004B3FC9" w:rsidRDefault="004B3FC9" w:rsidP="002A23BA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F8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Мета</w:t>
      </w:r>
      <w:r w:rsidRPr="00D07F8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3F8E" w:rsidRPr="00D07F8C">
        <w:rPr>
          <w:rFonts w:ascii="Times New Roman" w:hAnsi="Times New Roman" w:cs="Times New Roman"/>
          <w:sz w:val="28"/>
          <w:szCs w:val="28"/>
          <w:lang w:val="uk-UA"/>
        </w:rPr>
        <w:t>Виробити базові практичні уміння та навички, які вимагається сформувати в межах даної теми.</w:t>
      </w:r>
      <w:r w:rsidR="0015448C"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 Залучати учнів до опанування техніками та прийомами образного виявлення як художньої основи для особистісного самовираження.</w:t>
      </w:r>
      <w:r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 Сприяти розвитку природних ключових задатків таланту дитини.</w:t>
      </w:r>
      <w:r w:rsidR="0015448C"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інтересу до занять образотворчою діяльністю.</w:t>
      </w:r>
    </w:p>
    <w:p w:rsidR="00F26F80" w:rsidRPr="00F26F80" w:rsidRDefault="00F26F80" w:rsidP="00F26F80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Девіз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F26F80">
        <w:rPr>
          <w:rFonts w:ascii="Times New Roman" w:hAnsi="Times New Roman" w:cs="Times New Roman"/>
          <w:sz w:val="28"/>
          <w:szCs w:val="28"/>
          <w:lang w:val="uk-UA"/>
        </w:rPr>
        <w:t>Великі предмети мистецтва тільки тому і великі, що вони зрозумілі і доступні усім</w:t>
      </w:r>
      <w:r>
        <w:rPr>
          <w:rFonts w:ascii="Times New Roman" w:hAnsi="Times New Roman" w:cs="Times New Roman"/>
          <w:sz w:val="28"/>
          <w:szCs w:val="28"/>
          <w:lang w:val="uk-UA"/>
        </w:rPr>
        <w:t>» (Лев Толстой)</w:t>
      </w:r>
    </w:p>
    <w:p w:rsidR="004B3FC9" w:rsidRPr="00D07F8C" w:rsidRDefault="004B3FC9" w:rsidP="002A23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F8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Обладнання</w:t>
      </w:r>
      <w:r w:rsidRPr="00D07F8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 1) блок навчальної інформації № 1 (додаток 1),</w:t>
      </w:r>
    </w:p>
    <w:p w:rsidR="00315452" w:rsidRPr="00D07F8C" w:rsidRDefault="00A43A58" w:rsidP="003154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2) програми фронтального опрацювання практичного змісту</w:t>
      </w:r>
    </w:p>
    <w:p w:rsidR="00A43A58" w:rsidRPr="00D07F8C" w:rsidRDefault="00315452" w:rsidP="003154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A43A58"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7F8C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A43A58" w:rsidRPr="00D07F8C">
        <w:rPr>
          <w:rFonts w:ascii="Times New Roman" w:hAnsi="Times New Roman" w:cs="Times New Roman"/>
          <w:sz w:val="28"/>
          <w:szCs w:val="28"/>
          <w:lang w:val="uk-UA"/>
        </w:rPr>
        <w:t>локу</w:t>
      </w:r>
      <w:r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3A58" w:rsidRPr="00D07F8C">
        <w:rPr>
          <w:rFonts w:ascii="Times New Roman" w:hAnsi="Times New Roman" w:cs="Times New Roman"/>
          <w:sz w:val="28"/>
          <w:szCs w:val="28"/>
          <w:lang w:val="uk-UA"/>
        </w:rPr>
        <w:t>навчальної  інформації (додаток 2);</w:t>
      </w:r>
    </w:p>
    <w:p w:rsidR="00BF7D50" w:rsidRPr="00D07F8C" w:rsidRDefault="004B3FC9" w:rsidP="003154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A43A58" w:rsidRPr="00D07F8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8A7C00" w:rsidRPr="00D07F8C">
        <w:rPr>
          <w:rFonts w:ascii="Times New Roman" w:hAnsi="Times New Roman" w:cs="Times New Roman"/>
          <w:sz w:val="28"/>
          <w:szCs w:val="28"/>
          <w:lang w:val="uk-UA"/>
        </w:rPr>
        <w:t>художні матеріали та інструменти:</w:t>
      </w:r>
      <w:r w:rsidR="00BF7D50"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 олівці, ручки, </w:t>
      </w:r>
    </w:p>
    <w:p w:rsidR="004B3FC9" w:rsidRPr="00D07F8C" w:rsidRDefault="00BF7D50" w:rsidP="003154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фломастери, гуаш, пензлі, баночки для води, пластилін;</w:t>
      </w:r>
    </w:p>
    <w:p w:rsidR="00BF7D50" w:rsidRPr="00D07F8C" w:rsidRDefault="00BF7D50" w:rsidP="003154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4) функціональна музика;</w:t>
      </w:r>
    </w:p>
    <w:p w:rsidR="00315452" w:rsidRPr="00D07F8C" w:rsidRDefault="004B3FC9" w:rsidP="003154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BF7D50" w:rsidRPr="00D07F8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D07F8C">
        <w:rPr>
          <w:rFonts w:ascii="Times New Roman" w:hAnsi="Times New Roman" w:cs="Times New Roman"/>
          <w:sz w:val="28"/>
          <w:szCs w:val="28"/>
          <w:u w:val="single"/>
          <w:lang w:val="uk-UA"/>
        </w:rPr>
        <w:t>література</w:t>
      </w:r>
      <w:r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: Образотворче мистецтво: </w:t>
      </w:r>
      <w:proofErr w:type="spellStart"/>
      <w:r w:rsidRPr="00D07F8C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. для 5 кл. </w:t>
      </w:r>
    </w:p>
    <w:p w:rsidR="00315452" w:rsidRPr="00D07F8C" w:rsidRDefault="00315452" w:rsidP="003154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proofErr w:type="spellStart"/>
      <w:r w:rsidR="004B3FC9" w:rsidRPr="00D07F8C">
        <w:rPr>
          <w:rFonts w:ascii="Times New Roman" w:hAnsi="Times New Roman" w:cs="Times New Roman"/>
          <w:sz w:val="28"/>
          <w:szCs w:val="28"/>
          <w:lang w:val="uk-UA"/>
        </w:rPr>
        <w:t>загальноосвіт</w:t>
      </w:r>
      <w:proofErr w:type="spellEnd"/>
      <w:r w:rsidR="004B3FC9" w:rsidRPr="00D07F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3FC9" w:rsidRPr="00D07F8C">
        <w:rPr>
          <w:rFonts w:ascii="Times New Roman" w:hAnsi="Times New Roman" w:cs="Times New Roman"/>
          <w:sz w:val="28"/>
          <w:szCs w:val="28"/>
          <w:lang w:val="uk-UA"/>
        </w:rPr>
        <w:t>шк.</w:t>
      </w:r>
      <w:r w:rsidR="008A7C00"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3FC9"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/Е.В. Бєлкіна, А.А. Поліщук, Л.В. </w:t>
      </w:r>
    </w:p>
    <w:p w:rsidR="004B3FC9" w:rsidRPr="00D07F8C" w:rsidRDefault="00315452" w:rsidP="003154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proofErr w:type="spellStart"/>
      <w:r w:rsidR="004B3FC9" w:rsidRPr="00D07F8C">
        <w:rPr>
          <w:rFonts w:ascii="Times New Roman" w:hAnsi="Times New Roman" w:cs="Times New Roman"/>
          <w:sz w:val="28"/>
          <w:szCs w:val="28"/>
          <w:lang w:val="uk-UA"/>
        </w:rPr>
        <w:t>Фесенко</w:t>
      </w:r>
      <w:proofErr w:type="spellEnd"/>
      <w:r w:rsidR="004B3FC9" w:rsidRPr="00D07F8C">
        <w:rPr>
          <w:rFonts w:ascii="Times New Roman" w:hAnsi="Times New Roman" w:cs="Times New Roman"/>
          <w:sz w:val="28"/>
          <w:szCs w:val="28"/>
          <w:lang w:val="uk-UA"/>
        </w:rPr>
        <w:t>. – К.: Промінь, 2005. – 207</w:t>
      </w:r>
      <w:r w:rsidR="008A7C00"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3FC9" w:rsidRPr="00D07F8C">
        <w:rPr>
          <w:rFonts w:ascii="Times New Roman" w:hAnsi="Times New Roman" w:cs="Times New Roman"/>
          <w:sz w:val="28"/>
          <w:szCs w:val="28"/>
          <w:lang w:val="uk-UA"/>
        </w:rPr>
        <w:t>с.: іл.</w:t>
      </w:r>
    </w:p>
    <w:p w:rsidR="00315452" w:rsidRPr="00D07F8C" w:rsidRDefault="008A7C00" w:rsidP="003154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Образотворче мистецтво: 5 кл.: </w:t>
      </w:r>
      <w:proofErr w:type="spellStart"/>
      <w:r w:rsidRPr="00D07F8C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Pr="00D07F8C">
        <w:rPr>
          <w:rFonts w:ascii="Times New Roman" w:hAnsi="Times New Roman" w:cs="Times New Roman"/>
          <w:sz w:val="28"/>
          <w:szCs w:val="28"/>
          <w:lang w:val="uk-UA"/>
        </w:rPr>
        <w:t>загальноосвіт</w:t>
      </w:r>
      <w:proofErr w:type="spellEnd"/>
      <w:r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15452" w:rsidRPr="00D07F8C" w:rsidRDefault="00315452" w:rsidP="003154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proofErr w:type="spellStart"/>
      <w:r w:rsidR="008A7C00" w:rsidRPr="00D07F8C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8A7C00"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8A7C00" w:rsidRPr="00D07F8C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="008A7C00" w:rsidRPr="00D07F8C">
        <w:rPr>
          <w:rFonts w:ascii="Times New Roman" w:hAnsi="Times New Roman" w:cs="Times New Roman"/>
          <w:sz w:val="28"/>
          <w:szCs w:val="28"/>
          <w:lang w:val="uk-UA"/>
        </w:rPr>
        <w:t>. /</w:t>
      </w:r>
      <w:r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7C00"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Т.Є. Рубля, С.І. </w:t>
      </w:r>
      <w:proofErr w:type="spellStart"/>
      <w:r w:rsidR="008A7C00" w:rsidRPr="00D07F8C">
        <w:rPr>
          <w:rFonts w:ascii="Times New Roman" w:hAnsi="Times New Roman" w:cs="Times New Roman"/>
          <w:sz w:val="28"/>
          <w:szCs w:val="28"/>
          <w:lang w:val="uk-UA"/>
        </w:rPr>
        <w:t>Федун</w:t>
      </w:r>
      <w:proofErr w:type="spellEnd"/>
      <w:r w:rsidR="008A7C00" w:rsidRPr="00D07F8C">
        <w:rPr>
          <w:rFonts w:ascii="Times New Roman" w:hAnsi="Times New Roman" w:cs="Times New Roman"/>
          <w:sz w:val="28"/>
          <w:szCs w:val="28"/>
          <w:lang w:val="uk-UA"/>
        </w:rPr>
        <w:t>. – К.: Ірпінь: ВТФ</w:t>
      </w:r>
    </w:p>
    <w:p w:rsidR="00315452" w:rsidRPr="00D07F8C" w:rsidRDefault="00315452" w:rsidP="003154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8A7C00"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 «Перун», 2005. – 144 с.: іл.</w:t>
      </w:r>
    </w:p>
    <w:p w:rsidR="008766E6" w:rsidRPr="00D07F8C" w:rsidRDefault="008E3F42" w:rsidP="003154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proofErr w:type="spellStart"/>
      <w:r w:rsidRPr="00D07F8C">
        <w:rPr>
          <w:rFonts w:ascii="Times New Roman" w:hAnsi="Times New Roman" w:cs="Times New Roman"/>
          <w:sz w:val="28"/>
          <w:szCs w:val="28"/>
          <w:lang w:val="uk-UA"/>
        </w:rPr>
        <w:t>Арт-ідеї</w:t>
      </w:r>
      <w:proofErr w:type="spellEnd"/>
      <w:r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. Школа образотворчого мистецтва / Ф. </w:t>
      </w:r>
      <w:proofErr w:type="spellStart"/>
      <w:r w:rsidRPr="00D07F8C">
        <w:rPr>
          <w:rFonts w:ascii="Times New Roman" w:hAnsi="Times New Roman" w:cs="Times New Roman"/>
          <w:sz w:val="28"/>
          <w:szCs w:val="28"/>
          <w:lang w:val="uk-UA"/>
        </w:rPr>
        <w:t>Вотт</w:t>
      </w:r>
      <w:proofErr w:type="spellEnd"/>
      <w:r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; Пер. </w:t>
      </w:r>
      <w:r w:rsidR="008766E6"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</w:p>
    <w:p w:rsidR="008E3F42" w:rsidRPr="00D07F8C" w:rsidRDefault="008766E6" w:rsidP="003154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англ. В. Наливаної. – К.: Країна Мрій, 2007. – 288 с.: іл..</w:t>
      </w:r>
      <w:r w:rsidR="008E3F42"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12F9" w:rsidRPr="005D3B4C" w:rsidRDefault="00FD4C0D" w:rsidP="00315452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uk-UA"/>
        </w:rPr>
      </w:pPr>
      <w:r w:rsidRPr="005D3B4C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uk-UA"/>
        </w:rPr>
        <w:t>Експозиція головних етапів</w:t>
      </w:r>
      <w:r w:rsidR="008812F9" w:rsidRPr="005D3B4C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uk-UA"/>
        </w:rPr>
        <w:t xml:space="preserve"> уроку</w:t>
      </w:r>
    </w:p>
    <w:p w:rsidR="00C95C76" w:rsidRPr="00581AC2" w:rsidRDefault="00C95C76" w:rsidP="00E163A1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</w:pPr>
      <w:r w:rsidRPr="00581AC2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І. Мотиваційний етап: забезпечення емоційної готовності, актуалізація суб’єкт</w:t>
      </w:r>
      <w:r w:rsidR="007A6F59" w:rsidRPr="00581AC2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ивного досвіду та опорних знань</w:t>
      </w:r>
    </w:p>
    <w:p w:rsidR="00643A37" w:rsidRPr="00D07F8C" w:rsidRDefault="00643A37" w:rsidP="00E163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F8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 xml:space="preserve">-  </w:t>
      </w:r>
      <w:r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Покажіть мені долоньки. Візьміть уважність, наполегливість, </w:t>
      </w:r>
      <w:proofErr w:type="spellStart"/>
      <w:r w:rsidRPr="00D07F8C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D0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F8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0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F8C">
        <w:rPr>
          <w:rFonts w:ascii="Times New Roman" w:hAnsi="Times New Roman" w:cs="Times New Roman"/>
          <w:sz w:val="28"/>
          <w:szCs w:val="28"/>
        </w:rPr>
        <w:t>покладіть</w:t>
      </w:r>
      <w:proofErr w:type="spellEnd"/>
      <w:r w:rsidRPr="00D07F8C">
        <w:rPr>
          <w:rFonts w:ascii="Times New Roman" w:hAnsi="Times New Roman" w:cs="Times New Roman"/>
          <w:sz w:val="28"/>
          <w:szCs w:val="28"/>
        </w:rPr>
        <w:t xml:space="preserve"> на одну</w:t>
      </w:r>
      <w:r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07F8C">
        <w:rPr>
          <w:rFonts w:ascii="Times New Roman" w:hAnsi="Times New Roman" w:cs="Times New Roman"/>
          <w:sz w:val="28"/>
          <w:szCs w:val="28"/>
        </w:rPr>
        <w:t>долоньку</w:t>
      </w:r>
      <w:proofErr w:type="spellEnd"/>
      <w:r w:rsidRPr="00D07F8C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D07F8C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D07F8C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D07F8C">
        <w:rPr>
          <w:rFonts w:ascii="Times New Roman" w:hAnsi="Times New Roman" w:cs="Times New Roman"/>
          <w:sz w:val="28"/>
          <w:szCs w:val="28"/>
        </w:rPr>
        <w:t>подарую</w:t>
      </w:r>
      <w:proofErr w:type="spellEnd"/>
      <w:r w:rsidRPr="00D07F8C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D07F8C">
        <w:rPr>
          <w:rFonts w:ascii="Times New Roman" w:hAnsi="Times New Roman" w:cs="Times New Roman"/>
          <w:sz w:val="28"/>
          <w:szCs w:val="28"/>
        </w:rPr>
        <w:t>терпіння</w:t>
      </w:r>
      <w:proofErr w:type="spellEnd"/>
      <w:r w:rsidRPr="00D0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F8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0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F8C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D07F8C">
        <w:rPr>
          <w:rFonts w:ascii="Times New Roman" w:hAnsi="Times New Roman" w:cs="Times New Roman"/>
          <w:sz w:val="28"/>
          <w:szCs w:val="28"/>
        </w:rPr>
        <w:t>.</w:t>
      </w:r>
      <w:r w:rsidR="00E163A1"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7F8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D07F8C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D0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F8C">
        <w:rPr>
          <w:rFonts w:ascii="Times New Roman" w:hAnsi="Times New Roman" w:cs="Times New Roman"/>
          <w:sz w:val="28"/>
          <w:szCs w:val="28"/>
        </w:rPr>
        <w:t>обміняємося</w:t>
      </w:r>
      <w:proofErr w:type="spellEnd"/>
      <w:r w:rsidRPr="00D0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F8C">
        <w:rPr>
          <w:rFonts w:ascii="Times New Roman" w:hAnsi="Times New Roman" w:cs="Times New Roman"/>
          <w:sz w:val="28"/>
          <w:szCs w:val="28"/>
        </w:rPr>
        <w:t>подарунками</w:t>
      </w:r>
      <w:proofErr w:type="spellEnd"/>
      <w:r w:rsidRPr="00D07F8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07F8C">
        <w:rPr>
          <w:rFonts w:ascii="Times New Roman" w:hAnsi="Times New Roman" w:cs="Times New Roman"/>
          <w:sz w:val="28"/>
          <w:szCs w:val="28"/>
        </w:rPr>
        <w:t>торкнемося</w:t>
      </w:r>
      <w:proofErr w:type="spellEnd"/>
      <w:r w:rsidRPr="00D0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F8C">
        <w:rPr>
          <w:rFonts w:ascii="Times New Roman" w:hAnsi="Times New Roman" w:cs="Times New Roman"/>
          <w:sz w:val="28"/>
          <w:szCs w:val="28"/>
        </w:rPr>
        <w:t>долоньками</w:t>
      </w:r>
      <w:proofErr w:type="spellEnd"/>
      <w:r w:rsidRPr="00D07F8C">
        <w:rPr>
          <w:rFonts w:ascii="Times New Roman" w:hAnsi="Times New Roman" w:cs="Times New Roman"/>
          <w:sz w:val="28"/>
          <w:szCs w:val="28"/>
        </w:rPr>
        <w:t>.</w:t>
      </w:r>
    </w:p>
    <w:p w:rsidR="00A55895" w:rsidRPr="00D07F8C" w:rsidRDefault="00A55895" w:rsidP="0031545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7F8C">
        <w:rPr>
          <w:rFonts w:ascii="Times New Roman" w:hAnsi="Times New Roman" w:cs="Times New Roman"/>
          <w:i/>
          <w:sz w:val="28"/>
          <w:szCs w:val="28"/>
          <w:lang w:val="uk-UA"/>
        </w:rPr>
        <w:t>Вправа «Обміркуйте/об’єднайтеся в пари/ обміняйтеся думками»</w:t>
      </w:r>
    </w:p>
    <w:p w:rsidR="00A55895" w:rsidRPr="00D07F8C" w:rsidRDefault="001C1ED0" w:rsidP="003154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7F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Учням пропонуються </w:t>
      </w:r>
      <w:r w:rsidRPr="00D07F8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питання для обговорення</w:t>
      </w:r>
      <w:r w:rsidR="002C0299" w:rsidRPr="00D07F8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(додаток 2).</w:t>
      </w:r>
    </w:p>
    <w:p w:rsidR="005930A7" w:rsidRPr="00D07F8C" w:rsidRDefault="005930A7" w:rsidP="0031545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7F8C">
        <w:rPr>
          <w:rFonts w:ascii="Times New Roman" w:hAnsi="Times New Roman" w:cs="Times New Roman"/>
          <w:i/>
          <w:sz w:val="28"/>
          <w:szCs w:val="28"/>
          <w:lang w:val="uk-UA"/>
        </w:rPr>
        <w:t>Після пояснення питань учням дається 1-2 хвилини для обмірковування можливих відповідей індивідуально. Потім учні об’єднуються в пари і обговорюють свої ідеї одне з одним, намагаючись досягнути згоди щодо відповіді. По закінченні часу на обговорення</w:t>
      </w:r>
      <w:r w:rsidR="007A0A8E" w:rsidRPr="00D07F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(2-3 хв.) кожна пара має бути готовою до представлення результатів роботи. Потім учитель викликає 4 пари та просить їх поділитися своїми відповідями з усім класом.</w:t>
      </w:r>
    </w:p>
    <w:p w:rsidR="003B620C" w:rsidRPr="00D07F8C" w:rsidRDefault="00315452" w:rsidP="00315452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D07F8C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3B620C" w:rsidRPr="00D07F8C">
        <w:rPr>
          <w:rFonts w:ascii="Times New Roman" w:hAnsi="Times New Roman" w:cs="Times New Roman"/>
          <w:i/>
          <w:sz w:val="28"/>
          <w:szCs w:val="28"/>
          <w:lang w:val="uk-UA"/>
        </w:rPr>
        <w:t>читель розповідає притчу</w:t>
      </w:r>
      <w:r w:rsidRPr="00D07F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proofErr w:type="spellStart"/>
      <w:r w:rsidR="003B620C" w:rsidRPr="00D07F8C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Перевірено</w:t>
      </w:r>
      <w:proofErr w:type="spellEnd"/>
      <w:r w:rsidR="003B620C" w:rsidRPr="00D07F8C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на </w:t>
      </w:r>
      <w:proofErr w:type="spellStart"/>
      <w:r w:rsidR="003B620C" w:rsidRPr="00D07F8C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практиці</w:t>
      </w:r>
      <w:proofErr w:type="spellEnd"/>
      <w:r w:rsidRPr="00D07F8C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»</w:t>
      </w:r>
    </w:p>
    <w:p w:rsidR="00315452" w:rsidRPr="00D07F8C" w:rsidRDefault="003B620C" w:rsidP="00E163A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Якось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Насреддін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прочитав в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одній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книзі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="00315452" w:rsidRPr="00D07F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людини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вузький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лоб, а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довжина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бороди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більша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двох</w:t>
      </w:r>
      <w:proofErr w:type="spellEnd"/>
      <w:r w:rsidR="00315452" w:rsidRPr="00D07F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кулаків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, то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ця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людина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proofErr w:type="gram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дурень</w:t>
      </w:r>
      <w:proofErr w:type="spellEnd"/>
      <w:proofErr w:type="gram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подивився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315452" w:rsidRPr="00D07F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дзеркало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побачи</w:t>
      </w:r>
      <w:r w:rsidR="00315452" w:rsidRPr="00D07F8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r w:rsidR="00315452"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15452" w:rsidRPr="00D07F8C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315452"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лоб у </w:t>
      </w:r>
      <w:proofErr w:type="spellStart"/>
      <w:r w:rsidR="00315452" w:rsidRPr="00D07F8C">
        <w:rPr>
          <w:rFonts w:ascii="Times New Roman" w:hAnsi="Times New Roman" w:cs="Times New Roman"/>
          <w:color w:val="000000"/>
          <w:sz w:val="28"/>
          <w:szCs w:val="28"/>
        </w:rPr>
        <w:t>нього</w:t>
      </w:r>
      <w:proofErr w:type="spellEnd"/>
      <w:r w:rsidR="00315452"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5452" w:rsidRPr="00D07F8C">
        <w:rPr>
          <w:rFonts w:ascii="Times New Roman" w:hAnsi="Times New Roman" w:cs="Times New Roman"/>
          <w:color w:val="000000"/>
          <w:sz w:val="28"/>
          <w:szCs w:val="28"/>
        </w:rPr>
        <w:t>дійсно</w:t>
      </w:r>
      <w:proofErr w:type="spellEnd"/>
      <w:r w:rsidR="00315452"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малень</w:t>
      </w:r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кий.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Потім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узяв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кулак бороду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виявив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вона</w:t>
      </w:r>
      <w:r w:rsidR="00315452" w:rsidRPr="00D07F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значно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довша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ніж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треба.</w:t>
      </w:r>
      <w:r w:rsidR="00315452" w:rsidRPr="00D07F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B620C" w:rsidRPr="00D07F8C" w:rsidRDefault="00315452" w:rsidP="00E163A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F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proofErr w:type="spellStart"/>
      <w:r w:rsidR="003B620C" w:rsidRPr="00D07F8C">
        <w:rPr>
          <w:rFonts w:ascii="Times New Roman" w:hAnsi="Times New Roman" w:cs="Times New Roman"/>
          <w:color w:val="000000"/>
          <w:sz w:val="28"/>
          <w:szCs w:val="28"/>
        </w:rPr>
        <w:t>Недобре</w:t>
      </w:r>
      <w:proofErr w:type="spellEnd"/>
      <w:r w:rsidR="003B620C"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B620C" w:rsidRPr="00D07F8C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="003B620C"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люди </w:t>
      </w:r>
      <w:proofErr w:type="spellStart"/>
      <w:r w:rsidR="003B620C" w:rsidRPr="00D07F8C">
        <w:rPr>
          <w:rFonts w:ascii="Times New Roman" w:hAnsi="Times New Roman" w:cs="Times New Roman"/>
          <w:color w:val="000000"/>
          <w:sz w:val="28"/>
          <w:szCs w:val="28"/>
        </w:rPr>
        <w:t>здогадаються</w:t>
      </w:r>
      <w:proofErr w:type="spellEnd"/>
      <w:r w:rsidR="003B620C"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B620C" w:rsidRPr="00D07F8C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3B620C"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я </w:t>
      </w:r>
      <w:proofErr w:type="spellStart"/>
      <w:r w:rsidR="003B620C" w:rsidRPr="00D07F8C">
        <w:rPr>
          <w:rFonts w:ascii="Times New Roman" w:hAnsi="Times New Roman" w:cs="Times New Roman"/>
          <w:color w:val="000000"/>
          <w:sz w:val="28"/>
          <w:szCs w:val="28"/>
        </w:rPr>
        <w:t>дурень</w:t>
      </w:r>
      <w:proofErr w:type="spellEnd"/>
      <w:r w:rsidR="003B620C"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, — сказав </w:t>
      </w:r>
      <w:proofErr w:type="spellStart"/>
      <w:r w:rsidR="003B620C" w:rsidRPr="00D07F8C">
        <w:rPr>
          <w:rFonts w:ascii="Times New Roman" w:hAnsi="Times New Roman" w:cs="Times New Roman"/>
          <w:color w:val="000000"/>
          <w:sz w:val="28"/>
          <w:szCs w:val="28"/>
        </w:rPr>
        <w:t>він</w:t>
      </w:r>
      <w:proofErr w:type="spellEnd"/>
      <w:r w:rsidR="003B620C"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B620C" w:rsidRPr="00D07F8C">
        <w:rPr>
          <w:rFonts w:ascii="Times New Roman" w:hAnsi="Times New Roman" w:cs="Times New Roman"/>
          <w:color w:val="000000"/>
          <w:sz w:val="28"/>
          <w:szCs w:val="28"/>
        </w:rPr>
        <w:t>собі</w:t>
      </w:r>
      <w:proofErr w:type="spellEnd"/>
      <w:r w:rsidR="003B620C"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B620C" w:rsidRPr="00D07F8C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="003B620C"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B620C" w:rsidRPr="00D07F8C">
        <w:rPr>
          <w:rFonts w:ascii="Times New Roman" w:hAnsi="Times New Roman" w:cs="Times New Roman"/>
          <w:color w:val="000000"/>
          <w:sz w:val="28"/>
          <w:szCs w:val="28"/>
        </w:rPr>
        <w:t>вирішив</w:t>
      </w:r>
      <w:proofErr w:type="spellEnd"/>
      <w:r w:rsidR="003B620C"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B620C" w:rsidRPr="00D07F8C">
        <w:rPr>
          <w:rFonts w:ascii="Times New Roman" w:hAnsi="Times New Roman" w:cs="Times New Roman"/>
          <w:color w:val="000000"/>
          <w:sz w:val="28"/>
          <w:szCs w:val="28"/>
        </w:rPr>
        <w:t>укоротити</w:t>
      </w:r>
      <w:proofErr w:type="spellEnd"/>
      <w:r w:rsidR="003B620C"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бороду.</w:t>
      </w:r>
    </w:p>
    <w:p w:rsidR="003B620C" w:rsidRPr="00D07F8C" w:rsidRDefault="003B620C" w:rsidP="00E163A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Але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ножиць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нього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було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Тоді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Ходжа просто</w:t>
      </w:r>
      <w:r w:rsidR="00315452" w:rsidRPr="00D07F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сунув у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вогонь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кінець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бороди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. Вона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спалахнула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обпалила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Насреддіну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руки. </w:t>
      </w:r>
      <w:proofErr w:type="spellStart"/>
      <w:proofErr w:type="gram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відсмикнув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полум’я</w:t>
      </w:r>
      <w:proofErr w:type="spellEnd"/>
      <w:r w:rsidR="00315452" w:rsidRPr="00D07F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спалило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йому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бороду,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вуса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дуже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обпалило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обличчя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Коли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вилікувався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опі</w:t>
      </w:r>
      <w:proofErr w:type="gram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07F8C">
        <w:rPr>
          <w:rFonts w:ascii="Times New Roman" w:hAnsi="Times New Roman" w:cs="Times New Roman"/>
          <w:color w:val="000000"/>
          <w:sz w:val="28"/>
          <w:szCs w:val="28"/>
        </w:rPr>
        <w:t>ів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>, то на полях книги написав: «</w:t>
      </w:r>
      <w:proofErr w:type="spellStart"/>
      <w:proofErr w:type="gram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Перев</w:t>
      </w:r>
      <w:proofErr w:type="gramEnd"/>
      <w:r w:rsidRPr="00D07F8C">
        <w:rPr>
          <w:rFonts w:ascii="Times New Roman" w:hAnsi="Times New Roman" w:cs="Times New Roman"/>
          <w:color w:val="000000"/>
          <w:sz w:val="28"/>
          <w:szCs w:val="28"/>
        </w:rPr>
        <w:t>ірено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D07F8C">
        <w:rPr>
          <w:rFonts w:ascii="Times New Roman" w:hAnsi="Times New Roman" w:cs="Times New Roman"/>
          <w:color w:val="000000"/>
          <w:sz w:val="28"/>
          <w:szCs w:val="28"/>
        </w:rPr>
        <w:t>практиці</w:t>
      </w:r>
      <w:proofErr w:type="spellEnd"/>
      <w:r w:rsidRPr="00D07F8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B620C" w:rsidRPr="00D07F8C" w:rsidRDefault="00315452" w:rsidP="00E163A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07F8C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="003B620C" w:rsidRPr="00D07F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пропоную і вам перевірити усе сказане </w:t>
      </w:r>
      <w:r w:rsidRPr="00D07F8C">
        <w:rPr>
          <w:rFonts w:ascii="Times New Roman" w:hAnsi="Times New Roman" w:cs="Times New Roman"/>
          <w:color w:val="000000"/>
          <w:sz w:val="28"/>
          <w:szCs w:val="28"/>
          <w:lang w:val="uk-UA"/>
        </w:rPr>
        <w:t>сьогодні</w:t>
      </w:r>
      <w:r w:rsidR="003B620C" w:rsidRPr="00D07F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практиці.</w:t>
      </w:r>
    </w:p>
    <w:p w:rsidR="00C95C76" w:rsidRPr="00581AC2" w:rsidRDefault="00C95C76" w:rsidP="00C95C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581AC2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 xml:space="preserve">ІІ. </w:t>
      </w:r>
      <w:proofErr w:type="spellStart"/>
      <w:r w:rsidRPr="00581AC2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Цілевизн</w:t>
      </w:r>
      <w:r w:rsidR="007A6F59" w:rsidRPr="00581AC2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ачення</w:t>
      </w:r>
      <w:proofErr w:type="spellEnd"/>
      <w:r w:rsidR="007A6F59" w:rsidRPr="00581AC2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 xml:space="preserve"> та планування діяльності</w:t>
      </w:r>
    </w:p>
    <w:p w:rsidR="007A0A8E" w:rsidRPr="005D3B4C" w:rsidRDefault="00925D62" w:rsidP="00315452">
      <w:pPr>
        <w:spacing w:after="0" w:line="360" w:lineRule="auto"/>
        <w:jc w:val="both"/>
        <w:rPr>
          <w:rFonts w:ascii="Times New Roman" w:hAnsi="Times New Roman" w:cs="Times New Roman"/>
          <w:color w:val="0066FF"/>
          <w:sz w:val="28"/>
          <w:szCs w:val="28"/>
          <w:u w:val="single"/>
        </w:rPr>
      </w:pPr>
      <w:proofErr w:type="gramStart"/>
      <w:r w:rsidRPr="00581AC2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I</w:t>
      </w:r>
      <w:r w:rsidR="007A0A8E" w:rsidRPr="00581AC2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ІІ.</w:t>
      </w:r>
      <w:proofErr w:type="gramEnd"/>
      <w:r w:rsidR="007A0A8E" w:rsidRPr="00581AC2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 xml:space="preserve"> В</w:t>
      </w:r>
      <w:r w:rsidR="00C95C76" w:rsidRPr="00581AC2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иконання практичних завдань</w:t>
      </w:r>
      <w:r w:rsidR="007A6F59" w:rsidRPr="00581AC2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 xml:space="preserve"> блоку навчальної інформації</w:t>
      </w:r>
    </w:p>
    <w:p w:rsidR="00402F15" w:rsidRPr="00D07F8C" w:rsidRDefault="007942F5" w:rsidP="0031545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F8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C0299" w:rsidRPr="00D07F8C">
        <w:rPr>
          <w:rFonts w:ascii="Times New Roman" w:hAnsi="Times New Roman" w:cs="Times New Roman"/>
          <w:sz w:val="28"/>
          <w:szCs w:val="28"/>
          <w:lang w:val="uk-UA"/>
        </w:rPr>
        <w:t>Ознайомтесь з практичною частиною програми фронтального опрацювання блоку навчальної інформації. Які у вас виникли запитання?</w:t>
      </w:r>
    </w:p>
    <w:p w:rsidR="00402F15" w:rsidRPr="00D07F8C" w:rsidRDefault="002C0299" w:rsidP="00315452">
      <w:pPr>
        <w:spacing w:after="0" w:line="36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7F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Вчитель </w:t>
      </w:r>
      <w:r w:rsidR="00BF7D50" w:rsidRPr="00D07F8C">
        <w:rPr>
          <w:rFonts w:ascii="Times New Roman" w:hAnsi="Times New Roman" w:cs="Times New Roman"/>
          <w:i/>
          <w:sz w:val="28"/>
          <w:szCs w:val="28"/>
          <w:lang w:val="uk-UA"/>
        </w:rPr>
        <w:t>вмикає музику</w:t>
      </w:r>
      <w:r w:rsidRPr="00D07F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учні переходять до виконання завдань програми </w:t>
      </w:r>
      <w:r w:rsidR="00BF7D50" w:rsidRPr="00D07F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</w:t>
      </w:r>
      <w:r w:rsidRPr="00D07F8C">
        <w:rPr>
          <w:rFonts w:ascii="Times New Roman" w:hAnsi="Times New Roman" w:cs="Times New Roman"/>
          <w:i/>
          <w:sz w:val="28"/>
          <w:szCs w:val="28"/>
          <w:lang w:val="uk-UA"/>
        </w:rPr>
        <w:t>мали</w:t>
      </w:r>
      <w:r w:rsidR="00BF7D50" w:rsidRPr="00D07F8C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D07F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група</w:t>
      </w:r>
      <w:r w:rsidR="00BF7D50" w:rsidRPr="00D07F8C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D07F8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BF7D50" w:rsidRPr="00D07F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Через деякий час вони презентують результати своєї роботи.</w:t>
      </w:r>
    </w:p>
    <w:p w:rsidR="00C95C76" w:rsidRPr="00581AC2" w:rsidRDefault="009E607E" w:rsidP="00315452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</w:pPr>
      <w:r w:rsidRPr="00581AC2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І</w:t>
      </w:r>
      <w:r w:rsidR="00925D62" w:rsidRPr="00581AC2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V</w:t>
      </w:r>
      <w:r w:rsidRPr="00581AC2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 xml:space="preserve">. </w:t>
      </w:r>
      <w:r w:rsidR="00A314D2" w:rsidRPr="00581AC2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Рефлексивно-оцінний етап</w:t>
      </w:r>
    </w:p>
    <w:p w:rsidR="00C95C76" w:rsidRPr="00D07F8C" w:rsidRDefault="00C95C76" w:rsidP="00C95C76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7F8C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(учні влаштовують імпровізовану виставку власних робіт,  оцінюють роботи один одного)</w:t>
      </w:r>
    </w:p>
    <w:p w:rsidR="009E607E" w:rsidRPr="007A6F59" w:rsidRDefault="007A6F59" w:rsidP="0031545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Вправа «З чим я йду»</w:t>
      </w:r>
    </w:p>
    <w:p w:rsidR="0018326B" w:rsidRPr="00D07F8C" w:rsidRDefault="00CB586D" w:rsidP="002A23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7F8C">
        <w:rPr>
          <w:rFonts w:ascii="Times New Roman" w:hAnsi="Times New Roman" w:cs="Times New Roman"/>
          <w:i/>
          <w:sz w:val="28"/>
          <w:szCs w:val="28"/>
          <w:lang w:val="uk-UA"/>
        </w:rPr>
        <w:t>Учитель просить учнів уявити, що перед ними знаходиться скринька, де вміщені всі знання, уміння, навички, думки, ідеї, почуття, що вони отримали на уроці і зараз кожен може взяти собі будь-що, ідучи додому. Він пропонує по черзі сказати: « Я йду з цього уроку… (і назвати те, що кожен бажає узяти з собою з уявної скриньки)».</w:t>
      </w:r>
    </w:p>
    <w:sectPr w:rsidR="0018326B" w:rsidRPr="00D07F8C" w:rsidSect="0032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UkrainianTimesE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5875"/>
    <w:multiLevelType w:val="hybridMultilevel"/>
    <w:tmpl w:val="A53C8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06D6B"/>
    <w:multiLevelType w:val="hybridMultilevel"/>
    <w:tmpl w:val="F828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95DD1"/>
    <w:multiLevelType w:val="hybridMultilevel"/>
    <w:tmpl w:val="60E25A0E"/>
    <w:lvl w:ilvl="0" w:tplc="108AC71E">
      <w:numFmt w:val="bullet"/>
      <w:lvlText w:val="-"/>
      <w:lvlJc w:val="left"/>
      <w:pPr>
        <w:ind w:left="720" w:hanging="360"/>
      </w:pPr>
      <w:rPr>
        <w:rFonts w:ascii="Calibri" w:eastAsiaTheme="minorEastAsia" w:hAnsi="Calibri" w:cs="UkrainianTimesE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3FC9"/>
    <w:rsid w:val="00092E85"/>
    <w:rsid w:val="000C56AB"/>
    <w:rsid w:val="001225FB"/>
    <w:rsid w:val="001324DE"/>
    <w:rsid w:val="0015448C"/>
    <w:rsid w:val="00156977"/>
    <w:rsid w:val="0018326B"/>
    <w:rsid w:val="001C1ED0"/>
    <w:rsid w:val="00207F77"/>
    <w:rsid w:val="00242633"/>
    <w:rsid w:val="00271BFC"/>
    <w:rsid w:val="00283F8E"/>
    <w:rsid w:val="002A23BA"/>
    <w:rsid w:val="002A7827"/>
    <w:rsid w:val="002C0299"/>
    <w:rsid w:val="00315452"/>
    <w:rsid w:val="003216C4"/>
    <w:rsid w:val="00354AD6"/>
    <w:rsid w:val="003B620C"/>
    <w:rsid w:val="00402F15"/>
    <w:rsid w:val="0044501F"/>
    <w:rsid w:val="004B3FC9"/>
    <w:rsid w:val="004C01A0"/>
    <w:rsid w:val="005525AA"/>
    <w:rsid w:val="00581AC2"/>
    <w:rsid w:val="005930A7"/>
    <w:rsid w:val="005A28EC"/>
    <w:rsid w:val="005B1641"/>
    <w:rsid w:val="005D3B4C"/>
    <w:rsid w:val="005F516B"/>
    <w:rsid w:val="00635509"/>
    <w:rsid w:val="00643A37"/>
    <w:rsid w:val="006B1B89"/>
    <w:rsid w:val="006D6BC1"/>
    <w:rsid w:val="007942F5"/>
    <w:rsid w:val="007A0A8E"/>
    <w:rsid w:val="007A6F59"/>
    <w:rsid w:val="008766E6"/>
    <w:rsid w:val="008812F9"/>
    <w:rsid w:val="008A7C00"/>
    <w:rsid w:val="008E32C0"/>
    <w:rsid w:val="008E3F42"/>
    <w:rsid w:val="00925D62"/>
    <w:rsid w:val="00935B77"/>
    <w:rsid w:val="009A35A7"/>
    <w:rsid w:val="009E607E"/>
    <w:rsid w:val="00A314D2"/>
    <w:rsid w:val="00A33A78"/>
    <w:rsid w:val="00A43A58"/>
    <w:rsid w:val="00A55895"/>
    <w:rsid w:val="00A66A86"/>
    <w:rsid w:val="00BA2302"/>
    <w:rsid w:val="00BF7D50"/>
    <w:rsid w:val="00C73C21"/>
    <w:rsid w:val="00C95C76"/>
    <w:rsid w:val="00CA4EB1"/>
    <w:rsid w:val="00CB0FCE"/>
    <w:rsid w:val="00CB586D"/>
    <w:rsid w:val="00CF0DBE"/>
    <w:rsid w:val="00D012A0"/>
    <w:rsid w:val="00D07651"/>
    <w:rsid w:val="00D07F8C"/>
    <w:rsid w:val="00DA29A4"/>
    <w:rsid w:val="00DE04AC"/>
    <w:rsid w:val="00E07C30"/>
    <w:rsid w:val="00E163A1"/>
    <w:rsid w:val="00E172E8"/>
    <w:rsid w:val="00F2610B"/>
    <w:rsid w:val="00F26F80"/>
    <w:rsid w:val="00F6341A"/>
    <w:rsid w:val="00F85E29"/>
    <w:rsid w:val="00FD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C4"/>
  </w:style>
  <w:style w:type="paragraph" w:styleId="1">
    <w:name w:val="heading 1"/>
    <w:basedOn w:val="a"/>
    <w:next w:val="a"/>
    <w:link w:val="10"/>
    <w:uiPriority w:val="9"/>
    <w:qFormat/>
    <w:rsid w:val="00C95C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ED0"/>
    <w:pPr>
      <w:ind w:left="720"/>
      <w:contextualSpacing/>
    </w:pPr>
  </w:style>
  <w:style w:type="paragraph" w:styleId="a4">
    <w:name w:val="No Spacing"/>
    <w:uiPriority w:val="1"/>
    <w:qFormat/>
    <w:rsid w:val="00C95C7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95C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0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F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4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BFD52-E639-4A04-905E-A7E72A5C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2010-12-28T11:44:00Z</cp:lastPrinted>
  <dcterms:created xsi:type="dcterms:W3CDTF">2010-12-15T12:00:00Z</dcterms:created>
  <dcterms:modified xsi:type="dcterms:W3CDTF">2011-01-14T18:09:00Z</dcterms:modified>
</cp:coreProperties>
</file>