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B7" w:rsidRPr="00D11480" w:rsidRDefault="00721C8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Тема:</w:t>
      </w:r>
      <w:r w:rsidRPr="00D11480">
        <w:rPr>
          <w:rFonts w:ascii="Times New Roman" w:hAnsi="Times New Roman" w:cs="Times New Roman"/>
          <w:sz w:val="28"/>
          <w:szCs w:val="28"/>
        </w:rPr>
        <w:t xml:space="preserve"> Микола Куліш. Сатирична комедія “Мина Мазайло”. Розвінчан</w:t>
      </w:r>
      <w:r w:rsidR="001874B7" w:rsidRPr="00D11480">
        <w:rPr>
          <w:rFonts w:ascii="Times New Roman" w:hAnsi="Times New Roman" w:cs="Times New Roman"/>
          <w:sz w:val="28"/>
          <w:szCs w:val="28"/>
        </w:rPr>
        <w:t>ня</w:t>
      </w:r>
      <w:r w:rsidR="007E06F0"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1874B7" w:rsidRPr="00D11480">
        <w:rPr>
          <w:rFonts w:ascii="Times New Roman" w:hAnsi="Times New Roman" w:cs="Times New Roman"/>
          <w:sz w:val="28"/>
          <w:szCs w:val="28"/>
        </w:rPr>
        <w:t>національного нігілізму, духовної обмеженості на матеріалі українізації.</w:t>
      </w:r>
    </w:p>
    <w:p w:rsidR="00F26812" w:rsidRPr="00D11480" w:rsidRDefault="00F26812" w:rsidP="00D114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1480">
        <w:rPr>
          <w:rFonts w:ascii="Times New Roman" w:hAnsi="Times New Roman" w:cs="Times New Roman"/>
          <w:i/>
          <w:sz w:val="28"/>
          <w:szCs w:val="28"/>
        </w:rPr>
        <w:t>Нації вмирають не від інфаркту. Спочатку їм відбирають мову</w:t>
      </w:r>
    </w:p>
    <w:p w:rsidR="00F26812" w:rsidRPr="00D11480" w:rsidRDefault="00F26812" w:rsidP="00D114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1480">
        <w:rPr>
          <w:rFonts w:ascii="Times New Roman" w:hAnsi="Times New Roman" w:cs="Times New Roman"/>
          <w:i/>
          <w:sz w:val="28"/>
          <w:szCs w:val="28"/>
        </w:rPr>
        <w:t>Ліна Костенко</w:t>
      </w:r>
    </w:p>
    <w:p w:rsidR="00F26812" w:rsidRPr="00D11480" w:rsidRDefault="00F26812" w:rsidP="00D114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1480">
        <w:rPr>
          <w:rFonts w:ascii="Times New Roman" w:hAnsi="Times New Roman" w:cs="Times New Roman"/>
          <w:i/>
          <w:sz w:val="28"/>
          <w:szCs w:val="28"/>
        </w:rPr>
        <w:t>Суспільство можна вважати морально здоровим тоді, коли воно має мужність сміятися над власними н</w:t>
      </w:r>
      <w:r w:rsidR="007E06F0" w:rsidRPr="00D11480">
        <w:rPr>
          <w:rFonts w:ascii="Times New Roman" w:hAnsi="Times New Roman" w:cs="Times New Roman"/>
          <w:i/>
          <w:sz w:val="28"/>
          <w:szCs w:val="28"/>
        </w:rPr>
        <w:t>е</w:t>
      </w:r>
      <w:r w:rsidRPr="00D11480">
        <w:rPr>
          <w:rFonts w:ascii="Times New Roman" w:hAnsi="Times New Roman" w:cs="Times New Roman"/>
          <w:i/>
          <w:sz w:val="28"/>
          <w:szCs w:val="28"/>
        </w:rPr>
        <w:t xml:space="preserve">доліками. </w:t>
      </w:r>
    </w:p>
    <w:p w:rsidR="00F26812" w:rsidRPr="00D11480" w:rsidRDefault="00F26812" w:rsidP="00D114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1480">
        <w:rPr>
          <w:rFonts w:ascii="Times New Roman" w:hAnsi="Times New Roman" w:cs="Times New Roman"/>
          <w:i/>
          <w:sz w:val="28"/>
          <w:szCs w:val="28"/>
        </w:rPr>
        <w:t>Лесь Танюк</w:t>
      </w:r>
    </w:p>
    <w:p w:rsidR="00990A93" w:rsidRPr="00D11480" w:rsidRDefault="00990A93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Мета:</w:t>
      </w:r>
      <w:r w:rsidRPr="00D11480">
        <w:rPr>
          <w:rFonts w:ascii="Times New Roman" w:hAnsi="Times New Roman" w:cs="Times New Roman"/>
          <w:sz w:val="28"/>
          <w:szCs w:val="28"/>
        </w:rPr>
        <w:t xml:space="preserve"> Художньо відтворити проблеми українізац</w:t>
      </w:r>
      <w:r w:rsidR="007E06F0" w:rsidRPr="00D11480">
        <w:rPr>
          <w:rFonts w:ascii="Times New Roman" w:hAnsi="Times New Roman" w:cs="Times New Roman"/>
          <w:sz w:val="28"/>
          <w:szCs w:val="28"/>
        </w:rPr>
        <w:t>ії, запровадженої у 20-х роках; п</w:t>
      </w:r>
      <w:r w:rsidRPr="00D11480">
        <w:rPr>
          <w:rFonts w:ascii="Times New Roman" w:hAnsi="Times New Roman" w:cs="Times New Roman"/>
          <w:sz w:val="28"/>
          <w:szCs w:val="28"/>
        </w:rPr>
        <w:t>ідкреслити сатиричне викриття міщанського пристосуван</w:t>
      </w:r>
      <w:r w:rsidR="00361129" w:rsidRPr="00D11480">
        <w:rPr>
          <w:rFonts w:ascii="Times New Roman" w:hAnsi="Times New Roman" w:cs="Times New Roman"/>
          <w:sz w:val="28"/>
          <w:szCs w:val="28"/>
        </w:rPr>
        <w:t>ства, висміювання бездуховності;</w:t>
      </w:r>
      <w:r w:rsidRPr="00D11480">
        <w:rPr>
          <w:rFonts w:ascii="Times New Roman" w:hAnsi="Times New Roman" w:cs="Times New Roman"/>
          <w:sz w:val="28"/>
          <w:szCs w:val="28"/>
        </w:rPr>
        <w:t xml:space="preserve"> навчитися узагальнювати та систематизувати набуті знання і використовувати їх у процесі підготовки над завданнями ЗНО; виховувати повагу до свого роду і народу</w:t>
      </w:r>
      <w:r w:rsidR="00361129" w:rsidRPr="00D11480">
        <w:rPr>
          <w:rFonts w:ascii="Times New Roman" w:hAnsi="Times New Roman" w:cs="Times New Roman"/>
          <w:sz w:val="28"/>
          <w:szCs w:val="28"/>
        </w:rPr>
        <w:t>.</w:t>
      </w:r>
    </w:p>
    <w:p w:rsidR="00361129" w:rsidRPr="00D11480" w:rsidRDefault="00361129" w:rsidP="00D1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 xml:space="preserve">Цілі: </w:t>
      </w:r>
    </w:p>
    <w:p w:rsidR="00361129" w:rsidRPr="00D11480" w:rsidRDefault="00361129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Учні знатимуть:</w:t>
      </w:r>
      <w:r w:rsidRPr="00D11480">
        <w:rPr>
          <w:rFonts w:ascii="Times New Roman" w:hAnsi="Times New Roman" w:cs="Times New Roman"/>
          <w:sz w:val="28"/>
          <w:szCs w:val="28"/>
        </w:rPr>
        <w:t xml:space="preserve"> особливості мови твору; зміст, поняття сатирична комедія, трагікомедія, що таке шовінізм, нігілізм.</w:t>
      </w:r>
    </w:p>
    <w:p w:rsidR="00361129" w:rsidRPr="00D11480" w:rsidRDefault="00361129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Учні вм</w:t>
      </w:r>
      <w:r w:rsidR="008B0A6A" w:rsidRPr="00D11480">
        <w:rPr>
          <w:rFonts w:ascii="Times New Roman" w:hAnsi="Times New Roman" w:cs="Times New Roman"/>
          <w:b/>
          <w:sz w:val="28"/>
          <w:szCs w:val="28"/>
        </w:rPr>
        <w:t>ітимуть:</w:t>
      </w:r>
      <w:r w:rsidR="008B0A6A" w:rsidRPr="00D11480">
        <w:rPr>
          <w:rFonts w:ascii="Times New Roman" w:hAnsi="Times New Roman" w:cs="Times New Roman"/>
          <w:sz w:val="28"/>
          <w:szCs w:val="28"/>
        </w:rPr>
        <w:t xml:space="preserve"> висловлювати власне ставлення до прочитаного;</w:t>
      </w:r>
      <w:r w:rsidR="007E06F0" w:rsidRPr="00D1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A6A" w:rsidRPr="00D11480">
        <w:rPr>
          <w:rFonts w:ascii="Times New Roman" w:hAnsi="Times New Roman" w:cs="Times New Roman"/>
          <w:sz w:val="28"/>
          <w:szCs w:val="28"/>
        </w:rPr>
        <w:t>відрефлексовувати</w:t>
      </w:r>
      <w:proofErr w:type="spellEnd"/>
      <w:r w:rsidR="008B0A6A" w:rsidRPr="00D11480">
        <w:rPr>
          <w:rFonts w:ascii="Times New Roman" w:hAnsi="Times New Roman" w:cs="Times New Roman"/>
          <w:sz w:val="28"/>
          <w:szCs w:val="28"/>
        </w:rPr>
        <w:t xml:space="preserve"> та оцінювати роботу на уроці.</w:t>
      </w:r>
    </w:p>
    <w:p w:rsidR="008B0A6A" w:rsidRPr="00D11480" w:rsidRDefault="008B0A6A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FF08D7" w:rsidRPr="00D11480">
        <w:rPr>
          <w:rFonts w:ascii="Times New Roman" w:hAnsi="Times New Roman" w:cs="Times New Roman"/>
          <w:sz w:val="28"/>
          <w:szCs w:val="28"/>
        </w:rPr>
        <w:t xml:space="preserve"> урок формування і засвоєння нових знань.</w:t>
      </w:r>
    </w:p>
    <w:p w:rsidR="00FF08D7" w:rsidRPr="00D11480" w:rsidRDefault="00FF08D7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D11480">
        <w:rPr>
          <w:rFonts w:ascii="Times New Roman" w:hAnsi="Times New Roman" w:cs="Times New Roman"/>
          <w:sz w:val="28"/>
          <w:szCs w:val="28"/>
        </w:rPr>
        <w:t xml:space="preserve"> портрет М. Куліша, мультимедійна дошка, </w:t>
      </w:r>
      <w:r w:rsidR="00117DC4" w:rsidRPr="00D11480">
        <w:rPr>
          <w:rFonts w:ascii="Times New Roman" w:hAnsi="Times New Roman" w:cs="Times New Roman"/>
          <w:sz w:val="28"/>
          <w:szCs w:val="28"/>
        </w:rPr>
        <w:t xml:space="preserve">презентація, </w:t>
      </w:r>
      <w:r w:rsidRPr="00D11480">
        <w:rPr>
          <w:rFonts w:ascii="Times New Roman" w:hAnsi="Times New Roman" w:cs="Times New Roman"/>
          <w:sz w:val="28"/>
          <w:szCs w:val="28"/>
        </w:rPr>
        <w:t>портретна галерея дійових осіб,</w:t>
      </w:r>
      <w:r w:rsidR="007E06F0" w:rsidRPr="00D11480">
        <w:rPr>
          <w:rFonts w:ascii="Times New Roman" w:hAnsi="Times New Roman" w:cs="Times New Roman"/>
          <w:sz w:val="28"/>
          <w:szCs w:val="28"/>
        </w:rPr>
        <w:t xml:space="preserve"> шаржі,</w:t>
      </w:r>
      <w:r w:rsidRPr="00D11480">
        <w:rPr>
          <w:rFonts w:ascii="Times New Roman" w:hAnsi="Times New Roman" w:cs="Times New Roman"/>
          <w:sz w:val="28"/>
          <w:szCs w:val="28"/>
        </w:rPr>
        <w:t xml:space="preserve"> тексти твору, ілюстрації, кросворд,</w:t>
      </w:r>
      <w:r w:rsidR="007E06F0" w:rsidRPr="00D1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6F0" w:rsidRPr="00D11480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7E06F0" w:rsidRPr="00D11480">
        <w:rPr>
          <w:rFonts w:ascii="Times New Roman" w:hAnsi="Times New Roman" w:cs="Times New Roman"/>
          <w:sz w:val="28"/>
          <w:szCs w:val="28"/>
        </w:rPr>
        <w:t>, відеоролик,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480">
        <w:rPr>
          <w:rFonts w:ascii="Times New Roman" w:hAnsi="Times New Roman" w:cs="Times New Roman"/>
          <w:sz w:val="28"/>
          <w:szCs w:val="28"/>
        </w:rPr>
        <w:t>постери</w:t>
      </w:r>
      <w:proofErr w:type="spellEnd"/>
      <w:r w:rsidRPr="00D11480">
        <w:rPr>
          <w:rFonts w:ascii="Times New Roman" w:hAnsi="Times New Roman" w:cs="Times New Roman"/>
          <w:sz w:val="28"/>
          <w:szCs w:val="28"/>
        </w:rPr>
        <w:t>, куточок міщанського житла.</w:t>
      </w:r>
    </w:p>
    <w:p w:rsidR="00FF08D7" w:rsidRPr="00D11480" w:rsidRDefault="00B041F3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Методи, прийоми, форми роботи: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7E06F0" w:rsidRPr="00D11480">
        <w:rPr>
          <w:rFonts w:ascii="Times New Roman" w:hAnsi="Times New Roman" w:cs="Times New Roman"/>
          <w:sz w:val="28"/>
          <w:szCs w:val="28"/>
        </w:rPr>
        <w:t xml:space="preserve">телевізійний проект, </w:t>
      </w:r>
      <w:r w:rsidRPr="00D11480">
        <w:rPr>
          <w:rFonts w:ascii="Times New Roman" w:hAnsi="Times New Roman" w:cs="Times New Roman"/>
          <w:sz w:val="28"/>
          <w:szCs w:val="28"/>
        </w:rPr>
        <w:t xml:space="preserve">гра “Відгадай”, </w:t>
      </w:r>
      <w:proofErr w:type="spellStart"/>
      <w:r w:rsidRPr="00D11480">
        <w:rPr>
          <w:rFonts w:ascii="Times New Roman" w:hAnsi="Times New Roman" w:cs="Times New Roman"/>
          <w:sz w:val="28"/>
          <w:szCs w:val="28"/>
        </w:rPr>
        <w:t>еврестична</w:t>
      </w:r>
      <w:proofErr w:type="spellEnd"/>
      <w:r w:rsidRPr="00D11480">
        <w:rPr>
          <w:rFonts w:ascii="Times New Roman" w:hAnsi="Times New Roman" w:cs="Times New Roman"/>
          <w:sz w:val="28"/>
          <w:szCs w:val="28"/>
        </w:rPr>
        <w:t xml:space="preserve"> бесіда, робота з текстом, </w:t>
      </w:r>
      <w:proofErr w:type="spellStart"/>
      <w:r w:rsidR="007E06F0" w:rsidRPr="00D11480">
        <w:rPr>
          <w:rFonts w:ascii="Times New Roman" w:hAnsi="Times New Roman" w:cs="Times New Roman"/>
          <w:sz w:val="28"/>
          <w:szCs w:val="28"/>
        </w:rPr>
        <w:t>інтерв</w:t>
      </w:r>
      <w:proofErr w:type="spellEnd"/>
      <w:r w:rsidR="007E06F0" w:rsidRPr="00D1148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7E06F0" w:rsidRPr="00D11480">
        <w:rPr>
          <w:rFonts w:ascii="Times New Roman" w:hAnsi="Times New Roman" w:cs="Times New Roman"/>
          <w:sz w:val="28"/>
          <w:szCs w:val="28"/>
        </w:rPr>
        <w:t xml:space="preserve">ю, </w:t>
      </w:r>
      <w:r w:rsidRPr="00D11480">
        <w:rPr>
          <w:rFonts w:ascii="Times New Roman" w:hAnsi="Times New Roman" w:cs="Times New Roman"/>
          <w:sz w:val="28"/>
          <w:szCs w:val="28"/>
        </w:rPr>
        <w:t>інсценізація</w:t>
      </w:r>
      <w:r w:rsidR="00C23D06" w:rsidRPr="00D11480">
        <w:rPr>
          <w:rFonts w:ascii="Times New Roman" w:hAnsi="Times New Roman" w:cs="Times New Roman"/>
          <w:sz w:val="28"/>
          <w:szCs w:val="28"/>
        </w:rPr>
        <w:t>.</w:t>
      </w:r>
    </w:p>
    <w:p w:rsidR="00C23D06" w:rsidRPr="00D11480" w:rsidRDefault="009178A6" w:rsidP="00D1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9178A6" w:rsidRPr="00D11480" w:rsidRDefault="009178A6" w:rsidP="00D1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I. Мотиваційний етап</w:t>
      </w:r>
      <w:r w:rsidR="007E06F0" w:rsidRPr="00D11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6F0" w:rsidRPr="00D11480">
        <w:rPr>
          <w:rFonts w:ascii="Times New Roman" w:hAnsi="Times New Roman" w:cs="Times New Roman"/>
          <w:b/>
          <w:i/>
          <w:sz w:val="28"/>
          <w:szCs w:val="28"/>
        </w:rPr>
        <w:t>(слайд 1).</w:t>
      </w:r>
    </w:p>
    <w:p w:rsidR="009178A6" w:rsidRPr="00D11480" w:rsidRDefault="009178A6" w:rsidP="00D1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1. Організаційна діяльність</w:t>
      </w:r>
      <w:r w:rsidR="007E06F0" w:rsidRPr="00D114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06F0" w:rsidRPr="00D11480">
        <w:rPr>
          <w:rFonts w:ascii="Times New Roman" w:hAnsi="Times New Roman" w:cs="Times New Roman"/>
          <w:b/>
          <w:sz w:val="28"/>
          <w:szCs w:val="28"/>
        </w:rPr>
        <w:t>Формування позитивної настанови</w:t>
      </w:r>
      <w:r w:rsidR="007E06F0" w:rsidRPr="00D11480">
        <w:rPr>
          <w:rFonts w:ascii="Times New Roman" w:hAnsi="Times New Roman" w:cs="Times New Roman"/>
          <w:b/>
          <w:sz w:val="28"/>
          <w:szCs w:val="28"/>
        </w:rPr>
        <w:t>.</w:t>
      </w:r>
    </w:p>
    <w:p w:rsidR="0039316F" w:rsidRPr="00D11480" w:rsidRDefault="00F9021D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11480">
        <w:rPr>
          <w:rFonts w:ascii="Times New Roman" w:hAnsi="Times New Roman" w:cs="Times New Roman"/>
          <w:sz w:val="28"/>
          <w:szCs w:val="28"/>
        </w:rPr>
        <w:t xml:space="preserve"> Добрий день, шановні учні, колеги.</w:t>
      </w:r>
    </w:p>
    <w:p w:rsidR="0039316F" w:rsidRPr="00D11480" w:rsidRDefault="0039316F" w:rsidP="00303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Аутотренінг</w:t>
      </w:r>
    </w:p>
    <w:p w:rsidR="0039316F" w:rsidRPr="00D11480" w:rsidRDefault="0039316F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Сядьмо обличчям один до одного, відчуймо тепло долонь, заплющимо очі, і промовляймо: “Я розумний…Я щасливий…Я впевнений у собі, бо живу заради добра на Землі”</w:t>
      </w:r>
      <w:r w:rsidR="007E06F0" w:rsidRPr="00D11480">
        <w:rPr>
          <w:rFonts w:ascii="Times New Roman" w:hAnsi="Times New Roman" w:cs="Times New Roman"/>
          <w:sz w:val="28"/>
          <w:szCs w:val="28"/>
        </w:rPr>
        <w:t>.</w:t>
      </w:r>
    </w:p>
    <w:p w:rsidR="00F9021D" w:rsidRPr="00D11480" w:rsidRDefault="007E06F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F9021D" w:rsidRPr="00D11480">
        <w:rPr>
          <w:rFonts w:ascii="Times New Roman" w:hAnsi="Times New Roman" w:cs="Times New Roman"/>
          <w:sz w:val="28"/>
          <w:szCs w:val="28"/>
        </w:rPr>
        <w:t>Якось один кіногерой сказав, що настане час – і у нашому житті не буде нічого більш вагомого ніж телебачення (ні книг, ні радіо – одне суцільне телебачен</w:t>
      </w:r>
      <w:r w:rsidR="006968E6" w:rsidRPr="00D11480">
        <w:rPr>
          <w:rFonts w:ascii="Times New Roman" w:hAnsi="Times New Roman" w:cs="Times New Roman"/>
          <w:sz w:val="28"/>
          <w:szCs w:val="28"/>
        </w:rPr>
        <w:t>ня). І справді</w:t>
      </w:r>
      <w:r w:rsidRPr="00D11480">
        <w:rPr>
          <w:rFonts w:ascii="Times New Roman" w:hAnsi="Times New Roman" w:cs="Times New Roman"/>
          <w:sz w:val="28"/>
          <w:szCs w:val="28"/>
        </w:rPr>
        <w:t>,</w:t>
      </w:r>
      <w:r w:rsidR="006968E6" w:rsidRPr="00D11480">
        <w:rPr>
          <w:rFonts w:ascii="Times New Roman" w:hAnsi="Times New Roman" w:cs="Times New Roman"/>
          <w:sz w:val="28"/>
          <w:szCs w:val="28"/>
        </w:rPr>
        <w:t xml:space="preserve"> нині телебачення та інтернет торкаються усіх проблем сучасного суспільства: від особистих до загальнолюдських. Тому і ми теж спробуємо розв’язати поставленні задачі, частково використовуючи телевізійні проекти.</w:t>
      </w:r>
    </w:p>
    <w:p w:rsidR="00194317" w:rsidRPr="00D11480" w:rsidRDefault="00194317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2. Забезпечення емоційної готовності до уроку</w:t>
      </w:r>
      <w:r w:rsidRPr="00D11480">
        <w:rPr>
          <w:rFonts w:ascii="Times New Roman" w:hAnsi="Times New Roman" w:cs="Times New Roman"/>
          <w:sz w:val="28"/>
          <w:szCs w:val="28"/>
        </w:rPr>
        <w:t xml:space="preserve"> (відеоролик “Проблеми української мови” </w:t>
      </w:r>
      <w:r w:rsidR="007E06F0" w:rsidRPr="00D11480">
        <w:rPr>
          <w:rFonts w:ascii="Times New Roman" w:hAnsi="Times New Roman" w:cs="Times New Roman"/>
          <w:b/>
          <w:i/>
          <w:sz w:val="28"/>
          <w:szCs w:val="28"/>
        </w:rPr>
        <w:t>(слайд 2, 3</w:t>
      </w:r>
      <w:r w:rsidRPr="00D1148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4317" w:rsidRPr="00D11480" w:rsidRDefault="00BB04E7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11480">
        <w:rPr>
          <w:rFonts w:ascii="Times New Roman" w:hAnsi="Times New Roman" w:cs="Times New Roman"/>
          <w:sz w:val="28"/>
          <w:szCs w:val="28"/>
        </w:rPr>
        <w:t xml:space="preserve">: </w:t>
      </w:r>
      <w:r w:rsidR="007E06F0" w:rsidRPr="00D11480">
        <w:rPr>
          <w:rFonts w:ascii="Times New Roman" w:hAnsi="Times New Roman" w:cs="Times New Roman"/>
          <w:sz w:val="28"/>
          <w:szCs w:val="28"/>
        </w:rPr>
        <w:t xml:space="preserve">Помітила, що у всіх </w:t>
      </w:r>
      <w:r w:rsidRPr="00D11480">
        <w:rPr>
          <w:rFonts w:ascii="Times New Roman" w:hAnsi="Times New Roman" w:cs="Times New Roman"/>
          <w:sz w:val="28"/>
          <w:szCs w:val="28"/>
        </w:rPr>
        <w:t>сьогодні хороший настрій. Тож нехай він збережет</w:t>
      </w:r>
      <w:r w:rsidR="007E06F0" w:rsidRPr="00D11480">
        <w:rPr>
          <w:rFonts w:ascii="Times New Roman" w:hAnsi="Times New Roman" w:cs="Times New Roman"/>
          <w:sz w:val="28"/>
          <w:szCs w:val="28"/>
        </w:rPr>
        <w:t>ь</w:t>
      </w:r>
      <w:r w:rsidRPr="00D11480">
        <w:rPr>
          <w:rFonts w:ascii="Times New Roman" w:hAnsi="Times New Roman" w:cs="Times New Roman"/>
          <w:sz w:val="28"/>
          <w:szCs w:val="28"/>
        </w:rPr>
        <w:t xml:space="preserve">ся </w:t>
      </w:r>
      <w:r w:rsidR="00BE03B0" w:rsidRPr="00D11480">
        <w:rPr>
          <w:rFonts w:ascii="Times New Roman" w:hAnsi="Times New Roman" w:cs="Times New Roman"/>
          <w:sz w:val="28"/>
          <w:szCs w:val="28"/>
        </w:rPr>
        <w:t>протягом дня. На сьогоднішньому уроці ми продовжимо міркувати, сміятися над невмирущими типами комедії М. Куліша “Мина Мазайло”,</w:t>
      </w:r>
      <w:r w:rsidR="00F1165A" w:rsidRPr="00D11480">
        <w:rPr>
          <w:rFonts w:ascii="Times New Roman" w:hAnsi="Times New Roman" w:cs="Times New Roman"/>
          <w:sz w:val="28"/>
          <w:szCs w:val="28"/>
        </w:rPr>
        <w:t xml:space="preserve"> подивуємося майстерності автора в їх творенні з позиції і заперечення таких явищ як нігілізм, духовна обмеженість та </w:t>
      </w:r>
      <w:proofErr w:type="spellStart"/>
      <w:r w:rsidR="00F1165A" w:rsidRPr="00D11480">
        <w:rPr>
          <w:rFonts w:ascii="Times New Roman" w:hAnsi="Times New Roman" w:cs="Times New Roman"/>
          <w:sz w:val="28"/>
          <w:szCs w:val="28"/>
        </w:rPr>
        <w:t>обивательство</w:t>
      </w:r>
      <w:proofErr w:type="spellEnd"/>
      <w:r w:rsidR="00F1165A" w:rsidRPr="00D11480">
        <w:rPr>
          <w:rFonts w:ascii="Times New Roman" w:hAnsi="Times New Roman" w:cs="Times New Roman"/>
          <w:sz w:val="28"/>
          <w:szCs w:val="28"/>
        </w:rPr>
        <w:t>.</w:t>
      </w:r>
      <w:r w:rsidR="00D631D3" w:rsidRPr="00D11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1D3" w:rsidRPr="00D11480" w:rsidRDefault="00D631D3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А перевірити, як ви запам’ятали почуте на минулому уроці нам допоможе кросворд</w:t>
      </w:r>
      <w:r w:rsidR="007E06F0"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7E06F0" w:rsidRPr="00D11480">
        <w:rPr>
          <w:rFonts w:ascii="Times New Roman" w:hAnsi="Times New Roman" w:cs="Times New Roman"/>
          <w:b/>
          <w:i/>
          <w:sz w:val="28"/>
          <w:szCs w:val="28"/>
        </w:rPr>
        <w:t>(слайд 4)</w:t>
      </w:r>
      <w:r w:rsidRPr="00D1148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1D3" w:rsidRPr="00D11480" w:rsidRDefault="009860B6" w:rsidP="00D1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ІІ</w:t>
      </w:r>
      <w:r w:rsidR="0037473A" w:rsidRPr="00D11480">
        <w:rPr>
          <w:rFonts w:ascii="Times New Roman" w:hAnsi="Times New Roman" w:cs="Times New Roman"/>
          <w:b/>
          <w:sz w:val="28"/>
          <w:szCs w:val="28"/>
        </w:rPr>
        <w:t>. Перевірка домашнього завдання</w:t>
      </w:r>
    </w:p>
    <w:p w:rsidR="008746CA" w:rsidRPr="00D11480" w:rsidRDefault="007E06F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11480">
        <w:rPr>
          <w:rFonts w:ascii="Times New Roman" w:hAnsi="Times New Roman" w:cs="Times New Roman"/>
          <w:sz w:val="28"/>
          <w:szCs w:val="28"/>
        </w:rPr>
        <w:t xml:space="preserve">: </w:t>
      </w:r>
      <w:r w:rsidR="0037473A" w:rsidRPr="00D11480">
        <w:rPr>
          <w:rFonts w:ascii="Times New Roman" w:hAnsi="Times New Roman" w:cs="Times New Roman"/>
          <w:sz w:val="28"/>
          <w:szCs w:val="28"/>
        </w:rPr>
        <w:t>Вашим домашнім завданням було самостійно визначити тематику,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37473A" w:rsidRPr="00D11480">
        <w:rPr>
          <w:rFonts w:ascii="Times New Roman" w:hAnsi="Times New Roman" w:cs="Times New Roman"/>
          <w:sz w:val="28"/>
          <w:szCs w:val="28"/>
        </w:rPr>
        <w:t xml:space="preserve">проблематику та ідейний зміст цієї комедії і викласти це у вигляді анонсу, щоб він став гідною рекламою і спонукав до перегляду вистави у театрі. І оскільки наш урок сьогодні нестандартний, то і оцінювання навчальних досягнень теж буде нестандартне. </w:t>
      </w:r>
      <w:r w:rsidR="008746CA" w:rsidRPr="00D11480">
        <w:rPr>
          <w:rFonts w:ascii="Times New Roman" w:hAnsi="Times New Roman" w:cs="Times New Roman"/>
          <w:sz w:val="28"/>
          <w:szCs w:val="28"/>
        </w:rPr>
        <w:t xml:space="preserve">Усі, хто активно працюватиме на уроці, отримають квиток на виставу. </w:t>
      </w:r>
    </w:p>
    <w:p w:rsidR="008746CA" w:rsidRPr="00D11480" w:rsidRDefault="008746CA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Ну що ж, давайте подивимось, що у вас вийшло.</w:t>
      </w:r>
    </w:p>
    <w:p w:rsidR="001956AA" w:rsidRPr="00D11480" w:rsidRDefault="008746CA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Учні:</w:t>
      </w:r>
      <w:r w:rsidRPr="00D11480">
        <w:rPr>
          <w:rFonts w:ascii="Times New Roman" w:hAnsi="Times New Roman" w:cs="Times New Roman"/>
          <w:sz w:val="28"/>
          <w:szCs w:val="28"/>
        </w:rPr>
        <w:t xml:space="preserve"> Добрий день, шановні глядачі! У ефірі канал “Культура”</w:t>
      </w:r>
      <w:r w:rsidR="007E06F0" w:rsidRPr="00D11480">
        <w:rPr>
          <w:rFonts w:ascii="Times New Roman" w:hAnsi="Times New Roman" w:cs="Times New Roman"/>
          <w:sz w:val="28"/>
          <w:szCs w:val="28"/>
        </w:rPr>
        <w:t>, і ми</w:t>
      </w:r>
      <w:r w:rsidRPr="00D11480">
        <w:rPr>
          <w:rFonts w:ascii="Times New Roman" w:hAnsi="Times New Roman" w:cs="Times New Roman"/>
          <w:sz w:val="28"/>
          <w:szCs w:val="28"/>
        </w:rPr>
        <w:t xml:space="preserve">, його ведучі Кузів Марта і </w:t>
      </w:r>
      <w:proofErr w:type="spellStart"/>
      <w:r w:rsidRPr="00D11480">
        <w:rPr>
          <w:rFonts w:ascii="Times New Roman" w:hAnsi="Times New Roman" w:cs="Times New Roman"/>
          <w:sz w:val="28"/>
          <w:szCs w:val="28"/>
        </w:rPr>
        <w:t>Головенко</w:t>
      </w:r>
      <w:proofErr w:type="spellEnd"/>
      <w:r w:rsidRPr="00D11480">
        <w:rPr>
          <w:rFonts w:ascii="Times New Roman" w:hAnsi="Times New Roman" w:cs="Times New Roman"/>
          <w:sz w:val="28"/>
          <w:szCs w:val="28"/>
        </w:rPr>
        <w:t xml:space="preserve"> Анастасія. Тема сьогоднішньої передачі – комедія видатного українського драматурга 20ст. М. Куліша “Мина Мазайло”</w:t>
      </w:r>
      <w:r w:rsidR="00117DC4" w:rsidRPr="00D11480">
        <w:rPr>
          <w:rFonts w:ascii="Times New Roman" w:hAnsi="Times New Roman" w:cs="Times New Roman"/>
          <w:sz w:val="28"/>
          <w:szCs w:val="28"/>
        </w:rPr>
        <w:t>.</w:t>
      </w:r>
    </w:p>
    <w:p w:rsidR="001956AA" w:rsidRPr="00D11480" w:rsidRDefault="001956AA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А чи знають пересічні люди, хто такий Мина Мазайло? (Інтерв’ю</w:t>
      </w:r>
      <w:r w:rsidR="007E06F0" w:rsidRPr="00D11480">
        <w:rPr>
          <w:rFonts w:ascii="Times New Roman" w:hAnsi="Times New Roman" w:cs="Times New Roman"/>
          <w:sz w:val="28"/>
          <w:szCs w:val="28"/>
        </w:rPr>
        <w:t xml:space="preserve">, </w:t>
      </w:r>
      <w:r w:rsidR="007E06F0" w:rsidRPr="00D11480">
        <w:rPr>
          <w:rFonts w:ascii="Times New Roman" w:hAnsi="Times New Roman" w:cs="Times New Roman"/>
          <w:b/>
          <w:i/>
          <w:sz w:val="28"/>
          <w:szCs w:val="28"/>
        </w:rPr>
        <w:t>слайд 5</w:t>
      </w:r>
      <w:r w:rsidRPr="00D1148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746CA" w:rsidRPr="00D11480" w:rsidRDefault="00117DC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Написана у 1929р.</w:t>
      </w:r>
      <w:r w:rsidR="008746CA" w:rsidRPr="00D11480">
        <w:rPr>
          <w:rFonts w:ascii="Times New Roman" w:hAnsi="Times New Roman" w:cs="Times New Roman"/>
          <w:sz w:val="28"/>
          <w:szCs w:val="28"/>
        </w:rPr>
        <w:t>, вона відо</w:t>
      </w:r>
      <w:r w:rsidR="00E310FF" w:rsidRPr="00D11480">
        <w:rPr>
          <w:rFonts w:ascii="Times New Roman" w:hAnsi="Times New Roman" w:cs="Times New Roman"/>
          <w:sz w:val="28"/>
          <w:szCs w:val="28"/>
        </w:rPr>
        <w:t>бражає побут українського міщанства того періоду. За словами самого автора темою комедії є “міщ</w:t>
      </w:r>
      <w:r w:rsidR="00754B8D" w:rsidRPr="00D11480">
        <w:rPr>
          <w:rFonts w:ascii="Times New Roman" w:hAnsi="Times New Roman" w:cs="Times New Roman"/>
          <w:sz w:val="28"/>
          <w:szCs w:val="28"/>
        </w:rPr>
        <w:t>анство і українізація”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Pr="00D11480">
        <w:rPr>
          <w:rFonts w:ascii="Times New Roman" w:hAnsi="Times New Roman" w:cs="Times New Roman"/>
          <w:b/>
          <w:i/>
          <w:sz w:val="28"/>
          <w:szCs w:val="28"/>
        </w:rPr>
        <w:t>(слайд 6)</w:t>
      </w:r>
      <w:r w:rsidR="00754B8D" w:rsidRPr="00D114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4B8D" w:rsidRPr="00D11480" w:rsidRDefault="00754B8D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Дехто з критиків називав її філологічним водевілем, оскільки усі суперечки, колізії, та конфлікти точаться навколо української мови. Провідними проблемами твору стали проблема державної української мови, поява так званого “хатнього” націоналізму.</w:t>
      </w:r>
      <w:r w:rsidR="00B2795C" w:rsidRPr="00D11480">
        <w:rPr>
          <w:rFonts w:ascii="Times New Roman" w:hAnsi="Times New Roman" w:cs="Times New Roman"/>
          <w:sz w:val="28"/>
          <w:szCs w:val="28"/>
        </w:rPr>
        <w:t xml:space="preserve"> Його критика збоку великодержавних шовіністів на зразок тьоті Моті з Курська; проблема взаємин у родині, зокрема </w:t>
      </w:r>
      <w:proofErr w:type="spellStart"/>
      <w:r w:rsidR="00B2795C" w:rsidRPr="00D11480">
        <w:rPr>
          <w:rFonts w:ascii="Times New Roman" w:hAnsi="Times New Roman" w:cs="Times New Roman"/>
          <w:sz w:val="28"/>
          <w:szCs w:val="28"/>
        </w:rPr>
        <w:t>одвічне</w:t>
      </w:r>
      <w:proofErr w:type="spellEnd"/>
      <w:r w:rsidR="00B2795C" w:rsidRPr="00D11480">
        <w:rPr>
          <w:rFonts w:ascii="Times New Roman" w:hAnsi="Times New Roman" w:cs="Times New Roman"/>
          <w:sz w:val="28"/>
          <w:szCs w:val="28"/>
        </w:rPr>
        <w:t xml:space="preserve"> питання “батьків та дітей”, проблема відмови українців від власного </w:t>
      </w:r>
      <w:r w:rsidR="00B2795C" w:rsidRPr="00D11480">
        <w:rPr>
          <w:rFonts w:ascii="Times New Roman" w:hAnsi="Times New Roman" w:cs="Times New Roman"/>
          <w:sz w:val="28"/>
          <w:szCs w:val="28"/>
        </w:rPr>
        <w:lastRenderedPageBreak/>
        <w:t xml:space="preserve">їства, ментальності. </w:t>
      </w:r>
      <w:r w:rsidR="001956AA" w:rsidRPr="00D11480">
        <w:rPr>
          <w:rFonts w:ascii="Times New Roman" w:hAnsi="Times New Roman" w:cs="Times New Roman"/>
          <w:sz w:val="28"/>
          <w:szCs w:val="28"/>
        </w:rPr>
        <w:t xml:space="preserve">Основний конфлікт розгортається через бажання службовця Мини </w:t>
      </w:r>
      <w:proofErr w:type="spellStart"/>
      <w:r w:rsidR="001956AA" w:rsidRPr="00D11480">
        <w:rPr>
          <w:rFonts w:ascii="Times New Roman" w:hAnsi="Times New Roman" w:cs="Times New Roman"/>
          <w:sz w:val="28"/>
          <w:szCs w:val="28"/>
        </w:rPr>
        <w:t>Мазайла</w:t>
      </w:r>
      <w:proofErr w:type="spellEnd"/>
      <w:r w:rsidR="001956AA" w:rsidRPr="00D11480">
        <w:rPr>
          <w:rFonts w:ascii="Times New Roman" w:hAnsi="Times New Roman" w:cs="Times New Roman"/>
          <w:sz w:val="28"/>
          <w:szCs w:val="28"/>
        </w:rPr>
        <w:t xml:space="preserve"> змінити власне прізвище на більш благозвучніше </w:t>
      </w:r>
      <w:proofErr w:type="spellStart"/>
      <w:r w:rsidR="001956AA" w:rsidRPr="00D11480">
        <w:rPr>
          <w:rFonts w:ascii="Times New Roman" w:hAnsi="Times New Roman" w:cs="Times New Roman"/>
          <w:sz w:val="28"/>
          <w:szCs w:val="28"/>
        </w:rPr>
        <w:t>Мазєнін</w:t>
      </w:r>
      <w:proofErr w:type="spellEnd"/>
      <w:r w:rsidR="001956AA" w:rsidRPr="00D11480">
        <w:rPr>
          <w:rFonts w:ascii="Times New Roman" w:hAnsi="Times New Roman" w:cs="Times New Roman"/>
          <w:sz w:val="28"/>
          <w:szCs w:val="28"/>
        </w:rPr>
        <w:t xml:space="preserve"> і відмову змінити прізвище його сина Мокія. Дрібні сутички переростають у дискусію, до якої залучаються як родичі, так і зовсім сторонні люди. Провідною думкою комедії є критика будь-яких крайнощів.</w:t>
      </w:r>
    </w:p>
    <w:p w:rsidR="00641E5A" w:rsidRPr="00D11480" w:rsidRDefault="00117DC4" w:rsidP="00303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1480">
        <w:rPr>
          <w:rFonts w:ascii="Times New Roman" w:hAnsi="Times New Roman" w:cs="Times New Roman"/>
          <w:b/>
          <w:sz w:val="28"/>
          <w:szCs w:val="28"/>
        </w:rPr>
        <w:t>Букт</w:t>
      </w:r>
      <w:r w:rsidR="00641E5A" w:rsidRPr="00D11480">
        <w:rPr>
          <w:rFonts w:ascii="Times New Roman" w:hAnsi="Times New Roman" w:cs="Times New Roman"/>
          <w:b/>
          <w:sz w:val="28"/>
          <w:szCs w:val="28"/>
        </w:rPr>
        <w:t>рейлер</w:t>
      </w:r>
      <w:proofErr w:type="spellEnd"/>
      <w:r w:rsidRPr="00D11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80">
        <w:rPr>
          <w:rFonts w:ascii="Times New Roman" w:hAnsi="Times New Roman" w:cs="Times New Roman"/>
          <w:b/>
          <w:i/>
          <w:sz w:val="28"/>
          <w:szCs w:val="28"/>
        </w:rPr>
        <w:t>(слайд 7)</w:t>
      </w:r>
    </w:p>
    <w:p w:rsidR="00B86C2F" w:rsidRPr="00D11480" w:rsidRDefault="005F3E22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17DC4" w:rsidRPr="00D11480">
        <w:rPr>
          <w:rFonts w:ascii="Times New Roman" w:hAnsi="Times New Roman" w:cs="Times New Roman"/>
          <w:sz w:val="28"/>
          <w:szCs w:val="28"/>
        </w:rPr>
        <w:t xml:space="preserve"> С</w:t>
      </w:r>
      <w:r w:rsidRPr="00D11480">
        <w:rPr>
          <w:rFonts w:ascii="Times New Roman" w:hAnsi="Times New Roman" w:cs="Times New Roman"/>
          <w:sz w:val="28"/>
          <w:szCs w:val="28"/>
        </w:rPr>
        <w:t>подіваюся, що такий анонс забезпечить аншлаг у театрі. Розгорніть зоши</w:t>
      </w:r>
      <w:r w:rsidR="00B86C2F" w:rsidRPr="00D11480">
        <w:rPr>
          <w:rFonts w:ascii="Times New Roman" w:hAnsi="Times New Roman" w:cs="Times New Roman"/>
          <w:sz w:val="28"/>
          <w:szCs w:val="28"/>
        </w:rPr>
        <w:t>ти і запишіть дату, тему уроку</w:t>
      </w:r>
      <w:r w:rsidR="00117DC4"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117DC4" w:rsidRPr="00D11480">
        <w:rPr>
          <w:rFonts w:ascii="Times New Roman" w:hAnsi="Times New Roman" w:cs="Times New Roman"/>
          <w:b/>
          <w:i/>
          <w:sz w:val="28"/>
          <w:szCs w:val="28"/>
        </w:rPr>
        <w:t>(слайд 8)</w:t>
      </w:r>
      <w:r w:rsidR="00B86C2F" w:rsidRPr="00D11480">
        <w:rPr>
          <w:rFonts w:ascii="Times New Roman" w:hAnsi="Times New Roman" w:cs="Times New Roman"/>
          <w:i/>
          <w:sz w:val="28"/>
          <w:szCs w:val="28"/>
        </w:rPr>
        <w:t>.</w:t>
      </w:r>
      <w:r w:rsidR="00B86C2F"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D75749" w:rsidRPr="00D11480">
        <w:rPr>
          <w:rFonts w:ascii="Times New Roman" w:hAnsi="Times New Roman" w:cs="Times New Roman"/>
          <w:sz w:val="28"/>
          <w:szCs w:val="28"/>
        </w:rPr>
        <w:t>(</w:t>
      </w:r>
      <w:r w:rsidR="00B86C2F" w:rsidRPr="00D11480">
        <w:rPr>
          <w:rFonts w:ascii="Times New Roman" w:hAnsi="Times New Roman" w:cs="Times New Roman"/>
          <w:sz w:val="28"/>
          <w:szCs w:val="28"/>
        </w:rPr>
        <w:t>Тема: Микола Куліш. Сатирична комедія “Мина Мазайло”. Розвінчання національного нігілізму, духовної обмеженості на матеріалі українізації.</w:t>
      </w:r>
      <w:r w:rsidR="00D75749" w:rsidRPr="00D11480">
        <w:rPr>
          <w:rFonts w:ascii="Times New Roman" w:hAnsi="Times New Roman" w:cs="Times New Roman"/>
          <w:sz w:val="28"/>
          <w:szCs w:val="28"/>
        </w:rPr>
        <w:t>)</w:t>
      </w:r>
    </w:p>
    <w:p w:rsidR="00641E5A" w:rsidRPr="00D11480" w:rsidRDefault="009860B6" w:rsidP="00D1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 xml:space="preserve">ІІІ. Актуалізація </w:t>
      </w:r>
      <w:r w:rsidR="00B95CFC" w:rsidRPr="00D11480">
        <w:rPr>
          <w:rFonts w:ascii="Times New Roman" w:hAnsi="Times New Roman" w:cs="Times New Roman"/>
          <w:b/>
          <w:sz w:val="28"/>
          <w:szCs w:val="28"/>
        </w:rPr>
        <w:t>об’єктивного досвіду і опорних знань.</w:t>
      </w:r>
    </w:p>
    <w:p w:rsidR="00B95CFC" w:rsidRPr="00D11480" w:rsidRDefault="00B95CFC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11480">
        <w:rPr>
          <w:rFonts w:ascii="Times New Roman" w:hAnsi="Times New Roman" w:cs="Times New Roman"/>
          <w:sz w:val="28"/>
          <w:szCs w:val="28"/>
        </w:rPr>
        <w:t xml:space="preserve"> Минуло 90 років із тих пір, як М. Куліш написав п’єсу “Мина Мазайло”</w:t>
      </w:r>
      <w:r w:rsidR="00F26812" w:rsidRPr="00D11480">
        <w:rPr>
          <w:rFonts w:ascii="Times New Roman" w:hAnsi="Times New Roman" w:cs="Times New Roman"/>
          <w:sz w:val="28"/>
          <w:szCs w:val="28"/>
        </w:rPr>
        <w:t>, а пробл</w:t>
      </w:r>
      <w:r w:rsidRPr="00D11480">
        <w:rPr>
          <w:rFonts w:ascii="Times New Roman" w:hAnsi="Times New Roman" w:cs="Times New Roman"/>
          <w:sz w:val="28"/>
          <w:szCs w:val="28"/>
        </w:rPr>
        <w:t>ема “бути чи не бути” в українській мові актуальна і сьогодні.</w:t>
      </w:r>
      <w:r w:rsidR="0099581C" w:rsidRPr="00D11480">
        <w:rPr>
          <w:rFonts w:ascii="Times New Roman" w:hAnsi="Times New Roman" w:cs="Times New Roman"/>
          <w:sz w:val="28"/>
          <w:szCs w:val="28"/>
        </w:rPr>
        <w:t xml:space="preserve"> Ліна Костенко, слова якої є епіграфом до нашого уроку, застерігає: “Нації вмирають не від інфаркту. Спочатку їм відбирають мову”. Із твору видно, як у Куліша боліло те, що одна з </w:t>
      </w:r>
      <w:proofErr w:type="spellStart"/>
      <w:r w:rsidR="0099581C" w:rsidRPr="00D11480">
        <w:rPr>
          <w:rFonts w:ascii="Times New Roman" w:hAnsi="Times New Roman" w:cs="Times New Roman"/>
          <w:sz w:val="28"/>
          <w:szCs w:val="28"/>
        </w:rPr>
        <w:t>наймилозвучніших</w:t>
      </w:r>
      <w:proofErr w:type="spellEnd"/>
      <w:r w:rsidR="0099581C" w:rsidRPr="00D11480">
        <w:rPr>
          <w:rFonts w:ascii="Times New Roman" w:hAnsi="Times New Roman" w:cs="Times New Roman"/>
          <w:sz w:val="28"/>
          <w:szCs w:val="28"/>
        </w:rPr>
        <w:t xml:space="preserve"> у світі мов – його рідна українська – стала пасербицею у своєму домі.</w:t>
      </w:r>
    </w:p>
    <w:p w:rsidR="0099581C" w:rsidRPr="00D11480" w:rsidRDefault="0099581C" w:rsidP="00303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1480">
        <w:rPr>
          <w:rFonts w:ascii="Times New Roman" w:hAnsi="Times New Roman" w:cs="Times New Roman"/>
          <w:b/>
          <w:sz w:val="28"/>
          <w:szCs w:val="28"/>
        </w:rPr>
        <w:t>Еврестична</w:t>
      </w:r>
      <w:proofErr w:type="spellEnd"/>
      <w:r w:rsidRPr="00D11480">
        <w:rPr>
          <w:rFonts w:ascii="Times New Roman" w:hAnsi="Times New Roman" w:cs="Times New Roman"/>
          <w:b/>
          <w:sz w:val="28"/>
          <w:szCs w:val="28"/>
        </w:rPr>
        <w:t xml:space="preserve"> бесіда</w:t>
      </w:r>
      <w:r w:rsidR="00117DC4" w:rsidRPr="00D11480">
        <w:rPr>
          <w:rFonts w:ascii="Times New Roman" w:hAnsi="Times New Roman" w:cs="Times New Roman"/>
          <w:b/>
          <w:sz w:val="28"/>
          <w:szCs w:val="28"/>
        </w:rPr>
        <w:t>:</w:t>
      </w:r>
    </w:p>
    <w:p w:rsidR="0099581C" w:rsidRPr="00D11480" w:rsidRDefault="00117DC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 xml:space="preserve">- </w:t>
      </w:r>
      <w:r w:rsidR="0099581C" w:rsidRPr="00D11480">
        <w:rPr>
          <w:rFonts w:ascii="Times New Roman" w:hAnsi="Times New Roman" w:cs="Times New Roman"/>
          <w:sz w:val="28"/>
          <w:szCs w:val="28"/>
        </w:rPr>
        <w:t>Чому ж українська мова на своїй землі опинилася на задвірках?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C12F3C" w:rsidRPr="00D11480">
        <w:rPr>
          <w:rFonts w:ascii="Times New Roman" w:hAnsi="Times New Roman" w:cs="Times New Roman"/>
          <w:sz w:val="28"/>
          <w:szCs w:val="28"/>
        </w:rPr>
        <w:t>(у комедії автор розкрив, що причиною незави</w:t>
      </w:r>
      <w:r w:rsidRPr="00D11480">
        <w:rPr>
          <w:rFonts w:ascii="Times New Roman" w:hAnsi="Times New Roman" w:cs="Times New Roman"/>
          <w:sz w:val="28"/>
          <w:szCs w:val="28"/>
        </w:rPr>
        <w:t>дного стану української мови бу</w:t>
      </w:r>
      <w:r w:rsidR="00C12F3C" w:rsidRPr="00D11480">
        <w:rPr>
          <w:rFonts w:ascii="Times New Roman" w:hAnsi="Times New Roman" w:cs="Times New Roman"/>
          <w:sz w:val="28"/>
          <w:szCs w:val="28"/>
        </w:rPr>
        <w:t>ла русифікація, яка породила нігілізм, зневіру в престижність нашої мови)</w:t>
      </w:r>
    </w:p>
    <w:p w:rsidR="009417FC" w:rsidRPr="00D11480" w:rsidRDefault="009417FC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</w:t>
      </w:r>
      <w:r w:rsidR="00117DC4" w:rsidRPr="00D11480">
        <w:rPr>
          <w:rFonts w:ascii="Times New Roman" w:hAnsi="Times New Roman" w:cs="Times New Roman"/>
          <w:b/>
          <w:sz w:val="28"/>
          <w:szCs w:val="28"/>
        </w:rPr>
        <w:t>читель:</w:t>
      </w:r>
      <w:r w:rsidR="00117DC4" w:rsidRPr="00D11480">
        <w:rPr>
          <w:rFonts w:ascii="Times New Roman" w:hAnsi="Times New Roman" w:cs="Times New Roman"/>
          <w:sz w:val="28"/>
          <w:szCs w:val="28"/>
        </w:rPr>
        <w:t xml:space="preserve"> У</w:t>
      </w:r>
      <w:r w:rsidRPr="00D11480">
        <w:rPr>
          <w:rFonts w:ascii="Times New Roman" w:hAnsi="Times New Roman" w:cs="Times New Roman"/>
          <w:sz w:val="28"/>
          <w:szCs w:val="28"/>
        </w:rPr>
        <w:t xml:space="preserve"> вас на партах лежать словнички термінів, там можна знайти визначення сл</w:t>
      </w:r>
      <w:r w:rsidR="00117DC4" w:rsidRPr="00D11480">
        <w:rPr>
          <w:rFonts w:ascii="Times New Roman" w:hAnsi="Times New Roman" w:cs="Times New Roman"/>
          <w:sz w:val="28"/>
          <w:szCs w:val="28"/>
        </w:rPr>
        <w:t>ів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117DC4" w:rsidRPr="00D11480">
        <w:rPr>
          <w:rFonts w:ascii="Times New Roman" w:hAnsi="Times New Roman" w:cs="Times New Roman"/>
          <w:sz w:val="28"/>
          <w:szCs w:val="28"/>
        </w:rPr>
        <w:t xml:space="preserve">нігілізм, шовінізм, націоналізм, </w:t>
      </w:r>
      <w:proofErr w:type="spellStart"/>
      <w:r w:rsidR="00117DC4" w:rsidRPr="00D11480">
        <w:rPr>
          <w:rFonts w:ascii="Times New Roman" w:hAnsi="Times New Roman" w:cs="Times New Roman"/>
          <w:sz w:val="28"/>
          <w:szCs w:val="28"/>
        </w:rPr>
        <w:t>обивательство</w:t>
      </w:r>
      <w:proofErr w:type="spellEnd"/>
      <w:r w:rsidR="00117DC4"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117DC4" w:rsidRPr="00D11480">
        <w:rPr>
          <w:rFonts w:ascii="Times New Roman" w:hAnsi="Times New Roman" w:cs="Times New Roman"/>
          <w:b/>
          <w:i/>
          <w:sz w:val="28"/>
          <w:szCs w:val="28"/>
        </w:rPr>
        <w:t>(слайд 9, 10)</w:t>
      </w:r>
      <w:r w:rsidRPr="00D11480">
        <w:rPr>
          <w:rFonts w:ascii="Times New Roman" w:hAnsi="Times New Roman" w:cs="Times New Roman"/>
          <w:sz w:val="28"/>
          <w:szCs w:val="28"/>
        </w:rPr>
        <w:t>.</w:t>
      </w:r>
    </w:p>
    <w:p w:rsidR="00117DC4" w:rsidRPr="00D11480" w:rsidRDefault="00056535" w:rsidP="00D1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56535" w:rsidRPr="00D11480" w:rsidRDefault="00117DC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-</w:t>
      </w:r>
      <w:r w:rsidR="00056535" w:rsidRPr="00D11480">
        <w:rPr>
          <w:rFonts w:ascii="Times New Roman" w:hAnsi="Times New Roman" w:cs="Times New Roman"/>
          <w:sz w:val="28"/>
          <w:szCs w:val="28"/>
        </w:rPr>
        <w:t xml:space="preserve"> Що вам відомо про так звану “українізацію” в 20-х роках </w:t>
      </w:r>
      <w:proofErr w:type="spellStart"/>
      <w:r w:rsidR="00056535" w:rsidRPr="00D11480">
        <w:rPr>
          <w:rFonts w:ascii="Times New Roman" w:hAnsi="Times New Roman" w:cs="Times New Roman"/>
          <w:sz w:val="28"/>
          <w:szCs w:val="28"/>
        </w:rPr>
        <w:t>XХст</w:t>
      </w:r>
      <w:proofErr w:type="spellEnd"/>
      <w:r w:rsidR="00056535" w:rsidRPr="00D11480">
        <w:rPr>
          <w:rFonts w:ascii="Times New Roman" w:hAnsi="Times New Roman" w:cs="Times New Roman"/>
          <w:sz w:val="28"/>
          <w:szCs w:val="28"/>
        </w:rPr>
        <w:t>.</w:t>
      </w:r>
      <w:r w:rsidRPr="00D11480">
        <w:rPr>
          <w:rFonts w:ascii="Times New Roman" w:hAnsi="Times New Roman" w:cs="Times New Roman"/>
          <w:sz w:val="28"/>
          <w:szCs w:val="28"/>
        </w:rPr>
        <w:t xml:space="preserve">? </w:t>
      </w:r>
      <w:r w:rsidR="00056535" w:rsidRPr="00D11480">
        <w:rPr>
          <w:rFonts w:ascii="Times New Roman" w:hAnsi="Times New Roman" w:cs="Times New Roman"/>
          <w:sz w:val="28"/>
          <w:szCs w:val="28"/>
        </w:rPr>
        <w:t>(в Україні дістав легалізацію процес так званої українізації(офіційно з середини 20-х років) попри те, що “українізація” відбувалася під акомп</w:t>
      </w:r>
      <w:r w:rsidRPr="00D11480">
        <w:rPr>
          <w:rFonts w:ascii="Times New Roman" w:hAnsi="Times New Roman" w:cs="Times New Roman"/>
          <w:sz w:val="28"/>
          <w:szCs w:val="28"/>
        </w:rPr>
        <w:t>а</w:t>
      </w:r>
      <w:r w:rsidR="00056535" w:rsidRPr="00D11480">
        <w:rPr>
          <w:rFonts w:ascii="Times New Roman" w:hAnsi="Times New Roman" w:cs="Times New Roman"/>
          <w:sz w:val="28"/>
          <w:szCs w:val="28"/>
        </w:rPr>
        <w:t>немент червоного терору, її успіхи не можна не визнати вражаючими: 1925р. в Україні було 79% україномовних шкіл, у 1930р. – 85%, у 1926р. було 14 педінститутів, 1932р. – 46. У грудні 1932р. українізація припинилась, наступило “розстріляне відродження”. Мільйони виморених голодом українських селян, що становили основу нації, + 80% репресованих кадрів української культури – таким виявився підсумок українізації)</w:t>
      </w:r>
    </w:p>
    <w:p w:rsidR="00056535" w:rsidRPr="00D11480" w:rsidRDefault="00117DC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59FB" w:rsidRPr="00D11480">
        <w:rPr>
          <w:rFonts w:ascii="Times New Roman" w:hAnsi="Times New Roman" w:cs="Times New Roman"/>
          <w:sz w:val="28"/>
          <w:szCs w:val="28"/>
        </w:rPr>
        <w:t>Яке завдання ставив перед собою Куліш, коли писав п’</w:t>
      </w:r>
      <w:r w:rsidRPr="00D11480">
        <w:rPr>
          <w:rFonts w:ascii="Times New Roman" w:hAnsi="Times New Roman" w:cs="Times New Roman"/>
          <w:sz w:val="28"/>
          <w:szCs w:val="28"/>
        </w:rPr>
        <w:t xml:space="preserve">єсу? (Його завданням </w:t>
      </w:r>
      <w:r w:rsidR="00B675DF" w:rsidRPr="00D11480">
        <w:rPr>
          <w:rFonts w:ascii="Times New Roman" w:hAnsi="Times New Roman" w:cs="Times New Roman"/>
          <w:sz w:val="28"/>
          <w:szCs w:val="28"/>
        </w:rPr>
        <w:t>було пробудити почуття національної самоповаги, сприяти відродженню мови, духовності, культури</w:t>
      </w:r>
      <w:r w:rsidRPr="00D11480">
        <w:rPr>
          <w:rFonts w:ascii="Times New Roman" w:hAnsi="Times New Roman" w:cs="Times New Roman"/>
          <w:sz w:val="28"/>
          <w:szCs w:val="28"/>
        </w:rPr>
        <w:t>)</w:t>
      </w:r>
      <w:r w:rsidR="00C0701B" w:rsidRPr="00D11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01B" w:rsidRPr="00D11480" w:rsidRDefault="00C0701B" w:rsidP="00303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Робота з текстом</w:t>
      </w:r>
    </w:p>
    <w:p w:rsidR="00BD3398" w:rsidRPr="00D11480" w:rsidRDefault="003A1F1E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C0701B" w:rsidRPr="00D11480">
        <w:rPr>
          <w:rFonts w:ascii="Times New Roman" w:hAnsi="Times New Roman" w:cs="Times New Roman"/>
          <w:sz w:val="28"/>
          <w:szCs w:val="28"/>
        </w:rPr>
        <w:t>У різних епізодах у досить оригінальній формі письменник розкриває красу, національну своєрідність і неповторність у</w:t>
      </w:r>
      <w:r w:rsidR="009432BA" w:rsidRPr="00D11480">
        <w:rPr>
          <w:rFonts w:ascii="Times New Roman" w:hAnsi="Times New Roman" w:cs="Times New Roman"/>
          <w:sz w:val="28"/>
          <w:szCs w:val="28"/>
        </w:rPr>
        <w:t>країнської мови. Зачитайте,</w:t>
      </w:r>
      <w:r w:rsidR="00BD3398" w:rsidRPr="00D11480">
        <w:rPr>
          <w:rFonts w:ascii="Times New Roman" w:hAnsi="Times New Roman" w:cs="Times New Roman"/>
          <w:sz w:val="28"/>
          <w:szCs w:val="28"/>
        </w:rPr>
        <w:t xml:space="preserve"> будь </w:t>
      </w:r>
      <w:r w:rsidR="00C0701B" w:rsidRPr="00D11480">
        <w:rPr>
          <w:rFonts w:ascii="Times New Roman" w:hAnsi="Times New Roman" w:cs="Times New Roman"/>
          <w:sz w:val="28"/>
          <w:szCs w:val="28"/>
        </w:rPr>
        <w:t>ласка, цитати із твору</w:t>
      </w:r>
      <w:r w:rsidR="00563F51" w:rsidRPr="00D11480">
        <w:rPr>
          <w:rFonts w:ascii="Times New Roman" w:hAnsi="Times New Roman" w:cs="Times New Roman"/>
          <w:sz w:val="28"/>
          <w:szCs w:val="28"/>
        </w:rPr>
        <w:t>, де яскраво простежується це</w:t>
      </w:r>
      <w:r w:rsidR="009432BA" w:rsidRPr="00D11480">
        <w:rPr>
          <w:rFonts w:ascii="Times New Roman" w:hAnsi="Times New Roman" w:cs="Times New Roman"/>
          <w:sz w:val="28"/>
          <w:szCs w:val="28"/>
        </w:rPr>
        <w:t xml:space="preserve"> явище.</w:t>
      </w:r>
    </w:p>
    <w:p w:rsidR="009432BA" w:rsidRPr="00D11480" w:rsidRDefault="00117DC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 xml:space="preserve">- </w:t>
      </w:r>
      <w:r w:rsidR="00D95C36" w:rsidRPr="00D11480">
        <w:rPr>
          <w:rFonts w:ascii="Times New Roman" w:hAnsi="Times New Roman" w:cs="Times New Roman"/>
          <w:sz w:val="28"/>
          <w:szCs w:val="28"/>
        </w:rPr>
        <w:t>Який художній засіб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D95C36" w:rsidRPr="00D11480">
        <w:rPr>
          <w:rFonts w:ascii="Times New Roman" w:hAnsi="Times New Roman" w:cs="Times New Roman"/>
          <w:sz w:val="28"/>
          <w:szCs w:val="28"/>
        </w:rPr>
        <w:t xml:space="preserve">(троп) використано? </w:t>
      </w:r>
    </w:p>
    <w:p w:rsidR="00613886" w:rsidRPr="00D11480" w:rsidRDefault="003A1F1E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 xml:space="preserve">- </w:t>
      </w:r>
      <w:r w:rsidR="00613886" w:rsidRPr="00D11480">
        <w:rPr>
          <w:rFonts w:ascii="Times New Roman" w:hAnsi="Times New Roman" w:cs="Times New Roman"/>
          <w:sz w:val="28"/>
          <w:szCs w:val="28"/>
        </w:rPr>
        <w:t xml:space="preserve">У такий спосіб мова нам говорить, “Подивись, яка </w:t>
      </w:r>
      <w:r w:rsidR="00461CD4" w:rsidRPr="00D11480">
        <w:rPr>
          <w:rFonts w:ascii="Times New Roman" w:hAnsi="Times New Roman" w:cs="Times New Roman"/>
          <w:sz w:val="28"/>
          <w:szCs w:val="28"/>
        </w:rPr>
        <w:t xml:space="preserve">я </w:t>
      </w:r>
      <w:r w:rsidR="00613886" w:rsidRPr="00D11480">
        <w:rPr>
          <w:rFonts w:ascii="Times New Roman" w:hAnsi="Times New Roman" w:cs="Times New Roman"/>
          <w:sz w:val="28"/>
          <w:szCs w:val="28"/>
        </w:rPr>
        <w:t>багата і красива”.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613886" w:rsidRPr="00D11480">
        <w:rPr>
          <w:rFonts w:ascii="Times New Roman" w:hAnsi="Times New Roman" w:cs="Times New Roman"/>
          <w:sz w:val="28"/>
          <w:szCs w:val="28"/>
        </w:rPr>
        <w:t xml:space="preserve">І навпаки, </w:t>
      </w:r>
      <w:proofErr w:type="spellStart"/>
      <w:r w:rsidR="00613886" w:rsidRPr="00D11480">
        <w:rPr>
          <w:rFonts w:ascii="Times New Roman" w:hAnsi="Times New Roman" w:cs="Times New Roman"/>
          <w:sz w:val="28"/>
          <w:szCs w:val="28"/>
        </w:rPr>
        <w:t>М.Куліш</w:t>
      </w:r>
      <w:proofErr w:type="spellEnd"/>
      <w:r w:rsidR="00613886" w:rsidRPr="00D11480">
        <w:rPr>
          <w:rFonts w:ascii="Times New Roman" w:hAnsi="Times New Roman" w:cs="Times New Roman"/>
          <w:sz w:val="28"/>
          <w:szCs w:val="28"/>
        </w:rPr>
        <w:t xml:space="preserve"> показує економію </w:t>
      </w:r>
      <w:proofErr w:type="spellStart"/>
      <w:r w:rsidR="00613886" w:rsidRPr="00D11480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="00613886" w:rsidRPr="00D11480">
        <w:rPr>
          <w:rFonts w:ascii="Times New Roman" w:hAnsi="Times New Roman" w:cs="Times New Roman"/>
          <w:sz w:val="28"/>
          <w:szCs w:val="28"/>
        </w:rPr>
        <w:t xml:space="preserve"> засобів</w:t>
      </w:r>
      <w:r w:rsidR="00D5282F" w:rsidRPr="00D11480">
        <w:rPr>
          <w:rFonts w:ascii="Times New Roman" w:hAnsi="Times New Roman" w:cs="Times New Roman"/>
          <w:sz w:val="28"/>
          <w:szCs w:val="28"/>
        </w:rPr>
        <w:t xml:space="preserve"> у порівнянні з російською мовою.</w:t>
      </w:r>
    </w:p>
    <w:p w:rsidR="00D5282F" w:rsidRPr="00D11480" w:rsidRDefault="003A1F1E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 xml:space="preserve">- </w:t>
      </w:r>
      <w:r w:rsidR="00D5282F" w:rsidRPr="00D11480">
        <w:rPr>
          <w:rFonts w:ascii="Times New Roman" w:hAnsi="Times New Roman" w:cs="Times New Roman"/>
          <w:sz w:val="28"/>
          <w:szCs w:val="28"/>
        </w:rPr>
        <w:t>Знайдіть у тексті цитати для підтвердження цієї думки</w:t>
      </w:r>
      <w:r w:rsidR="00247B58" w:rsidRPr="00D11480">
        <w:rPr>
          <w:rFonts w:ascii="Times New Roman" w:hAnsi="Times New Roman" w:cs="Times New Roman"/>
          <w:sz w:val="28"/>
          <w:szCs w:val="28"/>
        </w:rPr>
        <w:t>.</w:t>
      </w:r>
    </w:p>
    <w:p w:rsidR="00D16B4E" w:rsidRPr="00D11480" w:rsidRDefault="00D16B4E" w:rsidP="0030312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Відеоролик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3A1F1E" w:rsidRPr="00D11480">
        <w:rPr>
          <w:rFonts w:ascii="Times New Roman" w:hAnsi="Times New Roman" w:cs="Times New Roman"/>
          <w:b/>
          <w:i/>
          <w:sz w:val="28"/>
          <w:szCs w:val="28"/>
        </w:rPr>
        <w:t>(слайд 11)</w:t>
      </w:r>
    </w:p>
    <w:p w:rsidR="00D16B4E" w:rsidRPr="00D11480" w:rsidRDefault="00D16B4E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25E75" w:rsidRPr="00D11480">
        <w:rPr>
          <w:rFonts w:ascii="Times New Roman" w:hAnsi="Times New Roman" w:cs="Times New Roman"/>
          <w:sz w:val="28"/>
          <w:szCs w:val="28"/>
        </w:rPr>
        <w:t xml:space="preserve"> Мова персонажів у п’єсі є одним із засобів їхньо</w:t>
      </w:r>
      <w:r w:rsidR="00247B58" w:rsidRPr="00D11480">
        <w:rPr>
          <w:rFonts w:ascii="Times New Roman" w:hAnsi="Times New Roman" w:cs="Times New Roman"/>
          <w:sz w:val="28"/>
          <w:szCs w:val="28"/>
        </w:rPr>
        <w:t>ї характеристики. Проаналізувавши</w:t>
      </w:r>
      <w:r w:rsidR="00C25E75" w:rsidRPr="00D11480">
        <w:rPr>
          <w:rFonts w:ascii="Times New Roman" w:hAnsi="Times New Roman" w:cs="Times New Roman"/>
          <w:sz w:val="28"/>
          <w:szCs w:val="28"/>
        </w:rPr>
        <w:t xml:space="preserve"> словниковий запас літературного героя, можна зробити певні висновки про кожного із них.</w:t>
      </w:r>
    </w:p>
    <w:p w:rsidR="00C25E75" w:rsidRPr="00D11480" w:rsidRDefault="00C25E75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 xml:space="preserve">На сьогодні ви отримали завдання підготувати проект </w:t>
      </w:r>
      <w:r w:rsidR="00BD3398" w:rsidRPr="00D11480">
        <w:rPr>
          <w:rFonts w:ascii="Times New Roman" w:hAnsi="Times New Roman" w:cs="Times New Roman"/>
          <w:sz w:val="28"/>
          <w:szCs w:val="28"/>
        </w:rPr>
        <w:t xml:space="preserve">на тему: “Мова персонажів п’єси М. Куліша </w:t>
      </w:r>
      <w:r w:rsidR="00B852ED" w:rsidRPr="00D11480">
        <w:rPr>
          <w:rFonts w:ascii="Times New Roman" w:hAnsi="Times New Roman" w:cs="Times New Roman"/>
          <w:sz w:val="28"/>
          <w:szCs w:val="28"/>
        </w:rPr>
        <w:t>“Мина Мазайло”</w:t>
      </w:r>
      <w:r w:rsidR="00C377C7" w:rsidRPr="00D11480">
        <w:rPr>
          <w:rFonts w:ascii="Times New Roman" w:hAnsi="Times New Roman" w:cs="Times New Roman"/>
          <w:sz w:val="28"/>
          <w:szCs w:val="28"/>
        </w:rPr>
        <w:t xml:space="preserve"> як</w:t>
      </w:r>
      <w:r w:rsidR="00F863E4" w:rsidRPr="00D11480">
        <w:rPr>
          <w:rFonts w:ascii="Times New Roman" w:hAnsi="Times New Roman" w:cs="Times New Roman"/>
          <w:sz w:val="28"/>
          <w:szCs w:val="28"/>
        </w:rPr>
        <w:t xml:space="preserve"> засіб їхньої характеристики. Прошу вас презентувати свою роботу</w:t>
      </w:r>
      <w:r w:rsidR="003A1F1E" w:rsidRPr="00D11480">
        <w:rPr>
          <w:rFonts w:ascii="Times New Roman" w:hAnsi="Times New Roman" w:cs="Times New Roman"/>
          <w:sz w:val="28"/>
          <w:szCs w:val="28"/>
        </w:rPr>
        <w:t xml:space="preserve">. </w:t>
      </w:r>
      <w:r w:rsidR="003A1F1E" w:rsidRPr="00D11480">
        <w:rPr>
          <w:rFonts w:ascii="Times New Roman" w:hAnsi="Times New Roman" w:cs="Times New Roman"/>
          <w:b/>
          <w:i/>
          <w:sz w:val="28"/>
          <w:szCs w:val="28"/>
        </w:rPr>
        <w:t>(слайди 12-23)</w:t>
      </w:r>
    </w:p>
    <w:p w:rsidR="00F863E4" w:rsidRPr="00D11480" w:rsidRDefault="00F863E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 xml:space="preserve">(Учні супроводжують </w:t>
      </w:r>
      <w:r w:rsidR="003A1F1E" w:rsidRPr="00D11480">
        <w:rPr>
          <w:rFonts w:ascii="Times New Roman" w:hAnsi="Times New Roman" w:cs="Times New Roman"/>
          <w:sz w:val="28"/>
          <w:szCs w:val="28"/>
        </w:rPr>
        <w:t>презентацію шаржами на героїв, інсценізацією, грою</w:t>
      </w:r>
      <w:r w:rsidR="00787763" w:rsidRPr="00D11480">
        <w:rPr>
          <w:rFonts w:ascii="Times New Roman" w:hAnsi="Times New Roman" w:cs="Times New Roman"/>
          <w:sz w:val="28"/>
          <w:szCs w:val="28"/>
        </w:rPr>
        <w:t>)</w:t>
      </w:r>
    </w:p>
    <w:p w:rsidR="001B53B4" w:rsidRPr="00D11480" w:rsidRDefault="003A1F1E" w:rsidP="00D1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Pr="00D114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="001B53B4" w:rsidRPr="00D11480">
        <w:rPr>
          <w:rFonts w:ascii="Times New Roman" w:hAnsi="Times New Roman" w:cs="Times New Roman"/>
          <w:b/>
          <w:sz w:val="28"/>
          <w:szCs w:val="28"/>
        </w:rPr>
        <w:t xml:space="preserve">Сприйняття учнями </w:t>
      </w:r>
      <w:r w:rsidRPr="00D11480">
        <w:rPr>
          <w:rFonts w:ascii="Times New Roman" w:hAnsi="Times New Roman" w:cs="Times New Roman"/>
          <w:b/>
          <w:sz w:val="28"/>
          <w:szCs w:val="28"/>
        </w:rPr>
        <w:t xml:space="preserve">нового матеріалу </w:t>
      </w:r>
      <w:r w:rsidRPr="00D11480">
        <w:rPr>
          <w:rFonts w:ascii="Times New Roman" w:hAnsi="Times New Roman" w:cs="Times New Roman"/>
          <w:b/>
          <w:i/>
          <w:sz w:val="28"/>
          <w:szCs w:val="28"/>
        </w:rPr>
        <w:t>(слайд 24)</w:t>
      </w:r>
    </w:p>
    <w:p w:rsidR="00AC6063" w:rsidRPr="00D11480" w:rsidRDefault="003A1F1E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11480">
        <w:rPr>
          <w:rFonts w:ascii="Times New Roman" w:hAnsi="Times New Roman" w:cs="Times New Roman"/>
          <w:sz w:val="28"/>
          <w:szCs w:val="28"/>
        </w:rPr>
        <w:t xml:space="preserve">: </w:t>
      </w:r>
      <w:r w:rsidR="00AC6063" w:rsidRPr="00D11480">
        <w:rPr>
          <w:rFonts w:ascii="Times New Roman" w:hAnsi="Times New Roman" w:cs="Times New Roman"/>
          <w:sz w:val="28"/>
          <w:szCs w:val="28"/>
        </w:rPr>
        <w:t xml:space="preserve">Микола Куліш обрав для свого твору жанр комедії , бо що, як не сміх може вдарити по </w:t>
      </w:r>
      <w:proofErr w:type="spellStart"/>
      <w:r w:rsidR="00AC6063" w:rsidRPr="00D11480">
        <w:rPr>
          <w:rFonts w:ascii="Times New Roman" w:hAnsi="Times New Roman" w:cs="Times New Roman"/>
          <w:sz w:val="28"/>
          <w:szCs w:val="28"/>
        </w:rPr>
        <w:t>Мазайлах</w:t>
      </w:r>
      <w:proofErr w:type="spellEnd"/>
      <w:r w:rsidR="00AC6063" w:rsidRPr="00D11480">
        <w:rPr>
          <w:rFonts w:ascii="Times New Roman" w:hAnsi="Times New Roman" w:cs="Times New Roman"/>
          <w:sz w:val="28"/>
          <w:szCs w:val="28"/>
        </w:rPr>
        <w:t xml:space="preserve">, які роду свого цураються. </w:t>
      </w:r>
    </w:p>
    <w:p w:rsidR="00264DCB" w:rsidRPr="00D11480" w:rsidRDefault="000109F8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Повернімось ще до одного епіграфа нашого уроку: Лесь</w:t>
      </w:r>
      <w:r w:rsidR="00264DCB" w:rsidRPr="00D11480">
        <w:rPr>
          <w:rFonts w:ascii="Times New Roman" w:hAnsi="Times New Roman" w:cs="Times New Roman"/>
          <w:sz w:val="28"/>
          <w:szCs w:val="28"/>
        </w:rPr>
        <w:t xml:space="preserve"> Танюк сказав, що “Суспільство можна вважати морально здоровим тоді, коли воно має мужність сміятися над власними н</w:t>
      </w:r>
      <w:r w:rsidR="003A1F1E" w:rsidRPr="00D11480">
        <w:rPr>
          <w:rFonts w:ascii="Times New Roman" w:hAnsi="Times New Roman" w:cs="Times New Roman"/>
          <w:sz w:val="28"/>
          <w:szCs w:val="28"/>
        </w:rPr>
        <w:t>е</w:t>
      </w:r>
      <w:r w:rsidR="00264DCB" w:rsidRPr="00D11480">
        <w:rPr>
          <w:rFonts w:ascii="Times New Roman" w:hAnsi="Times New Roman" w:cs="Times New Roman"/>
          <w:sz w:val="28"/>
          <w:szCs w:val="28"/>
        </w:rPr>
        <w:t xml:space="preserve">доліками”. М. Куліш дав можливість зробити це своїм сучасникам і нам, теперішнім читачам, що бачать пік “українізації” у дотепній яскравій комедії. </w:t>
      </w:r>
    </w:p>
    <w:p w:rsidR="009B73D4" w:rsidRPr="00D11480" w:rsidRDefault="00264DCB" w:rsidP="00D114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480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Pr="00D11480">
        <w:rPr>
          <w:rFonts w:ascii="Times New Roman" w:hAnsi="Times New Roman" w:cs="Times New Roman"/>
          <w:sz w:val="28"/>
          <w:szCs w:val="28"/>
        </w:rPr>
        <w:t xml:space="preserve"> у зошити визначення “сатирична комедія”.</w:t>
      </w:r>
      <w:r w:rsidR="003A1F1E"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3A1F1E" w:rsidRPr="00D11480">
        <w:rPr>
          <w:rFonts w:ascii="Times New Roman" w:hAnsi="Times New Roman" w:cs="Times New Roman"/>
          <w:b/>
          <w:i/>
          <w:sz w:val="28"/>
          <w:szCs w:val="28"/>
        </w:rPr>
        <w:t>(слайд 25)</w:t>
      </w:r>
    </w:p>
    <w:p w:rsidR="009B73D4" w:rsidRPr="00D11480" w:rsidRDefault="009B73D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Сатирична комедія</w:t>
      </w:r>
      <w:r w:rsidRPr="00D11480">
        <w:rPr>
          <w:rFonts w:ascii="Times New Roman" w:hAnsi="Times New Roman" w:cs="Times New Roman"/>
          <w:sz w:val="28"/>
          <w:szCs w:val="28"/>
        </w:rPr>
        <w:t xml:space="preserve"> – твір, у якому за допомогою спеціальних сатиричних засобів різко висміюються суттєві суспільні вади, зображуються смішні (комічні) події й персонажі</w:t>
      </w:r>
      <w:r w:rsidR="00177BAD" w:rsidRPr="00D11480">
        <w:rPr>
          <w:rFonts w:ascii="Times New Roman" w:hAnsi="Times New Roman" w:cs="Times New Roman"/>
          <w:sz w:val="28"/>
          <w:szCs w:val="28"/>
        </w:rPr>
        <w:t>.</w:t>
      </w:r>
    </w:p>
    <w:p w:rsidR="000109F8" w:rsidRPr="00D11480" w:rsidRDefault="003A1F1E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D11480">
        <w:rPr>
          <w:rFonts w:ascii="Times New Roman" w:hAnsi="Times New Roman" w:cs="Times New Roman"/>
          <w:sz w:val="28"/>
          <w:szCs w:val="28"/>
        </w:rPr>
        <w:t xml:space="preserve">: </w:t>
      </w:r>
      <w:r w:rsidR="00264DCB" w:rsidRPr="00D11480">
        <w:rPr>
          <w:rFonts w:ascii="Times New Roman" w:hAnsi="Times New Roman" w:cs="Times New Roman"/>
          <w:sz w:val="28"/>
          <w:szCs w:val="28"/>
        </w:rPr>
        <w:t>Пригадайте, які комедії ви читали</w:t>
      </w:r>
      <w:r w:rsidR="00303125">
        <w:rPr>
          <w:rFonts w:ascii="Times New Roman" w:hAnsi="Times New Roman" w:cs="Times New Roman"/>
          <w:sz w:val="28"/>
          <w:szCs w:val="28"/>
        </w:rPr>
        <w:t>?</w:t>
      </w:r>
    </w:p>
    <w:p w:rsidR="009B73D4" w:rsidRPr="00D11480" w:rsidRDefault="003A1F1E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11480">
        <w:rPr>
          <w:rFonts w:ascii="Times New Roman" w:hAnsi="Times New Roman" w:cs="Times New Roman"/>
          <w:sz w:val="28"/>
          <w:szCs w:val="28"/>
        </w:rPr>
        <w:t xml:space="preserve">: </w:t>
      </w:r>
      <w:r w:rsidR="00962BA5" w:rsidRPr="00D11480">
        <w:rPr>
          <w:rFonts w:ascii="Times New Roman" w:hAnsi="Times New Roman" w:cs="Times New Roman"/>
          <w:sz w:val="28"/>
          <w:szCs w:val="28"/>
        </w:rPr>
        <w:t xml:space="preserve">Твір іскрометний, пересипаний такими </w:t>
      </w:r>
      <w:proofErr w:type="spellStart"/>
      <w:r w:rsidR="00962BA5" w:rsidRPr="00D11480">
        <w:rPr>
          <w:rFonts w:ascii="Times New Roman" w:hAnsi="Times New Roman" w:cs="Times New Roman"/>
          <w:sz w:val="28"/>
          <w:szCs w:val="28"/>
        </w:rPr>
        <w:t>мовними</w:t>
      </w:r>
      <w:proofErr w:type="spellEnd"/>
      <w:r w:rsidR="00962BA5" w:rsidRPr="00D11480">
        <w:rPr>
          <w:rFonts w:ascii="Times New Roman" w:hAnsi="Times New Roman" w:cs="Times New Roman"/>
          <w:sz w:val="28"/>
          <w:szCs w:val="28"/>
        </w:rPr>
        <w:t xml:space="preserve"> перлами, що запам’</w:t>
      </w:r>
      <w:r w:rsidRPr="00D11480">
        <w:rPr>
          <w:rFonts w:ascii="Times New Roman" w:hAnsi="Times New Roman" w:cs="Times New Roman"/>
          <w:sz w:val="28"/>
          <w:szCs w:val="28"/>
        </w:rPr>
        <w:t>ятовуються на</w:t>
      </w:r>
      <w:r w:rsidR="00962BA5" w:rsidRPr="00D11480">
        <w:rPr>
          <w:rFonts w:ascii="Times New Roman" w:hAnsi="Times New Roman" w:cs="Times New Roman"/>
          <w:sz w:val="28"/>
          <w:szCs w:val="28"/>
        </w:rPr>
        <w:t>довго. Р</w:t>
      </w:r>
      <w:r w:rsidR="00F92E0B" w:rsidRPr="00D11480">
        <w:rPr>
          <w:rFonts w:ascii="Times New Roman" w:hAnsi="Times New Roman" w:cs="Times New Roman"/>
          <w:sz w:val="28"/>
          <w:szCs w:val="28"/>
        </w:rPr>
        <w:t>азом із тим не можна не відчути того болю й смутку автора, який прозирає між рядками, адже саме серед українців знаходяться найзапекліші</w:t>
      </w:r>
      <w:r w:rsidR="00E83764" w:rsidRPr="00D11480">
        <w:rPr>
          <w:rFonts w:ascii="Times New Roman" w:hAnsi="Times New Roman" w:cs="Times New Roman"/>
          <w:sz w:val="28"/>
          <w:szCs w:val="28"/>
        </w:rPr>
        <w:t xml:space="preserve"> вороги української мови, національної історії.</w:t>
      </w:r>
    </w:p>
    <w:p w:rsidR="00E83764" w:rsidRPr="00D11480" w:rsidRDefault="00196A7D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 xml:space="preserve">Тому </w:t>
      </w:r>
      <w:r w:rsidR="002F3C5A" w:rsidRPr="00D11480">
        <w:rPr>
          <w:rFonts w:ascii="Times New Roman" w:hAnsi="Times New Roman" w:cs="Times New Roman"/>
          <w:sz w:val="28"/>
          <w:szCs w:val="28"/>
        </w:rPr>
        <w:t>сучасні літературознавці зазначають, що доцільніше визначити п’єсу “Мина Мазайло” як типову трагікомедію</w:t>
      </w:r>
      <w:r w:rsidR="003A1F1E"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3A1F1E" w:rsidRPr="00D11480">
        <w:rPr>
          <w:rFonts w:ascii="Times New Roman" w:hAnsi="Times New Roman" w:cs="Times New Roman"/>
          <w:b/>
          <w:i/>
          <w:sz w:val="28"/>
          <w:szCs w:val="28"/>
        </w:rPr>
        <w:t>(слайд 26)</w:t>
      </w:r>
      <w:r w:rsidR="002F3C5A" w:rsidRPr="00D11480">
        <w:rPr>
          <w:rFonts w:ascii="Times New Roman" w:hAnsi="Times New Roman" w:cs="Times New Roman"/>
          <w:sz w:val="28"/>
          <w:szCs w:val="28"/>
        </w:rPr>
        <w:t>.</w:t>
      </w:r>
    </w:p>
    <w:p w:rsidR="002F3C5A" w:rsidRPr="00D11480" w:rsidRDefault="002F3C5A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(запис у зошит)</w:t>
      </w:r>
    </w:p>
    <w:p w:rsidR="002F3C5A" w:rsidRPr="00D11480" w:rsidRDefault="002F3C5A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Трагікомедія</w:t>
      </w:r>
      <w:r w:rsidRPr="00D11480">
        <w:rPr>
          <w:rFonts w:ascii="Times New Roman" w:hAnsi="Times New Roman" w:cs="Times New Roman"/>
          <w:sz w:val="28"/>
          <w:szCs w:val="28"/>
        </w:rPr>
        <w:t xml:space="preserve"> – драматичний твір, у якому поєднані риси трагедії і комедії, де засобами гумору</w:t>
      </w:r>
      <w:r w:rsidR="003A1F1E"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Pr="00D11480">
        <w:rPr>
          <w:rFonts w:ascii="Times New Roman" w:hAnsi="Times New Roman" w:cs="Times New Roman"/>
          <w:sz w:val="28"/>
          <w:szCs w:val="28"/>
        </w:rPr>
        <w:t>й сатири викриваються суспільні види й негативні людські риси.</w:t>
      </w:r>
      <w:r w:rsidR="00D11480" w:rsidRPr="00D114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0F45" w:rsidRPr="00D11480" w:rsidRDefault="00D11480" w:rsidP="00D114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="00390F45" w:rsidRPr="00D11480">
        <w:rPr>
          <w:rFonts w:ascii="Times New Roman" w:hAnsi="Times New Roman" w:cs="Times New Roman"/>
          <w:b/>
          <w:sz w:val="28"/>
          <w:szCs w:val="28"/>
        </w:rPr>
        <w:t>Підсумкова бесіда</w:t>
      </w:r>
      <w:r w:rsidRPr="00D11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80">
        <w:rPr>
          <w:rFonts w:ascii="Times New Roman" w:hAnsi="Times New Roman" w:cs="Times New Roman"/>
          <w:b/>
          <w:i/>
          <w:sz w:val="28"/>
          <w:szCs w:val="28"/>
        </w:rPr>
        <w:t>(слайд 27)</w:t>
      </w:r>
    </w:p>
    <w:p w:rsidR="00D11480" w:rsidRPr="00D11480" w:rsidRDefault="00D1148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11480">
        <w:rPr>
          <w:rFonts w:ascii="Times New Roman" w:hAnsi="Times New Roman" w:cs="Times New Roman"/>
          <w:sz w:val="28"/>
          <w:szCs w:val="28"/>
        </w:rPr>
        <w:t xml:space="preserve">Герої програми «Від джерел до джерел» підсумки підводять, а ми будемо підбивати підсумки. </w:t>
      </w:r>
    </w:p>
    <w:p w:rsidR="00390F45" w:rsidRPr="00D11480" w:rsidRDefault="00D1148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- Чому Куліш обрав для сво</w:t>
      </w:r>
      <w:r w:rsidR="00390F45" w:rsidRPr="00D11480">
        <w:rPr>
          <w:rFonts w:ascii="Times New Roman" w:hAnsi="Times New Roman" w:cs="Times New Roman"/>
          <w:sz w:val="28"/>
          <w:szCs w:val="28"/>
        </w:rPr>
        <w:t>го твору жанр комедії</w:t>
      </w:r>
      <w:r w:rsidRPr="00D11480">
        <w:rPr>
          <w:rFonts w:ascii="Times New Roman" w:hAnsi="Times New Roman" w:cs="Times New Roman"/>
          <w:sz w:val="28"/>
          <w:szCs w:val="28"/>
        </w:rPr>
        <w:t>?</w:t>
      </w:r>
    </w:p>
    <w:p w:rsidR="00390F45" w:rsidRPr="00D11480" w:rsidRDefault="00D1148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 xml:space="preserve">- </w:t>
      </w:r>
      <w:r w:rsidR="00390F45" w:rsidRPr="00D11480">
        <w:rPr>
          <w:rFonts w:ascii="Times New Roman" w:hAnsi="Times New Roman" w:cs="Times New Roman"/>
          <w:sz w:val="28"/>
          <w:szCs w:val="28"/>
        </w:rPr>
        <w:t>На скіль</w:t>
      </w:r>
      <w:r w:rsidR="005F6F9D" w:rsidRPr="00D11480">
        <w:rPr>
          <w:rFonts w:ascii="Times New Roman" w:hAnsi="Times New Roman" w:cs="Times New Roman"/>
          <w:sz w:val="28"/>
          <w:szCs w:val="28"/>
        </w:rPr>
        <w:t xml:space="preserve">ки реалістичним є кінець </w:t>
      </w:r>
      <w:r w:rsidRPr="00D11480">
        <w:rPr>
          <w:rFonts w:ascii="Times New Roman" w:hAnsi="Times New Roman" w:cs="Times New Roman"/>
          <w:sz w:val="28"/>
          <w:szCs w:val="28"/>
        </w:rPr>
        <w:t>твору</w:t>
      </w:r>
      <w:r w:rsidR="005F6F9D" w:rsidRPr="00D11480">
        <w:rPr>
          <w:rFonts w:ascii="Times New Roman" w:hAnsi="Times New Roman" w:cs="Times New Roman"/>
          <w:sz w:val="28"/>
          <w:szCs w:val="28"/>
        </w:rPr>
        <w:t>?</w:t>
      </w:r>
    </w:p>
    <w:p w:rsidR="009B7676" w:rsidRPr="00D11480" w:rsidRDefault="00D1148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 xml:space="preserve">- </w:t>
      </w:r>
      <w:r w:rsidR="009B7676" w:rsidRPr="00D11480">
        <w:rPr>
          <w:rFonts w:ascii="Times New Roman" w:hAnsi="Times New Roman" w:cs="Times New Roman"/>
          <w:sz w:val="28"/>
          <w:szCs w:val="28"/>
        </w:rPr>
        <w:t xml:space="preserve">Над чим </w:t>
      </w:r>
      <w:r w:rsidR="00997F7E" w:rsidRPr="00D11480">
        <w:rPr>
          <w:rFonts w:ascii="Times New Roman" w:hAnsi="Times New Roman" w:cs="Times New Roman"/>
          <w:sz w:val="28"/>
          <w:szCs w:val="28"/>
        </w:rPr>
        <w:t>змушує замислитися п’єса?</w:t>
      </w:r>
    </w:p>
    <w:p w:rsidR="00997F7E" w:rsidRPr="00D11480" w:rsidRDefault="00D1148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 xml:space="preserve">- </w:t>
      </w:r>
      <w:r w:rsidR="00997F7E" w:rsidRPr="00D11480">
        <w:rPr>
          <w:rFonts w:ascii="Times New Roman" w:hAnsi="Times New Roman" w:cs="Times New Roman"/>
          <w:sz w:val="28"/>
          <w:szCs w:val="28"/>
        </w:rPr>
        <w:t>Чи є ак</w:t>
      </w:r>
      <w:r w:rsidR="009301F4" w:rsidRPr="00D11480">
        <w:rPr>
          <w:rFonts w:ascii="Times New Roman" w:hAnsi="Times New Roman" w:cs="Times New Roman"/>
          <w:sz w:val="28"/>
          <w:szCs w:val="28"/>
        </w:rPr>
        <w:t>туальною і в наш час?</w:t>
      </w:r>
    </w:p>
    <w:p w:rsidR="009301F4" w:rsidRPr="00D11480" w:rsidRDefault="00D1148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 xml:space="preserve">- </w:t>
      </w:r>
      <w:r w:rsidR="009301F4" w:rsidRPr="00D11480">
        <w:rPr>
          <w:rFonts w:ascii="Times New Roman" w:hAnsi="Times New Roman" w:cs="Times New Roman"/>
          <w:sz w:val="28"/>
          <w:szCs w:val="28"/>
        </w:rPr>
        <w:t xml:space="preserve">Чи є такі </w:t>
      </w:r>
      <w:proofErr w:type="spellStart"/>
      <w:r w:rsidR="009301F4" w:rsidRPr="00D11480">
        <w:rPr>
          <w:rFonts w:ascii="Times New Roman" w:hAnsi="Times New Roman" w:cs="Times New Roman"/>
          <w:sz w:val="28"/>
          <w:szCs w:val="28"/>
        </w:rPr>
        <w:t>Мазайли</w:t>
      </w:r>
      <w:proofErr w:type="spellEnd"/>
      <w:r w:rsidR="009301F4" w:rsidRPr="00D11480">
        <w:rPr>
          <w:rFonts w:ascii="Times New Roman" w:hAnsi="Times New Roman" w:cs="Times New Roman"/>
          <w:sz w:val="28"/>
          <w:szCs w:val="28"/>
        </w:rPr>
        <w:t xml:space="preserve"> і тьоті Моті сьогодні?</w:t>
      </w:r>
    </w:p>
    <w:p w:rsidR="00D11480" w:rsidRPr="00D11480" w:rsidRDefault="009301F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Давайте повернемося до запитання, яке стояло на початку уроку</w:t>
      </w:r>
      <w:r w:rsidR="00D11480"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D11480" w:rsidRPr="00D11480">
        <w:rPr>
          <w:rFonts w:ascii="Times New Roman" w:hAnsi="Times New Roman" w:cs="Times New Roman"/>
          <w:b/>
          <w:i/>
          <w:sz w:val="28"/>
          <w:szCs w:val="28"/>
        </w:rPr>
        <w:t>(слайд 28)</w:t>
      </w:r>
      <w:r w:rsidRPr="00D11480">
        <w:rPr>
          <w:rFonts w:ascii="Times New Roman" w:hAnsi="Times New Roman" w:cs="Times New Roman"/>
          <w:sz w:val="28"/>
          <w:szCs w:val="28"/>
        </w:rPr>
        <w:t>:</w:t>
      </w:r>
    </w:p>
    <w:p w:rsidR="009301F4" w:rsidRPr="00D11480" w:rsidRDefault="00D1148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9301F4" w:rsidRPr="00D11480">
        <w:rPr>
          <w:rFonts w:ascii="Times New Roman" w:hAnsi="Times New Roman" w:cs="Times New Roman"/>
          <w:sz w:val="28"/>
          <w:szCs w:val="28"/>
        </w:rPr>
        <w:t>Отож, бут</w:t>
      </w:r>
      <w:r w:rsidRPr="00D11480">
        <w:rPr>
          <w:rFonts w:ascii="Times New Roman" w:hAnsi="Times New Roman" w:cs="Times New Roman"/>
          <w:sz w:val="28"/>
          <w:szCs w:val="28"/>
        </w:rPr>
        <w:t>и чи не бути українській нації? (відповіді учнів)</w:t>
      </w:r>
    </w:p>
    <w:p w:rsidR="008C2066" w:rsidRPr="00D11480" w:rsidRDefault="008C2066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11480">
        <w:rPr>
          <w:rFonts w:ascii="Times New Roman" w:hAnsi="Times New Roman" w:cs="Times New Roman"/>
          <w:sz w:val="28"/>
          <w:szCs w:val="28"/>
        </w:rPr>
        <w:t xml:space="preserve"> А доки будуть </w:t>
      </w:r>
      <w:r w:rsidR="00511F58" w:rsidRPr="00D11480">
        <w:rPr>
          <w:rFonts w:ascii="Times New Roman" w:hAnsi="Times New Roman" w:cs="Times New Roman"/>
          <w:sz w:val="28"/>
          <w:szCs w:val="28"/>
        </w:rPr>
        <w:t>жити Мини, що роду не пам’ятають, буде ця п’єса актуальною. Так, як гово</w:t>
      </w:r>
      <w:r w:rsidR="00D32DE3" w:rsidRPr="00D11480">
        <w:rPr>
          <w:rFonts w:ascii="Times New Roman" w:hAnsi="Times New Roman" w:cs="Times New Roman"/>
          <w:sz w:val="28"/>
          <w:szCs w:val="28"/>
        </w:rPr>
        <w:t>рив великий гуморист Остап Вишня: “Читайте “Мина Мазайло”, товариші”</w:t>
      </w:r>
      <w:r w:rsidR="00D11480" w:rsidRPr="00D11480">
        <w:rPr>
          <w:rFonts w:ascii="Times New Roman" w:hAnsi="Times New Roman" w:cs="Times New Roman"/>
          <w:sz w:val="28"/>
          <w:szCs w:val="28"/>
        </w:rPr>
        <w:t>.</w:t>
      </w:r>
    </w:p>
    <w:p w:rsidR="00D32DE3" w:rsidRPr="00D11480" w:rsidRDefault="00D11480" w:rsidP="00D1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VI. </w:t>
      </w:r>
      <w:r w:rsidRPr="00D11480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DF1B4C" w:rsidRPr="00D11480" w:rsidRDefault="008F7D53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Зов</w:t>
      </w:r>
      <w:r w:rsidR="00DF1B4C" w:rsidRPr="00D11480">
        <w:rPr>
          <w:rFonts w:ascii="Times New Roman" w:hAnsi="Times New Roman" w:cs="Times New Roman"/>
          <w:sz w:val="28"/>
          <w:szCs w:val="28"/>
        </w:rPr>
        <w:t>сім скоро ви будете складати ЗНО. Працюючи над розгорнутим висловлюванням ви повинні будете не тільки чітко сформулювати тезу,</w:t>
      </w:r>
      <w:r w:rsidR="00DB099D" w:rsidRPr="00D11480">
        <w:rPr>
          <w:rFonts w:ascii="Times New Roman" w:hAnsi="Times New Roman" w:cs="Times New Roman"/>
          <w:sz w:val="28"/>
          <w:szCs w:val="28"/>
        </w:rPr>
        <w:t xml:space="preserve"> аргументи,</w:t>
      </w:r>
      <w:r w:rsidR="00D11480" w:rsidRPr="00D11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099D" w:rsidRPr="00D11480">
        <w:rPr>
          <w:rFonts w:ascii="Times New Roman" w:hAnsi="Times New Roman" w:cs="Times New Roman"/>
          <w:sz w:val="28"/>
          <w:szCs w:val="28"/>
        </w:rPr>
        <w:t>а й навести доречні прик</w:t>
      </w:r>
      <w:r w:rsidR="00D11480" w:rsidRPr="00D11480">
        <w:rPr>
          <w:rFonts w:ascii="Times New Roman" w:hAnsi="Times New Roman" w:cs="Times New Roman"/>
          <w:sz w:val="28"/>
          <w:szCs w:val="28"/>
        </w:rPr>
        <w:t>лади. Отже, додому ви отримаєте творче завдання, у якому слід підтвердити або с</w:t>
      </w:r>
      <w:r w:rsidR="00DB099D" w:rsidRPr="00D11480">
        <w:rPr>
          <w:rFonts w:ascii="Times New Roman" w:hAnsi="Times New Roman" w:cs="Times New Roman"/>
          <w:sz w:val="28"/>
          <w:szCs w:val="28"/>
        </w:rPr>
        <w:t xml:space="preserve">простувати тезу “Коли в людини є народ, тоді вона </w:t>
      </w:r>
      <w:r w:rsidR="00D11480" w:rsidRPr="00D11480">
        <w:rPr>
          <w:rFonts w:ascii="Times New Roman" w:hAnsi="Times New Roman" w:cs="Times New Roman"/>
          <w:sz w:val="28"/>
          <w:szCs w:val="28"/>
        </w:rPr>
        <w:t>уж</w:t>
      </w:r>
      <w:r w:rsidR="00DB099D" w:rsidRPr="00D11480">
        <w:rPr>
          <w:rFonts w:ascii="Times New Roman" w:hAnsi="Times New Roman" w:cs="Times New Roman"/>
          <w:sz w:val="28"/>
          <w:szCs w:val="28"/>
        </w:rPr>
        <w:t>е людина”</w:t>
      </w:r>
      <w:r w:rsidR="00D11480" w:rsidRPr="00D11480">
        <w:rPr>
          <w:rFonts w:ascii="Times New Roman" w:hAnsi="Times New Roman" w:cs="Times New Roman"/>
          <w:sz w:val="28"/>
          <w:szCs w:val="28"/>
        </w:rPr>
        <w:t>,</w:t>
      </w:r>
      <w:r w:rsidR="00DB099D" w:rsidRPr="00D11480">
        <w:rPr>
          <w:rFonts w:ascii="Times New Roman" w:hAnsi="Times New Roman" w:cs="Times New Roman"/>
          <w:sz w:val="28"/>
          <w:szCs w:val="28"/>
        </w:rPr>
        <w:t xml:space="preserve"> а</w:t>
      </w:r>
      <w:r w:rsidR="00D11480" w:rsidRPr="00D11480">
        <w:rPr>
          <w:rFonts w:ascii="Times New Roman" w:hAnsi="Times New Roman" w:cs="Times New Roman"/>
          <w:sz w:val="28"/>
          <w:szCs w:val="28"/>
        </w:rPr>
        <w:t xml:space="preserve"> літературним прикладом до одного із аргументів може</w:t>
      </w:r>
      <w:r w:rsidR="00056D29" w:rsidRPr="00D11480">
        <w:rPr>
          <w:rFonts w:ascii="Times New Roman" w:hAnsi="Times New Roman" w:cs="Times New Roman"/>
          <w:sz w:val="28"/>
          <w:szCs w:val="28"/>
        </w:rPr>
        <w:t xml:space="preserve"> бути персонаж комедії “Мина Мазайло”.</w:t>
      </w:r>
    </w:p>
    <w:p w:rsidR="00D11480" w:rsidRPr="00D11480" w:rsidRDefault="00D1148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VII. </w:t>
      </w:r>
      <w:r w:rsidR="002374E4" w:rsidRPr="00D11480">
        <w:rPr>
          <w:rFonts w:ascii="Times New Roman" w:hAnsi="Times New Roman" w:cs="Times New Roman"/>
          <w:b/>
          <w:sz w:val="28"/>
          <w:szCs w:val="28"/>
        </w:rPr>
        <w:t>Рефлекси</w:t>
      </w:r>
      <w:r w:rsidR="00303125">
        <w:rPr>
          <w:rFonts w:ascii="Times New Roman" w:hAnsi="Times New Roman" w:cs="Times New Roman"/>
          <w:b/>
          <w:sz w:val="28"/>
          <w:szCs w:val="28"/>
        </w:rPr>
        <w:t>в</w:t>
      </w:r>
      <w:r w:rsidRPr="00D11480">
        <w:rPr>
          <w:rFonts w:ascii="Times New Roman" w:hAnsi="Times New Roman" w:cs="Times New Roman"/>
          <w:b/>
          <w:sz w:val="28"/>
          <w:szCs w:val="28"/>
        </w:rPr>
        <w:t>но-оцінювальний етап.</w:t>
      </w:r>
    </w:p>
    <w:p w:rsidR="002374E4" w:rsidRPr="00D11480" w:rsidRDefault="00D1148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11480">
        <w:rPr>
          <w:rFonts w:ascii="Times New Roman" w:hAnsi="Times New Roman" w:cs="Times New Roman"/>
          <w:sz w:val="28"/>
          <w:szCs w:val="28"/>
        </w:rPr>
        <w:t>:</w:t>
      </w:r>
      <w:r w:rsidR="002374E4"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Pr="00D11480">
        <w:rPr>
          <w:rFonts w:ascii="Times New Roman" w:hAnsi="Times New Roman" w:cs="Times New Roman"/>
          <w:sz w:val="28"/>
          <w:szCs w:val="28"/>
        </w:rPr>
        <w:t>П</w:t>
      </w:r>
      <w:r w:rsidR="002374E4" w:rsidRPr="00D11480">
        <w:rPr>
          <w:rFonts w:ascii="Times New Roman" w:hAnsi="Times New Roman" w:cs="Times New Roman"/>
          <w:sz w:val="28"/>
          <w:szCs w:val="28"/>
        </w:rPr>
        <w:t>ро</w:t>
      </w:r>
      <w:r w:rsidR="00AF2A3E" w:rsidRPr="00D11480">
        <w:rPr>
          <w:rFonts w:ascii="Times New Roman" w:hAnsi="Times New Roman" w:cs="Times New Roman"/>
          <w:sz w:val="28"/>
          <w:szCs w:val="28"/>
        </w:rPr>
        <w:t>поную завершити урок рефлекси</w:t>
      </w:r>
      <w:r w:rsidR="00303125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AF2A3E" w:rsidRPr="00D11480">
        <w:rPr>
          <w:rFonts w:ascii="Times New Roman" w:hAnsi="Times New Roman" w:cs="Times New Roman"/>
          <w:sz w:val="28"/>
          <w:szCs w:val="28"/>
        </w:rPr>
        <w:t>ними долоньками</w:t>
      </w:r>
      <w:r w:rsidR="0078091D" w:rsidRPr="00D11480">
        <w:rPr>
          <w:rFonts w:ascii="Times New Roman" w:hAnsi="Times New Roman" w:cs="Times New Roman"/>
          <w:sz w:val="28"/>
          <w:szCs w:val="28"/>
        </w:rPr>
        <w:t>.</w:t>
      </w:r>
    </w:p>
    <w:p w:rsidR="00431614" w:rsidRPr="00D11480" w:rsidRDefault="0043161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На великому пальчику ми записуємо, що на нашому уроці було на ось так</w:t>
      </w:r>
      <w:r w:rsidR="00D11480" w:rsidRPr="00D11480">
        <w:rPr>
          <w:rFonts w:ascii="Times New Roman" w:hAnsi="Times New Roman" w:cs="Times New Roman"/>
          <w:sz w:val="28"/>
          <w:szCs w:val="28"/>
        </w:rPr>
        <w:t>!</w:t>
      </w:r>
    </w:p>
    <w:p w:rsidR="00431614" w:rsidRPr="00D11480" w:rsidRDefault="0043161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На вказівному пальці ми записуємо: тепер я знаю точно, що</w:t>
      </w:r>
      <w:r w:rsidR="00D11480" w:rsidRPr="00D11480">
        <w:rPr>
          <w:rFonts w:ascii="Times New Roman" w:hAnsi="Times New Roman" w:cs="Times New Roman"/>
          <w:sz w:val="28"/>
          <w:szCs w:val="28"/>
        </w:rPr>
        <w:t>…</w:t>
      </w:r>
    </w:p>
    <w:p w:rsidR="00431614" w:rsidRPr="00D11480" w:rsidRDefault="0043161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На наступному</w:t>
      </w:r>
      <w:r w:rsidR="00D11480" w:rsidRPr="00D11480">
        <w:rPr>
          <w:rFonts w:ascii="Times New Roman" w:hAnsi="Times New Roman" w:cs="Times New Roman"/>
          <w:sz w:val="28"/>
          <w:szCs w:val="28"/>
        </w:rPr>
        <w:t xml:space="preserve"> пальчику пишемо, що було не так…</w:t>
      </w:r>
    </w:p>
    <w:p w:rsidR="000F1FC4" w:rsidRPr="00D11480" w:rsidRDefault="000F1FC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Безіменний пальчик відповідає за атмосферу, яка панувала на уроці</w:t>
      </w:r>
      <w:r w:rsidR="00D11480" w:rsidRPr="00D11480">
        <w:rPr>
          <w:rFonts w:ascii="Times New Roman" w:hAnsi="Times New Roman" w:cs="Times New Roman"/>
          <w:sz w:val="28"/>
          <w:szCs w:val="28"/>
        </w:rPr>
        <w:t>,</w:t>
      </w:r>
    </w:p>
    <w:p w:rsidR="000F1FC4" w:rsidRPr="00D11480" w:rsidRDefault="00D11480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а</w:t>
      </w:r>
      <w:r w:rsidR="000F1FC4" w:rsidRPr="00D11480">
        <w:rPr>
          <w:rFonts w:ascii="Times New Roman" w:hAnsi="Times New Roman" w:cs="Times New Roman"/>
          <w:sz w:val="28"/>
          <w:szCs w:val="28"/>
        </w:rPr>
        <w:t xml:space="preserve"> на мізинчику </w:t>
      </w:r>
      <w:proofErr w:type="spellStart"/>
      <w:r w:rsidR="000F1FC4" w:rsidRPr="00D11480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="000F1FC4" w:rsidRPr="00D11480">
        <w:rPr>
          <w:rFonts w:ascii="Times New Roman" w:hAnsi="Times New Roman" w:cs="Times New Roman"/>
          <w:sz w:val="28"/>
          <w:szCs w:val="28"/>
        </w:rPr>
        <w:t>: сього</w:t>
      </w:r>
      <w:r w:rsidRPr="00D11480">
        <w:rPr>
          <w:rFonts w:ascii="Times New Roman" w:hAnsi="Times New Roman" w:cs="Times New Roman"/>
          <w:sz w:val="28"/>
          <w:szCs w:val="28"/>
        </w:rPr>
        <w:t>дні на уроці мені не вистачило…</w:t>
      </w:r>
    </w:p>
    <w:p w:rsidR="000F1FC4" w:rsidRPr="00D11480" w:rsidRDefault="000F1FC4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11480">
        <w:rPr>
          <w:rFonts w:ascii="Times New Roman" w:hAnsi="Times New Roman" w:cs="Times New Roman"/>
          <w:sz w:val="28"/>
          <w:szCs w:val="28"/>
        </w:rPr>
        <w:t xml:space="preserve"> </w:t>
      </w:r>
      <w:r w:rsidR="00D11480" w:rsidRPr="00D11480">
        <w:rPr>
          <w:rFonts w:ascii="Times New Roman" w:hAnsi="Times New Roman" w:cs="Times New Roman"/>
          <w:sz w:val="28"/>
          <w:szCs w:val="28"/>
        </w:rPr>
        <w:t>Я</w:t>
      </w:r>
      <w:r w:rsidRPr="00D11480">
        <w:rPr>
          <w:rFonts w:ascii="Times New Roman" w:hAnsi="Times New Roman" w:cs="Times New Roman"/>
          <w:sz w:val="28"/>
          <w:szCs w:val="28"/>
        </w:rPr>
        <w:t xml:space="preserve"> відчула</w:t>
      </w:r>
      <w:r w:rsidR="009B1206" w:rsidRPr="00D11480">
        <w:rPr>
          <w:rFonts w:ascii="Times New Roman" w:hAnsi="Times New Roman" w:cs="Times New Roman"/>
          <w:sz w:val="28"/>
          <w:szCs w:val="28"/>
        </w:rPr>
        <w:t xml:space="preserve"> задоволення від співпраці з вам</w:t>
      </w:r>
      <w:r w:rsidR="00D11480" w:rsidRPr="00D11480">
        <w:rPr>
          <w:rFonts w:ascii="Times New Roman" w:hAnsi="Times New Roman" w:cs="Times New Roman"/>
          <w:sz w:val="28"/>
          <w:szCs w:val="28"/>
        </w:rPr>
        <w:t>и</w:t>
      </w:r>
      <w:r w:rsidR="009B1206" w:rsidRPr="00D11480">
        <w:rPr>
          <w:rFonts w:ascii="Times New Roman" w:hAnsi="Times New Roman" w:cs="Times New Roman"/>
          <w:sz w:val="28"/>
          <w:szCs w:val="28"/>
        </w:rPr>
        <w:t>, ще раз переконалася, що ви вчитеся не п</w:t>
      </w:r>
      <w:r w:rsidR="00D11480" w:rsidRPr="00D11480">
        <w:rPr>
          <w:rFonts w:ascii="Times New Roman" w:hAnsi="Times New Roman" w:cs="Times New Roman"/>
          <w:sz w:val="28"/>
          <w:szCs w:val="28"/>
        </w:rPr>
        <w:t>росто читати тексти, а намагаєтес</w:t>
      </w:r>
      <w:r w:rsidR="009B1206" w:rsidRPr="00D11480">
        <w:rPr>
          <w:rFonts w:ascii="Times New Roman" w:hAnsi="Times New Roman" w:cs="Times New Roman"/>
          <w:sz w:val="28"/>
          <w:szCs w:val="28"/>
        </w:rPr>
        <w:t xml:space="preserve">я бачити, чути і відчувати прочитане. </w:t>
      </w:r>
      <w:r w:rsidR="003A7A2C" w:rsidRPr="00D11480">
        <w:rPr>
          <w:rFonts w:ascii="Times New Roman" w:hAnsi="Times New Roman" w:cs="Times New Roman"/>
          <w:sz w:val="28"/>
          <w:szCs w:val="28"/>
        </w:rPr>
        <w:t>І тому, як я і обіцяла, оціню</w:t>
      </w:r>
      <w:r w:rsidR="00D11480" w:rsidRPr="00D11480">
        <w:rPr>
          <w:rFonts w:ascii="Times New Roman" w:hAnsi="Times New Roman" w:cs="Times New Roman"/>
          <w:sz w:val="28"/>
          <w:szCs w:val="28"/>
        </w:rPr>
        <w:t>ю</w:t>
      </w:r>
      <w:r w:rsidR="003A7A2C" w:rsidRPr="00D11480">
        <w:rPr>
          <w:rFonts w:ascii="Times New Roman" w:hAnsi="Times New Roman" w:cs="Times New Roman"/>
          <w:sz w:val="28"/>
          <w:szCs w:val="28"/>
        </w:rPr>
        <w:t xml:space="preserve"> роботу усіх на відмінно і дарую кожному із вас квиток на виставу.</w:t>
      </w:r>
    </w:p>
    <w:p w:rsidR="0064060D" w:rsidRPr="00D11480" w:rsidRDefault="00B26167" w:rsidP="00D114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480">
        <w:rPr>
          <w:rFonts w:ascii="Times New Roman" w:hAnsi="Times New Roman" w:cs="Times New Roman"/>
          <w:sz w:val="28"/>
          <w:szCs w:val="28"/>
        </w:rPr>
        <w:t>Бажаю всім нам, щоб життя малювало на нас не шаржі, а щирі, справжні портрети патріотів своєї країни.</w:t>
      </w:r>
    </w:p>
    <w:p w:rsidR="00AC6063" w:rsidRPr="00D11480" w:rsidRDefault="00AC6063" w:rsidP="00D11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2ED" w:rsidRPr="00D11480" w:rsidRDefault="00B852ED" w:rsidP="00D11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38F" w:rsidRPr="00D11480" w:rsidRDefault="0017338F" w:rsidP="00D114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338F" w:rsidRPr="00D11480" w:rsidSect="007570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669"/>
    <w:multiLevelType w:val="hybridMultilevel"/>
    <w:tmpl w:val="5B88F290"/>
    <w:lvl w:ilvl="0" w:tplc="4A2A9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6072"/>
    <w:multiLevelType w:val="hybridMultilevel"/>
    <w:tmpl w:val="1AAA6D2A"/>
    <w:lvl w:ilvl="0" w:tplc="5540EA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2D2E"/>
    <w:multiLevelType w:val="hybridMultilevel"/>
    <w:tmpl w:val="97704770"/>
    <w:lvl w:ilvl="0" w:tplc="B7FE15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157D5"/>
    <w:multiLevelType w:val="hybridMultilevel"/>
    <w:tmpl w:val="03123654"/>
    <w:lvl w:ilvl="0" w:tplc="3BA225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5246"/>
    <w:multiLevelType w:val="hybridMultilevel"/>
    <w:tmpl w:val="9DF0974C"/>
    <w:lvl w:ilvl="0" w:tplc="C246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96850"/>
    <w:multiLevelType w:val="hybridMultilevel"/>
    <w:tmpl w:val="0338C4AA"/>
    <w:lvl w:ilvl="0" w:tplc="4AECB1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1C84"/>
    <w:rsid w:val="000109F8"/>
    <w:rsid w:val="00036FCB"/>
    <w:rsid w:val="00056535"/>
    <w:rsid w:val="00056D29"/>
    <w:rsid w:val="000F1FC4"/>
    <w:rsid w:val="00117DC4"/>
    <w:rsid w:val="00120CA8"/>
    <w:rsid w:val="0017338F"/>
    <w:rsid w:val="00177BAD"/>
    <w:rsid w:val="001874B7"/>
    <w:rsid w:val="00194317"/>
    <w:rsid w:val="001956AA"/>
    <w:rsid w:val="00196A7D"/>
    <w:rsid w:val="001B53B4"/>
    <w:rsid w:val="001D6A2D"/>
    <w:rsid w:val="002239B4"/>
    <w:rsid w:val="002374E4"/>
    <w:rsid w:val="00247B58"/>
    <w:rsid w:val="00264DCB"/>
    <w:rsid w:val="002D169B"/>
    <w:rsid w:val="002F0A94"/>
    <w:rsid w:val="002F3C5A"/>
    <w:rsid w:val="00303125"/>
    <w:rsid w:val="00331ADC"/>
    <w:rsid w:val="00361129"/>
    <w:rsid w:val="0037473A"/>
    <w:rsid w:val="00390F45"/>
    <w:rsid w:val="0039316F"/>
    <w:rsid w:val="003A1F1E"/>
    <w:rsid w:val="003A7A2C"/>
    <w:rsid w:val="00412A80"/>
    <w:rsid w:val="00431614"/>
    <w:rsid w:val="00461CD4"/>
    <w:rsid w:val="00511F58"/>
    <w:rsid w:val="00563F51"/>
    <w:rsid w:val="00570C49"/>
    <w:rsid w:val="005753FD"/>
    <w:rsid w:val="005F3E22"/>
    <w:rsid w:val="005F6F9D"/>
    <w:rsid w:val="00613886"/>
    <w:rsid w:val="00621B2E"/>
    <w:rsid w:val="0064060D"/>
    <w:rsid w:val="00641E5A"/>
    <w:rsid w:val="006968E6"/>
    <w:rsid w:val="006A1FAE"/>
    <w:rsid w:val="006F6BF7"/>
    <w:rsid w:val="00707998"/>
    <w:rsid w:val="00710BC6"/>
    <w:rsid w:val="00721C84"/>
    <w:rsid w:val="00754B8D"/>
    <w:rsid w:val="007570A0"/>
    <w:rsid w:val="0078091D"/>
    <w:rsid w:val="00787763"/>
    <w:rsid w:val="007E06F0"/>
    <w:rsid w:val="0082645B"/>
    <w:rsid w:val="008746CA"/>
    <w:rsid w:val="0089266C"/>
    <w:rsid w:val="008B0A6A"/>
    <w:rsid w:val="008B7F5A"/>
    <w:rsid w:val="008C2066"/>
    <w:rsid w:val="008F1A55"/>
    <w:rsid w:val="008F7D53"/>
    <w:rsid w:val="009178A6"/>
    <w:rsid w:val="009301F4"/>
    <w:rsid w:val="009417FC"/>
    <w:rsid w:val="009432BA"/>
    <w:rsid w:val="00962BA5"/>
    <w:rsid w:val="009860B6"/>
    <w:rsid w:val="00990A93"/>
    <w:rsid w:val="0099581C"/>
    <w:rsid w:val="00997F7E"/>
    <w:rsid w:val="009B1206"/>
    <w:rsid w:val="009B73D4"/>
    <w:rsid w:val="009B7676"/>
    <w:rsid w:val="009C54E3"/>
    <w:rsid w:val="009D0FBE"/>
    <w:rsid w:val="00A34BBE"/>
    <w:rsid w:val="00AC6063"/>
    <w:rsid w:val="00AF2A3E"/>
    <w:rsid w:val="00B041F3"/>
    <w:rsid w:val="00B26167"/>
    <w:rsid w:val="00B2795C"/>
    <w:rsid w:val="00B675DF"/>
    <w:rsid w:val="00B852ED"/>
    <w:rsid w:val="00B86C2F"/>
    <w:rsid w:val="00B95CFC"/>
    <w:rsid w:val="00BB04E7"/>
    <w:rsid w:val="00BD3398"/>
    <w:rsid w:val="00BE03B0"/>
    <w:rsid w:val="00C0701B"/>
    <w:rsid w:val="00C12F3C"/>
    <w:rsid w:val="00C13ABD"/>
    <w:rsid w:val="00C23D06"/>
    <w:rsid w:val="00C25E75"/>
    <w:rsid w:val="00C32413"/>
    <w:rsid w:val="00C377C7"/>
    <w:rsid w:val="00D11480"/>
    <w:rsid w:val="00D16B4E"/>
    <w:rsid w:val="00D32DE3"/>
    <w:rsid w:val="00D459FB"/>
    <w:rsid w:val="00D5282F"/>
    <w:rsid w:val="00D631D3"/>
    <w:rsid w:val="00D74C8D"/>
    <w:rsid w:val="00D75749"/>
    <w:rsid w:val="00D94BC2"/>
    <w:rsid w:val="00D95C36"/>
    <w:rsid w:val="00DB099D"/>
    <w:rsid w:val="00DC3131"/>
    <w:rsid w:val="00DF1B4C"/>
    <w:rsid w:val="00E310FF"/>
    <w:rsid w:val="00E83764"/>
    <w:rsid w:val="00ED0649"/>
    <w:rsid w:val="00F1165A"/>
    <w:rsid w:val="00F26812"/>
    <w:rsid w:val="00F41FDA"/>
    <w:rsid w:val="00F863E4"/>
    <w:rsid w:val="00F9021D"/>
    <w:rsid w:val="00F92E0B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2FE9"/>
  <w15:docId w15:val="{40E301AC-0071-4DE2-BA5E-5E66E43E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28CCD-31F4-417F-86D4-0B14076B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6545</Words>
  <Characters>3732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Yura1</dc:creator>
  <cp:keywords/>
  <dc:description/>
  <cp:lastModifiedBy>User</cp:lastModifiedBy>
  <cp:revision>97</cp:revision>
  <dcterms:created xsi:type="dcterms:W3CDTF">2016-12-08T07:45:00Z</dcterms:created>
  <dcterms:modified xsi:type="dcterms:W3CDTF">2017-02-20T18:42:00Z</dcterms:modified>
</cp:coreProperties>
</file>