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F6" w:rsidRPr="00936F76" w:rsidRDefault="00DA59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ОПИС</w:t>
      </w:r>
      <w:r w:rsidR="007931F6" w:rsidRPr="00936F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ПЕДАГОГІЧНОГО  ДОСВІДУ</w:t>
      </w:r>
    </w:p>
    <w:p w:rsidR="007931F6" w:rsidRDefault="007931F6">
      <w:pPr>
        <w:rPr>
          <w:rFonts w:ascii="Times New Roman" w:hAnsi="Times New Roman" w:cs="Times New Roman"/>
          <w:b/>
          <w:sz w:val="28"/>
          <w:szCs w:val="28"/>
        </w:rPr>
      </w:pPr>
      <w:r w:rsidRPr="00936F7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Тема </w:t>
      </w:r>
      <w:proofErr w:type="spellStart"/>
      <w:r w:rsidRPr="00936F76">
        <w:rPr>
          <w:rFonts w:ascii="Times New Roman" w:hAnsi="Times New Roman" w:cs="Times New Roman"/>
          <w:b/>
          <w:color w:val="00B050"/>
          <w:sz w:val="28"/>
          <w:szCs w:val="28"/>
        </w:rPr>
        <w:t>досв</w:t>
      </w:r>
      <w:proofErr w:type="spellEnd"/>
      <w:r w:rsidRPr="00936F7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і</w:t>
      </w:r>
      <w:proofErr w:type="spellStart"/>
      <w:r w:rsidRPr="00936F76">
        <w:rPr>
          <w:rFonts w:ascii="Times New Roman" w:hAnsi="Times New Roman" w:cs="Times New Roman"/>
          <w:b/>
          <w:color w:val="00B050"/>
          <w:sz w:val="28"/>
          <w:szCs w:val="28"/>
        </w:rPr>
        <w:t>ду</w:t>
      </w:r>
      <w:proofErr w:type="spellEnd"/>
      <w:proofErr w:type="gramStart"/>
      <w:r w:rsidRPr="00936F7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931F6">
        <w:t xml:space="preserve"> </w:t>
      </w:r>
      <w:r w:rsidRPr="007931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базової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931F6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7931F6">
        <w:rPr>
          <w:rFonts w:ascii="Times New Roman" w:hAnsi="Times New Roman" w:cs="Times New Roman"/>
          <w:b/>
          <w:sz w:val="28"/>
          <w:szCs w:val="28"/>
        </w:rPr>
        <w:t>іально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комунікативних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компетенцій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життєвих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цінностей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інноваційному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виховному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середовищі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використанням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колективних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31F6">
        <w:rPr>
          <w:rFonts w:ascii="Times New Roman" w:hAnsi="Times New Roman" w:cs="Times New Roman"/>
          <w:b/>
          <w:sz w:val="28"/>
          <w:szCs w:val="28"/>
        </w:rPr>
        <w:t>творчих</w:t>
      </w:r>
      <w:proofErr w:type="spellEnd"/>
      <w:r w:rsidRPr="007931F6">
        <w:rPr>
          <w:rFonts w:ascii="Times New Roman" w:hAnsi="Times New Roman" w:cs="Times New Roman"/>
          <w:b/>
          <w:sz w:val="28"/>
          <w:szCs w:val="28"/>
        </w:rPr>
        <w:t xml:space="preserve"> справ»</w:t>
      </w:r>
    </w:p>
    <w:p w:rsidR="00527B65" w:rsidRPr="008B70FF" w:rsidRDefault="00793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F7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Автор</w:t>
      </w:r>
      <w:r w:rsidRPr="00936F76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uk-UA"/>
        </w:rPr>
        <w:t>:</w:t>
      </w:r>
      <w:r w:rsidR="00AD773E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uk-UA"/>
        </w:rPr>
        <w:t xml:space="preserve"> </w:t>
      </w:r>
      <w:r w:rsidR="008B70FF" w:rsidRPr="008B70FF">
        <w:rPr>
          <w:rFonts w:ascii="Times New Roman" w:hAnsi="Times New Roman" w:cs="Times New Roman"/>
          <w:b/>
          <w:sz w:val="28"/>
          <w:szCs w:val="28"/>
        </w:rPr>
        <w:t>Б</w:t>
      </w:r>
      <w:proofErr w:type="spellStart"/>
      <w:r w:rsidR="008B70FF" w:rsidRPr="008B70FF">
        <w:rPr>
          <w:rFonts w:ascii="Times New Roman" w:hAnsi="Times New Roman" w:cs="Times New Roman"/>
          <w:b/>
          <w:sz w:val="28"/>
          <w:szCs w:val="28"/>
          <w:lang w:val="uk-UA"/>
        </w:rPr>
        <w:t>ілоус</w:t>
      </w:r>
      <w:proofErr w:type="spellEnd"/>
      <w:r w:rsidR="008B70FF" w:rsidRPr="008B70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Олексіївна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793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7931F6">
        <w:rPr>
          <w:rFonts w:ascii="Times New Roman" w:hAnsi="Times New Roman" w:cs="Times New Roman"/>
          <w:b/>
          <w:sz w:val="28"/>
          <w:szCs w:val="28"/>
          <w:lang w:val="uk-UA"/>
        </w:rPr>
        <w:t>організатор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Тернопільської загальноосві</w:t>
      </w:r>
      <w:r w:rsidR="00936F76">
        <w:rPr>
          <w:rFonts w:ascii="Times New Roman" w:hAnsi="Times New Roman" w:cs="Times New Roman"/>
          <w:b/>
          <w:sz w:val="28"/>
          <w:szCs w:val="28"/>
          <w:lang w:val="uk-UA"/>
        </w:rPr>
        <w:t>тньої школи №2</w:t>
      </w:r>
    </w:p>
    <w:p w:rsidR="00936F76" w:rsidRDefault="00936F76" w:rsidP="008B70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Адреса: Тернопільська загальноосвітня школа</w:t>
      </w:r>
      <w:r w:rsidRPr="00936F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вул. Новий Світ, 11</w:t>
      </w:r>
    </w:p>
    <w:p w:rsidR="008B70FF" w:rsidRDefault="008B70FF" w:rsidP="008B70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0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народження:  </w:t>
      </w:r>
      <w:r w:rsidR="00FC6EB8">
        <w:rPr>
          <w:rFonts w:ascii="Times New Roman" w:hAnsi="Times New Roman" w:cs="Times New Roman"/>
          <w:b/>
          <w:sz w:val="28"/>
          <w:szCs w:val="28"/>
          <w:lang w:val="uk-UA"/>
        </w:rPr>
        <w:t>09.01.1979 р.</w:t>
      </w:r>
    </w:p>
    <w:p w:rsidR="00A85565" w:rsidRPr="00A85565" w:rsidRDefault="00A85565" w:rsidP="00A855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b/>
          <w:sz w:val="28"/>
          <w:szCs w:val="28"/>
          <w:lang w:val="uk-UA"/>
        </w:rPr>
        <w:t>Посада: педагог - організатор</w:t>
      </w:r>
    </w:p>
    <w:p w:rsidR="00A85565" w:rsidRPr="00A85565" w:rsidRDefault="00A85565" w:rsidP="00A855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b/>
          <w:sz w:val="28"/>
          <w:szCs w:val="28"/>
          <w:lang w:val="uk-UA"/>
        </w:rPr>
        <w:t>Стаж роботи (педагогічний): 13 років</w:t>
      </w:r>
    </w:p>
    <w:p w:rsidR="00A85565" w:rsidRPr="008B70FF" w:rsidRDefault="00A85565" w:rsidP="00A855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Кваліфікаційна категорія: спеціаліст вищої категорії</w:t>
      </w:r>
    </w:p>
    <w:p w:rsidR="008B70FF" w:rsidRPr="008B70FF" w:rsidRDefault="00DA5981" w:rsidP="008B70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Роки вивчення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 xml:space="preserve">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>: 2013-2015 рр.</w:t>
      </w:r>
    </w:p>
    <w:p w:rsidR="008B70FF" w:rsidRPr="00A33F55" w:rsidRDefault="008B70FF" w:rsidP="008B70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70FF">
        <w:rPr>
          <w:rFonts w:ascii="Times New Roman" w:hAnsi="Times New Roman" w:cs="Times New Roman"/>
          <w:b/>
          <w:sz w:val="28"/>
          <w:szCs w:val="28"/>
          <w:lang w:val="uk-UA"/>
        </w:rPr>
        <w:t>Нагороди, відзнаки:</w:t>
      </w:r>
      <w:r w:rsidR="002F1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6BD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подяка від заступника міністра  соц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іальної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олітики </w:t>
      </w:r>
      <w:proofErr w:type="spellStart"/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Надраги</w:t>
      </w:r>
      <w:proofErr w:type="spellEnd"/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подяка від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державної служби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України з надзвичайних ситуацій у Т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ерн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опільській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,  2010 -2015 рр.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, Тернопільського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центру зайнятості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>р., грамоти у</w:t>
      </w:r>
      <w:r w:rsidRPr="00A33F55">
        <w:rPr>
          <w:rFonts w:ascii="Times New Roman" w:hAnsi="Times New Roman" w:cs="Times New Roman"/>
          <w:sz w:val="28"/>
          <w:szCs w:val="28"/>
          <w:lang w:val="uk-UA"/>
        </w:rPr>
        <w:t>правління освіти і науки Тернопільської міської ради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2013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,  2014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і науки </w:t>
      </w:r>
      <w:r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обласної державної адміністрації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р.,2014р., 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>іменні</w:t>
      </w:r>
      <w:r w:rsid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>дипломи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від м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іністра з надзвич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айних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ситуацій Балоги В.І.</w:t>
      </w:r>
      <w:r w:rsidR="00A33F5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іністра з надзвич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айних ситуацій   Ш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андри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 xml:space="preserve"> дипломи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за кращого керівника року КВН 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2013р., 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A33F55" w:rsidRPr="00A33F5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022772" w:rsidRPr="00A33F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B70FF" w:rsidRPr="00B122FA" w:rsidRDefault="008B70FF" w:rsidP="008B70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F25" w:rsidRPr="00B122F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Провідна ідея досвіду</w:t>
      </w:r>
      <w:r w:rsidR="002F1F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12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34DE" w:rsidRPr="00B122FA">
        <w:rPr>
          <w:rFonts w:ascii="Times New Roman" w:hAnsi="Times New Roman" w:cs="Times New Roman"/>
          <w:sz w:val="28"/>
          <w:szCs w:val="28"/>
          <w:lang w:val="uk-UA"/>
        </w:rPr>
        <w:t>створення учнівського колективу як засобу самовихо</w:t>
      </w:r>
      <w:r w:rsidR="00FC6EB8" w:rsidRPr="00B122FA">
        <w:rPr>
          <w:rFonts w:ascii="Times New Roman" w:hAnsi="Times New Roman" w:cs="Times New Roman"/>
          <w:sz w:val="28"/>
          <w:szCs w:val="28"/>
          <w:lang w:val="uk-UA"/>
        </w:rPr>
        <w:t>вання і становлення особистості через впровадження колективних творчих справ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0FF" w:rsidRPr="00B122FA" w:rsidRDefault="008B70FF" w:rsidP="008B70FF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B122F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Актуальність досвіду:</w:t>
      </w:r>
    </w:p>
    <w:p w:rsidR="002F1F25" w:rsidRDefault="002F1F25" w:rsidP="001E4C1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36F76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досвіду зумовлена завданнями національного виховання, регламентованими Конституцією України, Законом України </w:t>
      </w:r>
      <w:r w:rsidR="00B122FA">
        <w:rPr>
          <w:rFonts w:ascii="Times New Roman" w:hAnsi="Times New Roman" w:cs="Times New Roman"/>
          <w:sz w:val="28"/>
          <w:szCs w:val="28"/>
          <w:lang w:val="uk-UA"/>
        </w:rPr>
        <w:t xml:space="preserve">«Про загальну середню освіту», </w:t>
      </w:r>
      <w:r w:rsidRPr="00936F76"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орієнтирами виховання учнів 1-11 класів загальноосвітніх навчальних закладів України, іншими нормативними документами.</w:t>
      </w:r>
    </w:p>
    <w:p w:rsidR="00C44D2E" w:rsidRPr="00C44D2E" w:rsidRDefault="00C44D2E" w:rsidP="00C44D2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44D2E">
        <w:rPr>
          <w:rFonts w:ascii="Times New Roman" w:hAnsi="Times New Roman" w:cs="Times New Roman"/>
          <w:sz w:val="28"/>
          <w:szCs w:val="28"/>
          <w:lang w:val="uk-UA"/>
        </w:rPr>
        <w:t>Школа сьогодні є однією з основних інст</w:t>
      </w:r>
      <w:r>
        <w:rPr>
          <w:rFonts w:ascii="Times New Roman" w:hAnsi="Times New Roman" w:cs="Times New Roman"/>
          <w:sz w:val="28"/>
          <w:szCs w:val="28"/>
          <w:lang w:val="uk-UA"/>
        </w:rPr>
        <w:t>итуцій соціалізації підростаючо</w:t>
      </w:r>
      <w:r w:rsidR="00AD773E">
        <w:rPr>
          <w:rFonts w:ascii="Times New Roman" w:hAnsi="Times New Roman" w:cs="Times New Roman"/>
          <w:sz w:val="28"/>
          <w:szCs w:val="28"/>
          <w:lang w:val="uk-UA"/>
        </w:rPr>
        <w:t>го покоління, «</w:t>
      </w:r>
      <w:r w:rsidRPr="00C44D2E">
        <w:rPr>
          <w:rFonts w:ascii="Times New Roman" w:hAnsi="Times New Roman" w:cs="Times New Roman"/>
          <w:sz w:val="28"/>
          <w:szCs w:val="28"/>
          <w:lang w:val="uk-UA"/>
        </w:rPr>
        <w:t xml:space="preserve">простір життя дитини, тут вона не готується до </w:t>
      </w:r>
      <w:r w:rsidRPr="00C44D2E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життя, а повноцінно живе, і тому вся діяльність навчального закладу вибудовується так, щоб сприяти становленню особистості як творця і проектувальника власного життя, гармонізації й гуманізації взаємин між учнями і педагогами, школою і родиною, ґрунтуючись на ідеї самоцінності дитинства, діалогу, усвідомленого виб</w:t>
      </w:r>
      <w:r w:rsidR="00AD773E">
        <w:rPr>
          <w:rFonts w:ascii="Times New Roman" w:hAnsi="Times New Roman" w:cs="Times New Roman"/>
          <w:sz w:val="28"/>
          <w:szCs w:val="28"/>
          <w:lang w:val="uk-UA"/>
        </w:rPr>
        <w:t>ору особистого життєвого шляху» (Концепція загальної середньої освіти).</w:t>
      </w:r>
    </w:p>
    <w:p w:rsidR="00C44D2E" w:rsidRDefault="00C44D2E" w:rsidP="0002049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44D2E">
        <w:rPr>
          <w:rFonts w:ascii="Times New Roman" w:hAnsi="Times New Roman" w:cs="Times New Roman"/>
          <w:sz w:val="28"/>
          <w:szCs w:val="28"/>
          <w:lang w:val="uk-UA"/>
        </w:rPr>
        <w:t xml:space="preserve">Видатний педагог сучасності В.О.Сухомлинський наголошував, що «майстерність і мистецтво виховання всебічно розвиненої особистості полягає в умінні педагога відкрити буквально перед кожним, отже й перед </w:t>
      </w:r>
      <w:proofErr w:type="spellStart"/>
      <w:r w:rsidRPr="00C44D2E">
        <w:rPr>
          <w:rFonts w:ascii="Times New Roman" w:hAnsi="Times New Roman" w:cs="Times New Roman"/>
          <w:sz w:val="28"/>
          <w:szCs w:val="28"/>
          <w:lang w:val="uk-UA"/>
        </w:rPr>
        <w:t>найпосереднішим</w:t>
      </w:r>
      <w:proofErr w:type="spellEnd"/>
      <w:r w:rsidRPr="00C44D2E">
        <w:rPr>
          <w:rFonts w:ascii="Times New Roman" w:hAnsi="Times New Roman" w:cs="Times New Roman"/>
          <w:sz w:val="28"/>
          <w:szCs w:val="28"/>
          <w:lang w:val="uk-UA"/>
        </w:rPr>
        <w:t>, найважчим вихованцем ті сфери розвитку його духу, де він може досягти вершини, виявити себе, заявити про своє Я, черпати сили з джерела людської гідності, почувати себе не обділеним, а духовно багатим».</w:t>
      </w:r>
    </w:p>
    <w:p w:rsidR="00020496" w:rsidRPr="00936F76" w:rsidRDefault="00020496" w:rsidP="0002049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20496">
        <w:rPr>
          <w:rFonts w:ascii="Times New Roman" w:hAnsi="Times New Roman" w:cs="Times New Roman"/>
          <w:sz w:val="28"/>
          <w:szCs w:val="28"/>
          <w:lang w:val="uk-UA"/>
        </w:rPr>
        <w:t>Сьогодення потребує людей, яким властиві ініціативність, розвинене почуття власної гідності, здатність до здійснення свідомого самостійного вибору та особистісного самовдосконалення. Саме такі особистості зможуть брати продуктивну участь у розбудові суспільства.  Ця потреба стала причиною педагогічного пошуку дієвих засобів, зорієнтованих на цінності гуманізму, співпраці, відповідальності. Такий засіб було знайдено в технології КТС.</w:t>
      </w:r>
    </w:p>
    <w:p w:rsidR="00C44D2E" w:rsidRDefault="008E5E08" w:rsidP="00C44D2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36F76">
        <w:rPr>
          <w:rFonts w:ascii="Times New Roman" w:hAnsi="Times New Roman" w:cs="Times New Roman"/>
          <w:sz w:val="28"/>
          <w:szCs w:val="28"/>
          <w:lang w:val="uk-UA"/>
        </w:rPr>
        <w:t xml:space="preserve">Досвід Білоус Н. О. актуальний,  спрямований  на розв’язання важливих проблем виховання, залучення учнів до різних форм колективної творчої діяльності, розвиток їхніх здібностей </w:t>
      </w:r>
      <w:r w:rsidRPr="00B122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936F76">
        <w:rPr>
          <w:rFonts w:ascii="Times New Roman" w:hAnsi="Times New Roman" w:cs="Times New Roman"/>
          <w:sz w:val="28"/>
          <w:szCs w:val="28"/>
          <w:lang w:val="uk-UA"/>
        </w:rPr>
        <w:t>соціальної творчості, актуалізує проблему чинників соціального виховання.</w:t>
      </w:r>
      <w:r w:rsidRPr="00936F76">
        <w:rPr>
          <w:rFonts w:ascii="Times New Roman" w:hAnsi="Times New Roman" w:cs="Times New Roman"/>
          <w:sz w:val="28"/>
          <w:szCs w:val="28"/>
          <w:lang w:val="uk-UA"/>
        </w:rPr>
        <w:cr/>
      </w:r>
      <w:r w:rsidR="00C44D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4D2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33E0" w:rsidRPr="00936F76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Колективна діяльність проектується на основі конкретної справи, виконання якої є процесом спільного творчого пошуку кращих способів розв’язання життєво важливих завдань. </w:t>
      </w:r>
    </w:p>
    <w:p w:rsidR="00C44D2E" w:rsidRDefault="00C44D2E" w:rsidP="00C44D2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КТС є: </w:t>
      </w:r>
    </w:p>
    <w:p w:rsidR="00C44D2E" w:rsidRDefault="00C44D2E" w:rsidP="00C44D2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колективною – її планують, готують, реалізують, оцінюють разом;   </w:t>
      </w:r>
    </w:p>
    <w:p w:rsidR="00C44D2E" w:rsidRPr="00936F76" w:rsidRDefault="00C44D2E" w:rsidP="00C44D2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творчою – обирають різні варіанти, виявляють</w:t>
      </w:r>
      <w:r w:rsidRPr="00C44D2E">
        <w:rPr>
          <w:rFonts w:ascii="Times New Roman" w:hAnsi="Times New Roman" w:cs="Times New Roman"/>
          <w:sz w:val="28"/>
          <w:szCs w:val="28"/>
          <w:lang w:val="uk-UA"/>
        </w:rPr>
        <w:t xml:space="preserve"> нові можливості, здібності учнів.</w:t>
      </w:r>
    </w:p>
    <w:p w:rsidR="001E4C1F" w:rsidRPr="00936F76" w:rsidRDefault="00C44D2E" w:rsidP="008E5E0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 система вихо</w:t>
      </w:r>
      <w:r w:rsidR="007105B6" w:rsidRPr="00936F76">
        <w:rPr>
          <w:rFonts w:ascii="Times New Roman" w:hAnsi="Times New Roman" w:cs="Times New Roman"/>
          <w:sz w:val="28"/>
          <w:szCs w:val="28"/>
          <w:lang w:val="uk-UA"/>
        </w:rPr>
        <w:t>вання в Тернопільської ЗОШ І-ІІІ ст. № 2 організована за методикою КТС</w:t>
      </w:r>
      <w:r w:rsidR="001E4C1F" w:rsidRPr="00936F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E08" w:rsidRPr="008E5E08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b/>
          <w:sz w:val="28"/>
          <w:szCs w:val="28"/>
          <w:lang w:val="uk-UA"/>
        </w:rPr>
        <w:t>Зовнішні умови виникнення і розвитку досвіду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– стан масової шкільної практики; педагогічна позиція педагога-організатора.</w:t>
      </w:r>
    </w:p>
    <w:p w:rsidR="008E5E08" w:rsidRPr="008E5E08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Внутрішні умови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прагнення Білоус Н.О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>. до творчої педагогічної діяльності.</w:t>
      </w:r>
    </w:p>
    <w:p w:rsidR="008E5E08" w:rsidRPr="008E5E08" w:rsidRDefault="008E5E08" w:rsidP="008E5E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E08">
        <w:rPr>
          <w:rFonts w:ascii="Times New Roman" w:hAnsi="Times New Roman" w:cs="Times New Roman"/>
          <w:b/>
          <w:sz w:val="28"/>
          <w:szCs w:val="28"/>
          <w:lang w:val="uk-UA"/>
        </w:rPr>
        <w:t>Теоретична основа досвіду  побудована на:</w:t>
      </w:r>
    </w:p>
    <w:p w:rsidR="008E5E08" w:rsidRPr="008E5E08" w:rsidRDefault="003330C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педагогічній</w:t>
      </w:r>
      <w:proofErr w:type="spellEnd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теорії виховання в колективі, яка створювалася зусиллями багатьох педагогів і психологів; поглядах на проблеми колективу, висвітлених у працях А. Макаренка, В. Сухомлинського, Т. </w:t>
      </w:r>
      <w:proofErr w:type="spellStart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Коннікової</w:t>
      </w:r>
      <w:proofErr w:type="spellEnd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, Л.</w:t>
      </w:r>
      <w:proofErr w:type="spellStart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Новікової</w:t>
      </w:r>
      <w:proofErr w:type="spellEnd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Куракіна</w:t>
      </w:r>
      <w:proofErr w:type="spellEnd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, А.Мудрика, М. </w:t>
      </w:r>
      <w:proofErr w:type="spellStart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Красовицького</w:t>
      </w:r>
      <w:proofErr w:type="spellEnd"/>
      <w:r w:rsidR="000204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70FF" w:rsidRDefault="003330C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методиці</w:t>
      </w:r>
      <w:proofErr w:type="spellEnd"/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колективного виховання (КТВ), систематизованій,  науково обґрунтованій і апробованій доктором педагогічних наук, академіком Ігорем Петрович</w:t>
      </w:r>
      <w:r w:rsidR="00B122FA">
        <w:rPr>
          <w:rFonts w:ascii="Times New Roman" w:hAnsi="Times New Roman" w:cs="Times New Roman"/>
          <w:sz w:val="28"/>
          <w:szCs w:val="28"/>
          <w:lang w:val="uk-UA"/>
        </w:rPr>
        <w:t>ем Івановим ( «педагогіці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творчості»</w:t>
      </w:r>
      <w:r w:rsidR="00B122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робо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>ті Наталя Олексіївна зас</w:t>
      </w:r>
      <w:r>
        <w:rPr>
          <w:rFonts w:ascii="Times New Roman" w:hAnsi="Times New Roman" w:cs="Times New Roman"/>
          <w:sz w:val="28"/>
          <w:szCs w:val="28"/>
          <w:lang w:val="uk-UA"/>
        </w:rPr>
        <w:t>тосовує</w:t>
      </w: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 різні види колективних творчих справ: 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-       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 xml:space="preserve">  суспільно-корисні (акції, флеш – </w:t>
      </w:r>
      <w:proofErr w:type="spellStart"/>
      <w:r w:rsidR="00020496">
        <w:rPr>
          <w:rFonts w:ascii="Times New Roman" w:hAnsi="Times New Roman" w:cs="Times New Roman"/>
          <w:sz w:val="28"/>
          <w:szCs w:val="28"/>
          <w:lang w:val="uk-UA"/>
        </w:rPr>
        <w:t>моби</w:t>
      </w:r>
      <w:proofErr w:type="spellEnd"/>
      <w:r w:rsidR="00020496">
        <w:rPr>
          <w:rFonts w:ascii="Times New Roman" w:hAnsi="Times New Roman" w:cs="Times New Roman"/>
          <w:sz w:val="28"/>
          <w:szCs w:val="28"/>
          <w:lang w:val="uk-UA"/>
        </w:rPr>
        <w:t xml:space="preserve"> тощо, шкільна служба новин, форуми</w:t>
      </w:r>
      <w:r w:rsidR="00EB213E">
        <w:rPr>
          <w:rFonts w:ascii="Times New Roman" w:hAnsi="Times New Roman" w:cs="Times New Roman"/>
          <w:sz w:val="28"/>
          <w:szCs w:val="28"/>
          <w:lang w:val="uk-UA"/>
        </w:rPr>
        <w:t>, проекти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-         пізнавальні (усні 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>журнали, екскурсії,  КВК  тощо</w:t>
      </w:r>
      <w:r w:rsidRPr="00A8556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-         трудові (</w:t>
      </w:r>
      <w:proofErr w:type="spellStart"/>
      <w:r w:rsidRPr="00A85565">
        <w:rPr>
          <w:rFonts w:ascii="Times New Roman" w:hAnsi="Times New Roman" w:cs="Times New Roman"/>
          <w:sz w:val="28"/>
          <w:szCs w:val="28"/>
          <w:lang w:val="uk-UA"/>
        </w:rPr>
        <w:t>трудові</w:t>
      </w:r>
      <w:proofErr w:type="spellEnd"/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 десанти, суботники, шефська робота);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-         спортивно-туристичні (спортивні ігри, </w:t>
      </w:r>
      <w:r>
        <w:rPr>
          <w:rFonts w:ascii="Times New Roman" w:hAnsi="Times New Roman" w:cs="Times New Roman"/>
          <w:sz w:val="28"/>
          <w:szCs w:val="28"/>
          <w:lang w:val="uk-UA"/>
        </w:rPr>
        <w:t>походи, екскурсії</w:t>
      </w:r>
      <w:r w:rsidR="00003CFC">
        <w:rPr>
          <w:rFonts w:ascii="Times New Roman" w:hAnsi="Times New Roman" w:cs="Times New Roman"/>
          <w:sz w:val="28"/>
          <w:szCs w:val="28"/>
          <w:lang w:val="uk-UA"/>
        </w:rPr>
        <w:t>, естафети</w:t>
      </w:r>
      <w:r w:rsidRPr="00A8556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-         художні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(свята, виставки, фестивалі</w:t>
      </w:r>
      <w:r w:rsidRPr="00A8556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 xml:space="preserve">     організаційні (збори, </w:t>
      </w: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колективне планування). </w:t>
      </w:r>
    </w:p>
    <w:p w:rsidR="00A85565" w:rsidRPr="00A85565" w:rsidRDefault="00A85565" w:rsidP="0002049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Будь</w:t>
      </w:r>
      <w:r>
        <w:rPr>
          <w:rFonts w:ascii="Times New Roman" w:hAnsi="Times New Roman" w:cs="Times New Roman"/>
          <w:sz w:val="28"/>
          <w:szCs w:val="28"/>
          <w:lang w:val="uk-UA"/>
        </w:rPr>
        <w:t>-яку сплановану справу педагог – організатор та учні продумують</w:t>
      </w: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, у підсумку відзначаючи: 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-         що зробимо?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-         коли зробимо?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-         де зробимо?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-         для кого зробимо? </w:t>
      </w:r>
    </w:p>
    <w:p w:rsidR="00A85565" w:rsidRP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 xml:space="preserve">-         із ким зробимо? </w:t>
      </w:r>
    </w:p>
    <w:p w:rsidR="00A85565" w:rsidRDefault="00A85565" w:rsidP="00A855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565">
        <w:rPr>
          <w:rFonts w:ascii="Times New Roman" w:hAnsi="Times New Roman" w:cs="Times New Roman"/>
          <w:sz w:val="28"/>
          <w:szCs w:val="28"/>
          <w:lang w:val="uk-UA"/>
        </w:rPr>
        <w:t>-         хто організує?</w:t>
      </w:r>
    </w:p>
    <w:p w:rsidR="008E5E08" w:rsidRPr="008E5E08" w:rsidRDefault="008E5E08" w:rsidP="008E5E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Новизна досвіду обґрунтовується: </w:t>
      </w:r>
    </w:p>
    <w:p w:rsidR="008E5E08" w:rsidRDefault="0036602B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творчою реалізацією у с</w:t>
      </w:r>
      <w:r w:rsidR="008E5E08">
        <w:rPr>
          <w:rFonts w:ascii="Times New Roman" w:hAnsi="Times New Roman" w:cs="Times New Roman"/>
          <w:sz w:val="28"/>
          <w:szCs w:val="28"/>
          <w:lang w:val="uk-UA"/>
        </w:rPr>
        <w:t>истемі виховної роботи Тернопіль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ської ЗОШ І-ІІІ ст. № 2 педагогічної технології КТС;</w:t>
      </w:r>
    </w:p>
    <w:p w:rsidR="008B3A9D" w:rsidRPr="008E5E08" w:rsidRDefault="008B3A9D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синтез</w:t>
      </w:r>
      <w:r w:rsidR="00B122FA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методики КТС з сучасними формами </w:t>
      </w:r>
      <w:r w:rsidR="00004B24">
        <w:rPr>
          <w:rFonts w:ascii="Times New Roman" w:hAnsi="Times New Roman" w:cs="Times New Roman"/>
          <w:sz w:val="28"/>
          <w:szCs w:val="28"/>
          <w:lang w:val="uk-UA"/>
        </w:rPr>
        <w:t>організації дозвілля школярів</w:t>
      </w:r>
      <w:r w:rsidR="00B122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5E08" w:rsidRPr="008E5E08" w:rsidRDefault="0036602B" w:rsidP="008E5E0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>напрацюванням власних методичних розробок колективних творчих справ, які можуть бути використані класними керівниками, педагогами-організаторами, керівниками г</w:t>
      </w:r>
      <w:r w:rsidR="00DA5981">
        <w:rPr>
          <w:rFonts w:ascii="Times New Roman" w:hAnsi="Times New Roman" w:cs="Times New Roman"/>
          <w:sz w:val="28"/>
          <w:szCs w:val="28"/>
          <w:lang w:val="uk-UA"/>
        </w:rPr>
        <w:t>уртків</w:t>
      </w:r>
      <w:r w:rsidR="000934DE">
        <w:rPr>
          <w:rFonts w:ascii="Times New Roman" w:hAnsi="Times New Roman" w:cs="Times New Roman"/>
          <w:sz w:val="28"/>
          <w:szCs w:val="28"/>
          <w:lang w:val="uk-UA"/>
        </w:rPr>
        <w:t xml:space="preserve"> ЗНЗ.</w:t>
      </w:r>
    </w:p>
    <w:p w:rsidR="00884EF7" w:rsidRPr="00A84348" w:rsidRDefault="00884EF7" w:rsidP="008E5E08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A843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Науково – методична діяльність:</w:t>
      </w:r>
    </w:p>
    <w:p w:rsidR="00F73CAE" w:rsidRPr="00F73CAE" w:rsidRDefault="00DA5981" w:rsidP="008E5E08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Білоус Наталя Олексіївна бере активну участь</w:t>
      </w:r>
      <w:r w:rsidR="00F73CAE" w:rsidRPr="00F73C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DA5981" w:rsidRPr="00F73CAE" w:rsidRDefault="00DA5981" w:rsidP="00F73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загальноміських методичних заходах:</w:t>
      </w:r>
    </w:p>
    <w:p w:rsidR="00884EF7" w:rsidRPr="00F73CAE" w:rsidRDefault="00DA5981" w:rsidP="00884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Організація та виступ на с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емінар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для педагогів - організаторів: «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Особистість педагога – організатора в процесі створення сприятливого освітнього середовища для формування творчої особистості”. – “Реалізація творчого потен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ціалу учнів засобами КТС», ТЗОШ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№2,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15.05.2013 р.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4EF7" w:rsidRPr="00F73CAE" w:rsidRDefault="00DA5981" w:rsidP="00884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Виступ  на  панорамному занятті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: «Роль педагога – організатора у формуванні творчого учнівського колективу». – “Колективні творчі справи в су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часній школі. – 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ТЗОШ №10, 13.03.2014 р.</w:t>
      </w:r>
    </w:p>
    <w:p w:rsidR="00DA5981" w:rsidRPr="00F73CAE" w:rsidRDefault="00DA5981" w:rsidP="00DA5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виступ на методичному об’єднанні 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Тренінг-</w:t>
      </w:r>
      <w:proofErr w:type="spellEnd"/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як  педагогічна технологія». – «Творчий портрет педаг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ога – організатора очима учнів»,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ТЗОШ №2,  12.05.2014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84EF7" w:rsidRPr="00F73CAE" w:rsidRDefault="00F73CAE" w:rsidP="00884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Виступ та проведення </w:t>
      </w:r>
      <w:proofErr w:type="spellStart"/>
      <w:r w:rsidRPr="00F73CAE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на  панорамному занятті: «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Удосконалення професійної майстерності педагогів – організаторів шляхо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м впровадження нових технологій»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як ігрова технологія активізації пізнавальної діяльності учнів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ТЗОШ №2,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29.01.2015 р.</w:t>
      </w:r>
    </w:p>
    <w:p w:rsidR="00150C1E" w:rsidRDefault="00F73CAE" w:rsidP="00150C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у міжнародних та всеукраїнських на</w:t>
      </w:r>
      <w:r w:rsidR="00A855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ково – методичних заходах:</w:t>
      </w:r>
    </w:p>
    <w:p w:rsidR="00884EF7" w:rsidRPr="00150C1E" w:rsidRDefault="00F73CAE" w:rsidP="00150C1E">
      <w:pPr>
        <w:ind w:left="427"/>
        <w:rPr>
          <w:rFonts w:ascii="Times New Roman" w:hAnsi="Times New Roman" w:cs="Times New Roman"/>
          <w:sz w:val="28"/>
          <w:szCs w:val="28"/>
          <w:lang w:val="uk-UA"/>
        </w:rPr>
      </w:pPr>
      <w:r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84EF7"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84EF7" w:rsidRPr="00150C1E">
        <w:rPr>
          <w:rFonts w:ascii="Times New Roman" w:hAnsi="Times New Roman" w:cs="Times New Roman"/>
          <w:sz w:val="28"/>
          <w:szCs w:val="28"/>
          <w:lang w:val="uk-UA"/>
        </w:rPr>
        <w:t>міжнародній науково</w:t>
      </w:r>
      <w:r w:rsidR="00A85565"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EF7" w:rsidRPr="00150C1E">
        <w:rPr>
          <w:rFonts w:ascii="Times New Roman" w:hAnsi="Times New Roman" w:cs="Times New Roman"/>
          <w:sz w:val="28"/>
          <w:szCs w:val="28"/>
          <w:lang w:val="uk-UA"/>
        </w:rPr>
        <w:t>- практичній конференції «Дитинство без насилля: суспільство, школа і сім’я на захисті прав дітей», ТНПУ,  2014 р.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4EF7" w:rsidRPr="00F73CAE" w:rsidRDefault="00F73CAE" w:rsidP="00F73CAE">
      <w:pPr>
        <w:ind w:left="427"/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Всеукраїнському семінарі Міністерства освіти і науки спільно з ОБС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Є «Права людини», Житомир, 2014р.;</w:t>
      </w:r>
    </w:p>
    <w:p w:rsidR="00884EF7" w:rsidRPr="00F73CAE" w:rsidRDefault="00F73CAE" w:rsidP="00F73CAE">
      <w:pPr>
        <w:ind w:left="427"/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Всеукраїнському  семінарі «Розвиток лідерських якостей і креативності у виховному процесі», 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EF7" w:rsidRPr="00F73CAE">
        <w:rPr>
          <w:rFonts w:ascii="Times New Roman" w:hAnsi="Times New Roman" w:cs="Times New Roman"/>
          <w:sz w:val="28"/>
          <w:szCs w:val="28"/>
          <w:lang w:val="uk-UA"/>
        </w:rPr>
        <w:t>Дніпропетровськ, 20</w:t>
      </w:r>
      <w:r w:rsidRPr="00F73CAE">
        <w:rPr>
          <w:rFonts w:ascii="Times New Roman" w:hAnsi="Times New Roman" w:cs="Times New Roman"/>
          <w:sz w:val="28"/>
          <w:szCs w:val="28"/>
          <w:lang w:val="uk-UA"/>
        </w:rPr>
        <w:t>14р.</w:t>
      </w:r>
    </w:p>
    <w:p w:rsidR="00636535" w:rsidRDefault="00F73CAE" w:rsidP="00F73C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</w:t>
      </w:r>
      <w:r w:rsidR="00636535">
        <w:rPr>
          <w:rFonts w:ascii="Times New Roman" w:hAnsi="Times New Roman" w:cs="Times New Roman"/>
          <w:b/>
          <w:sz w:val="28"/>
          <w:szCs w:val="28"/>
          <w:lang w:val="uk-UA"/>
        </w:rPr>
        <w:t>та досягнення учнівських колективів:</w:t>
      </w:r>
    </w:p>
    <w:p w:rsidR="00F73CAE" w:rsidRPr="00636535" w:rsidRDefault="00F73CAE" w:rsidP="006365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міських  конкурсах:</w:t>
      </w:r>
    </w:p>
    <w:p w:rsidR="00F73CAE" w:rsidRPr="00636535" w:rsidRDefault="00F73CAE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- Міський конкурс агітбригад “Здоров’я очима дітей ” - ІІІ місце (2012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- Конкурс екологічних  агітбригад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 - ІІІ місце (2012р.) -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ІІ місце (2014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Інтелектуальні змагання “УНІКУМ”  - ІІ місце (2012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Участь у міському волонт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ерському проекті ” Я хочу </w:t>
      </w:r>
      <w:proofErr w:type="spellStart"/>
      <w:r w:rsidRPr="00636535">
        <w:rPr>
          <w:rFonts w:ascii="Times New Roman" w:hAnsi="Times New Roman" w:cs="Times New Roman"/>
          <w:sz w:val="28"/>
          <w:szCs w:val="28"/>
          <w:lang w:val="uk-UA"/>
        </w:rPr>
        <w:t>жити”-</w:t>
      </w:r>
      <w:proofErr w:type="spellEnd"/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Подяка мера (2012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Міський КВН з правознавства “Час зіграний в КВН –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час відсутній для правопорушень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” – ІІ місце (2013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Міський  турнір “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Що?Де? Коли?”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– ІІ місце – молодша група (2013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65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proofErr w:type="spellEnd"/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конкурс соціальної реклами за сприяння Міської ради. – І місце (2013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іський конкурс “Зелена красуня”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(оформлення шкільного подвір’я на новорічну тематику). – ІІІ місце (2013 р.);І місце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(2014р)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F73C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Міський конкурс “Учень року” – ІІ місце “Лідер року” (2013 р.);ІІ місце “Лідер року” (2014 р.)</w:t>
      </w:r>
    </w:p>
    <w:p w:rsidR="00A84348" w:rsidRDefault="00636535" w:rsidP="00A843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Участь у міському конкурсі відеороликів «Твоє життя </w:t>
      </w:r>
      <w:proofErr w:type="spellStart"/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–твій</w:t>
      </w:r>
      <w:proofErr w:type="spellEnd"/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вибір» - І місце (2014р.)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A84348" w:rsidRDefault="00636535" w:rsidP="00A843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4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F73CAE" w:rsidRPr="00A84348">
        <w:rPr>
          <w:rFonts w:ascii="Times New Roman" w:hAnsi="Times New Roman" w:cs="Times New Roman"/>
          <w:b/>
          <w:sz w:val="28"/>
          <w:szCs w:val="28"/>
          <w:lang w:val="uk-UA"/>
        </w:rPr>
        <w:t>обласних конкурсах</w:t>
      </w:r>
      <w:r w:rsidRPr="00A8434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Участь у обласних змаганнях “УНІКУМ” 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ІІІ місце (2012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1857ED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екологічних змаганнях 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ІІІ місце (2014 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1857ED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обласному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фестив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алі ДЮП: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 – 2011,2012,2013рр.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b/>
          <w:sz w:val="28"/>
          <w:szCs w:val="28"/>
          <w:lang w:val="uk-UA"/>
        </w:rPr>
        <w:t>у Всеукраїнських   конкурсах:</w:t>
      </w:r>
    </w:p>
    <w:p w:rsidR="00A84348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Лауреати Всеукраїнського фестивалю дитячих та юнацьких команд КВН “Жарт птиця” 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Одеса (2010 – 2014р.)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ереможці номінацій 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”Краща КВН – газета”(2011 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“Краща актриса фестивалю” (2013,2014 рр.)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“Кращий актор ” (2012,2013рр.)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“Кращий керівник команди” (2013,2014 рр.)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“Міс КВН 2013 року”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6535" w:rsidRDefault="00F73CAE" w:rsidP="00F73C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Лауреати Всеукраїнського фестивалю дружин юних пожежників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6535" w:rsidRDefault="00F73CAE" w:rsidP="00636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2011 р.  - 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Одеса (6 місце)</w:t>
      </w:r>
    </w:p>
    <w:p w:rsidR="00636535" w:rsidRDefault="00F73CAE" w:rsidP="00636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2012 р .- 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Євпаторія(9 місце)</w:t>
      </w:r>
    </w:p>
    <w:p w:rsidR="00636535" w:rsidRDefault="00F73CAE" w:rsidP="006365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- 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Євпаторія(7 місце)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6535" w:rsidRDefault="00636535" w:rsidP="00636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Номінація “ Найкраще висвітлення теми домашнього завдання”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“Влучний </w:t>
      </w:r>
      <w:proofErr w:type="spellStart"/>
      <w:r w:rsidRPr="00636535">
        <w:rPr>
          <w:rFonts w:ascii="Times New Roman" w:hAnsi="Times New Roman" w:cs="Times New Roman"/>
          <w:sz w:val="28"/>
          <w:szCs w:val="28"/>
          <w:lang w:val="uk-UA"/>
        </w:rPr>
        <w:t>ствольщ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ик”-</w:t>
      </w:r>
      <w:proofErr w:type="spellEnd"/>
      <w:r w:rsidR="001857ED">
        <w:rPr>
          <w:rFonts w:ascii="Times New Roman" w:hAnsi="Times New Roman" w:cs="Times New Roman"/>
          <w:sz w:val="28"/>
          <w:szCs w:val="28"/>
          <w:lang w:val="uk-UA"/>
        </w:rPr>
        <w:t xml:space="preserve"> І місце;</w:t>
      </w:r>
    </w:p>
    <w:p w:rsidR="00F73CAE" w:rsidRPr="00A84348" w:rsidRDefault="00F73CAE" w:rsidP="00F73C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Всеукраїнський турнір профорієнтації учнівської молоді ”ПОУМУ” (Львів)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348">
        <w:rPr>
          <w:rFonts w:ascii="Times New Roman" w:hAnsi="Times New Roman" w:cs="Times New Roman"/>
          <w:sz w:val="28"/>
          <w:szCs w:val="28"/>
          <w:lang w:val="uk-UA"/>
        </w:rPr>
        <w:t>ІІ місце – західний регіон (2010р.)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84348">
        <w:rPr>
          <w:rFonts w:ascii="Times New Roman" w:hAnsi="Times New Roman" w:cs="Times New Roman"/>
          <w:sz w:val="28"/>
          <w:szCs w:val="28"/>
          <w:lang w:val="uk-UA"/>
        </w:rPr>
        <w:t>І місце – західний регіон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4348">
        <w:rPr>
          <w:rFonts w:ascii="Times New Roman" w:hAnsi="Times New Roman" w:cs="Times New Roman"/>
          <w:sz w:val="28"/>
          <w:szCs w:val="28"/>
          <w:lang w:val="uk-UA"/>
        </w:rPr>
        <w:t xml:space="preserve"> (2011р.)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36535" w:rsidRPr="00A84348">
        <w:rPr>
          <w:rFonts w:ascii="Times New Roman" w:hAnsi="Times New Roman" w:cs="Times New Roman"/>
          <w:sz w:val="28"/>
          <w:szCs w:val="28"/>
          <w:lang w:val="uk-UA"/>
        </w:rPr>
        <w:t>івфінал (Тернопіль)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>, ф</w:t>
      </w:r>
      <w:r w:rsidRPr="00A84348">
        <w:rPr>
          <w:rFonts w:ascii="Times New Roman" w:hAnsi="Times New Roman" w:cs="Times New Roman"/>
          <w:sz w:val="28"/>
          <w:szCs w:val="28"/>
          <w:lang w:val="uk-UA"/>
        </w:rPr>
        <w:t>іналісти – 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4348">
        <w:rPr>
          <w:rFonts w:ascii="Times New Roman" w:hAnsi="Times New Roman" w:cs="Times New Roman"/>
          <w:sz w:val="28"/>
          <w:szCs w:val="28"/>
          <w:lang w:val="uk-UA"/>
        </w:rPr>
        <w:t>Київ (2012р.)</w:t>
      </w:r>
      <w:r w:rsidR="001857ED" w:rsidRPr="00A843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Лауреати фестивалю КВН “Місто майстрів”</w:t>
      </w:r>
      <w:r w:rsidR="00636535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(м.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уганськ)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2012 р. 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Переможці Юніор – ліги 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Хмельницький – І місце (2012р.)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F73CAE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Лауреати Всеукраїнського фестивалю юнацьких та учнівських команд КВН “</w:t>
      </w:r>
      <w:proofErr w:type="spellStart"/>
      <w:r w:rsidRPr="00636535">
        <w:rPr>
          <w:rFonts w:ascii="Times New Roman" w:hAnsi="Times New Roman" w:cs="Times New Roman"/>
          <w:sz w:val="28"/>
          <w:szCs w:val="28"/>
          <w:lang w:val="uk-UA"/>
        </w:rPr>
        <w:t>Сміховик</w:t>
      </w:r>
      <w:proofErr w:type="spellEnd"/>
      <w:r w:rsidRPr="00636535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(2013,2014р.)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>Житомир</w:t>
      </w:r>
      <w:r w:rsid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636535" w:rsidRDefault="00636535" w:rsidP="00636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6535">
        <w:rPr>
          <w:rFonts w:ascii="Times New Roman" w:hAnsi="Times New Roman" w:cs="Times New Roman"/>
          <w:sz w:val="28"/>
          <w:szCs w:val="28"/>
          <w:lang w:val="uk-UA"/>
        </w:rPr>
        <w:t>Лауреати  Всеукраїнського фестивалю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учнівських команд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636535">
        <w:rPr>
          <w:rFonts w:ascii="Times New Roman" w:hAnsi="Times New Roman" w:cs="Times New Roman"/>
          <w:sz w:val="28"/>
          <w:szCs w:val="28"/>
          <w:lang w:val="uk-UA"/>
        </w:rPr>
        <w:t>Первосміх</w:t>
      </w:r>
      <w:proofErr w:type="spellEnd"/>
      <w:r w:rsidRPr="00636535">
        <w:rPr>
          <w:rFonts w:ascii="Times New Roman" w:hAnsi="Times New Roman" w:cs="Times New Roman"/>
          <w:sz w:val="28"/>
          <w:szCs w:val="28"/>
          <w:lang w:val="uk-UA"/>
        </w:rPr>
        <w:t>”  (2013 р.) м.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Лубни 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>Полтавськ</w:t>
      </w:r>
      <w:r w:rsidR="00A8434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73CAE" w:rsidRPr="00636535">
        <w:rPr>
          <w:rFonts w:ascii="Times New Roman" w:hAnsi="Times New Roman" w:cs="Times New Roman"/>
          <w:sz w:val="28"/>
          <w:szCs w:val="28"/>
          <w:lang w:val="uk-UA"/>
        </w:rPr>
        <w:t xml:space="preserve"> обл.</w:t>
      </w:r>
    </w:p>
    <w:p w:rsidR="00F73CAE" w:rsidRPr="00F73CAE" w:rsidRDefault="001857ED" w:rsidP="00F73C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 та педагоги є ініціаторами</w:t>
      </w:r>
      <w:r w:rsidR="00F73CAE" w:rsidRPr="00F73CA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73CAE" w:rsidRPr="001857ED" w:rsidRDefault="00F73CAE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57ED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 w:rsidRPr="001857ED">
        <w:rPr>
          <w:rFonts w:ascii="Times New Roman" w:hAnsi="Times New Roman" w:cs="Times New Roman"/>
          <w:sz w:val="28"/>
          <w:szCs w:val="28"/>
          <w:lang w:val="uk-UA"/>
        </w:rPr>
        <w:t xml:space="preserve"> “Діти єднають Україну”</w:t>
      </w:r>
      <w:r w:rsidR="00636535" w:rsidRP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CAE" w:rsidRPr="001857ED" w:rsidRDefault="001857ED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3CAE" w:rsidRPr="001857ED">
        <w:rPr>
          <w:rFonts w:ascii="Times New Roman" w:hAnsi="Times New Roman" w:cs="Times New Roman"/>
          <w:sz w:val="28"/>
          <w:szCs w:val="28"/>
          <w:lang w:val="uk-UA"/>
        </w:rPr>
        <w:t>півпраці з учнівським парламентом Дн</w:t>
      </w:r>
      <w:r w:rsidR="00636535" w:rsidRPr="001857ED">
        <w:rPr>
          <w:rFonts w:ascii="Times New Roman" w:hAnsi="Times New Roman" w:cs="Times New Roman"/>
          <w:sz w:val="28"/>
          <w:szCs w:val="28"/>
          <w:lang w:val="uk-UA"/>
        </w:rPr>
        <w:t>іпродзержинського колегіуму №16;</w:t>
      </w:r>
    </w:p>
    <w:p w:rsidR="00F73CAE" w:rsidRPr="001857ED" w:rsidRDefault="00F73CAE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57ED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</w:t>
      </w:r>
      <w:proofErr w:type="spellStart"/>
      <w:r w:rsidRPr="001857ED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 w:rsidRPr="001857ED">
        <w:rPr>
          <w:rFonts w:ascii="Times New Roman" w:hAnsi="Times New Roman" w:cs="Times New Roman"/>
          <w:sz w:val="28"/>
          <w:szCs w:val="28"/>
          <w:lang w:val="uk-UA"/>
        </w:rPr>
        <w:t xml:space="preserve"> “Якщо д</w:t>
      </w:r>
      <w:r w:rsidR="00636535" w:rsidRPr="001857ED">
        <w:rPr>
          <w:rFonts w:ascii="Times New Roman" w:hAnsi="Times New Roman" w:cs="Times New Roman"/>
          <w:sz w:val="28"/>
          <w:szCs w:val="28"/>
          <w:lang w:val="uk-UA"/>
        </w:rPr>
        <w:t>іти благають – гармати мовчать”;</w:t>
      </w:r>
    </w:p>
    <w:p w:rsidR="00F73CAE" w:rsidRPr="001857ED" w:rsidRDefault="00F73CAE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57ED">
        <w:rPr>
          <w:rFonts w:ascii="Times New Roman" w:hAnsi="Times New Roman" w:cs="Times New Roman"/>
          <w:sz w:val="28"/>
          <w:szCs w:val="28"/>
          <w:lang w:val="uk-UA"/>
        </w:rPr>
        <w:t>Всеукраїнського форуму  “Формула успіху правової держави очима дітей”</w:t>
      </w:r>
      <w:r w:rsidR="00636535" w:rsidRPr="001857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4EF7" w:rsidRPr="001857ED" w:rsidRDefault="00F73CAE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57ED">
        <w:rPr>
          <w:rFonts w:ascii="Times New Roman" w:hAnsi="Times New Roman" w:cs="Times New Roman"/>
          <w:sz w:val="28"/>
          <w:szCs w:val="28"/>
          <w:lang w:val="uk-UA"/>
        </w:rPr>
        <w:t>Всеукраїнського фестивалю КВН «</w:t>
      </w:r>
      <w:proofErr w:type="spellStart"/>
      <w:r w:rsidRPr="001857ED">
        <w:rPr>
          <w:rFonts w:ascii="Times New Roman" w:hAnsi="Times New Roman" w:cs="Times New Roman"/>
          <w:sz w:val="28"/>
          <w:szCs w:val="28"/>
          <w:lang w:val="uk-UA"/>
        </w:rPr>
        <w:t>Сміхопад</w:t>
      </w:r>
      <w:proofErr w:type="spellEnd"/>
      <w:r w:rsidRPr="001857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6535" w:rsidRPr="001857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E08" w:rsidRPr="00A2471C" w:rsidRDefault="008E5E08" w:rsidP="008E5E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впровадження технології КТС </w:t>
      </w:r>
    </w:p>
    <w:p w:rsidR="008E5E08" w:rsidRPr="008E5E08" w:rsidRDefault="005E0363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в Тернопільській 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 № 2 колективу учнів  і педаг</w:t>
      </w:r>
      <w:r w:rsidR="00B12C87">
        <w:rPr>
          <w:rFonts w:ascii="Times New Roman" w:hAnsi="Times New Roman" w:cs="Times New Roman"/>
          <w:sz w:val="28"/>
          <w:szCs w:val="28"/>
          <w:lang w:val="uk-UA"/>
        </w:rPr>
        <w:t>огів, які ведуть пошук оптимальних</w:t>
      </w:r>
      <w:r w:rsidR="008E5E08"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шляхів вирішення спільного</w:t>
      </w:r>
      <w:r w:rsidR="00B12C87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8B3A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E08" w:rsidRPr="008E5E08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>- Розро</w:t>
      </w:r>
      <w:r w:rsidR="008B3A9D">
        <w:rPr>
          <w:rFonts w:ascii="Times New Roman" w:hAnsi="Times New Roman" w:cs="Times New Roman"/>
          <w:sz w:val="28"/>
          <w:szCs w:val="28"/>
          <w:lang w:val="uk-UA"/>
        </w:rPr>
        <w:t xml:space="preserve">бка нових форм і напрямів КТС  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>проведення традиційних справ школи.</w:t>
      </w:r>
    </w:p>
    <w:p w:rsidR="008E5E08" w:rsidRPr="008E5E08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>- Розвиток творчої спрямованості дітей, наявність згуртованих творчих груп, раціональна організація вільного часу школярів.</w:t>
      </w:r>
    </w:p>
    <w:p w:rsidR="008E5E08" w:rsidRPr="008E5E08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>- Позитив</w:t>
      </w:r>
      <w:r w:rsidR="00020496">
        <w:rPr>
          <w:rFonts w:ascii="Times New Roman" w:hAnsi="Times New Roman" w:cs="Times New Roman"/>
          <w:sz w:val="28"/>
          <w:szCs w:val="28"/>
          <w:lang w:val="uk-UA"/>
        </w:rPr>
        <w:t>ні відгуки батьків про КТС школу.</w:t>
      </w: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E08" w:rsidRPr="008E5E08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>- Зростання показників моральної вихованості, рівня розвитку трудової вихованості, ціннісного ставлення до суспільства, природи, до себе.</w:t>
      </w:r>
    </w:p>
    <w:p w:rsidR="00A2471C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471C">
        <w:rPr>
          <w:rFonts w:ascii="Times New Roman" w:hAnsi="Times New Roman" w:cs="Times New Roman"/>
          <w:sz w:val="28"/>
          <w:szCs w:val="28"/>
          <w:lang w:val="uk-UA"/>
        </w:rPr>
        <w:t>Формування учнівського колективу, умінь та навичок самоорганізації; розвиток творчих здібностей</w:t>
      </w:r>
      <w:r w:rsidR="007105B6">
        <w:rPr>
          <w:rFonts w:ascii="Times New Roman" w:hAnsi="Times New Roman" w:cs="Times New Roman"/>
          <w:sz w:val="28"/>
          <w:szCs w:val="28"/>
          <w:lang w:val="uk-UA"/>
        </w:rPr>
        <w:t>; виховання почуття відповідальності.</w:t>
      </w:r>
    </w:p>
    <w:p w:rsidR="001857ED" w:rsidRDefault="001857ED" w:rsidP="001857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застосування КТС висвітлені в публікаціях</w:t>
      </w:r>
      <w:r w:rsidRPr="001857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57ED" w:rsidRPr="001857ED" w:rsidRDefault="001857ED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57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Сценаріях позакласних заходів опублікованих на сайті </w:t>
      </w:r>
      <w:proofErr w:type="spellStart"/>
      <w:r w:rsidRPr="001857ED">
        <w:rPr>
          <w:rFonts w:ascii="Times New Roman" w:hAnsi="Times New Roman" w:cs="Times New Roman"/>
          <w:sz w:val="28"/>
          <w:szCs w:val="28"/>
          <w:lang w:val="uk-UA"/>
        </w:rPr>
        <w:t>Metodportal</w:t>
      </w:r>
      <w:proofErr w:type="spellEnd"/>
      <w:r w:rsidRPr="001857ED">
        <w:rPr>
          <w:rFonts w:ascii="Times New Roman" w:hAnsi="Times New Roman" w:cs="Times New Roman"/>
          <w:sz w:val="28"/>
          <w:szCs w:val="28"/>
          <w:lang w:val="uk-UA"/>
        </w:rPr>
        <w:t>, у рубриці «Виховна робота»;</w:t>
      </w:r>
    </w:p>
    <w:p w:rsidR="001857ED" w:rsidRDefault="001857ED" w:rsidP="001857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Методичних розробках</w:t>
      </w:r>
      <w:r w:rsidRPr="001857ED">
        <w:rPr>
          <w:rFonts w:ascii="Times New Roman" w:hAnsi="Times New Roman" w:cs="Times New Roman"/>
          <w:sz w:val="28"/>
          <w:szCs w:val="28"/>
          <w:lang w:val="uk-UA"/>
        </w:rPr>
        <w:t xml:space="preserve"> занять «Школи лідера» - у журналі «Сучасна школа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и», видавництво «Шкільний світ».</w:t>
      </w:r>
    </w:p>
    <w:p w:rsidR="002F1F25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ab/>
        <w:t>За інноваційним потенціалом досвід модифікаційний, так як модернізує підготовку і проведення колективних творчих справ.</w:t>
      </w:r>
    </w:p>
    <w:p w:rsidR="00AD773E" w:rsidRPr="001857ED" w:rsidRDefault="008E5E08" w:rsidP="001857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1F25" w:rsidRPr="003330C8">
        <w:rPr>
          <w:rFonts w:ascii="Times New Roman" w:hAnsi="Times New Roman" w:cs="Times New Roman"/>
          <w:sz w:val="28"/>
          <w:szCs w:val="28"/>
          <w:lang w:val="uk-UA"/>
        </w:rPr>
        <w:t>Результативність і дієвість визначається позитивними змінами, які простежуються в особистісному розвитку учнів, зростанні їх соціальної активності й громадянської позиції, здатності до со</w:t>
      </w:r>
      <w:r w:rsidR="00253E6F" w:rsidRPr="003330C8">
        <w:rPr>
          <w:rFonts w:ascii="Times New Roman" w:hAnsi="Times New Roman" w:cs="Times New Roman"/>
          <w:sz w:val="28"/>
          <w:szCs w:val="28"/>
          <w:lang w:val="uk-UA"/>
        </w:rPr>
        <w:t>ціалізації в життєвому просторі, сформованістю</w:t>
      </w:r>
      <w:r w:rsidR="008B3A9D" w:rsidRPr="003330C8">
        <w:rPr>
          <w:rFonts w:ascii="Times New Roman" w:hAnsi="Times New Roman" w:cs="Times New Roman"/>
          <w:sz w:val="28"/>
          <w:szCs w:val="28"/>
          <w:lang w:val="uk-UA"/>
        </w:rPr>
        <w:t xml:space="preserve"> в учнів суспільно-значущих ціннісних орієнтацій у діяльності, соціальних мотивів спілкування й поведінки, активної життєвої п</w:t>
      </w:r>
      <w:r w:rsidR="003330C8" w:rsidRPr="003330C8">
        <w:rPr>
          <w:rFonts w:ascii="Times New Roman" w:hAnsi="Times New Roman" w:cs="Times New Roman"/>
          <w:sz w:val="28"/>
          <w:szCs w:val="28"/>
          <w:lang w:val="uk-UA"/>
        </w:rPr>
        <w:t>озиції</w:t>
      </w:r>
      <w:r w:rsidR="00253E6F" w:rsidRPr="003330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73E" w:rsidRPr="00AD773E">
        <w:rPr>
          <w:lang w:val="uk-UA"/>
        </w:rPr>
        <w:t xml:space="preserve"> </w:t>
      </w:r>
    </w:p>
    <w:p w:rsidR="00AD773E" w:rsidRPr="00AD773E" w:rsidRDefault="00AD773E" w:rsidP="00AD773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AD773E">
        <w:rPr>
          <w:rFonts w:ascii="Times New Roman" w:hAnsi="Times New Roman" w:cs="Times New Roman"/>
          <w:sz w:val="28"/>
          <w:szCs w:val="28"/>
          <w:lang w:val="uk-UA"/>
        </w:rPr>
        <w:t xml:space="preserve">освід використання КТС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Білоус Наталею </w:t>
      </w:r>
      <w:r w:rsidRPr="00AD773E">
        <w:rPr>
          <w:rFonts w:ascii="Times New Roman" w:hAnsi="Times New Roman" w:cs="Times New Roman"/>
          <w:sz w:val="28"/>
          <w:szCs w:val="28"/>
          <w:lang w:val="uk-UA"/>
        </w:rPr>
        <w:t>дозволяє створити с</w:t>
      </w:r>
      <w:r>
        <w:rPr>
          <w:rFonts w:ascii="Times New Roman" w:hAnsi="Times New Roman" w:cs="Times New Roman"/>
          <w:sz w:val="28"/>
          <w:szCs w:val="28"/>
          <w:lang w:val="uk-UA"/>
        </w:rPr>
        <w:t>истему роботи педагога - організатора</w:t>
      </w:r>
      <w:r w:rsidRPr="00AD773E">
        <w:rPr>
          <w:rFonts w:ascii="Times New Roman" w:hAnsi="Times New Roman" w:cs="Times New Roman"/>
          <w:sz w:val="28"/>
          <w:szCs w:val="28"/>
          <w:lang w:val="uk-UA"/>
        </w:rPr>
        <w:t xml:space="preserve">. Саме колективна творча діяльність утверджує можливості дитини, її самоцінність у загальній справі, сприяє самостійному моральному вибору, виховує соціально-активну особистість, здатну реалізувати творчі здібності в майбутньому, дорослому житті. </w:t>
      </w:r>
    </w:p>
    <w:p w:rsidR="00F73CAE" w:rsidRPr="00F73CAE" w:rsidRDefault="00F73CAE" w:rsidP="00AD773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Ознаки передового педагогічного досвіду такі:</w:t>
      </w:r>
    </w:p>
    <w:p w:rsidR="00F73CAE" w:rsidRPr="00F73CAE" w:rsidRDefault="00F73CAE" w:rsidP="00F73CA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73CAE" w:rsidRPr="00F73CAE" w:rsidRDefault="00F73CAE" w:rsidP="00F7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сформованість громадської спрямованості школяра, що виявляється насамперед в ознаках колективізму та громадської активності;</w:t>
      </w:r>
    </w:p>
    <w:p w:rsidR="00F73CAE" w:rsidRPr="00F73CAE" w:rsidRDefault="00F73CAE" w:rsidP="00F7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сформованість в учнів суспільно-значущих ціннісних орієнтацій у діяльності, соціальних мотивів спілкування й поведінки, активної життєвої позиції, потреби в самовихованні;</w:t>
      </w:r>
    </w:p>
    <w:p w:rsidR="00F73CAE" w:rsidRPr="00F73CAE" w:rsidRDefault="00F73CAE" w:rsidP="00F73C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 xml:space="preserve">уміння аналізувати процес і результат конкретної праці, самоконтроль, самоаналіз зробленої роботи,  раціональний підхід до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справи, корекція в організації .</w:t>
      </w:r>
    </w:p>
    <w:p w:rsidR="00F73CAE" w:rsidRPr="003330C8" w:rsidRDefault="00F73CAE" w:rsidP="003330C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3CAE">
        <w:rPr>
          <w:rFonts w:ascii="Times New Roman" w:hAnsi="Times New Roman" w:cs="Times New Roman"/>
          <w:sz w:val="28"/>
          <w:szCs w:val="28"/>
          <w:lang w:val="uk-UA"/>
        </w:rPr>
        <w:t>Спектр використання досвіду Білоус Н.О. : класні керівники, педагоги-організатори, керівники гуртків можуть застосовувати методику КТС у позакласній роботі.</w:t>
      </w:r>
    </w:p>
    <w:p w:rsidR="005E0363" w:rsidRDefault="008E5E08" w:rsidP="008E5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E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3CAE" w:rsidRPr="00F73CAE">
        <w:rPr>
          <w:rFonts w:ascii="Times New Roman" w:hAnsi="Times New Roman" w:cs="Times New Roman"/>
          <w:sz w:val="28"/>
          <w:szCs w:val="28"/>
          <w:lang w:val="uk-UA"/>
        </w:rPr>
        <w:t>Шляхи розповсюдження в системі післядипломної педагогічної освіти міста: творча група, публікації, семінари, панорамні заняття.</w:t>
      </w:r>
    </w:p>
    <w:p w:rsidR="008B70FF" w:rsidRPr="00004B24" w:rsidRDefault="008B70FF" w:rsidP="008B70F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50C1E" w:rsidRPr="00150C1E" w:rsidRDefault="00EB213E" w:rsidP="00150C1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вивченні та узагальненні</w:t>
      </w:r>
      <w:r w:rsidR="00150C1E"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 передового педагогічного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використовувалися методи :</w:t>
      </w:r>
    </w:p>
    <w:p w:rsidR="00150C1E" w:rsidRPr="00150C1E" w:rsidRDefault="00150C1E" w:rsidP="00150C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0C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EB213E">
        <w:rPr>
          <w:rFonts w:ascii="Times New Roman" w:hAnsi="Times New Roman" w:cs="Times New Roman"/>
          <w:sz w:val="28"/>
          <w:szCs w:val="28"/>
          <w:lang w:val="uk-UA"/>
        </w:rPr>
        <w:tab/>
        <w:t>вивчення системи роботи педагога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, спостереження за його діяльністю; </w:t>
      </w:r>
    </w:p>
    <w:p w:rsidR="00150C1E" w:rsidRPr="00150C1E" w:rsidRDefault="00150C1E" w:rsidP="00150C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0C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ab/>
        <w:t>бе</w:t>
      </w:r>
      <w:r w:rsidR="00EB213E">
        <w:rPr>
          <w:rFonts w:ascii="Times New Roman" w:hAnsi="Times New Roman" w:cs="Times New Roman"/>
          <w:sz w:val="28"/>
          <w:szCs w:val="28"/>
          <w:lang w:val="uk-UA"/>
        </w:rPr>
        <w:t>сіди з автором досвіду,  відвідування позакласних заходів, спільна організація  та проведення методичних заходів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50C1E" w:rsidRPr="00150C1E" w:rsidRDefault="00150C1E" w:rsidP="00150C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0C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вивчення шкільної документації; </w:t>
      </w:r>
    </w:p>
    <w:p w:rsidR="00150C1E" w:rsidRPr="00F73CAE" w:rsidRDefault="00150C1E" w:rsidP="00150C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0C1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150C1E">
        <w:rPr>
          <w:rFonts w:ascii="Times New Roman" w:hAnsi="Times New Roman" w:cs="Times New Roman"/>
          <w:sz w:val="28"/>
          <w:szCs w:val="28"/>
          <w:lang w:val="uk-UA"/>
        </w:rPr>
        <w:tab/>
        <w:t>анкетування колег носія передового досвіду, його учнів, їхніх батьків.</w:t>
      </w:r>
    </w:p>
    <w:sectPr w:rsidR="00150C1E" w:rsidRPr="00F7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CEC"/>
    <w:multiLevelType w:val="hybridMultilevel"/>
    <w:tmpl w:val="F06621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E03669D"/>
    <w:multiLevelType w:val="hybridMultilevel"/>
    <w:tmpl w:val="24DED7EC"/>
    <w:lvl w:ilvl="0" w:tplc="EF4A77B0">
      <w:start w:val="2013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216C2"/>
    <w:multiLevelType w:val="hybridMultilevel"/>
    <w:tmpl w:val="C622A836"/>
    <w:lvl w:ilvl="0" w:tplc="9FF2B7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2874"/>
    <w:multiLevelType w:val="hybridMultilevel"/>
    <w:tmpl w:val="5A167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FF"/>
    <w:rsid w:val="00003CFC"/>
    <w:rsid w:val="00004B24"/>
    <w:rsid w:val="00020496"/>
    <w:rsid w:val="00022772"/>
    <w:rsid w:val="000934DE"/>
    <w:rsid w:val="00093766"/>
    <w:rsid w:val="00150C1E"/>
    <w:rsid w:val="001857ED"/>
    <w:rsid w:val="001E4C1F"/>
    <w:rsid w:val="00253E6F"/>
    <w:rsid w:val="002A33E0"/>
    <w:rsid w:val="002F1F25"/>
    <w:rsid w:val="003330C8"/>
    <w:rsid w:val="0036602B"/>
    <w:rsid w:val="00376BD1"/>
    <w:rsid w:val="00464F40"/>
    <w:rsid w:val="00527B65"/>
    <w:rsid w:val="005E0363"/>
    <w:rsid w:val="00630207"/>
    <w:rsid w:val="00636535"/>
    <w:rsid w:val="007105B6"/>
    <w:rsid w:val="007931F6"/>
    <w:rsid w:val="00801E2E"/>
    <w:rsid w:val="00884EF7"/>
    <w:rsid w:val="008B3A9D"/>
    <w:rsid w:val="008B70FF"/>
    <w:rsid w:val="008E5E08"/>
    <w:rsid w:val="008F2B46"/>
    <w:rsid w:val="00936F76"/>
    <w:rsid w:val="009947CB"/>
    <w:rsid w:val="00A2471C"/>
    <w:rsid w:val="00A33F55"/>
    <w:rsid w:val="00A84348"/>
    <w:rsid w:val="00A85565"/>
    <w:rsid w:val="00AD773E"/>
    <w:rsid w:val="00B122FA"/>
    <w:rsid w:val="00B12C87"/>
    <w:rsid w:val="00BA255D"/>
    <w:rsid w:val="00C44D2E"/>
    <w:rsid w:val="00D35C63"/>
    <w:rsid w:val="00DA5981"/>
    <w:rsid w:val="00EB213E"/>
    <w:rsid w:val="00F73CAE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ТКМЦ</dc:creator>
  <cp:lastModifiedBy>ТКМЦ</cp:lastModifiedBy>
  <cp:revision>18</cp:revision>
  <dcterms:created xsi:type="dcterms:W3CDTF">2015-02-03T12:44:00Z</dcterms:created>
  <dcterms:modified xsi:type="dcterms:W3CDTF">2015-02-26T07:15:00Z</dcterms:modified>
</cp:coreProperties>
</file>