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25" w:rsidRDefault="00E94E25" w:rsidP="00702E0A">
      <w:pPr>
        <w:pStyle w:val="a3"/>
        <w:shd w:val="clear" w:color="auto" w:fill="FFFFFF"/>
        <w:spacing w:before="89" w:beforeAutospacing="0" w:after="89" w:afterAutospacing="0" w:line="360" w:lineRule="auto"/>
        <w:ind w:firstLine="444"/>
        <w:jc w:val="both"/>
        <w:rPr>
          <w:b/>
          <w:bCs/>
          <w:color w:val="000000"/>
          <w:sz w:val="28"/>
          <w:szCs w:val="28"/>
          <w:lang w:val="uk-UA"/>
        </w:rPr>
      </w:pPr>
      <w:r w:rsidRPr="00E94E25">
        <w:rPr>
          <w:b/>
          <w:color w:val="000000"/>
          <w:sz w:val="28"/>
          <w:szCs w:val="28"/>
        </w:rPr>
        <w:t>Тема д</w:t>
      </w:r>
      <w:proofErr w:type="spellStart"/>
      <w:r>
        <w:rPr>
          <w:b/>
          <w:color w:val="000000"/>
          <w:sz w:val="28"/>
          <w:szCs w:val="28"/>
          <w:lang w:val="uk-UA"/>
        </w:rPr>
        <w:t>освіду</w:t>
      </w:r>
      <w:proofErr w:type="spellEnd"/>
      <w:r>
        <w:rPr>
          <w:b/>
          <w:color w:val="000000"/>
          <w:sz w:val="28"/>
          <w:szCs w:val="28"/>
          <w:lang w:val="uk-UA"/>
        </w:rPr>
        <w:t>:</w:t>
      </w:r>
      <w:r w:rsidRPr="00E94E25">
        <w:rPr>
          <w:rFonts w:asciiTheme="minorHAnsi" w:eastAsia="+mj-ea" w:hAnsiTheme="minorHAnsi" w:cstheme="minorBidi"/>
          <w:b/>
          <w:bCs/>
          <w:color w:val="C00000"/>
          <w:spacing w:val="-20"/>
          <w:kern w:val="24"/>
          <w:position w:val="1"/>
          <w:sz w:val="72"/>
          <w:szCs w:val="72"/>
          <w:lang w:val="uk-UA" w:eastAsia="en-US"/>
        </w:rPr>
        <w:t xml:space="preserve"> </w:t>
      </w:r>
      <w:r w:rsidRPr="00E94E25">
        <w:rPr>
          <w:b/>
          <w:bCs/>
          <w:color w:val="000000"/>
          <w:sz w:val="28"/>
          <w:szCs w:val="28"/>
          <w:lang w:val="uk-UA"/>
        </w:rPr>
        <w:t xml:space="preserve">Формування життєвих </w:t>
      </w:r>
      <w:proofErr w:type="spellStart"/>
      <w:r w:rsidRPr="00E94E25">
        <w:rPr>
          <w:b/>
          <w:bCs/>
          <w:color w:val="000000"/>
          <w:sz w:val="28"/>
          <w:szCs w:val="28"/>
          <w:lang w:val="uk-UA"/>
        </w:rPr>
        <w:t>компетентностей</w:t>
      </w:r>
      <w:proofErr w:type="spellEnd"/>
      <w:r w:rsidRPr="00E94E25">
        <w:rPr>
          <w:b/>
          <w:bCs/>
          <w:color w:val="000000"/>
          <w:sz w:val="28"/>
          <w:szCs w:val="28"/>
          <w:lang w:val="uk-UA"/>
        </w:rPr>
        <w:t xml:space="preserve"> та ціннісних пріоритетів   учнів із застосуванням технологічного підходу на заняттях спортивного туризму</w:t>
      </w:r>
    </w:p>
    <w:p w:rsidR="00395524" w:rsidRDefault="00395524" w:rsidP="00374B10">
      <w:pPr>
        <w:pStyle w:val="a3"/>
        <w:shd w:val="clear" w:color="auto" w:fill="FFFFFF"/>
        <w:spacing w:before="89" w:beforeAutospacing="0" w:after="89" w:afterAutospacing="0" w:line="360" w:lineRule="atLeast"/>
        <w:ind w:firstLine="444"/>
        <w:jc w:val="both"/>
        <w:rPr>
          <w:b/>
          <w:bCs/>
          <w:color w:val="000000"/>
          <w:sz w:val="28"/>
          <w:szCs w:val="28"/>
          <w:lang w:val="uk-UA"/>
        </w:rPr>
      </w:pPr>
    </w:p>
    <w:p w:rsidR="00E94E25" w:rsidRDefault="00E94E25" w:rsidP="00E94E2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E2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Завдання:</w:t>
      </w:r>
      <w:r w:rsidRPr="00E94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E25" w:rsidRPr="00702E0A" w:rsidRDefault="00E94E25" w:rsidP="00702E0A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702E0A">
        <w:rPr>
          <w:sz w:val="28"/>
          <w:szCs w:val="28"/>
        </w:rPr>
        <w:t>залуч</w:t>
      </w:r>
      <w:r w:rsidRPr="00702E0A">
        <w:rPr>
          <w:sz w:val="28"/>
          <w:szCs w:val="28"/>
          <w:lang w:val="uk-UA"/>
        </w:rPr>
        <w:t>ити</w:t>
      </w:r>
      <w:proofErr w:type="spellEnd"/>
      <w:r w:rsidRPr="00702E0A">
        <w:rPr>
          <w:sz w:val="28"/>
          <w:szCs w:val="28"/>
          <w:lang w:val="uk-UA"/>
        </w:rPr>
        <w:t xml:space="preserve"> </w:t>
      </w:r>
      <w:proofErr w:type="spellStart"/>
      <w:r w:rsidRPr="00702E0A">
        <w:rPr>
          <w:sz w:val="28"/>
          <w:szCs w:val="28"/>
        </w:rPr>
        <w:t>учнівськ</w:t>
      </w:r>
      <w:proofErr w:type="spellEnd"/>
      <w:r w:rsidRPr="00702E0A">
        <w:rPr>
          <w:sz w:val="28"/>
          <w:szCs w:val="28"/>
          <w:lang w:val="uk-UA"/>
        </w:rPr>
        <w:t xml:space="preserve">у молодь </w:t>
      </w:r>
      <w:r w:rsidRPr="00702E0A">
        <w:rPr>
          <w:sz w:val="28"/>
          <w:szCs w:val="28"/>
        </w:rPr>
        <w:t xml:space="preserve"> до </w:t>
      </w:r>
      <w:proofErr w:type="spellStart"/>
      <w:r w:rsidRPr="00702E0A">
        <w:rPr>
          <w:sz w:val="28"/>
          <w:szCs w:val="28"/>
        </w:rPr>
        <w:t>масових</w:t>
      </w:r>
      <w:proofErr w:type="spellEnd"/>
      <w:r w:rsidRPr="00702E0A">
        <w:rPr>
          <w:sz w:val="28"/>
          <w:szCs w:val="28"/>
        </w:rPr>
        <w:t xml:space="preserve"> занять туризму і </w:t>
      </w:r>
      <w:proofErr w:type="spellStart"/>
      <w:r w:rsidRPr="00702E0A">
        <w:rPr>
          <w:sz w:val="28"/>
          <w:szCs w:val="28"/>
        </w:rPr>
        <w:t>краєзнавства</w:t>
      </w:r>
      <w:proofErr w:type="spellEnd"/>
      <w:r w:rsidRPr="00702E0A">
        <w:rPr>
          <w:sz w:val="28"/>
          <w:szCs w:val="28"/>
        </w:rPr>
        <w:t xml:space="preserve"> з </w:t>
      </w:r>
      <w:proofErr w:type="spellStart"/>
      <w:r w:rsidRPr="00702E0A">
        <w:rPr>
          <w:sz w:val="28"/>
          <w:szCs w:val="28"/>
        </w:rPr>
        <w:t>активним</w:t>
      </w:r>
      <w:proofErr w:type="spellEnd"/>
      <w:r w:rsidRPr="00702E0A">
        <w:rPr>
          <w:sz w:val="28"/>
          <w:szCs w:val="28"/>
        </w:rPr>
        <w:t xml:space="preserve"> способом </w:t>
      </w:r>
      <w:proofErr w:type="spellStart"/>
      <w:r w:rsidRPr="00702E0A">
        <w:rPr>
          <w:sz w:val="28"/>
          <w:szCs w:val="28"/>
        </w:rPr>
        <w:t>пересування</w:t>
      </w:r>
      <w:proofErr w:type="spellEnd"/>
      <w:r w:rsidRPr="00702E0A">
        <w:rPr>
          <w:sz w:val="28"/>
          <w:szCs w:val="28"/>
          <w:lang w:val="uk-UA"/>
        </w:rPr>
        <w:t>;</w:t>
      </w:r>
    </w:p>
    <w:p w:rsidR="00E94E25" w:rsidRPr="00702E0A" w:rsidRDefault="00E94E25" w:rsidP="00702E0A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702E0A">
        <w:rPr>
          <w:sz w:val="28"/>
          <w:szCs w:val="28"/>
          <w:lang w:val="uk-UA"/>
        </w:rPr>
        <w:t xml:space="preserve">формувати у школярів туристські знання, вміння та навички, вдосконалювати туристсько-спортивну </w:t>
      </w:r>
      <w:proofErr w:type="spellStart"/>
      <w:r w:rsidRPr="00702E0A">
        <w:rPr>
          <w:sz w:val="28"/>
          <w:szCs w:val="28"/>
          <w:lang w:val="uk-UA"/>
        </w:rPr>
        <w:t>майстерность</w:t>
      </w:r>
      <w:proofErr w:type="spellEnd"/>
      <w:r w:rsidRPr="00702E0A">
        <w:rPr>
          <w:sz w:val="28"/>
          <w:szCs w:val="28"/>
          <w:lang w:val="uk-UA"/>
        </w:rPr>
        <w:t xml:space="preserve">, </w:t>
      </w:r>
    </w:p>
    <w:p w:rsidR="00E94E25" w:rsidRPr="00702E0A" w:rsidRDefault="00E94E25" w:rsidP="00702E0A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702E0A">
        <w:rPr>
          <w:sz w:val="28"/>
          <w:szCs w:val="28"/>
          <w:lang w:val="uk-UA"/>
        </w:rPr>
        <w:t xml:space="preserve">створювати умови для глибокого і </w:t>
      </w:r>
      <w:proofErr w:type="spellStart"/>
      <w:r w:rsidRPr="00702E0A">
        <w:rPr>
          <w:sz w:val="28"/>
          <w:szCs w:val="28"/>
          <w:lang w:val="uk-UA"/>
        </w:rPr>
        <w:t>всесторонього</w:t>
      </w:r>
      <w:proofErr w:type="spellEnd"/>
      <w:r w:rsidRPr="00702E0A">
        <w:rPr>
          <w:sz w:val="28"/>
          <w:szCs w:val="28"/>
          <w:lang w:val="uk-UA"/>
        </w:rPr>
        <w:t xml:space="preserve"> пізнання туристсько-краєзнавчих можливостей рідного краю, ознайомлення з його природою та історією;</w:t>
      </w:r>
    </w:p>
    <w:p w:rsidR="00E94E25" w:rsidRPr="00702E0A" w:rsidRDefault="00E94E25" w:rsidP="00702E0A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702E0A">
        <w:rPr>
          <w:sz w:val="28"/>
          <w:szCs w:val="28"/>
          <w:lang w:val="uk-UA"/>
        </w:rPr>
        <w:t>сприяти участі вихованців у категорійних і ступеневих походах з різних видів туризму та участі туристських груп у першості області з туристсько-спортивних подорожей серед учнівської та студентської молоді;</w:t>
      </w:r>
    </w:p>
    <w:p w:rsidR="00E94E25" w:rsidRPr="00702E0A" w:rsidRDefault="00E94E25" w:rsidP="00702E0A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702E0A">
        <w:rPr>
          <w:sz w:val="28"/>
          <w:szCs w:val="28"/>
        </w:rPr>
        <w:t>формува</w:t>
      </w:r>
      <w:proofErr w:type="spellEnd"/>
      <w:r w:rsidRPr="00702E0A">
        <w:rPr>
          <w:sz w:val="28"/>
          <w:szCs w:val="28"/>
          <w:lang w:val="uk-UA"/>
        </w:rPr>
        <w:t xml:space="preserve">ти </w:t>
      </w:r>
      <w:proofErr w:type="spellStart"/>
      <w:proofErr w:type="gramStart"/>
      <w:r w:rsidRPr="00702E0A">
        <w:rPr>
          <w:sz w:val="28"/>
          <w:szCs w:val="28"/>
        </w:rPr>
        <w:t>св</w:t>
      </w:r>
      <w:proofErr w:type="gramEnd"/>
      <w:r w:rsidRPr="00702E0A">
        <w:rPr>
          <w:sz w:val="28"/>
          <w:szCs w:val="28"/>
        </w:rPr>
        <w:t>ітогляд</w:t>
      </w:r>
      <w:proofErr w:type="spellEnd"/>
      <w:r w:rsidRPr="00702E0A">
        <w:rPr>
          <w:sz w:val="28"/>
          <w:szCs w:val="28"/>
          <w:lang w:val="uk-UA"/>
        </w:rPr>
        <w:t xml:space="preserve"> </w:t>
      </w:r>
      <w:proofErr w:type="spellStart"/>
      <w:r w:rsidRPr="00702E0A">
        <w:rPr>
          <w:sz w:val="28"/>
          <w:szCs w:val="28"/>
        </w:rPr>
        <w:t>громадянина</w:t>
      </w:r>
      <w:proofErr w:type="spellEnd"/>
      <w:r w:rsidRPr="00702E0A">
        <w:rPr>
          <w:sz w:val="28"/>
          <w:szCs w:val="28"/>
          <w:lang w:val="uk-UA"/>
        </w:rPr>
        <w:t xml:space="preserve"> </w:t>
      </w:r>
      <w:proofErr w:type="spellStart"/>
      <w:r w:rsidRPr="00702E0A">
        <w:rPr>
          <w:sz w:val="28"/>
          <w:szCs w:val="28"/>
        </w:rPr>
        <w:t>незалежної</w:t>
      </w:r>
      <w:proofErr w:type="spellEnd"/>
      <w:r w:rsidRPr="00702E0A">
        <w:rPr>
          <w:sz w:val="28"/>
          <w:szCs w:val="28"/>
          <w:lang w:val="uk-UA"/>
        </w:rPr>
        <w:t xml:space="preserve"> </w:t>
      </w:r>
      <w:proofErr w:type="spellStart"/>
      <w:r w:rsidRPr="00702E0A">
        <w:rPr>
          <w:sz w:val="28"/>
          <w:szCs w:val="28"/>
        </w:rPr>
        <w:t>демократичної</w:t>
      </w:r>
      <w:proofErr w:type="spellEnd"/>
      <w:r w:rsidRPr="00702E0A">
        <w:rPr>
          <w:sz w:val="28"/>
          <w:szCs w:val="28"/>
          <w:lang w:val="uk-UA"/>
        </w:rPr>
        <w:t xml:space="preserve"> </w:t>
      </w:r>
      <w:proofErr w:type="spellStart"/>
      <w:r w:rsidRPr="00702E0A">
        <w:rPr>
          <w:sz w:val="28"/>
          <w:szCs w:val="28"/>
        </w:rPr>
        <w:t>держави</w:t>
      </w:r>
      <w:proofErr w:type="spellEnd"/>
      <w:r w:rsidRPr="00702E0A">
        <w:rPr>
          <w:sz w:val="28"/>
          <w:szCs w:val="28"/>
        </w:rPr>
        <w:t xml:space="preserve">, </w:t>
      </w:r>
      <w:proofErr w:type="spellStart"/>
      <w:r w:rsidRPr="00702E0A">
        <w:rPr>
          <w:sz w:val="28"/>
          <w:szCs w:val="28"/>
        </w:rPr>
        <w:t>сповненого</w:t>
      </w:r>
      <w:proofErr w:type="spellEnd"/>
      <w:r w:rsidRPr="00702E0A">
        <w:rPr>
          <w:sz w:val="28"/>
          <w:szCs w:val="28"/>
          <w:lang w:val="uk-UA"/>
        </w:rPr>
        <w:t xml:space="preserve"> </w:t>
      </w:r>
      <w:proofErr w:type="spellStart"/>
      <w:r w:rsidRPr="00702E0A">
        <w:rPr>
          <w:sz w:val="28"/>
          <w:szCs w:val="28"/>
        </w:rPr>
        <w:t>національної</w:t>
      </w:r>
      <w:proofErr w:type="spellEnd"/>
      <w:r w:rsidRPr="00702E0A">
        <w:rPr>
          <w:sz w:val="28"/>
          <w:szCs w:val="28"/>
          <w:lang w:val="uk-UA"/>
        </w:rPr>
        <w:t xml:space="preserve"> </w:t>
      </w:r>
      <w:proofErr w:type="spellStart"/>
      <w:r w:rsidR="00A46EE9" w:rsidRPr="00702E0A">
        <w:rPr>
          <w:sz w:val="28"/>
          <w:szCs w:val="28"/>
        </w:rPr>
        <w:t>гідності</w:t>
      </w:r>
      <w:proofErr w:type="spellEnd"/>
      <w:r w:rsidR="00A46EE9" w:rsidRPr="00702E0A">
        <w:rPr>
          <w:sz w:val="28"/>
          <w:szCs w:val="28"/>
        </w:rPr>
        <w:t xml:space="preserve"> та </w:t>
      </w:r>
      <w:r w:rsidR="00A46EE9" w:rsidRPr="00702E0A">
        <w:rPr>
          <w:sz w:val="28"/>
          <w:szCs w:val="28"/>
          <w:lang w:val="uk-UA"/>
        </w:rPr>
        <w:t>любові до Батьківщини</w:t>
      </w:r>
      <w:r w:rsidR="00F1652A" w:rsidRPr="00702E0A">
        <w:rPr>
          <w:sz w:val="28"/>
          <w:szCs w:val="28"/>
          <w:lang w:val="uk-UA"/>
        </w:rPr>
        <w:t>;</w:t>
      </w:r>
    </w:p>
    <w:p w:rsidR="00E94E25" w:rsidRPr="00702E0A" w:rsidRDefault="00F1652A" w:rsidP="00702E0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02E0A">
        <w:rPr>
          <w:sz w:val="28"/>
          <w:szCs w:val="28"/>
          <w:lang w:val="uk-UA"/>
        </w:rPr>
        <w:t>ф</w:t>
      </w:r>
      <w:proofErr w:type="spellStart"/>
      <w:r w:rsidR="00E94E25" w:rsidRPr="00702E0A">
        <w:rPr>
          <w:sz w:val="28"/>
          <w:szCs w:val="28"/>
        </w:rPr>
        <w:t>ормувати</w:t>
      </w:r>
      <w:proofErr w:type="spellEnd"/>
      <w:r w:rsidRPr="00702E0A">
        <w:rPr>
          <w:sz w:val="28"/>
          <w:szCs w:val="28"/>
          <w:lang w:val="uk-UA"/>
        </w:rPr>
        <w:t xml:space="preserve"> </w:t>
      </w:r>
      <w:proofErr w:type="spellStart"/>
      <w:r w:rsidR="00E94E25" w:rsidRPr="00702E0A">
        <w:rPr>
          <w:sz w:val="28"/>
          <w:szCs w:val="28"/>
        </w:rPr>
        <w:t>навички</w:t>
      </w:r>
      <w:proofErr w:type="spellEnd"/>
      <w:r w:rsidRPr="00702E0A">
        <w:rPr>
          <w:sz w:val="28"/>
          <w:szCs w:val="28"/>
          <w:lang w:val="uk-UA"/>
        </w:rPr>
        <w:t xml:space="preserve"> </w:t>
      </w:r>
      <w:r w:rsidR="00E94E25" w:rsidRPr="00702E0A">
        <w:rPr>
          <w:sz w:val="28"/>
          <w:szCs w:val="28"/>
        </w:rPr>
        <w:t xml:space="preserve">здорового способу </w:t>
      </w:r>
      <w:proofErr w:type="spellStart"/>
      <w:r w:rsidR="00E94E25" w:rsidRPr="00702E0A">
        <w:rPr>
          <w:sz w:val="28"/>
          <w:szCs w:val="28"/>
        </w:rPr>
        <w:t>життя</w:t>
      </w:r>
      <w:proofErr w:type="spellEnd"/>
      <w:r w:rsidR="00E94E25" w:rsidRPr="00702E0A">
        <w:rPr>
          <w:sz w:val="28"/>
          <w:szCs w:val="28"/>
        </w:rPr>
        <w:t>.</w:t>
      </w:r>
    </w:p>
    <w:p w:rsidR="00E94E25" w:rsidRPr="00CB51BA" w:rsidRDefault="00E94E25" w:rsidP="00E94E25">
      <w:pPr>
        <w:rPr>
          <w:rFonts w:ascii="Times New Roman" w:hAnsi="Times New Roman" w:cs="Times New Roman"/>
          <w:sz w:val="28"/>
          <w:szCs w:val="28"/>
        </w:rPr>
      </w:pPr>
    </w:p>
    <w:p w:rsidR="00A72978" w:rsidRPr="00A72978" w:rsidRDefault="00A72978" w:rsidP="00702E0A">
      <w:pPr>
        <w:pStyle w:val="a3"/>
        <w:shd w:val="clear" w:color="auto" w:fill="FFFFFF"/>
        <w:spacing w:before="89" w:beforeAutospacing="0" w:after="89" w:afterAutospacing="0" w:line="360" w:lineRule="atLeast"/>
        <w:jc w:val="both"/>
        <w:rPr>
          <w:b/>
          <w:color w:val="000000"/>
          <w:sz w:val="28"/>
          <w:szCs w:val="28"/>
          <w:lang w:val="uk-UA"/>
        </w:rPr>
      </w:pPr>
      <w:r w:rsidRPr="00A72978">
        <w:rPr>
          <w:b/>
          <w:color w:val="000000"/>
          <w:sz w:val="28"/>
          <w:szCs w:val="28"/>
          <w:lang w:val="uk-UA"/>
        </w:rPr>
        <w:t>Актуальність проблеми</w:t>
      </w:r>
    </w:p>
    <w:p w:rsidR="00A72978" w:rsidRDefault="00A72978" w:rsidP="00374B10">
      <w:pPr>
        <w:pStyle w:val="a3"/>
        <w:shd w:val="clear" w:color="auto" w:fill="FFFFFF"/>
        <w:spacing w:before="89" w:beforeAutospacing="0" w:after="89" w:afterAutospacing="0" w:line="360" w:lineRule="atLeast"/>
        <w:ind w:firstLine="444"/>
        <w:jc w:val="both"/>
        <w:rPr>
          <w:color w:val="000000"/>
          <w:sz w:val="28"/>
          <w:szCs w:val="28"/>
          <w:lang w:val="uk-UA"/>
        </w:rPr>
      </w:pPr>
    </w:p>
    <w:p w:rsidR="00374B10" w:rsidRPr="00A72978" w:rsidRDefault="00374B10" w:rsidP="00AC6170">
      <w:pPr>
        <w:pStyle w:val="a3"/>
        <w:shd w:val="clear" w:color="auto" w:fill="FFFFFF"/>
        <w:spacing w:before="89" w:beforeAutospacing="0" w:after="89" w:afterAutospacing="0" w:line="360" w:lineRule="auto"/>
        <w:ind w:firstLine="444"/>
        <w:jc w:val="both"/>
        <w:rPr>
          <w:color w:val="000000"/>
          <w:sz w:val="28"/>
          <w:szCs w:val="28"/>
          <w:lang w:val="uk-UA"/>
        </w:rPr>
      </w:pPr>
      <w:r w:rsidRPr="00A72978">
        <w:rPr>
          <w:color w:val="000000"/>
          <w:sz w:val="28"/>
          <w:szCs w:val="28"/>
          <w:lang w:val="uk-UA"/>
        </w:rPr>
        <w:t>Реформування системи загальної середньої освіти спрямоване на досягнення головної мети - створити умови для розвитку і самореалізації кожної особистості як громадянина України, формувати покоління, здатні навчатися впродовж життя, створювати й розвивати цінності громадянської освіти.</w:t>
      </w:r>
    </w:p>
    <w:p w:rsidR="00374B10" w:rsidRPr="00E94E25" w:rsidRDefault="00374B10" w:rsidP="00AC617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9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94E25">
        <w:rPr>
          <w:rFonts w:ascii="Times New Roman" w:hAnsi="Times New Roman" w:cs="Times New Roman"/>
          <w:sz w:val="28"/>
          <w:szCs w:val="28"/>
          <w:lang w:val="uk-UA"/>
        </w:rPr>
        <w:t>У сучасному вимогливому та швидкозмінному соціально-економічному середовищі рівень освіти, її вплив на особистісній розвиток дитини, значною мірою залежатиме від результативності запровадження технологій навчання</w:t>
      </w:r>
      <w:r w:rsidRPr="00374B10">
        <w:rPr>
          <w:rFonts w:ascii="Times New Roman" w:hAnsi="Times New Roman" w:cs="Times New Roman"/>
          <w:sz w:val="28"/>
          <w:szCs w:val="28"/>
          <w:lang w:val="uk-UA"/>
        </w:rPr>
        <w:t xml:space="preserve"> та виховання</w:t>
      </w:r>
      <w:r w:rsidRPr="00E94E25">
        <w:rPr>
          <w:rFonts w:ascii="Times New Roman" w:hAnsi="Times New Roman" w:cs="Times New Roman"/>
          <w:sz w:val="28"/>
          <w:szCs w:val="28"/>
          <w:lang w:val="uk-UA"/>
        </w:rPr>
        <w:t xml:space="preserve">, що ґрунтуються на нових методологічних засадах, сучасних дидактичних принципах та психолого-педагогічних теоріях, які розвивають </w:t>
      </w:r>
      <w:proofErr w:type="spellStart"/>
      <w:r w:rsidRPr="00374B10">
        <w:rPr>
          <w:rFonts w:ascii="Times New Roman" w:hAnsi="Times New Roman" w:cs="Times New Roman"/>
          <w:sz w:val="28"/>
          <w:szCs w:val="28"/>
          <w:lang w:val="uk-UA"/>
        </w:rPr>
        <w:t>компетентісний</w:t>
      </w:r>
      <w:proofErr w:type="spellEnd"/>
      <w:r w:rsidRPr="00374B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94E25">
        <w:rPr>
          <w:rFonts w:ascii="Times New Roman" w:hAnsi="Times New Roman" w:cs="Times New Roman"/>
          <w:sz w:val="28"/>
          <w:szCs w:val="28"/>
          <w:lang w:val="uk-UA"/>
        </w:rPr>
        <w:t>діяльнісний</w:t>
      </w:r>
      <w:proofErr w:type="spellEnd"/>
      <w:r w:rsidRPr="00374B1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374B10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Pr="00374B10">
        <w:rPr>
          <w:rFonts w:ascii="Times New Roman" w:hAnsi="Times New Roman" w:cs="Times New Roman"/>
          <w:sz w:val="28"/>
          <w:szCs w:val="28"/>
          <w:lang w:val="uk-UA"/>
        </w:rPr>
        <w:t xml:space="preserve"> - зорієнтований </w:t>
      </w:r>
      <w:r w:rsidRPr="00E94E25">
        <w:rPr>
          <w:rFonts w:ascii="Times New Roman" w:hAnsi="Times New Roman" w:cs="Times New Roman"/>
          <w:sz w:val="28"/>
          <w:szCs w:val="28"/>
          <w:lang w:val="uk-UA"/>
        </w:rPr>
        <w:t>підх</w:t>
      </w:r>
      <w:r w:rsidRPr="00374B10">
        <w:rPr>
          <w:rFonts w:ascii="Times New Roman" w:hAnsi="Times New Roman" w:cs="Times New Roman"/>
          <w:sz w:val="28"/>
          <w:szCs w:val="28"/>
          <w:lang w:val="uk-UA"/>
        </w:rPr>
        <w:t>оди</w:t>
      </w:r>
      <w:r w:rsidRPr="00E94E25">
        <w:rPr>
          <w:rFonts w:ascii="Times New Roman" w:hAnsi="Times New Roman" w:cs="Times New Roman"/>
          <w:sz w:val="28"/>
          <w:szCs w:val="28"/>
          <w:lang w:val="uk-UA"/>
        </w:rPr>
        <w:t xml:space="preserve"> до н</w:t>
      </w:r>
      <w:r w:rsidRPr="00374B10">
        <w:rPr>
          <w:rFonts w:ascii="Times New Roman" w:hAnsi="Times New Roman" w:cs="Times New Roman"/>
          <w:sz w:val="28"/>
          <w:szCs w:val="28"/>
          <w:lang w:val="uk-UA"/>
        </w:rPr>
        <w:t>авчання та виховання.</w:t>
      </w:r>
    </w:p>
    <w:p w:rsidR="00374B10" w:rsidRPr="00E94E25" w:rsidRDefault="00374B10" w:rsidP="00AC6170">
      <w:pPr>
        <w:pStyle w:val="a3"/>
        <w:shd w:val="clear" w:color="auto" w:fill="FFFFFF"/>
        <w:spacing w:before="89" w:beforeAutospacing="0" w:after="89" w:afterAutospacing="0" w:line="360" w:lineRule="auto"/>
        <w:ind w:firstLine="444"/>
        <w:jc w:val="both"/>
        <w:rPr>
          <w:color w:val="000000"/>
          <w:sz w:val="28"/>
          <w:szCs w:val="28"/>
          <w:lang w:val="uk-UA"/>
        </w:rPr>
      </w:pPr>
    </w:p>
    <w:p w:rsidR="00374B10" w:rsidRDefault="00374B10" w:rsidP="00AC6170">
      <w:pPr>
        <w:pStyle w:val="a3"/>
        <w:shd w:val="clear" w:color="auto" w:fill="FFFFFF"/>
        <w:spacing w:before="89" w:beforeAutospacing="0" w:after="89" w:afterAutospacing="0" w:line="360" w:lineRule="auto"/>
        <w:ind w:firstLine="444"/>
        <w:jc w:val="both"/>
        <w:rPr>
          <w:color w:val="000000"/>
          <w:sz w:val="28"/>
          <w:szCs w:val="28"/>
          <w:lang w:val="uk-UA"/>
        </w:rPr>
      </w:pPr>
      <w:r w:rsidRPr="00E94E25">
        <w:rPr>
          <w:color w:val="000000"/>
          <w:sz w:val="28"/>
          <w:szCs w:val="28"/>
          <w:lang w:val="uk-UA"/>
        </w:rPr>
        <w:t xml:space="preserve">Реалізацію системи ефективного виховання забезпечує </w:t>
      </w:r>
      <w:r w:rsidRPr="00E94E25">
        <w:rPr>
          <w:b/>
          <w:color w:val="000000"/>
          <w:sz w:val="28"/>
          <w:szCs w:val="28"/>
          <w:lang w:val="uk-UA"/>
        </w:rPr>
        <w:t>технологічний підхід</w:t>
      </w:r>
      <w:r w:rsidRPr="00E94E25">
        <w:rPr>
          <w:color w:val="000000"/>
          <w:sz w:val="28"/>
          <w:szCs w:val="28"/>
          <w:lang w:val="uk-UA"/>
        </w:rPr>
        <w:t xml:space="preserve">, який ґрунтується на проектуванні способу організації процесу з послідовною орієнтацією на чітко визначені цілі, моделювання процесу, кінцевого результату, способів його досягнення, усієї системи виховання. </w:t>
      </w:r>
      <w:proofErr w:type="spellStart"/>
      <w:proofErr w:type="gramStart"/>
      <w:r w:rsidRPr="00374B10">
        <w:rPr>
          <w:color w:val="000000"/>
          <w:sz w:val="28"/>
          <w:szCs w:val="28"/>
        </w:rPr>
        <w:t>Отже</w:t>
      </w:r>
      <w:proofErr w:type="spellEnd"/>
      <w:r w:rsidRPr="00E94E25">
        <w:rPr>
          <w:color w:val="000000"/>
          <w:sz w:val="28"/>
          <w:szCs w:val="28"/>
        </w:rPr>
        <w:t xml:space="preserve">, </w:t>
      </w:r>
      <w:proofErr w:type="spellStart"/>
      <w:r w:rsidRPr="00374B10">
        <w:rPr>
          <w:color w:val="000000"/>
          <w:sz w:val="28"/>
          <w:szCs w:val="28"/>
        </w:rPr>
        <w:t>технологія</w:t>
      </w:r>
      <w:proofErr w:type="spellEnd"/>
      <w:r w:rsidRPr="00E94E25">
        <w:rPr>
          <w:color w:val="000000"/>
          <w:sz w:val="28"/>
          <w:szCs w:val="28"/>
        </w:rPr>
        <w:t xml:space="preserve"> – </w:t>
      </w:r>
      <w:proofErr w:type="spellStart"/>
      <w:r w:rsidRPr="00374B10">
        <w:rPr>
          <w:color w:val="000000"/>
          <w:sz w:val="28"/>
          <w:szCs w:val="28"/>
        </w:rPr>
        <w:t>це</w:t>
      </w:r>
      <w:proofErr w:type="spellEnd"/>
      <w:r w:rsidRPr="00E94E25">
        <w:rPr>
          <w:color w:val="000000"/>
          <w:sz w:val="28"/>
          <w:szCs w:val="28"/>
        </w:rPr>
        <w:t xml:space="preserve"> </w:t>
      </w:r>
      <w:proofErr w:type="spellStart"/>
      <w:r w:rsidRPr="00374B10">
        <w:rPr>
          <w:color w:val="000000"/>
          <w:sz w:val="28"/>
          <w:szCs w:val="28"/>
        </w:rPr>
        <w:t>визначення</w:t>
      </w:r>
      <w:proofErr w:type="spellEnd"/>
      <w:r w:rsidRPr="00E94E25">
        <w:rPr>
          <w:color w:val="000000"/>
          <w:sz w:val="28"/>
          <w:szCs w:val="28"/>
        </w:rPr>
        <w:t xml:space="preserve"> </w:t>
      </w:r>
      <w:proofErr w:type="spellStart"/>
      <w:r w:rsidRPr="00374B10">
        <w:rPr>
          <w:color w:val="000000"/>
          <w:sz w:val="28"/>
          <w:szCs w:val="28"/>
        </w:rPr>
        <w:t>системи</w:t>
      </w:r>
      <w:proofErr w:type="spellEnd"/>
      <w:r w:rsidRPr="00E94E25">
        <w:rPr>
          <w:color w:val="000000"/>
          <w:sz w:val="28"/>
          <w:szCs w:val="28"/>
        </w:rPr>
        <w:t xml:space="preserve"> </w:t>
      </w:r>
      <w:proofErr w:type="spellStart"/>
      <w:r w:rsidRPr="00374B10">
        <w:rPr>
          <w:color w:val="000000"/>
          <w:sz w:val="28"/>
          <w:szCs w:val="28"/>
        </w:rPr>
        <w:t>цілей</w:t>
      </w:r>
      <w:proofErr w:type="spellEnd"/>
      <w:r w:rsidRPr="00E94E25">
        <w:rPr>
          <w:color w:val="000000"/>
          <w:sz w:val="28"/>
          <w:szCs w:val="28"/>
        </w:rPr>
        <w:t xml:space="preserve">, </w:t>
      </w:r>
      <w:proofErr w:type="spellStart"/>
      <w:r w:rsidRPr="00374B10">
        <w:rPr>
          <w:color w:val="000000"/>
          <w:sz w:val="28"/>
          <w:szCs w:val="28"/>
        </w:rPr>
        <w:t>способів</w:t>
      </w:r>
      <w:proofErr w:type="spellEnd"/>
      <w:r w:rsidRPr="00E94E25">
        <w:rPr>
          <w:color w:val="000000"/>
          <w:sz w:val="28"/>
          <w:szCs w:val="28"/>
        </w:rPr>
        <w:t xml:space="preserve"> </w:t>
      </w:r>
      <w:proofErr w:type="spellStart"/>
      <w:r w:rsidRPr="00374B10">
        <w:rPr>
          <w:color w:val="000000"/>
          <w:sz w:val="28"/>
          <w:szCs w:val="28"/>
        </w:rPr>
        <w:t>життя</w:t>
      </w:r>
      <w:proofErr w:type="spellEnd"/>
      <w:r w:rsidRPr="00E94E25">
        <w:rPr>
          <w:color w:val="000000"/>
          <w:sz w:val="28"/>
          <w:szCs w:val="28"/>
        </w:rPr>
        <w:t xml:space="preserve"> </w:t>
      </w:r>
      <w:proofErr w:type="spellStart"/>
      <w:r w:rsidRPr="00374B10">
        <w:rPr>
          <w:color w:val="000000"/>
          <w:sz w:val="28"/>
          <w:szCs w:val="28"/>
        </w:rPr>
        <w:t>учнівського</w:t>
      </w:r>
      <w:proofErr w:type="spellEnd"/>
      <w:r w:rsidRPr="00E94E25">
        <w:rPr>
          <w:color w:val="000000"/>
          <w:sz w:val="28"/>
          <w:szCs w:val="28"/>
        </w:rPr>
        <w:t xml:space="preserve"> </w:t>
      </w:r>
      <w:proofErr w:type="spellStart"/>
      <w:r w:rsidRPr="00374B10">
        <w:rPr>
          <w:color w:val="000000"/>
          <w:sz w:val="28"/>
          <w:szCs w:val="28"/>
        </w:rPr>
        <w:t>колективу</w:t>
      </w:r>
      <w:proofErr w:type="spellEnd"/>
      <w:r w:rsidRPr="00E94E25">
        <w:rPr>
          <w:color w:val="000000"/>
          <w:sz w:val="28"/>
          <w:szCs w:val="28"/>
        </w:rPr>
        <w:t xml:space="preserve">, </w:t>
      </w:r>
      <w:proofErr w:type="spellStart"/>
      <w:r w:rsidRPr="00374B10">
        <w:rPr>
          <w:color w:val="000000"/>
          <w:sz w:val="28"/>
          <w:szCs w:val="28"/>
        </w:rPr>
        <w:t>методів</w:t>
      </w:r>
      <w:proofErr w:type="spellEnd"/>
      <w:r w:rsidRPr="00E94E25">
        <w:rPr>
          <w:color w:val="000000"/>
          <w:sz w:val="28"/>
          <w:szCs w:val="28"/>
        </w:rPr>
        <w:t xml:space="preserve">, </w:t>
      </w:r>
      <w:proofErr w:type="spellStart"/>
      <w:r w:rsidRPr="00374B10">
        <w:rPr>
          <w:color w:val="000000"/>
          <w:sz w:val="28"/>
          <w:szCs w:val="28"/>
        </w:rPr>
        <w:t>прийомів</w:t>
      </w:r>
      <w:proofErr w:type="spellEnd"/>
      <w:r w:rsidRPr="00E94E25">
        <w:rPr>
          <w:color w:val="000000"/>
          <w:sz w:val="28"/>
          <w:szCs w:val="28"/>
        </w:rPr>
        <w:t xml:space="preserve"> </w:t>
      </w:r>
      <w:r w:rsidRPr="00374B10">
        <w:rPr>
          <w:color w:val="000000"/>
          <w:sz w:val="28"/>
          <w:szCs w:val="28"/>
        </w:rPr>
        <w:t>і</w:t>
      </w:r>
      <w:r w:rsidRPr="00E94E25">
        <w:rPr>
          <w:color w:val="000000"/>
          <w:sz w:val="28"/>
          <w:szCs w:val="28"/>
        </w:rPr>
        <w:t xml:space="preserve"> </w:t>
      </w:r>
      <w:r w:rsidRPr="00374B10">
        <w:rPr>
          <w:color w:val="000000"/>
          <w:sz w:val="28"/>
          <w:szCs w:val="28"/>
        </w:rPr>
        <w:t>форм</w:t>
      </w:r>
      <w:r w:rsidRPr="00E94E25">
        <w:rPr>
          <w:color w:val="000000"/>
          <w:sz w:val="28"/>
          <w:szCs w:val="28"/>
        </w:rPr>
        <w:t xml:space="preserve"> </w:t>
      </w:r>
      <w:proofErr w:type="spellStart"/>
      <w:r w:rsidRPr="00374B10">
        <w:rPr>
          <w:color w:val="000000"/>
          <w:sz w:val="28"/>
          <w:szCs w:val="28"/>
        </w:rPr>
        <w:t>роботи</w:t>
      </w:r>
      <w:proofErr w:type="spellEnd"/>
      <w:r w:rsidRPr="00E94E25">
        <w:rPr>
          <w:color w:val="000000"/>
          <w:sz w:val="28"/>
          <w:szCs w:val="28"/>
        </w:rPr>
        <w:t xml:space="preserve">, </w:t>
      </w:r>
      <w:proofErr w:type="spellStart"/>
      <w:r w:rsidRPr="00374B10">
        <w:rPr>
          <w:color w:val="000000"/>
          <w:sz w:val="28"/>
          <w:szCs w:val="28"/>
        </w:rPr>
        <w:t>які</w:t>
      </w:r>
      <w:proofErr w:type="spellEnd"/>
      <w:r w:rsidRPr="00E94E25">
        <w:rPr>
          <w:color w:val="000000"/>
          <w:sz w:val="28"/>
          <w:szCs w:val="28"/>
        </w:rPr>
        <w:t xml:space="preserve"> </w:t>
      </w:r>
      <w:proofErr w:type="spellStart"/>
      <w:r w:rsidRPr="00374B10">
        <w:rPr>
          <w:color w:val="000000"/>
          <w:sz w:val="28"/>
          <w:szCs w:val="28"/>
        </w:rPr>
        <w:t>приведуть</w:t>
      </w:r>
      <w:proofErr w:type="spellEnd"/>
      <w:r w:rsidRPr="00E94E25">
        <w:rPr>
          <w:color w:val="000000"/>
          <w:sz w:val="28"/>
          <w:szCs w:val="28"/>
        </w:rPr>
        <w:t xml:space="preserve"> </w:t>
      </w:r>
      <w:r w:rsidRPr="00374B10">
        <w:rPr>
          <w:color w:val="000000"/>
          <w:sz w:val="28"/>
          <w:szCs w:val="28"/>
        </w:rPr>
        <w:t>до</w:t>
      </w:r>
      <w:r w:rsidRPr="00E94E25">
        <w:rPr>
          <w:color w:val="000000"/>
          <w:sz w:val="28"/>
          <w:szCs w:val="28"/>
        </w:rPr>
        <w:t xml:space="preserve"> </w:t>
      </w:r>
      <w:proofErr w:type="spellStart"/>
      <w:r w:rsidRPr="00374B10">
        <w:rPr>
          <w:color w:val="000000"/>
          <w:sz w:val="28"/>
          <w:szCs w:val="28"/>
        </w:rPr>
        <w:t>реалізації</w:t>
      </w:r>
      <w:proofErr w:type="spellEnd"/>
      <w:r w:rsidRPr="00E94E25">
        <w:rPr>
          <w:color w:val="000000"/>
          <w:sz w:val="28"/>
          <w:szCs w:val="28"/>
        </w:rPr>
        <w:t xml:space="preserve"> </w:t>
      </w:r>
      <w:r w:rsidRPr="00374B10">
        <w:rPr>
          <w:color w:val="000000"/>
          <w:sz w:val="28"/>
          <w:szCs w:val="28"/>
        </w:rPr>
        <w:t>мети</w:t>
      </w:r>
      <w:r w:rsidRPr="00E94E25">
        <w:rPr>
          <w:color w:val="000000"/>
          <w:sz w:val="28"/>
          <w:szCs w:val="28"/>
        </w:rPr>
        <w:t xml:space="preserve">, </w:t>
      </w:r>
      <w:r w:rsidRPr="00374B10">
        <w:rPr>
          <w:color w:val="000000"/>
          <w:sz w:val="28"/>
          <w:szCs w:val="28"/>
        </w:rPr>
        <w:t>на</w:t>
      </w:r>
      <w:r w:rsidRPr="00E94E25">
        <w:rPr>
          <w:color w:val="000000"/>
          <w:sz w:val="28"/>
          <w:szCs w:val="28"/>
        </w:rPr>
        <w:t xml:space="preserve"> </w:t>
      </w:r>
      <w:proofErr w:type="spellStart"/>
      <w:r w:rsidRPr="00374B10">
        <w:rPr>
          <w:color w:val="000000"/>
          <w:sz w:val="28"/>
          <w:szCs w:val="28"/>
        </w:rPr>
        <w:t>основі</w:t>
      </w:r>
      <w:proofErr w:type="spellEnd"/>
      <w:r w:rsidRPr="00E94E25">
        <w:rPr>
          <w:color w:val="000000"/>
          <w:sz w:val="28"/>
          <w:szCs w:val="28"/>
        </w:rPr>
        <w:t xml:space="preserve"> </w:t>
      </w:r>
      <w:proofErr w:type="spellStart"/>
      <w:r w:rsidRPr="00374B10">
        <w:rPr>
          <w:color w:val="000000"/>
          <w:sz w:val="28"/>
          <w:szCs w:val="28"/>
        </w:rPr>
        <w:t>діагностики</w:t>
      </w:r>
      <w:proofErr w:type="spellEnd"/>
      <w:r w:rsidRPr="00E94E25">
        <w:rPr>
          <w:color w:val="000000"/>
          <w:sz w:val="28"/>
          <w:szCs w:val="28"/>
        </w:rPr>
        <w:t xml:space="preserve">, </w:t>
      </w:r>
      <w:proofErr w:type="spellStart"/>
      <w:r w:rsidRPr="00374B10">
        <w:rPr>
          <w:color w:val="000000"/>
          <w:sz w:val="28"/>
          <w:szCs w:val="28"/>
        </w:rPr>
        <w:t>творчості</w:t>
      </w:r>
      <w:proofErr w:type="spellEnd"/>
      <w:r w:rsidRPr="00E94E25">
        <w:rPr>
          <w:color w:val="000000"/>
          <w:sz w:val="28"/>
          <w:szCs w:val="28"/>
        </w:rPr>
        <w:t xml:space="preserve"> </w:t>
      </w:r>
      <w:r w:rsidRPr="00374B10">
        <w:rPr>
          <w:color w:val="000000"/>
          <w:sz w:val="28"/>
          <w:szCs w:val="28"/>
        </w:rPr>
        <w:t>і</w:t>
      </w:r>
      <w:r w:rsidRPr="00E94E25">
        <w:rPr>
          <w:color w:val="000000"/>
          <w:sz w:val="28"/>
          <w:szCs w:val="28"/>
        </w:rPr>
        <w:t xml:space="preserve"> </w:t>
      </w:r>
      <w:proofErr w:type="spellStart"/>
      <w:r w:rsidRPr="00374B10">
        <w:rPr>
          <w:color w:val="000000"/>
          <w:sz w:val="28"/>
          <w:szCs w:val="28"/>
        </w:rPr>
        <w:t>наукового</w:t>
      </w:r>
      <w:proofErr w:type="spellEnd"/>
      <w:r w:rsidRPr="00E94E25">
        <w:rPr>
          <w:color w:val="000000"/>
          <w:sz w:val="28"/>
          <w:szCs w:val="28"/>
        </w:rPr>
        <w:t xml:space="preserve"> </w:t>
      </w:r>
      <w:proofErr w:type="spellStart"/>
      <w:r w:rsidRPr="00374B10">
        <w:rPr>
          <w:color w:val="000000"/>
          <w:sz w:val="28"/>
          <w:szCs w:val="28"/>
        </w:rPr>
        <w:t>пошуку</w:t>
      </w:r>
      <w:proofErr w:type="spellEnd"/>
      <w:r w:rsidRPr="00E94E25">
        <w:rPr>
          <w:color w:val="000000"/>
          <w:sz w:val="28"/>
          <w:szCs w:val="28"/>
        </w:rPr>
        <w:t xml:space="preserve"> [</w:t>
      </w:r>
      <w:proofErr w:type="spellStart"/>
      <w:r w:rsidRPr="00374B10">
        <w:rPr>
          <w:color w:val="000000"/>
          <w:sz w:val="28"/>
          <w:szCs w:val="28"/>
          <w:lang w:val="uk-UA"/>
        </w:rPr>
        <w:t>Гончаренко</w:t>
      </w:r>
      <w:proofErr w:type="spellEnd"/>
      <w:r w:rsidRPr="00374B10">
        <w:rPr>
          <w:color w:val="000000"/>
          <w:sz w:val="28"/>
          <w:szCs w:val="28"/>
          <w:lang w:val="uk-UA"/>
        </w:rPr>
        <w:t xml:space="preserve"> С.</w:t>
      </w:r>
      <w:r w:rsidRPr="00E94E25">
        <w:rPr>
          <w:color w:val="000000"/>
          <w:sz w:val="28"/>
          <w:szCs w:val="28"/>
        </w:rPr>
        <w:t>].</w:t>
      </w:r>
      <w:proofErr w:type="gramEnd"/>
    </w:p>
    <w:p w:rsidR="00EF272E" w:rsidRPr="00EF272E" w:rsidRDefault="00EF272E" w:rsidP="00AC6170">
      <w:pPr>
        <w:pStyle w:val="a3"/>
        <w:shd w:val="clear" w:color="auto" w:fill="FFFFFF"/>
        <w:spacing w:before="89" w:beforeAutospacing="0" w:after="89" w:afterAutospacing="0" w:line="360" w:lineRule="auto"/>
        <w:ind w:firstLine="444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706ED0" w:rsidRDefault="00706ED0" w:rsidP="00AC6170">
      <w:pPr>
        <w:pStyle w:val="a3"/>
        <w:shd w:val="clear" w:color="auto" w:fill="FFFFFF"/>
        <w:spacing w:before="89" w:beforeAutospacing="0" w:after="89" w:afterAutospacing="0" w:line="360" w:lineRule="auto"/>
        <w:ind w:firstLine="444"/>
        <w:jc w:val="both"/>
        <w:rPr>
          <w:sz w:val="28"/>
          <w:szCs w:val="28"/>
          <w:lang w:val="uk-UA"/>
        </w:rPr>
      </w:pPr>
      <w:r w:rsidRPr="001B3E41">
        <w:rPr>
          <w:b/>
          <w:sz w:val="28"/>
          <w:szCs w:val="28"/>
          <w:lang w:val="uk-UA"/>
        </w:rPr>
        <w:t>Теоретичні аспекти обґрунтування досвіду</w:t>
      </w:r>
      <w:r w:rsidRPr="004A14F8">
        <w:rPr>
          <w:sz w:val="28"/>
          <w:szCs w:val="28"/>
          <w:lang w:val="uk-UA"/>
        </w:rPr>
        <w:t>.</w:t>
      </w:r>
    </w:p>
    <w:p w:rsidR="00706ED0" w:rsidRPr="00706ED0" w:rsidRDefault="00706ED0" w:rsidP="00AC6170">
      <w:pPr>
        <w:pStyle w:val="a3"/>
        <w:shd w:val="clear" w:color="auto" w:fill="FFFFFF"/>
        <w:spacing w:before="89" w:beforeAutospacing="0" w:after="89" w:afterAutospacing="0" w:line="360" w:lineRule="auto"/>
        <w:ind w:firstLine="444"/>
        <w:jc w:val="both"/>
        <w:rPr>
          <w:color w:val="000000"/>
          <w:sz w:val="28"/>
          <w:szCs w:val="28"/>
          <w:lang w:val="uk-UA"/>
        </w:rPr>
      </w:pPr>
    </w:p>
    <w:p w:rsidR="00374B10" w:rsidRPr="00AC6170" w:rsidRDefault="00374B10" w:rsidP="00AC6170">
      <w:pPr>
        <w:pStyle w:val="a3"/>
        <w:shd w:val="clear" w:color="auto" w:fill="FFFFFF"/>
        <w:spacing w:before="89" w:beforeAutospacing="0" w:after="89" w:afterAutospacing="0" w:line="360" w:lineRule="auto"/>
        <w:ind w:firstLine="444"/>
        <w:jc w:val="both"/>
        <w:rPr>
          <w:sz w:val="28"/>
          <w:szCs w:val="28"/>
          <w:lang w:val="uk-UA"/>
        </w:rPr>
      </w:pPr>
      <w:r w:rsidRPr="00AC6170">
        <w:rPr>
          <w:rStyle w:val="a4"/>
          <w:sz w:val="28"/>
          <w:szCs w:val="28"/>
          <w:lang w:val="uk-UA"/>
        </w:rPr>
        <w:t xml:space="preserve">Педагогічна технологія – </w:t>
      </w:r>
      <w:r w:rsidRPr="00AC6170">
        <w:rPr>
          <w:sz w:val="28"/>
          <w:szCs w:val="28"/>
          <w:lang w:val="uk-UA"/>
        </w:rPr>
        <w:t>це продумана в усіх деталях модель спільної педагогічної діяльності по проектуванню, організації і проведенню навчального процесу з безумовним забезпеченням комфортних умов для учнів і вчителів (В.М.</w:t>
      </w:r>
      <w:proofErr w:type="spellStart"/>
      <w:r w:rsidRPr="00AC6170">
        <w:rPr>
          <w:sz w:val="28"/>
          <w:szCs w:val="28"/>
          <w:lang w:val="uk-UA"/>
        </w:rPr>
        <w:t>Монахов</w:t>
      </w:r>
      <w:proofErr w:type="spellEnd"/>
      <w:r w:rsidRPr="00AC6170">
        <w:rPr>
          <w:sz w:val="28"/>
          <w:szCs w:val="28"/>
          <w:lang w:val="uk-UA"/>
        </w:rPr>
        <w:t>).</w:t>
      </w:r>
    </w:p>
    <w:p w:rsidR="00374B10" w:rsidRPr="00AC6170" w:rsidRDefault="00374B10" w:rsidP="00AC6170">
      <w:pPr>
        <w:pStyle w:val="a3"/>
        <w:shd w:val="clear" w:color="auto" w:fill="FFFFFF"/>
        <w:spacing w:before="89" w:beforeAutospacing="0" w:after="89" w:afterAutospacing="0" w:line="360" w:lineRule="auto"/>
        <w:ind w:firstLine="444"/>
        <w:jc w:val="both"/>
        <w:rPr>
          <w:sz w:val="28"/>
          <w:szCs w:val="28"/>
          <w:lang w:val="uk-UA"/>
        </w:rPr>
      </w:pPr>
      <w:proofErr w:type="spellStart"/>
      <w:r w:rsidRPr="00AC6170">
        <w:rPr>
          <w:sz w:val="28"/>
          <w:szCs w:val="28"/>
        </w:rPr>
        <w:t>Специфіка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педагогічної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технології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полягає</w:t>
      </w:r>
      <w:proofErr w:type="spellEnd"/>
      <w:r w:rsidRPr="00AC6170">
        <w:rPr>
          <w:sz w:val="28"/>
          <w:szCs w:val="28"/>
        </w:rPr>
        <w:t xml:space="preserve"> </w:t>
      </w:r>
      <w:proofErr w:type="gramStart"/>
      <w:r w:rsidRPr="00AC6170">
        <w:rPr>
          <w:sz w:val="28"/>
          <w:szCs w:val="28"/>
        </w:rPr>
        <w:t>в</w:t>
      </w:r>
      <w:proofErr w:type="gramEnd"/>
      <w:r w:rsidRPr="00AC6170">
        <w:rPr>
          <w:sz w:val="28"/>
          <w:szCs w:val="28"/>
        </w:rPr>
        <w:t xml:space="preserve"> тому, </w:t>
      </w:r>
      <w:proofErr w:type="spellStart"/>
      <w:r w:rsidRPr="00AC6170">
        <w:rPr>
          <w:sz w:val="28"/>
          <w:szCs w:val="28"/>
        </w:rPr>
        <w:t>що</w:t>
      </w:r>
      <w:proofErr w:type="spellEnd"/>
      <w:r w:rsidRPr="00AC6170">
        <w:rPr>
          <w:sz w:val="28"/>
          <w:szCs w:val="28"/>
        </w:rPr>
        <w:t xml:space="preserve"> в </w:t>
      </w:r>
      <w:proofErr w:type="spellStart"/>
      <w:r w:rsidRPr="00AC6170">
        <w:rPr>
          <w:sz w:val="28"/>
          <w:szCs w:val="28"/>
        </w:rPr>
        <w:t>ній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конструюється</w:t>
      </w:r>
      <w:proofErr w:type="spellEnd"/>
      <w:r w:rsidRPr="00AC6170">
        <w:rPr>
          <w:sz w:val="28"/>
          <w:szCs w:val="28"/>
        </w:rPr>
        <w:t xml:space="preserve"> і </w:t>
      </w:r>
      <w:proofErr w:type="spellStart"/>
      <w:r w:rsidRPr="00AC6170">
        <w:rPr>
          <w:sz w:val="28"/>
          <w:szCs w:val="28"/>
        </w:rPr>
        <w:t>здійснюється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такий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виховний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процес</w:t>
      </w:r>
      <w:proofErr w:type="spellEnd"/>
      <w:r w:rsidRP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який</w:t>
      </w:r>
      <w:proofErr w:type="spellEnd"/>
      <w:r w:rsidRPr="00AC6170">
        <w:rPr>
          <w:sz w:val="28"/>
          <w:szCs w:val="28"/>
        </w:rPr>
        <w:t xml:space="preserve"> повинен </w:t>
      </w:r>
      <w:proofErr w:type="spellStart"/>
      <w:r w:rsidRPr="00AC6170">
        <w:rPr>
          <w:sz w:val="28"/>
          <w:szCs w:val="28"/>
        </w:rPr>
        <w:t>гарантувати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досягнення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поставленої</w:t>
      </w:r>
      <w:proofErr w:type="spellEnd"/>
      <w:r w:rsidRPr="00AC6170">
        <w:rPr>
          <w:sz w:val="28"/>
          <w:szCs w:val="28"/>
        </w:rPr>
        <w:t xml:space="preserve"> мети.</w:t>
      </w:r>
    </w:p>
    <w:p w:rsidR="00374B10" w:rsidRPr="00AC6170" w:rsidRDefault="00374B10" w:rsidP="00374B10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proofErr w:type="spellStart"/>
      <w:r w:rsidRPr="00AC6170">
        <w:rPr>
          <w:rStyle w:val="a4"/>
          <w:sz w:val="28"/>
          <w:szCs w:val="28"/>
        </w:rPr>
        <w:t>Технологічний</w:t>
      </w:r>
      <w:proofErr w:type="spellEnd"/>
      <w:r w:rsidRPr="00AC6170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AC6170">
        <w:rPr>
          <w:rStyle w:val="a4"/>
          <w:sz w:val="28"/>
          <w:szCs w:val="28"/>
        </w:rPr>
        <w:t>п</w:t>
      </w:r>
      <w:proofErr w:type="gramEnd"/>
      <w:r w:rsidRPr="00AC6170">
        <w:rPr>
          <w:rStyle w:val="a4"/>
          <w:sz w:val="28"/>
          <w:szCs w:val="28"/>
        </w:rPr>
        <w:t>ідхід</w:t>
      </w:r>
      <w:proofErr w:type="spellEnd"/>
      <w:r w:rsidRPr="00AC6170">
        <w:rPr>
          <w:rStyle w:val="a4"/>
          <w:sz w:val="28"/>
          <w:szCs w:val="28"/>
        </w:rPr>
        <w:t xml:space="preserve"> </w:t>
      </w:r>
      <w:proofErr w:type="spellStart"/>
      <w:r w:rsidRPr="00AC6170">
        <w:rPr>
          <w:rStyle w:val="a4"/>
          <w:sz w:val="28"/>
          <w:szCs w:val="28"/>
        </w:rPr>
        <w:t>включає</w:t>
      </w:r>
      <w:proofErr w:type="spellEnd"/>
      <w:r w:rsidRPr="00AC6170">
        <w:rPr>
          <w:rStyle w:val="a4"/>
          <w:sz w:val="28"/>
          <w:szCs w:val="28"/>
        </w:rPr>
        <w:t xml:space="preserve"> </w:t>
      </w:r>
      <w:proofErr w:type="spellStart"/>
      <w:r w:rsidRPr="00AC6170">
        <w:rPr>
          <w:rStyle w:val="a4"/>
          <w:sz w:val="28"/>
          <w:szCs w:val="28"/>
        </w:rPr>
        <w:t>такі</w:t>
      </w:r>
      <w:proofErr w:type="spellEnd"/>
      <w:r w:rsidRPr="00AC6170">
        <w:rPr>
          <w:rStyle w:val="a4"/>
          <w:sz w:val="28"/>
          <w:szCs w:val="28"/>
        </w:rPr>
        <w:t xml:space="preserve"> </w:t>
      </w:r>
      <w:proofErr w:type="spellStart"/>
      <w:r w:rsidRPr="00AC6170">
        <w:rPr>
          <w:rStyle w:val="a4"/>
          <w:sz w:val="28"/>
          <w:szCs w:val="28"/>
        </w:rPr>
        <w:t>компоненти</w:t>
      </w:r>
      <w:proofErr w:type="spellEnd"/>
      <w:r w:rsidRPr="00AC6170">
        <w:rPr>
          <w:rStyle w:val="a4"/>
          <w:sz w:val="28"/>
          <w:szCs w:val="28"/>
        </w:rPr>
        <w:t>:</w:t>
      </w:r>
    </w:p>
    <w:p w:rsidR="00374B10" w:rsidRPr="00AC6170" w:rsidRDefault="00374B10" w:rsidP="00374B10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AC6170">
        <w:rPr>
          <w:sz w:val="28"/>
          <w:szCs w:val="28"/>
        </w:rPr>
        <w:t xml:space="preserve">- постановку </w:t>
      </w:r>
      <w:proofErr w:type="spellStart"/>
      <w:r w:rsidRPr="00AC6170">
        <w:rPr>
          <w:sz w:val="28"/>
          <w:szCs w:val="28"/>
        </w:rPr>
        <w:t>цілей</w:t>
      </w:r>
      <w:proofErr w:type="spellEnd"/>
      <w:r w:rsidRP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їх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максимальне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уточнення</w:t>
      </w:r>
      <w:proofErr w:type="spellEnd"/>
      <w:r w:rsidRPr="00AC6170">
        <w:rPr>
          <w:sz w:val="28"/>
          <w:szCs w:val="28"/>
        </w:rPr>
        <w:t>;</w:t>
      </w:r>
    </w:p>
    <w:p w:rsidR="00374B10" w:rsidRPr="00AC6170" w:rsidRDefault="00374B10" w:rsidP="00374B10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AC6170">
        <w:rPr>
          <w:sz w:val="28"/>
          <w:szCs w:val="28"/>
        </w:rPr>
        <w:t xml:space="preserve">- </w:t>
      </w:r>
      <w:proofErr w:type="spellStart"/>
      <w:proofErr w:type="gramStart"/>
      <w:r w:rsidRPr="00AC6170">
        <w:rPr>
          <w:sz w:val="28"/>
          <w:szCs w:val="28"/>
        </w:rPr>
        <w:t>ч</w:t>
      </w:r>
      <w:proofErr w:type="gramEnd"/>
      <w:r w:rsidRPr="00AC6170">
        <w:rPr>
          <w:sz w:val="28"/>
          <w:szCs w:val="28"/>
        </w:rPr>
        <w:t>ітку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орієнтацію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всього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процесу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виховання</w:t>
      </w:r>
      <w:proofErr w:type="spellEnd"/>
      <w:r w:rsidRPr="00AC6170">
        <w:rPr>
          <w:sz w:val="28"/>
          <w:szCs w:val="28"/>
        </w:rPr>
        <w:t>;</w:t>
      </w:r>
    </w:p>
    <w:p w:rsidR="00374B10" w:rsidRPr="00AC6170" w:rsidRDefault="00374B10" w:rsidP="00374B10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AC6170">
        <w:rPr>
          <w:sz w:val="28"/>
          <w:szCs w:val="28"/>
        </w:rPr>
        <w:t xml:space="preserve">- </w:t>
      </w:r>
      <w:proofErr w:type="spellStart"/>
      <w:r w:rsidRPr="00AC6170">
        <w:rPr>
          <w:sz w:val="28"/>
          <w:szCs w:val="28"/>
        </w:rPr>
        <w:t>орієнтацію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виховних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цілей</w:t>
      </w:r>
      <w:proofErr w:type="spellEnd"/>
      <w:r w:rsidRPr="00AC6170">
        <w:rPr>
          <w:sz w:val="28"/>
          <w:szCs w:val="28"/>
        </w:rPr>
        <w:t xml:space="preserve"> і </w:t>
      </w:r>
      <w:proofErr w:type="spellStart"/>
      <w:r w:rsidRPr="00AC6170">
        <w:rPr>
          <w:sz w:val="28"/>
          <w:szCs w:val="28"/>
        </w:rPr>
        <w:t>процесів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виховання</w:t>
      </w:r>
      <w:proofErr w:type="spellEnd"/>
      <w:r w:rsidRPr="00AC6170">
        <w:rPr>
          <w:sz w:val="28"/>
          <w:szCs w:val="28"/>
        </w:rPr>
        <w:t xml:space="preserve"> на </w:t>
      </w:r>
      <w:proofErr w:type="spellStart"/>
      <w:r w:rsidRPr="00AC6170">
        <w:rPr>
          <w:sz w:val="28"/>
          <w:szCs w:val="28"/>
        </w:rPr>
        <w:t>досягнення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результаті</w:t>
      </w:r>
      <w:proofErr w:type="gramStart"/>
      <w:r w:rsidRPr="00AC6170">
        <w:rPr>
          <w:sz w:val="28"/>
          <w:szCs w:val="28"/>
        </w:rPr>
        <w:t>в</w:t>
      </w:r>
      <w:proofErr w:type="spellEnd"/>
      <w:proofErr w:type="gramEnd"/>
      <w:r w:rsidRPr="00AC6170">
        <w:rPr>
          <w:sz w:val="28"/>
          <w:szCs w:val="28"/>
        </w:rPr>
        <w:t>;</w:t>
      </w:r>
    </w:p>
    <w:p w:rsidR="00374B10" w:rsidRPr="00AC6170" w:rsidRDefault="00374B10" w:rsidP="00374B10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AC6170">
        <w:rPr>
          <w:sz w:val="28"/>
          <w:szCs w:val="28"/>
        </w:rPr>
        <w:t xml:space="preserve">- </w:t>
      </w:r>
      <w:proofErr w:type="spellStart"/>
      <w:r w:rsidRPr="00AC6170">
        <w:rPr>
          <w:sz w:val="28"/>
          <w:szCs w:val="28"/>
        </w:rPr>
        <w:t>корекцію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виховання</w:t>
      </w:r>
      <w:proofErr w:type="spellEnd"/>
      <w:r w:rsidRPr="00AC6170">
        <w:rPr>
          <w:sz w:val="28"/>
          <w:szCs w:val="28"/>
        </w:rPr>
        <w:t>;</w:t>
      </w:r>
    </w:p>
    <w:p w:rsidR="00374B10" w:rsidRPr="00AC6170" w:rsidRDefault="00374B10" w:rsidP="00374B10">
      <w:pPr>
        <w:pStyle w:val="a3"/>
        <w:shd w:val="clear" w:color="auto" w:fill="FFFFFF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 w:rsidRPr="00AC6170">
        <w:rPr>
          <w:sz w:val="28"/>
          <w:szCs w:val="28"/>
        </w:rPr>
        <w:t xml:space="preserve">- </w:t>
      </w:r>
      <w:proofErr w:type="spellStart"/>
      <w:r w:rsidRPr="00AC6170">
        <w:rPr>
          <w:sz w:val="28"/>
          <w:szCs w:val="28"/>
        </w:rPr>
        <w:t>заключну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оцінку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результаті</w:t>
      </w:r>
      <w:proofErr w:type="gramStart"/>
      <w:r w:rsidRPr="00AC6170">
        <w:rPr>
          <w:sz w:val="28"/>
          <w:szCs w:val="28"/>
        </w:rPr>
        <w:t>в</w:t>
      </w:r>
      <w:proofErr w:type="spellEnd"/>
      <w:proofErr w:type="gramEnd"/>
      <w:r w:rsidRPr="00AC6170">
        <w:rPr>
          <w:sz w:val="28"/>
          <w:szCs w:val="28"/>
        </w:rPr>
        <w:t>.</w:t>
      </w:r>
    </w:p>
    <w:p w:rsidR="00374B10" w:rsidRPr="00AC6170" w:rsidRDefault="00374B10" w:rsidP="00AC6170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558"/>
        <w:jc w:val="both"/>
        <w:rPr>
          <w:sz w:val="28"/>
          <w:szCs w:val="28"/>
        </w:rPr>
      </w:pPr>
      <w:proofErr w:type="spellStart"/>
      <w:r w:rsidRPr="00AC6170">
        <w:rPr>
          <w:rStyle w:val="a4"/>
          <w:sz w:val="28"/>
          <w:szCs w:val="28"/>
        </w:rPr>
        <w:t>Технологія</w:t>
      </w:r>
      <w:proofErr w:type="spellEnd"/>
      <w:r w:rsidRPr="00AC6170">
        <w:rPr>
          <w:rStyle w:val="a4"/>
          <w:sz w:val="28"/>
          <w:szCs w:val="28"/>
        </w:rPr>
        <w:t xml:space="preserve"> </w:t>
      </w:r>
      <w:proofErr w:type="spellStart"/>
      <w:r w:rsidRPr="00AC6170">
        <w:rPr>
          <w:rStyle w:val="a4"/>
          <w:sz w:val="28"/>
          <w:szCs w:val="28"/>
        </w:rPr>
        <w:t>виховання</w:t>
      </w:r>
      <w:proofErr w:type="spellEnd"/>
      <w:r w:rsidRPr="00AC6170">
        <w:rPr>
          <w:rStyle w:val="apple-converted-space"/>
          <w:sz w:val="28"/>
          <w:szCs w:val="28"/>
        </w:rPr>
        <w:t> </w:t>
      </w:r>
      <w:r w:rsidRPr="00AC6170">
        <w:rPr>
          <w:sz w:val="28"/>
          <w:szCs w:val="28"/>
        </w:rPr>
        <w:t xml:space="preserve">— </w:t>
      </w:r>
      <w:proofErr w:type="spellStart"/>
      <w:r w:rsidRPr="00AC6170">
        <w:rPr>
          <w:sz w:val="28"/>
          <w:szCs w:val="28"/>
        </w:rPr>
        <w:t>це</w:t>
      </w:r>
      <w:proofErr w:type="spellEnd"/>
      <w:r w:rsidRPr="00AC6170">
        <w:rPr>
          <w:sz w:val="28"/>
          <w:szCs w:val="28"/>
        </w:rPr>
        <w:t xml:space="preserve"> строго </w:t>
      </w:r>
      <w:proofErr w:type="spellStart"/>
      <w:r w:rsidRPr="00AC6170">
        <w:rPr>
          <w:sz w:val="28"/>
          <w:szCs w:val="28"/>
        </w:rPr>
        <w:t>обґрунтована</w:t>
      </w:r>
      <w:proofErr w:type="spellEnd"/>
      <w:r w:rsidRPr="00AC6170">
        <w:rPr>
          <w:sz w:val="28"/>
          <w:szCs w:val="28"/>
        </w:rPr>
        <w:t xml:space="preserve"> система </w:t>
      </w:r>
      <w:proofErr w:type="spellStart"/>
      <w:r w:rsidRPr="00AC6170">
        <w:rPr>
          <w:sz w:val="28"/>
          <w:szCs w:val="28"/>
        </w:rPr>
        <w:t>педагогічних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засобів</w:t>
      </w:r>
      <w:proofErr w:type="spellEnd"/>
      <w:r w:rsidRPr="00AC6170">
        <w:rPr>
          <w:sz w:val="28"/>
          <w:szCs w:val="28"/>
        </w:rPr>
        <w:t xml:space="preserve">, форм, </w:t>
      </w:r>
      <w:proofErr w:type="spellStart"/>
      <w:r w:rsidRPr="00AC6170">
        <w:rPr>
          <w:sz w:val="28"/>
          <w:szCs w:val="28"/>
        </w:rPr>
        <w:t>методів</w:t>
      </w:r>
      <w:proofErr w:type="spellEnd"/>
      <w:r w:rsidRP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їх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етапність</w:t>
      </w:r>
      <w:proofErr w:type="spellEnd"/>
      <w:r w:rsidRP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націленість</w:t>
      </w:r>
      <w:proofErr w:type="spellEnd"/>
      <w:r w:rsidRPr="00AC6170">
        <w:rPr>
          <w:sz w:val="28"/>
          <w:szCs w:val="28"/>
        </w:rPr>
        <w:t xml:space="preserve"> на </w:t>
      </w:r>
      <w:proofErr w:type="spellStart"/>
      <w:r w:rsidRPr="00AC6170">
        <w:rPr>
          <w:sz w:val="28"/>
          <w:szCs w:val="28"/>
        </w:rPr>
        <w:t>вирішення</w:t>
      </w:r>
      <w:proofErr w:type="spellEnd"/>
      <w:r w:rsidRPr="00AC6170">
        <w:rPr>
          <w:sz w:val="28"/>
          <w:szCs w:val="28"/>
        </w:rPr>
        <w:t xml:space="preserve"> </w:t>
      </w:r>
      <w:proofErr w:type="gramStart"/>
      <w:r w:rsidRPr="00AC6170">
        <w:rPr>
          <w:sz w:val="28"/>
          <w:szCs w:val="28"/>
        </w:rPr>
        <w:t>конкретного</w:t>
      </w:r>
      <w:proofErr w:type="gram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виховного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завдання</w:t>
      </w:r>
      <w:proofErr w:type="spellEnd"/>
      <w:r w:rsidRPr="00AC6170">
        <w:rPr>
          <w:sz w:val="28"/>
          <w:szCs w:val="28"/>
        </w:rPr>
        <w:t xml:space="preserve">. </w:t>
      </w:r>
      <w:proofErr w:type="spellStart"/>
      <w:r w:rsidRPr="00AC6170">
        <w:rPr>
          <w:sz w:val="28"/>
          <w:szCs w:val="28"/>
        </w:rPr>
        <w:t>Кожне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завдання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має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адекватну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технологію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виховання</w:t>
      </w:r>
      <w:proofErr w:type="spellEnd"/>
      <w:r w:rsidRPr="00AC6170">
        <w:rPr>
          <w:sz w:val="28"/>
          <w:szCs w:val="28"/>
        </w:rPr>
        <w:t xml:space="preserve">. </w:t>
      </w:r>
      <w:proofErr w:type="spellStart"/>
      <w:r w:rsidRPr="00AC6170">
        <w:rPr>
          <w:sz w:val="28"/>
          <w:szCs w:val="28"/>
        </w:rPr>
        <w:t>Зміна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завдання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веде</w:t>
      </w:r>
      <w:proofErr w:type="spellEnd"/>
      <w:r w:rsidRPr="00AC6170">
        <w:rPr>
          <w:sz w:val="28"/>
          <w:szCs w:val="28"/>
        </w:rPr>
        <w:t xml:space="preserve"> до </w:t>
      </w:r>
      <w:proofErr w:type="spellStart"/>
      <w:r w:rsidRPr="00AC6170">
        <w:rPr>
          <w:sz w:val="28"/>
          <w:szCs w:val="28"/>
        </w:rPr>
        <w:t>зміни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технології</w:t>
      </w:r>
      <w:proofErr w:type="spellEnd"/>
      <w:r w:rsidRPr="00AC6170">
        <w:rPr>
          <w:sz w:val="28"/>
          <w:szCs w:val="28"/>
        </w:rPr>
        <w:t>.</w:t>
      </w:r>
    </w:p>
    <w:p w:rsidR="00374B10" w:rsidRPr="00AC6170" w:rsidRDefault="00374B10" w:rsidP="00AC6170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558"/>
        <w:jc w:val="both"/>
        <w:rPr>
          <w:sz w:val="28"/>
          <w:szCs w:val="28"/>
          <w:lang w:val="uk-UA"/>
        </w:rPr>
      </w:pPr>
      <w:r w:rsidRPr="00AC6170">
        <w:rPr>
          <w:sz w:val="28"/>
          <w:szCs w:val="28"/>
          <w:lang w:val="uk-UA"/>
        </w:rPr>
        <w:lastRenderedPageBreak/>
        <w:t>Виховна технологія – це спосіб діяльності, взаємодія суб’єкта з об’єктом, комплекс засобів діяльності вихователя як суб’єкта виховного процесу, що спрямований на досягнення виховної мети та вдосконалення педагогічної діяльності.</w:t>
      </w:r>
    </w:p>
    <w:p w:rsidR="00374B10" w:rsidRPr="00702E0A" w:rsidRDefault="00374B10" w:rsidP="00AC6170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558"/>
        <w:jc w:val="both"/>
        <w:rPr>
          <w:sz w:val="28"/>
          <w:szCs w:val="28"/>
        </w:rPr>
      </w:pPr>
      <w:proofErr w:type="spellStart"/>
      <w:r w:rsidRPr="00702E0A">
        <w:rPr>
          <w:rStyle w:val="a4"/>
          <w:sz w:val="28"/>
          <w:szCs w:val="28"/>
        </w:rPr>
        <w:t>Ефективність</w:t>
      </w:r>
      <w:proofErr w:type="spellEnd"/>
      <w:r w:rsidRPr="00702E0A">
        <w:rPr>
          <w:rStyle w:val="a4"/>
          <w:sz w:val="28"/>
          <w:szCs w:val="28"/>
        </w:rPr>
        <w:t xml:space="preserve"> </w:t>
      </w:r>
      <w:proofErr w:type="spellStart"/>
      <w:r w:rsidRPr="00702E0A">
        <w:rPr>
          <w:rStyle w:val="a4"/>
          <w:sz w:val="28"/>
          <w:szCs w:val="28"/>
        </w:rPr>
        <w:t>виховних</w:t>
      </w:r>
      <w:proofErr w:type="spellEnd"/>
      <w:r w:rsidRPr="00702E0A">
        <w:rPr>
          <w:rStyle w:val="a4"/>
          <w:sz w:val="28"/>
          <w:szCs w:val="28"/>
        </w:rPr>
        <w:t xml:space="preserve"> </w:t>
      </w:r>
      <w:proofErr w:type="spellStart"/>
      <w:r w:rsidRPr="00702E0A">
        <w:rPr>
          <w:rStyle w:val="a4"/>
          <w:sz w:val="28"/>
          <w:szCs w:val="28"/>
        </w:rPr>
        <w:t>технологій</w:t>
      </w:r>
      <w:proofErr w:type="spellEnd"/>
      <w:r w:rsidRPr="00702E0A">
        <w:rPr>
          <w:rStyle w:val="a4"/>
          <w:sz w:val="28"/>
          <w:szCs w:val="28"/>
        </w:rPr>
        <w:t xml:space="preserve"> в </w:t>
      </w:r>
      <w:proofErr w:type="spellStart"/>
      <w:r w:rsidRPr="00702E0A">
        <w:rPr>
          <w:rStyle w:val="a4"/>
          <w:sz w:val="28"/>
          <w:szCs w:val="28"/>
        </w:rPr>
        <w:t>значній</w:t>
      </w:r>
      <w:proofErr w:type="spellEnd"/>
      <w:r w:rsidRPr="00702E0A">
        <w:rPr>
          <w:rStyle w:val="a4"/>
          <w:sz w:val="28"/>
          <w:szCs w:val="28"/>
        </w:rPr>
        <w:t xml:space="preserve"> </w:t>
      </w:r>
      <w:proofErr w:type="spellStart"/>
      <w:r w:rsidRPr="00702E0A">
        <w:rPr>
          <w:rStyle w:val="a4"/>
          <w:sz w:val="28"/>
          <w:szCs w:val="28"/>
        </w:rPr>
        <w:t>мі</w:t>
      </w:r>
      <w:proofErr w:type="gramStart"/>
      <w:r w:rsidRPr="00702E0A">
        <w:rPr>
          <w:rStyle w:val="a4"/>
          <w:sz w:val="28"/>
          <w:szCs w:val="28"/>
        </w:rPr>
        <w:t>р</w:t>
      </w:r>
      <w:proofErr w:type="gramEnd"/>
      <w:r w:rsidRPr="00702E0A">
        <w:rPr>
          <w:rStyle w:val="a4"/>
          <w:sz w:val="28"/>
          <w:szCs w:val="28"/>
        </w:rPr>
        <w:t>і</w:t>
      </w:r>
      <w:proofErr w:type="spellEnd"/>
      <w:r w:rsidRPr="00702E0A">
        <w:rPr>
          <w:rStyle w:val="a4"/>
          <w:sz w:val="28"/>
          <w:szCs w:val="28"/>
        </w:rPr>
        <w:t xml:space="preserve"> </w:t>
      </w:r>
      <w:proofErr w:type="spellStart"/>
      <w:r w:rsidRPr="00702E0A">
        <w:rPr>
          <w:rStyle w:val="a4"/>
          <w:sz w:val="28"/>
          <w:szCs w:val="28"/>
        </w:rPr>
        <w:t>залежить</w:t>
      </w:r>
      <w:proofErr w:type="spellEnd"/>
      <w:r w:rsidRPr="00702E0A">
        <w:rPr>
          <w:rStyle w:val="a4"/>
          <w:sz w:val="28"/>
          <w:szCs w:val="28"/>
        </w:rPr>
        <w:t xml:space="preserve"> </w:t>
      </w:r>
      <w:proofErr w:type="spellStart"/>
      <w:r w:rsidRPr="00702E0A">
        <w:rPr>
          <w:rStyle w:val="a4"/>
          <w:sz w:val="28"/>
          <w:szCs w:val="28"/>
        </w:rPr>
        <w:t>від</w:t>
      </w:r>
      <w:proofErr w:type="spellEnd"/>
      <w:r w:rsidRPr="00702E0A">
        <w:rPr>
          <w:rStyle w:val="a4"/>
          <w:sz w:val="28"/>
          <w:szCs w:val="28"/>
        </w:rPr>
        <w:t xml:space="preserve"> </w:t>
      </w:r>
      <w:proofErr w:type="spellStart"/>
      <w:r w:rsidRPr="00702E0A">
        <w:rPr>
          <w:rStyle w:val="a4"/>
          <w:sz w:val="28"/>
          <w:szCs w:val="28"/>
        </w:rPr>
        <w:t>педагогічних</w:t>
      </w:r>
      <w:proofErr w:type="spellEnd"/>
      <w:r w:rsidRPr="00702E0A">
        <w:rPr>
          <w:rStyle w:val="a4"/>
          <w:sz w:val="28"/>
          <w:szCs w:val="28"/>
        </w:rPr>
        <w:t xml:space="preserve"> умов, в </w:t>
      </w:r>
      <w:proofErr w:type="spellStart"/>
      <w:r w:rsidRPr="00702E0A">
        <w:rPr>
          <w:rStyle w:val="a4"/>
          <w:sz w:val="28"/>
          <w:szCs w:val="28"/>
        </w:rPr>
        <w:t>яких</w:t>
      </w:r>
      <w:proofErr w:type="spellEnd"/>
      <w:r w:rsidRPr="00702E0A">
        <w:rPr>
          <w:rStyle w:val="a4"/>
          <w:sz w:val="28"/>
          <w:szCs w:val="28"/>
        </w:rPr>
        <w:t xml:space="preserve"> вони </w:t>
      </w:r>
      <w:proofErr w:type="spellStart"/>
      <w:r w:rsidRPr="00702E0A">
        <w:rPr>
          <w:rStyle w:val="a4"/>
          <w:sz w:val="28"/>
          <w:szCs w:val="28"/>
        </w:rPr>
        <w:t>здійснюються</w:t>
      </w:r>
      <w:proofErr w:type="spellEnd"/>
      <w:r w:rsidRPr="00702E0A">
        <w:rPr>
          <w:rStyle w:val="a4"/>
          <w:sz w:val="28"/>
          <w:szCs w:val="28"/>
        </w:rPr>
        <w:t>.</w:t>
      </w:r>
    </w:p>
    <w:p w:rsidR="00374B10" w:rsidRPr="00AC6170" w:rsidRDefault="00374B10" w:rsidP="00AC6170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558"/>
        <w:jc w:val="both"/>
        <w:rPr>
          <w:sz w:val="28"/>
          <w:szCs w:val="28"/>
        </w:rPr>
      </w:pPr>
      <w:proofErr w:type="gramStart"/>
      <w:r w:rsidRPr="00AC6170">
        <w:rPr>
          <w:sz w:val="28"/>
          <w:szCs w:val="28"/>
        </w:rPr>
        <w:t>До</w:t>
      </w:r>
      <w:proofErr w:type="gramEnd"/>
      <w:r w:rsidRPr="00AC6170">
        <w:rPr>
          <w:sz w:val="28"/>
          <w:szCs w:val="28"/>
        </w:rPr>
        <w:t xml:space="preserve"> </w:t>
      </w:r>
      <w:proofErr w:type="spellStart"/>
      <w:proofErr w:type="gramStart"/>
      <w:r w:rsidRPr="00AC6170">
        <w:rPr>
          <w:sz w:val="28"/>
          <w:szCs w:val="28"/>
        </w:rPr>
        <w:t>педагог</w:t>
      </w:r>
      <w:proofErr w:type="gramEnd"/>
      <w:r w:rsidRPr="00AC6170">
        <w:rPr>
          <w:sz w:val="28"/>
          <w:szCs w:val="28"/>
        </w:rPr>
        <w:t>ічних</w:t>
      </w:r>
      <w:proofErr w:type="spellEnd"/>
      <w:r w:rsidRPr="00AC6170">
        <w:rPr>
          <w:sz w:val="28"/>
          <w:szCs w:val="28"/>
        </w:rPr>
        <w:t xml:space="preserve"> умов, </w:t>
      </w:r>
      <w:proofErr w:type="spellStart"/>
      <w:r w:rsidRPr="00AC6170">
        <w:rPr>
          <w:sz w:val="28"/>
          <w:szCs w:val="28"/>
        </w:rPr>
        <w:t>що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визначають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успішність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виховних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технологій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можна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віднести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індивідуальні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особливості</w:t>
      </w:r>
      <w:proofErr w:type="spellEnd"/>
      <w:r w:rsidRPr="00AC6170">
        <w:rPr>
          <w:sz w:val="28"/>
          <w:szCs w:val="28"/>
        </w:rPr>
        <w:t xml:space="preserve"> педагога. </w:t>
      </w:r>
      <w:proofErr w:type="spellStart"/>
      <w:r w:rsidRPr="00AC6170">
        <w:rPr>
          <w:sz w:val="28"/>
          <w:szCs w:val="28"/>
        </w:rPr>
        <w:t>Це</w:t>
      </w:r>
      <w:proofErr w:type="spellEnd"/>
      <w:r w:rsidRPr="00AC6170">
        <w:rPr>
          <w:sz w:val="28"/>
          <w:szCs w:val="28"/>
        </w:rPr>
        <w:t xml:space="preserve"> – </w:t>
      </w:r>
      <w:proofErr w:type="spellStart"/>
      <w:r w:rsidRPr="00AC6170">
        <w:rPr>
          <w:sz w:val="28"/>
          <w:szCs w:val="28"/>
        </w:rPr>
        <w:t>ерудиція</w:t>
      </w:r>
      <w:proofErr w:type="spellEnd"/>
      <w:r w:rsidRP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неординарність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особистості</w:t>
      </w:r>
      <w:proofErr w:type="spellEnd"/>
      <w:r w:rsidRPr="00AC6170">
        <w:rPr>
          <w:sz w:val="28"/>
          <w:szCs w:val="28"/>
        </w:rPr>
        <w:t xml:space="preserve"> педагога, </w:t>
      </w:r>
      <w:proofErr w:type="spellStart"/>
      <w:r w:rsidRPr="00AC6170">
        <w:rPr>
          <w:sz w:val="28"/>
          <w:szCs w:val="28"/>
        </w:rPr>
        <w:t>його</w:t>
      </w:r>
      <w:proofErr w:type="spellEnd"/>
      <w:r w:rsidRPr="00AC6170">
        <w:rPr>
          <w:sz w:val="28"/>
          <w:szCs w:val="28"/>
        </w:rPr>
        <w:t xml:space="preserve"> культура, </w:t>
      </w:r>
      <w:proofErr w:type="spellStart"/>
      <w:r w:rsidRPr="00AC6170">
        <w:rPr>
          <w:sz w:val="28"/>
          <w:szCs w:val="28"/>
        </w:rPr>
        <w:t>інтереси</w:t>
      </w:r>
      <w:proofErr w:type="spellEnd"/>
      <w:r w:rsidRPr="00AC6170">
        <w:rPr>
          <w:sz w:val="28"/>
          <w:szCs w:val="28"/>
        </w:rPr>
        <w:t xml:space="preserve"> і </w:t>
      </w:r>
      <w:proofErr w:type="spellStart"/>
      <w:r w:rsidRPr="00AC6170">
        <w:rPr>
          <w:sz w:val="28"/>
          <w:szCs w:val="28"/>
        </w:rPr>
        <w:t>захоплення</w:t>
      </w:r>
      <w:proofErr w:type="spellEnd"/>
      <w:r w:rsidRPr="00AC6170">
        <w:rPr>
          <w:sz w:val="28"/>
          <w:szCs w:val="28"/>
        </w:rPr>
        <w:t xml:space="preserve">, і т.п. </w:t>
      </w:r>
      <w:proofErr w:type="spellStart"/>
      <w:r w:rsidRPr="00AC6170">
        <w:rPr>
          <w:sz w:val="28"/>
          <w:szCs w:val="28"/>
        </w:rPr>
        <w:t>велике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значення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має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ставлення</w:t>
      </w:r>
      <w:proofErr w:type="spellEnd"/>
      <w:r w:rsidRPr="00AC6170">
        <w:rPr>
          <w:sz w:val="28"/>
          <w:szCs w:val="28"/>
        </w:rPr>
        <w:t xml:space="preserve"> до </w:t>
      </w:r>
      <w:proofErr w:type="spellStart"/>
      <w:r w:rsidRPr="00AC6170">
        <w:rPr>
          <w:sz w:val="28"/>
          <w:szCs w:val="28"/>
        </w:rPr>
        <w:t>вихованців</w:t>
      </w:r>
      <w:proofErr w:type="spellEnd"/>
      <w:r w:rsidRP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що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виражається</w:t>
      </w:r>
      <w:proofErr w:type="spellEnd"/>
      <w:r w:rsidRPr="00AC6170">
        <w:rPr>
          <w:sz w:val="28"/>
          <w:szCs w:val="28"/>
        </w:rPr>
        <w:t xml:space="preserve"> в </w:t>
      </w:r>
      <w:proofErr w:type="spellStart"/>
      <w:r w:rsidRPr="00AC6170">
        <w:rPr>
          <w:sz w:val="28"/>
          <w:szCs w:val="28"/>
        </w:rPr>
        <w:t>педагогічному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такті</w:t>
      </w:r>
      <w:proofErr w:type="spellEnd"/>
      <w:r w:rsidRPr="00AC6170">
        <w:rPr>
          <w:sz w:val="28"/>
          <w:szCs w:val="28"/>
        </w:rPr>
        <w:t xml:space="preserve"> і </w:t>
      </w:r>
      <w:proofErr w:type="spellStart"/>
      <w:r w:rsidRPr="00AC6170">
        <w:rPr>
          <w:sz w:val="28"/>
          <w:szCs w:val="28"/>
        </w:rPr>
        <w:t>оптимізмі</w:t>
      </w:r>
      <w:proofErr w:type="spellEnd"/>
      <w:r w:rsidRPr="00AC6170">
        <w:rPr>
          <w:sz w:val="28"/>
          <w:szCs w:val="28"/>
        </w:rPr>
        <w:t xml:space="preserve">, в мажорному </w:t>
      </w:r>
      <w:proofErr w:type="spellStart"/>
      <w:r w:rsidRPr="00AC6170">
        <w:rPr>
          <w:sz w:val="28"/>
          <w:szCs w:val="28"/>
        </w:rPr>
        <w:t>тоні</w:t>
      </w:r>
      <w:proofErr w:type="spellEnd"/>
      <w:r w:rsidRPr="00AC6170">
        <w:rPr>
          <w:sz w:val="28"/>
          <w:szCs w:val="28"/>
        </w:rPr>
        <w:t xml:space="preserve">. Не </w:t>
      </w:r>
      <w:proofErr w:type="spellStart"/>
      <w:r w:rsidRPr="00AC6170">
        <w:rPr>
          <w:sz w:val="28"/>
          <w:szCs w:val="28"/>
        </w:rPr>
        <w:t>менше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значущим</w:t>
      </w:r>
      <w:proofErr w:type="spellEnd"/>
      <w:r w:rsidRPr="00AC6170">
        <w:rPr>
          <w:sz w:val="28"/>
          <w:szCs w:val="28"/>
        </w:rPr>
        <w:t xml:space="preserve"> є </w:t>
      </w:r>
      <w:proofErr w:type="spellStart"/>
      <w:r w:rsidRPr="00AC6170">
        <w:rPr>
          <w:sz w:val="28"/>
          <w:szCs w:val="28"/>
        </w:rPr>
        <w:t>професіоналізм</w:t>
      </w:r>
      <w:proofErr w:type="spellEnd"/>
      <w:r w:rsidRPr="00AC6170">
        <w:rPr>
          <w:sz w:val="28"/>
          <w:szCs w:val="28"/>
        </w:rPr>
        <w:t xml:space="preserve"> пед</w:t>
      </w:r>
      <w:r w:rsidR="00AC6170">
        <w:rPr>
          <w:sz w:val="28"/>
          <w:szCs w:val="28"/>
        </w:rPr>
        <w:t xml:space="preserve">агога, </w:t>
      </w:r>
      <w:proofErr w:type="spellStart"/>
      <w:r w:rsidR="00AC6170">
        <w:rPr>
          <w:sz w:val="28"/>
          <w:szCs w:val="28"/>
        </w:rPr>
        <w:t>що</w:t>
      </w:r>
      <w:proofErr w:type="spellEnd"/>
      <w:r w:rsidR="00AC6170">
        <w:rPr>
          <w:sz w:val="28"/>
          <w:szCs w:val="28"/>
        </w:rPr>
        <w:t xml:space="preserve"> </w:t>
      </w:r>
      <w:proofErr w:type="spellStart"/>
      <w:proofErr w:type="gramStart"/>
      <w:r w:rsidR="00AC6170">
        <w:rPr>
          <w:sz w:val="28"/>
          <w:szCs w:val="28"/>
        </w:rPr>
        <w:t>проявляється</w:t>
      </w:r>
      <w:proofErr w:type="spellEnd"/>
      <w:proofErr w:type="gramEnd"/>
      <w:r w:rsidR="00AC6170">
        <w:rPr>
          <w:sz w:val="28"/>
          <w:szCs w:val="28"/>
        </w:rPr>
        <w:t xml:space="preserve"> в </w:t>
      </w:r>
      <w:proofErr w:type="spellStart"/>
      <w:r w:rsidR="00AC6170">
        <w:rPr>
          <w:sz w:val="28"/>
          <w:szCs w:val="28"/>
        </w:rPr>
        <w:t>глиб</w:t>
      </w:r>
      <w:r w:rsidR="00AC6170">
        <w:rPr>
          <w:sz w:val="28"/>
          <w:szCs w:val="28"/>
          <w:lang w:val="uk-UA"/>
        </w:rPr>
        <w:t>оких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знаннях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закономірностей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виховного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процесу</w:t>
      </w:r>
      <w:proofErr w:type="spellEnd"/>
      <w:r w:rsidRPr="00AC6170">
        <w:rPr>
          <w:sz w:val="28"/>
          <w:szCs w:val="28"/>
        </w:rPr>
        <w:t xml:space="preserve"> і </w:t>
      </w:r>
      <w:proofErr w:type="spellStart"/>
      <w:r w:rsidRPr="00AC6170">
        <w:rPr>
          <w:sz w:val="28"/>
          <w:szCs w:val="28"/>
        </w:rPr>
        <w:t>дитячої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психології</w:t>
      </w:r>
      <w:proofErr w:type="spellEnd"/>
      <w:r w:rsidRP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володінні</w:t>
      </w:r>
      <w:proofErr w:type="spellEnd"/>
      <w:r w:rsidRPr="00AC6170">
        <w:rPr>
          <w:sz w:val="28"/>
          <w:szCs w:val="28"/>
        </w:rPr>
        <w:t xml:space="preserve"> методами </w:t>
      </w:r>
      <w:proofErr w:type="spellStart"/>
      <w:r w:rsidRPr="00AC6170">
        <w:rPr>
          <w:sz w:val="28"/>
          <w:szCs w:val="28"/>
        </w:rPr>
        <w:t>діагностики</w:t>
      </w:r>
      <w:proofErr w:type="spellEnd"/>
      <w:r w:rsidRPr="00AC6170">
        <w:rPr>
          <w:sz w:val="28"/>
          <w:szCs w:val="28"/>
        </w:rPr>
        <w:t xml:space="preserve"> і т.д.</w:t>
      </w:r>
    </w:p>
    <w:p w:rsidR="00374B10" w:rsidRPr="00AC6170" w:rsidRDefault="00374B10" w:rsidP="00AC6170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558"/>
        <w:jc w:val="both"/>
        <w:rPr>
          <w:sz w:val="28"/>
          <w:szCs w:val="28"/>
        </w:rPr>
      </w:pPr>
      <w:r w:rsidRPr="00AC6170">
        <w:rPr>
          <w:sz w:val="28"/>
          <w:szCs w:val="28"/>
        </w:rPr>
        <w:t xml:space="preserve">Характер </w:t>
      </w:r>
      <w:proofErr w:type="spellStart"/>
      <w:r w:rsidRPr="00AC6170">
        <w:rPr>
          <w:sz w:val="28"/>
          <w:szCs w:val="28"/>
        </w:rPr>
        <w:t>виховних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технологій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залежить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від</w:t>
      </w:r>
      <w:proofErr w:type="spellEnd"/>
      <w:r w:rsidRPr="00AC6170">
        <w:rPr>
          <w:rStyle w:val="apple-converted-space"/>
          <w:sz w:val="28"/>
          <w:szCs w:val="28"/>
        </w:rPr>
        <w:t> </w:t>
      </w:r>
      <w:proofErr w:type="spellStart"/>
      <w:r w:rsidRPr="00AC6170">
        <w:rPr>
          <w:sz w:val="28"/>
          <w:szCs w:val="28"/>
        </w:rPr>
        <w:t>відношення</w:t>
      </w:r>
      <w:proofErr w:type="spellEnd"/>
      <w:r w:rsidRPr="00AC6170">
        <w:rPr>
          <w:sz w:val="28"/>
          <w:szCs w:val="28"/>
        </w:rPr>
        <w:t xml:space="preserve"> до </w:t>
      </w:r>
      <w:proofErr w:type="spellStart"/>
      <w:r w:rsidRPr="00AC6170">
        <w:rPr>
          <w:sz w:val="28"/>
          <w:szCs w:val="28"/>
        </w:rPr>
        <w:t>дитини</w:t>
      </w:r>
      <w:proofErr w:type="spellEnd"/>
      <w:r w:rsidRPr="00AC6170">
        <w:rPr>
          <w:sz w:val="28"/>
          <w:szCs w:val="28"/>
        </w:rPr>
        <w:t xml:space="preserve">. Ним </w:t>
      </w:r>
      <w:proofErr w:type="spellStart"/>
      <w:r w:rsidRPr="00AC6170">
        <w:rPr>
          <w:sz w:val="28"/>
          <w:szCs w:val="28"/>
        </w:rPr>
        <w:t>визначається</w:t>
      </w:r>
      <w:proofErr w:type="spellEnd"/>
      <w:r w:rsidRPr="00AC6170">
        <w:rPr>
          <w:sz w:val="28"/>
          <w:szCs w:val="28"/>
        </w:rPr>
        <w:t xml:space="preserve"> тип </w:t>
      </w:r>
      <w:proofErr w:type="spellStart"/>
      <w:r w:rsidRPr="00AC6170">
        <w:rPr>
          <w:sz w:val="28"/>
          <w:szCs w:val="28"/>
        </w:rPr>
        <w:t>технології</w:t>
      </w:r>
      <w:proofErr w:type="spellEnd"/>
      <w:r w:rsidRPr="00AC6170">
        <w:rPr>
          <w:sz w:val="28"/>
          <w:szCs w:val="28"/>
        </w:rPr>
        <w:t xml:space="preserve">: </w:t>
      </w:r>
      <w:proofErr w:type="spellStart"/>
      <w:r w:rsidRPr="00AC6170">
        <w:rPr>
          <w:sz w:val="28"/>
          <w:szCs w:val="28"/>
        </w:rPr>
        <w:t>співробітництва</w:t>
      </w:r>
      <w:proofErr w:type="spellEnd"/>
      <w:r w:rsidRP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віль</w:t>
      </w:r>
      <w:r w:rsidR="00AC6170">
        <w:rPr>
          <w:sz w:val="28"/>
          <w:szCs w:val="28"/>
        </w:rPr>
        <w:t>ного</w:t>
      </w:r>
      <w:proofErr w:type="spellEnd"/>
      <w:r w:rsidR="00AC6170">
        <w:rPr>
          <w:sz w:val="28"/>
          <w:szCs w:val="28"/>
        </w:rPr>
        <w:t xml:space="preserve"> </w:t>
      </w:r>
      <w:proofErr w:type="spellStart"/>
      <w:r w:rsidR="00AC6170">
        <w:rPr>
          <w:sz w:val="28"/>
          <w:szCs w:val="28"/>
        </w:rPr>
        <w:t>виховання</w:t>
      </w:r>
      <w:proofErr w:type="spellEnd"/>
      <w:r w:rsid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особистісно-орієнтована</w:t>
      </w:r>
      <w:proofErr w:type="spellEnd"/>
      <w:r w:rsidR="00AC6170">
        <w:rPr>
          <w:sz w:val="28"/>
          <w:szCs w:val="28"/>
          <w:lang w:val="uk-UA"/>
        </w:rPr>
        <w:t xml:space="preserve"> тощо</w:t>
      </w:r>
      <w:r w:rsidRPr="00AC6170">
        <w:rPr>
          <w:sz w:val="28"/>
          <w:szCs w:val="28"/>
        </w:rPr>
        <w:t>.</w:t>
      </w:r>
    </w:p>
    <w:p w:rsidR="00374B10" w:rsidRPr="00AC6170" w:rsidRDefault="00374B10" w:rsidP="00AC6170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558"/>
        <w:jc w:val="both"/>
        <w:rPr>
          <w:sz w:val="28"/>
          <w:szCs w:val="28"/>
        </w:rPr>
      </w:pPr>
      <w:proofErr w:type="spellStart"/>
      <w:r w:rsidRPr="00AC6170">
        <w:rPr>
          <w:sz w:val="28"/>
          <w:szCs w:val="28"/>
        </w:rPr>
        <w:t>Сучасні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технології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виховання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реалізують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основні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функції</w:t>
      </w:r>
      <w:proofErr w:type="spellEnd"/>
      <w:r w:rsidRPr="00AC6170">
        <w:rPr>
          <w:sz w:val="28"/>
          <w:szCs w:val="28"/>
        </w:rPr>
        <w:t xml:space="preserve"> комплексного </w:t>
      </w:r>
      <w:proofErr w:type="spellStart"/>
      <w:proofErr w:type="gramStart"/>
      <w:r w:rsidRPr="00AC6170">
        <w:rPr>
          <w:sz w:val="28"/>
          <w:szCs w:val="28"/>
        </w:rPr>
        <w:t>п</w:t>
      </w:r>
      <w:proofErr w:type="gramEnd"/>
      <w:r w:rsidRPr="00AC6170">
        <w:rPr>
          <w:sz w:val="28"/>
          <w:szCs w:val="28"/>
        </w:rPr>
        <w:t>ідходу</w:t>
      </w:r>
      <w:proofErr w:type="spellEnd"/>
      <w:r w:rsidRPr="00AC6170">
        <w:rPr>
          <w:sz w:val="28"/>
          <w:szCs w:val="28"/>
        </w:rPr>
        <w:t xml:space="preserve"> шляхом:</w:t>
      </w:r>
    </w:p>
    <w:p w:rsidR="00374B10" w:rsidRPr="00AC6170" w:rsidRDefault="00374B10" w:rsidP="00AC6170">
      <w:pPr>
        <w:pStyle w:val="a3"/>
        <w:shd w:val="clear" w:color="auto" w:fill="FFFFFF"/>
        <w:spacing w:before="150" w:beforeAutospacing="0" w:after="150" w:afterAutospacing="0" w:line="360" w:lineRule="auto"/>
        <w:ind w:left="150" w:right="150"/>
        <w:jc w:val="both"/>
        <w:rPr>
          <w:sz w:val="28"/>
          <w:szCs w:val="28"/>
        </w:rPr>
      </w:pPr>
      <w:r w:rsidRPr="00AC6170">
        <w:rPr>
          <w:sz w:val="28"/>
          <w:szCs w:val="28"/>
        </w:rPr>
        <w:t xml:space="preserve">1. </w:t>
      </w:r>
      <w:proofErr w:type="spellStart"/>
      <w:r w:rsidRPr="00AC6170">
        <w:rPr>
          <w:sz w:val="28"/>
          <w:szCs w:val="28"/>
        </w:rPr>
        <w:t>Впливу</w:t>
      </w:r>
      <w:proofErr w:type="spellEnd"/>
      <w:r w:rsidRPr="00AC6170">
        <w:rPr>
          <w:sz w:val="28"/>
          <w:szCs w:val="28"/>
        </w:rPr>
        <w:t xml:space="preserve"> на </w:t>
      </w:r>
      <w:proofErr w:type="spellStart"/>
      <w:proofErr w:type="gramStart"/>
      <w:r w:rsidRPr="00AC6170">
        <w:rPr>
          <w:sz w:val="28"/>
          <w:szCs w:val="28"/>
        </w:rPr>
        <w:t>св</w:t>
      </w:r>
      <w:proofErr w:type="gramEnd"/>
      <w:r w:rsidRPr="00AC6170">
        <w:rPr>
          <w:sz w:val="28"/>
          <w:szCs w:val="28"/>
        </w:rPr>
        <w:t>ідомість</w:t>
      </w:r>
      <w:proofErr w:type="spellEnd"/>
      <w:r w:rsidRP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почуття</w:t>
      </w:r>
      <w:proofErr w:type="spellEnd"/>
      <w:r w:rsidRPr="00AC6170">
        <w:rPr>
          <w:sz w:val="28"/>
          <w:szCs w:val="28"/>
        </w:rPr>
        <w:t xml:space="preserve"> і </w:t>
      </w:r>
      <w:proofErr w:type="spellStart"/>
      <w:r w:rsidRPr="00AC6170">
        <w:rPr>
          <w:sz w:val="28"/>
          <w:szCs w:val="28"/>
        </w:rPr>
        <w:t>поведінку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вихованців</w:t>
      </w:r>
      <w:proofErr w:type="spellEnd"/>
      <w:r w:rsidRPr="00AC6170">
        <w:rPr>
          <w:sz w:val="28"/>
          <w:szCs w:val="28"/>
        </w:rPr>
        <w:t>.</w:t>
      </w:r>
    </w:p>
    <w:p w:rsidR="00374B10" w:rsidRPr="00AC6170" w:rsidRDefault="00374B10" w:rsidP="00AC6170">
      <w:pPr>
        <w:pStyle w:val="a3"/>
        <w:shd w:val="clear" w:color="auto" w:fill="FFFFFF"/>
        <w:spacing w:before="150" w:beforeAutospacing="0" w:after="150" w:afterAutospacing="0" w:line="360" w:lineRule="auto"/>
        <w:ind w:left="150" w:right="150"/>
        <w:jc w:val="both"/>
        <w:rPr>
          <w:sz w:val="28"/>
          <w:szCs w:val="28"/>
        </w:rPr>
      </w:pPr>
      <w:r w:rsidRPr="00AC6170">
        <w:rPr>
          <w:sz w:val="28"/>
          <w:szCs w:val="28"/>
        </w:rPr>
        <w:t xml:space="preserve">2. </w:t>
      </w:r>
      <w:proofErr w:type="spellStart"/>
      <w:r w:rsidRPr="00AC6170">
        <w:rPr>
          <w:sz w:val="28"/>
          <w:szCs w:val="28"/>
        </w:rPr>
        <w:t>Органічного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поєднання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виховання</w:t>
      </w:r>
      <w:proofErr w:type="spellEnd"/>
      <w:r w:rsidRPr="00AC6170">
        <w:rPr>
          <w:sz w:val="28"/>
          <w:szCs w:val="28"/>
        </w:rPr>
        <w:t xml:space="preserve"> (</w:t>
      </w:r>
      <w:proofErr w:type="spellStart"/>
      <w:r w:rsidRPr="00AC6170">
        <w:rPr>
          <w:sz w:val="28"/>
          <w:szCs w:val="28"/>
        </w:rPr>
        <w:t>зовнішнього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педагогічного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впливу</w:t>
      </w:r>
      <w:proofErr w:type="spellEnd"/>
      <w:r w:rsidRPr="00AC6170">
        <w:rPr>
          <w:sz w:val="28"/>
          <w:szCs w:val="28"/>
        </w:rPr>
        <w:t xml:space="preserve">) і </w:t>
      </w:r>
      <w:proofErr w:type="spellStart"/>
      <w:r w:rsidRPr="00AC6170">
        <w:rPr>
          <w:sz w:val="28"/>
          <w:szCs w:val="28"/>
        </w:rPr>
        <w:t>самовиховання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особистості</w:t>
      </w:r>
      <w:proofErr w:type="spellEnd"/>
      <w:r w:rsidRPr="00AC6170">
        <w:rPr>
          <w:sz w:val="28"/>
          <w:szCs w:val="28"/>
        </w:rPr>
        <w:t>.</w:t>
      </w:r>
    </w:p>
    <w:p w:rsidR="00374B10" w:rsidRPr="00AC6170" w:rsidRDefault="00374B10" w:rsidP="00AC6170">
      <w:pPr>
        <w:pStyle w:val="a3"/>
        <w:shd w:val="clear" w:color="auto" w:fill="FFFFFF"/>
        <w:spacing w:before="150" w:beforeAutospacing="0" w:after="150" w:afterAutospacing="0" w:line="360" w:lineRule="auto"/>
        <w:ind w:left="150" w:right="150"/>
        <w:jc w:val="both"/>
        <w:rPr>
          <w:sz w:val="28"/>
          <w:szCs w:val="28"/>
        </w:rPr>
      </w:pPr>
      <w:r w:rsidRPr="00AC6170">
        <w:rPr>
          <w:sz w:val="28"/>
          <w:szCs w:val="28"/>
        </w:rPr>
        <w:t xml:space="preserve">3. </w:t>
      </w:r>
      <w:proofErr w:type="spellStart"/>
      <w:r w:rsidRPr="00AC6170">
        <w:rPr>
          <w:sz w:val="28"/>
          <w:szCs w:val="28"/>
        </w:rPr>
        <w:t>Єдності</w:t>
      </w:r>
      <w:proofErr w:type="spellEnd"/>
      <w:r w:rsidRPr="00AC6170">
        <w:rPr>
          <w:sz w:val="28"/>
          <w:szCs w:val="28"/>
        </w:rPr>
        <w:t xml:space="preserve"> та </w:t>
      </w:r>
      <w:proofErr w:type="spellStart"/>
      <w:r w:rsidRPr="00AC6170">
        <w:rPr>
          <w:sz w:val="28"/>
          <w:szCs w:val="28"/>
        </w:rPr>
        <w:t>координації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виховних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зусиль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усіх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proofErr w:type="gramStart"/>
      <w:r w:rsidRPr="00AC6170">
        <w:rPr>
          <w:sz w:val="28"/>
          <w:szCs w:val="28"/>
        </w:rPr>
        <w:t>соц</w:t>
      </w:r>
      <w:proofErr w:type="gramEnd"/>
      <w:r w:rsidRPr="00AC6170">
        <w:rPr>
          <w:sz w:val="28"/>
          <w:szCs w:val="28"/>
        </w:rPr>
        <w:t>іальних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інститутів</w:t>
      </w:r>
      <w:proofErr w:type="spellEnd"/>
      <w:r w:rsidRPr="00AC6170">
        <w:rPr>
          <w:sz w:val="28"/>
          <w:szCs w:val="28"/>
        </w:rPr>
        <w:t xml:space="preserve"> і </w:t>
      </w:r>
      <w:proofErr w:type="spellStart"/>
      <w:r w:rsidRPr="00AC6170">
        <w:rPr>
          <w:sz w:val="28"/>
          <w:szCs w:val="28"/>
        </w:rPr>
        <w:t>об'єднань</w:t>
      </w:r>
      <w:proofErr w:type="spellEnd"/>
      <w:r w:rsidRP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які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займаються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вихованням</w:t>
      </w:r>
      <w:proofErr w:type="spellEnd"/>
      <w:r w:rsidRPr="00AC6170">
        <w:rPr>
          <w:sz w:val="28"/>
          <w:szCs w:val="28"/>
        </w:rPr>
        <w:t xml:space="preserve">: </w:t>
      </w:r>
      <w:proofErr w:type="spellStart"/>
      <w:r w:rsidRPr="00AC6170">
        <w:rPr>
          <w:sz w:val="28"/>
          <w:szCs w:val="28"/>
        </w:rPr>
        <w:t>сім'ї</w:t>
      </w:r>
      <w:proofErr w:type="spellEnd"/>
      <w:r w:rsidRP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школи</w:t>
      </w:r>
      <w:proofErr w:type="spellEnd"/>
      <w:r w:rsidRP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колективів</w:t>
      </w:r>
      <w:proofErr w:type="spellEnd"/>
      <w:r w:rsidRPr="00AC6170">
        <w:rPr>
          <w:sz w:val="28"/>
          <w:szCs w:val="28"/>
        </w:rPr>
        <w:t xml:space="preserve"> і </w:t>
      </w:r>
      <w:proofErr w:type="spellStart"/>
      <w:r w:rsidRPr="00AC6170">
        <w:rPr>
          <w:sz w:val="28"/>
          <w:szCs w:val="28"/>
        </w:rPr>
        <w:t>груп</w:t>
      </w:r>
      <w:proofErr w:type="spellEnd"/>
      <w:r w:rsidRP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засобів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масової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інформації</w:t>
      </w:r>
      <w:proofErr w:type="spellEnd"/>
      <w:r w:rsidRP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літератури</w:t>
      </w:r>
      <w:proofErr w:type="spellEnd"/>
      <w:r w:rsidRP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мистецтва</w:t>
      </w:r>
      <w:proofErr w:type="spellEnd"/>
      <w:r w:rsidRP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органів</w:t>
      </w:r>
      <w:proofErr w:type="spellEnd"/>
      <w:r w:rsidRPr="00AC6170">
        <w:rPr>
          <w:sz w:val="28"/>
          <w:szCs w:val="28"/>
        </w:rPr>
        <w:t xml:space="preserve"> правопорядку та </w:t>
      </w:r>
      <w:proofErr w:type="spellStart"/>
      <w:r w:rsidRPr="00AC6170">
        <w:rPr>
          <w:sz w:val="28"/>
          <w:szCs w:val="28"/>
        </w:rPr>
        <w:t>ін</w:t>
      </w:r>
      <w:proofErr w:type="spellEnd"/>
      <w:r w:rsidRPr="00AC6170">
        <w:rPr>
          <w:sz w:val="28"/>
          <w:szCs w:val="28"/>
        </w:rPr>
        <w:t>.</w:t>
      </w:r>
    </w:p>
    <w:p w:rsidR="00374B10" w:rsidRPr="00AC6170" w:rsidRDefault="00374B10" w:rsidP="00AC6170">
      <w:pPr>
        <w:pStyle w:val="a3"/>
        <w:shd w:val="clear" w:color="auto" w:fill="FFFFFF"/>
        <w:spacing w:before="150" w:beforeAutospacing="0" w:after="150" w:afterAutospacing="0" w:line="360" w:lineRule="auto"/>
        <w:ind w:left="150" w:right="150"/>
        <w:jc w:val="both"/>
        <w:rPr>
          <w:sz w:val="28"/>
          <w:szCs w:val="28"/>
        </w:rPr>
      </w:pPr>
      <w:r w:rsidRPr="00AC6170">
        <w:rPr>
          <w:sz w:val="28"/>
          <w:szCs w:val="28"/>
        </w:rPr>
        <w:t xml:space="preserve">4. </w:t>
      </w:r>
      <w:proofErr w:type="spellStart"/>
      <w:r w:rsidRPr="00AC6170">
        <w:rPr>
          <w:sz w:val="28"/>
          <w:szCs w:val="28"/>
        </w:rPr>
        <w:t>Використання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системи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конкретних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виховних</w:t>
      </w:r>
      <w:proofErr w:type="spellEnd"/>
      <w:r w:rsidRPr="00AC6170">
        <w:rPr>
          <w:sz w:val="28"/>
          <w:szCs w:val="28"/>
        </w:rPr>
        <w:t xml:space="preserve"> справ, </w:t>
      </w:r>
      <w:proofErr w:type="spellStart"/>
      <w:r w:rsidRPr="00AC6170">
        <w:rPr>
          <w:sz w:val="28"/>
          <w:szCs w:val="28"/>
        </w:rPr>
        <w:t>які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формують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провідні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компетентності</w:t>
      </w:r>
      <w:proofErr w:type="spellEnd"/>
      <w:r w:rsidRPr="00AC6170">
        <w:rPr>
          <w:sz w:val="28"/>
          <w:szCs w:val="28"/>
        </w:rPr>
        <w:t xml:space="preserve"> школяра.</w:t>
      </w:r>
    </w:p>
    <w:p w:rsidR="00374B10" w:rsidRPr="00AC6170" w:rsidRDefault="00374B10" w:rsidP="00AC6170">
      <w:pPr>
        <w:pStyle w:val="a3"/>
        <w:shd w:val="clear" w:color="auto" w:fill="FFFFFF"/>
        <w:spacing w:before="150" w:beforeAutospacing="0" w:after="150" w:afterAutospacing="0" w:line="360" w:lineRule="auto"/>
        <w:ind w:left="150" w:right="150"/>
        <w:jc w:val="both"/>
        <w:rPr>
          <w:sz w:val="28"/>
          <w:szCs w:val="28"/>
        </w:rPr>
      </w:pPr>
      <w:r w:rsidRPr="00AC6170">
        <w:rPr>
          <w:sz w:val="28"/>
          <w:szCs w:val="28"/>
        </w:rPr>
        <w:lastRenderedPageBreak/>
        <w:t xml:space="preserve">5. Системного </w:t>
      </w:r>
      <w:proofErr w:type="spellStart"/>
      <w:proofErr w:type="gramStart"/>
      <w:r w:rsidRPr="00AC6170">
        <w:rPr>
          <w:sz w:val="28"/>
          <w:szCs w:val="28"/>
        </w:rPr>
        <w:t>п</w:t>
      </w:r>
      <w:proofErr w:type="gramEnd"/>
      <w:r w:rsidRPr="00AC6170">
        <w:rPr>
          <w:sz w:val="28"/>
          <w:szCs w:val="28"/>
        </w:rPr>
        <w:t>ідходу</w:t>
      </w:r>
      <w:proofErr w:type="spellEnd"/>
      <w:r w:rsidRPr="00AC6170">
        <w:rPr>
          <w:sz w:val="28"/>
          <w:szCs w:val="28"/>
        </w:rPr>
        <w:t xml:space="preserve"> до </w:t>
      </w:r>
      <w:proofErr w:type="spellStart"/>
      <w:r w:rsidRPr="00AC6170">
        <w:rPr>
          <w:sz w:val="28"/>
          <w:szCs w:val="28"/>
        </w:rPr>
        <w:t>процесу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виховання</w:t>
      </w:r>
      <w:proofErr w:type="spellEnd"/>
      <w:r w:rsidRPr="00AC6170">
        <w:rPr>
          <w:sz w:val="28"/>
          <w:szCs w:val="28"/>
        </w:rPr>
        <w:t xml:space="preserve"> - </w:t>
      </w:r>
      <w:proofErr w:type="spellStart"/>
      <w:r w:rsidRPr="00AC6170">
        <w:rPr>
          <w:sz w:val="28"/>
          <w:szCs w:val="28"/>
        </w:rPr>
        <w:t>послідовності</w:t>
      </w:r>
      <w:proofErr w:type="spellEnd"/>
      <w:r w:rsidRPr="00AC6170">
        <w:rPr>
          <w:sz w:val="28"/>
          <w:szCs w:val="28"/>
        </w:rPr>
        <w:t xml:space="preserve"> і </w:t>
      </w:r>
      <w:proofErr w:type="spellStart"/>
      <w:r w:rsidRPr="00AC6170">
        <w:rPr>
          <w:sz w:val="28"/>
          <w:szCs w:val="28"/>
        </w:rPr>
        <w:t>супідрядності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всіх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компонентів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виховання</w:t>
      </w:r>
      <w:proofErr w:type="spellEnd"/>
      <w:r w:rsidRPr="00AC6170">
        <w:rPr>
          <w:sz w:val="28"/>
          <w:szCs w:val="28"/>
        </w:rPr>
        <w:t xml:space="preserve">, </w:t>
      </w:r>
      <w:proofErr w:type="spellStart"/>
      <w:r w:rsidRPr="00AC6170">
        <w:rPr>
          <w:sz w:val="28"/>
          <w:szCs w:val="28"/>
        </w:rPr>
        <w:t>їх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взаємозв'язків</w:t>
      </w:r>
      <w:proofErr w:type="spellEnd"/>
      <w:r w:rsidRPr="00AC6170">
        <w:rPr>
          <w:sz w:val="28"/>
          <w:szCs w:val="28"/>
        </w:rPr>
        <w:t xml:space="preserve"> і </w:t>
      </w:r>
      <w:proofErr w:type="spellStart"/>
      <w:r w:rsidRPr="00AC6170">
        <w:rPr>
          <w:sz w:val="28"/>
          <w:szCs w:val="28"/>
        </w:rPr>
        <w:t>взаємовпливу</w:t>
      </w:r>
      <w:proofErr w:type="spellEnd"/>
      <w:r w:rsidRPr="00AC6170">
        <w:rPr>
          <w:sz w:val="28"/>
          <w:szCs w:val="28"/>
        </w:rPr>
        <w:t>.</w:t>
      </w:r>
    </w:p>
    <w:p w:rsidR="00374B10" w:rsidRPr="00AC6170" w:rsidRDefault="00374B10" w:rsidP="00AC6170">
      <w:pPr>
        <w:pStyle w:val="a3"/>
        <w:shd w:val="clear" w:color="auto" w:fill="FFFFFF"/>
        <w:spacing w:before="150" w:beforeAutospacing="0" w:after="150" w:afterAutospacing="0" w:line="360" w:lineRule="auto"/>
        <w:ind w:left="150" w:right="150"/>
        <w:jc w:val="both"/>
        <w:rPr>
          <w:sz w:val="28"/>
          <w:szCs w:val="28"/>
        </w:rPr>
      </w:pPr>
      <w:r w:rsidRPr="00AC6170">
        <w:rPr>
          <w:sz w:val="28"/>
          <w:szCs w:val="28"/>
        </w:rPr>
        <w:t xml:space="preserve">6. </w:t>
      </w:r>
      <w:proofErr w:type="spellStart"/>
      <w:r w:rsidRPr="00AC6170">
        <w:rPr>
          <w:sz w:val="28"/>
          <w:szCs w:val="28"/>
        </w:rPr>
        <w:t>Урахування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зовнішніх</w:t>
      </w:r>
      <w:proofErr w:type="spellEnd"/>
      <w:r w:rsidRPr="00AC6170">
        <w:rPr>
          <w:sz w:val="28"/>
          <w:szCs w:val="28"/>
        </w:rPr>
        <w:t xml:space="preserve"> і </w:t>
      </w:r>
      <w:proofErr w:type="spellStart"/>
      <w:r w:rsidRPr="00AC6170">
        <w:rPr>
          <w:sz w:val="28"/>
          <w:szCs w:val="28"/>
        </w:rPr>
        <w:t>внутрішніх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факторі</w:t>
      </w:r>
      <w:proofErr w:type="gramStart"/>
      <w:r w:rsidRPr="00AC6170">
        <w:rPr>
          <w:sz w:val="28"/>
          <w:szCs w:val="28"/>
        </w:rPr>
        <w:t>в</w:t>
      </w:r>
      <w:proofErr w:type="spellEnd"/>
      <w:proofErr w:type="gramEnd"/>
      <w:r w:rsidRPr="00AC6170">
        <w:rPr>
          <w:sz w:val="28"/>
          <w:szCs w:val="28"/>
        </w:rPr>
        <w:t xml:space="preserve">, </w:t>
      </w:r>
      <w:proofErr w:type="spellStart"/>
      <w:proofErr w:type="gramStart"/>
      <w:r w:rsidRPr="00AC6170">
        <w:rPr>
          <w:sz w:val="28"/>
          <w:szCs w:val="28"/>
        </w:rPr>
        <w:t>як</w:t>
      </w:r>
      <w:proofErr w:type="gramEnd"/>
      <w:r w:rsidRPr="00AC6170">
        <w:rPr>
          <w:sz w:val="28"/>
          <w:szCs w:val="28"/>
        </w:rPr>
        <w:t>і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сприяють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чи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перешкоджають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одержанню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найоптимальніших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результатів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виховної</w:t>
      </w:r>
      <w:proofErr w:type="spellEnd"/>
      <w:r w:rsidRPr="00AC6170">
        <w:rPr>
          <w:sz w:val="28"/>
          <w:szCs w:val="28"/>
        </w:rPr>
        <w:t xml:space="preserve"> </w:t>
      </w:r>
      <w:proofErr w:type="spellStart"/>
      <w:r w:rsidRPr="00AC6170">
        <w:rPr>
          <w:sz w:val="28"/>
          <w:szCs w:val="28"/>
        </w:rPr>
        <w:t>роботи</w:t>
      </w:r>
      <w:proofErr w:type="spellEnd"/>
      <w:r w:rsidRPr="00AC6170">
        <w:rPr>
          <w:sz w:val="28"/>
          <w:szCs w:val="28"/>
        </w:rPr>
        <w:t>.</w:t>
      </w:r>
    </w:p>
    <w:p w:rsidR="00702E0A" w:rsidRDefault="00702E0A" w:rsidP="00395524">
      <w:pPr>
        <w:pStyle w:val="a3"/>
        <w:shd w:val="clear" w:color="auto" w:fill="FFFFFF"/>
        <w:spacing w:before="150" w:after="150" w:line="360" w:lineRule="auto"/>
        <w:ind w:right="150"/>
        <w:jc w:val="both"/>
        <w:rPr>
          <w:b/>
          <w:sz w:val="28"/>
          <w:szCs w:val="28"/>
          <w:lang w:val="uk-UA"/>
        </w:rPr>
      </w:pPr>
    </w:p>
    <w:p w:rsidR="00706ED0" w:rsidRPr="00706ED0" w:rsidRDefault="00706ED0" w:rsidP="00395524">
      <w:pPr>
        <w:pStyle w:val="a3"/>
        <w:shd w:val="clear" w:color="auto" w:fill="FFFFFF"/>
        <w:spacing w:before="150" w:after="150" w:line="360" w:lineRule="auto"/>
        <w:ind w:right="150"/>
        <w:jc w:val="both"/>
        <w:rPr>
          <w:b/>
          <w:sz w:val="28"/>
          <w:szCs w:val="28"/>
          <w:lang w:val="uk-UA"/>
        </w:rPr>
      </w:pPr>
      <w:r w:rsidRPr="001B3E41">
        <w:rPr>
          <w:b/>
          <w:sz w:val="28"/>
          <w:szCs w:val="28"/>
          <w:lang w:val="uk-UA"/>
        </w:rPr>
        <w:t>Провідна педагогічна ідея досвіду</w:t>
      </w:r>
      <w:r w:rsidRPr="00706ED0">
        <w:rPr>
          <w:rFonts w:ascii="Constantia" w:eastAsia="+mn-ea" w:hAnsi="Constantia" w:cs="+mn-cs"/>
          <w:color w:val="FFFFFF"/>
          <w:kern w:val="24"/>
          <w:sz w:val="52"/>
          <w:szCs w:val="52"/>
          <w:lang w:val="uk-UA"/>
        </w:rPr>
        <w:t xml:space="preserve"> </w:t>
      </w:r>
    </w:p>
    <w:p w:rsidR="00706ED0" w:rsidRDefault="00C66C53" w:rsidP="00706ED0">
      <w:pPr>
        <w:pStyle w:val="a3"/>
        <w:shd w:val="clear" w:color="auto" w:fill="FFFFFF"/>
        <w:spacing w:before="150" w:after="150" w:line="360" w:lineRule="auto"/>
        <w:ind w:right="150" w:firstLine="240"/>
        <w:jc w:val="both"/>
        <w:rPr>
          <w:sz w:val="28"/>
          <w:szCs w:val="28"/>
          <w:lang w:val="uk-UA"/>
        </w:rPr>
      </w:pPr>
      <w:r w:rsidRPr="00706ED0">
        <w:rPr>
          <w:sz w:val="28"/>
          <w:szCs w:val="28"/>
          <w:lang w:val="uk-UA"/>
        </w:rPr>
        <w:t xml:space="preserve">Чітка організація </w:t>
      </w:r>
      <w:proofErr w:type="spellStart"/>
      <w:r w:rsidRPr="00706ED0">
        <w:rPr>
          <w:sz w:val="28"/>
          <w:szCs w:val="28"/>
          <w:lang w:val="uk-UA"/>
        </w:rPr>
        <w:t>навчально</w:t>
      </w:r>
      <w:proofErr w:type="spellEnd"/>
      <w:r w:rsidRPr="00706ED0">
        <w:rPr>
          <w:sz w:val="28"/>
          <w:szCs w:val="28"/>
          <w:lang w:val="uk-UA"/>
        </w:rPr>
        <w:t xml:space="preserve"> – виховного процесу із застосуванням традиційних та інноваційних технологій на заняттях спортивного туризму готує до життєвих випробувань, самоусвідомлення, чіткої громадянської позиції і патріотичного обов'язку перед Батьківщиною. </w:t>
      </w:r>
    </w:p>
    <w:p w:rsidR="00706ED0" w:rsidRPr="00706ED0" w:rsidRDefault="00706ED0" w:rsidP="00706ED0">
      <w:pPr>
        <w:pStyle w:val="a3"/>
        <w:shd w:val="clear" w:color="auto" w:fill="FFFFFF"/>
        <w:spacing w:before="150" w:after="150" w:line="360" w:lineRule="auto"/>
        <w:ind w:right="150" w:firstLine="240"/>
        <w:jc w:val="both"/>
        <w:rPr>
          <w:sz w:val="28"/>
          <w:szCs w:val="28"/>
          <w:lang w:val="uk-UA"/>
        </w:rPr>
      </w:pPr>
      <w:r w:rsidRPr="00706ED0">
        <w:rPr>
          <w:sz w:val="28"/>
          <w:szCs w:val="28"/>
          <w:lang w:val="uk-UA"/>
        </w:rPr>
        <w:t xml:space="preserve">У роботі вчитель використовує використанні новаторський підхід до проведення занять (для прикладу – старші гуртківці-наставники навчають молодших під час занять, походів, змагань, учні складають самостійно етапи естафети, змагань, використовує нові сучасні види змагань: </w:t>
      </w:r>
      <w:proofErr w:type="spellStart"/>
      <w:r w:rsidRPr="00706ED0">
        <w:rPr>
          <w:sz w:val="28"/>
          <w:szCs w:val="28"/>
          <w:lang w:val="uk-UA"/>
        </w:rPr>
        <w:t>страйкбол</w:t>
      </w:r>
      <w:proofErr w:type="spellEnd"/>
      <w:r w:rsidRPr="00706ED0">
        <w:rPr>
          <w:sz w:val="28"/>
          <w:szCs w:val="28"/>
          <w:lang w:val="uk-UA"/>
        </w:rPr>
        <w:t>, скелелазіння тощо, технологія змінних трійок, зміна ролей,</w:t>
      </w:r>
      <w:r w:rsidRPr="00706ED0">
        <w:rPr>
          <w:color w:val="000000"/>
          <w:sz w:val="28"/>
          <w:szCs w:val="28"/>
          <w:lang w:val="uk-UA"/>
        </w:rPr>
        <w:t xml:space="preserve"> виховання психології переможця</w:t>
      </w:r>
      <w:r w:rsidR="00631A90">
        <w:rPr>
          <w:color w:val="000000"/>
          <w:sz w:val="28"/>
          <w:szCs w:val="28"/>
          <w:lang w:val="uk-UA"/>
        </w:rPr>
        <w:t>).</w:t>
      </w:r>
    </w:p>
    <w:p w:rsidR="00AC6170" w:rsidRPr="00AC6170" w:rsidRDefault="00AC6170" w:rsidP="00631A90">
      <w:pPr>
        <w:pStyle w:val="a3"/>
        <w:shd w:val="clear" w:color="auto" w:fill="FFFFFF"/>
        <w:spacing w:before="150" w:beforeAutospacing="0" w:after="150" w:afterAutospacing="0" w:line="360" w:lineRule="auto"/>
        <w:ind w:right="150" w:first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своїй роботі вчитель використовує технології:</w:t>
      </w:r>
    </w:p>
    <w:p w:rsidR="00702E0A" w:rsidRDefault="00374B10" w:rsidP="00706ED0">
      <w:pPr>
        <w:shd w:val="clear" w:color="auto" w:fill="FFFFFF"/>
        <w:tabs>
          <w:tab w:val="left" w:pos="540"/>
          <w:tab w:val="num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4B1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Інтерактивні технології</w:t>
      </w:r>
      <w:r w:rsidR="002E4E1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702E0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706ED0" w:rsidRPr="00631A90" w:rsidRDefault="00374B10" w:rsidP="00706ED0">
      <w:pPr>
        <w:shd w:val="clear" w:color="auto" w:fill="FFFFFF"/>
        <w:tabs>
          <w:tab w:val="left" w:pos="540"/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74B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навчання відбувається шляхом взаємодії всіх, хто навчається, це </w:t>
      </w:r>
      <w:proofErr w:type="spellStart"/>
      <w:r w:rsidRPr="00374B10">
        <w:rPr>
          <w:rFonts w:ascii="Times New Roman" w:eastAsia="Calibri" w:hAnsi="Times New Roman" w:cs="Times New Roman"/>
          <w:sz w:val="28"/>
          <w:szCs w:val="28"/>
          <w:lang w:val="uk-UA"/>
        </w:rPr>
        <w:t>співнавчання</w:t>
      </w:r>
      <w:proofErr w:type="spellEnd"/>
      <w:r w:rsidRPr="00374B10">
        <w:rPr>
          <w:rFonts w:ascii="Times New Roman" w:eastAsia="Calibri" w:hAnsi="Times New Roman" w:cs="Times New Roman"/>
          <w:sz w:val="28"/>
          <w:szCs w:val="28"/>
          <w:lang w:val="uk-UA"/>
        </w:rPr>
        <w:t>, в якому  і вчитель, і учні є суб’єктами навчання. Учитель виступає в ролі організатора процесу навчання</w:t>
      </w:r>
      <w:r w:rsidR="00631A90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706ED0" w:rsidRPr="00706ED0">
        <w:rPr>
          <w:color w:val="000000"/>
          <w:sz w:val="28"/>
          <w:szCs w:val="28"/>
          <w:lang w:val="uk-UA"/>
        </w:rPr>
        <w:t xml:space="preserve"> </w:t>
      </w:r>
      <w:r w:rsidR="00706ED0" w:rsidRPr="00631A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 групи гуртківців на малі підгрупи, що дає змогу вносити у заняття елементи змагання, стимулює гуртківців до кращого засвоєння матеріалу т</w:t>
      </w:r>
      <w:r w:rsidR="00631A90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формування вольових якостей.</w:t>
      </w:r>
    </w:p>
    <w:p w:rsidR="00374B10" w:rsidRPr="00374B10" w:rsidRDefault="00631A90" w:rsidP="00374B1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Використання інтерактивних</w:t>
      </w:r>
      <w:r w:rsidR="00374B10" w:rsidRPr="00374B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впр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ав:</w:t>
      </w:r>
      <w:r w:rsidR="00374B10" w:rsidRPr="00374B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робота в групах, « Два - чотири – всі разом»</w:t>
      </w:r>
      <w:r w:rsidR="00702E0A">
        <w:rPr>
          <w:rFonts w:ascii="Times New Roman" w:eastAsia="Calibri" w:hAnsi="Times New Roman" w:cs="Times New Roman"/>
          <w:sz w:val="28"/>
          <w:szCs w:val="28"/>
          <w:lang w:val="uk-UA"/>
        </w:rPr>
        <w:t>, « Карусель»,</w:t>
      </w:r>
      <w:r w:rsidR="00374B10" w:rsidRPr="00374B10">
        <w:rPr>
          <w:rFonts w:ascii="Times New Roman" w:eastAsia="Calibri" w:hAnsi="Times New Roman" w:cs="Times New Roman"/>
          <w:sz w:val="28"/>
          <w:szCs w:val="28"/>
          <w:lang w:val="uk-UA"/>
        </w:rPr>
        <w:t>« Мозковий штурм», « Ажурна пилка», « Дерево рішень», метод « Прес»,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 Займи свою позицію»,  </w:t>
      </w:r>
      <w:r w:rsidR="00374B10" w:rsidRPr="00374B10">
        <w:rPr>
          <w:rFonts w:ascii="Times New Roman" w:eastAsia="Calibri" w:hAnsi="Times New Roman" w:cs="Times New Roman"/>
          <w:sz w:val="28"/>
          <w:szCs w:val="28"/>
          <w:lang w:val="uk-UA"/>
        </w:rPr>
        <w:t>дискусія, рольові ігри.</w:t>
      </w:r>
    </w:p>
    <w:p w:rsidR="00A72978" w:rsidRPr="00631A90" w:rsidRDefault="00A72978" w:rsidP="00A729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31A90">
        <w:rPr>
          <w:rFonts w:ascii="Times New Roman" w:hAnsi="Times New Roman" w:cs="Times New Roman"/>
          <w:b/>
          <w:sz w:val="28"/>
          <w:szCs w:val="28"/>
        </w:rPr>
        <w:t>Технологія</w:t>
      </w:r>
      <w:proofErr w:type="spellEnd"/>
      <w:r w:rsidRPr="00631A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1A90">
        <w:rPr>
          <w:rFonts w:ascii="Times New Roman" w:hAnsi="Times New Roman" w:cs="Times New Roman"/>
          <w:b/>
          <w:sz w:val="28"/>
          <w:szCs w:val="28"/>
        </w:rPr>
        <w:t>колективного</w:t>
      </w:r>
      <w:proofErr w:type="spellEnd"/>
      <w:r w:rsidRPr="00631A90">
        <w:rPr>
          <w:rFonts w:ascii="Times New Roman" w:hAnsi="Times New Roman" w:cs="Times New Roman"/>
          <w:b/>
          <w:sz w:val="28"/>
          <w:szCs w:val="28"/>
        </w:rPr>
        <w:t xml:space="preserve"> способу </w:t>
      </w:r>
      <w:proofErr w:type="spellStart"/>
      <w:r w:rsidRPr="00631A90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proofErr w:type="gramStart"/>
      <w:r w:rsidRPr="00631A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552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proofErr w:type="gramEnd"/>
    </w:p>
    <w:p w:rsidR="002E4E1D" w:rsidRPr="00717A24" w:rsidRDefault="002E4E1D" w:rsidP="002E4E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978" w:rsidRPr="0063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978" w:rsidRPr="00631A9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A72978" w:rsidRPr="0063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978" w:rsidRPr="00631A90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A72978" w:rsidRPr="00631A90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A72978" w:rsidRPr="00631A90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A72978" w:rsidRPr="00631A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72978" w:rsidRPr="00631A90">
        <w:rPr>
          <w:rFonts w:ascii="Times New Roman" w:hAnsi="Times New Roman" w:cs="Times New Roman"/>
          <w:sz w:val="28"/>
          <w:szCs w:val="28"/>
        </w:rPr>
        <w:t>динамічних</w:t>
      </w:r>
      <w:proofErr w:type="spellEnd"/>
      <w:r w:rsidR="00A72978" w:rsidRPr="00631A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72978" w:rsidRPr="00631A90">
        <w:rPr>
          <w:rFonts w:ascii="Times New Roman" w:hAnsi="Times New Roman" w:cs="Times New Roman"/>
          <w:sz w:val="28"/>
          <w:szCs w:val="28"/>
        </w:rPr>
        <w:t>змінних</w:t>
      </w:r>
      <w:proofErr w:type="spellEnd"/>
      <w:r w:rsidR="00A72978" w:rsidRPr="00631A90">
        <w:rPr>
          <w:rFonts w:ascii="Times New Roman" w:hAnsi="Times New Roman" w:cs="Times New Roman"/>
          <w:sz w:val="28"/>
          <w:szCs w:val="28"/>
        </w:rPr>
        <w:t xml:space="preserve">) парах, коли </w:t>
      </w:r>
      <w:proofErr w:type="spellStart"/>
      <w:r w:rsidR="00A72978" w:rsidRPr="00631A9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A72978" w:rsidRPr="0063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978" w:rsidRPr="00631A90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 w:rsidR="00A72978" w:rsidRPr="00631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978" w:rsidRPr="00631A90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="00A72978" w:rsidRPr="00631A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2978" w:rsidRPr="00631A90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="00A72978" w:rsidRPr="0063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978" w:rsidRPr="00631A90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="00A72978" w:rsidRPr="00631A90">
        <w:rPr>
          <w:rFonts w:ascii="Times New Roman" w:hAnsi="Times New Roman" w:cs="Times New Roman"/>
          <w:sz w:val="28"/>
          <w:szCs w:val="28"/>
        </w:rPr>
        <w:t xml:space="preserve"> на принципах </w:t>
      </w:r>
      <w:proofErr w:type="spellStart"/>
      <w:r w:rsidR="00A72978" w:rsidRPr="00631A90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="00A72978" w:rsidRPr="0063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978" w:rsidRPr="00631A90">
        <w:rPr>
          <w:rFonts w:ascii="Times New Roman" w:hAnsi="Times New Roman" w:cs="Times New Roman"/>
          <w:sz w:val="28"/>
          <w:szCs w:val="28"/>
        </w:rPr>
        <w:t>динамічних</w:t>
      </w:r>
      <w:proofErr w:type="spellEnd"/>
      <w:r w:rsidR="00A72978" w:rsidRPr="00631A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72978" w:rsidRPr="00631A90">
        <w:rPr>
          <w:rFonts w:ascii="Times New Roman" w:hAnsi="Times New Roman" w:cs="Times New Roman"/>
          <w:sz w:val="28"/>
          <w:szCs w:val="28"/>
        </w:rPr>
        <w:t>змінних</w:t>
      </w:r>
      <w:proofErr w:type="spellEnd"/>
      <w:r w:rsidR="00A72978" w:rsidRPr="00631A90">
        <w:rPr>
          <w:rFonts w:ascii="Times New Roman" w:hAnsi="Times New Roman" w:cs="Times New Roman"/>
          <w:sz w:val="28"/>
          <w:szCs w:val="28"/>
        </w:rPr>
        <w:t xml:space="preserve">) пар </w:t>
      </w:r>
      <w:proofErr w:type="spellStart"/>
      <w:r w:rsidR="00A72978" w:rsidRPr="00631A9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A72978" w:rsidRPr="00631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2978" w:rsidRPr="00631A90">
        <w:rPr>
          <w:rFonts w:ascii="Times New Roman" w:hAnsi="Times New Roman" w:cs="Times New Roman"/>
          <w:sz w:val="28"/>
          <w:szCs w:val="28"/>
        </w:rPr>
        <w:t>взаємонавчання</w:t>
      </w:r>
      <w:proofErr w:type="spellEnd"/>
      <w:r w:rsidR="00A72978" w:rsidRPr="00631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2978" w:rsidRPr="00631A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заємоконтролю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застосовуються</w:t>
      </w:r>
      <w:r w:rsidRPr="00717A24">
        <w:rPr>
          <w:rFonts w:ascii="Times New Roman" w:hAnsi="Times New Roman" w:cs="Times New Roman"/>
          <w:sz w:val="28"/>
          <w:szCs w:val="28"/>
          <w:lang w:val="uk-UA"/>
        </w:rPr>
        <w:t xml:space="preserve"> методи викладання, засновані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7A24">
        <w:rPr>
          <w:rFonts w:ascii="Times New Roman" w:hAnsi="Times New Roman" w:cs="Times New Roman"/>
          <w:sz w:val="28"/>
          <w:szCs w:val="28"/>
          <w:lang w:val="uk-UA"/>
        </w:rPr>
        <w:t>співпраці (ігри, проекти (</w:t>
      </w:r>
      <w:proofErr w:type="gramStart"/>
      <w:r w:rsidRPr="00717A24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 w:rsidRPr="00717A24">
        <w:rPr>
          <w:rFonts w:ascii="Times New Roman" w:hAnsi="Times New Roman" w:cs="Times New Roman"/>
          <w:sz w:val="28"/>
          <w:szCs w:val="28"/>
          <w:lang w:val="uk-UA"/>
        </w:rPr>
        <w:t>іальні, дослідницькі), експерименти,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7A24">
        <w:rPr>
          <w:rFonts w:ascii="Times New Roman" w:hAnsi="Times New Roman" w:cs="Times New Roman"/>
          <w:sz w:val="28"/>
          <w:szCs w:val="28"/>
          <w:lang w:val="uk-UA"/>
        </w:rPr>
        <w:t>групові завдання тощо). Учні з</w:t>
      </w:r>
      <w:r>
        <w:rPr>
          <w:rFonts w:ascii="Times New Roman" w:hAnsi="Times New Roman" w:cs="Times New Roman"/>
          <w:sz w:val="28"/>
          <w:szCs w:val="28"/>
          <w:lang w:val="uk-UA"/>
        </w:rPr>
        <w:t>алучаються до</w:t>
      </w:r>
      <w:r w:rsidR="00395524">
        <w:rPr>
          <w:rFonts w:ascii="Times New Roman" w:hAnsi="Times New Roman" w:cs="Times New Roman"/>
          <w:sz w:val="28"/>
          <w:szCs w:val="28"/>
          <w:lang w:val="uk-UA"/>
        </w:rPr>
        <w:t xml:space="preserve"> спільної діяльності, що сприя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17A24">
        <w:rPr>
          <w:rFonts w:ascii="Times New Roman" w:hAnsi="Times New Roman" w:cs="Times New Roman"/>
          <w:sz w:val="28"/>
          <w:szCs w:val="28"/>
          <w:lang w:val="uk-UA"/>
        </w:rPr>
        <w:t xml:space="preserve"> їхній соціалізації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4E1D" w:rsidRPr="002E4E1D" w:rsidRDefault="002E4E1D" w:rsidP="00631A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2978" w:rsidRPr="00395524" w:rsidRDefault="00A72978" w:rsidP="00631A9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524">
        <w:rPr>
          <w:rFonts w:ascii="Times New Roman" w:hAnsi="Times New Roman" w:cs="Times New Roman"/>
          <w:b/>
          <w:sz w:val="28"/>
          <w:szCs w:val="28"/>
          <w:lang w:val="uk-UA"/>
        </w:rPr>
        <w:t>Технологія “Створення ситуації успіху”</w:t>
      </w:r>
      <w:r w:rsidR="0039552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72978" w:rsidRPr="00395524" w:rsidRDefault="00631A90" w:rsidP="00631A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524">
        <w:rPr>
          <w:rFonts w:ascii="Times New Roman" w:hAnsi="Times New Roman" w:cs="Times New Roman"/>
          <w:sz w:val="28"/>
          <w:szCs w:val="28"/>
          <w:lang w:val="uk-UA"/>
        </w:rPr>
        <w:t xml:space="preserve">дитина сама визначає </w:t>
      </w:r>
      <w:r>
        <w:rPr>
          <w:rFonts w:ascii="Times New Roman" w:hAnsi="Times New Roman" w:cs="Times New Roman"/>
          <w:sz w:val="28"/>
          <w:szCs w:val="28"/>
          <w:lang w:val="uk-UA"/>
        </w:rPr>
        <w:t>свій</w:t>
      </w:r>
      <w:r w:rsidRPr="00395524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як успіх</w:t>
      </w:r>
      <w:r w:rsidR="0039552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72978" w:rsidRPr="00395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72978" w:rsidRPr="00395524">
        <w:rPr>
          <w:rFonts w:ascii="Times New Roman" w:hAnsi="Times New Roman" w:cs="Times New Roman"/>
          <w:sz w:val="28"/>
          <w:szCs w:val="28"/>
          <w:lang w:val="uk-UA"/>
        </w:rPr>
        <w:t>свідомлення ситуації успіху учнем, розуміння її значимості виникає після подолання психологічних бар’єрів страху</w:t>
      </w:r>
      <w:r w:rsidRPr="00395524">
        <w:rPr>
          <w:rFonts w:ascii="Times New Roman" w:hAnsi="Times New Roman" w:cs="Times New Roman"/>
          <w:sz w:val="28"/>
          <w:szCs w:val="28"/>
          <w:lang w:val="uk-UA"/>
        </w:rPr>
        <w:t xml:space="preserve">, труднощів </w:t>
      </w:r>
      <w:r w:rsidR="00A72978" w:rsidRPr="00395524">
        <w:rPr>
          <w:rFonts w:ascii="Times New Roman" w:hAnsi="Times New Roman" w:cs="Times New Roman"/>
          <w:sz w:val="28"/>
          <w:szCs w:val="28"/>
          <w:lang w:val="uk-UA"/>
        </w:rPr>
        <w:t>, невміння тощо.</w:t>
      </w:r>
    </w:p>
    <w:p w:rsidR="00A72978" w:rsidRPr="00631A90" w:rsidRDefault="00A72978" w:rsidP="00A729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2E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Технологія </w:t>
      </w:r>
      <w:proofErr w:type="spellStart"/>
      <w:r w:rsidRPr="00702E0A">
        <w:rPr>
          <w:rFonts w:ascii="Times New Roman" w:hAnsi="Times New Roman" w:cs="Times New Roman"/>
          <w:b/>
          <w:sz w:val="28"/>
          <w:szCs w:val="28"/>
          <w:lang w:val="uk-UA"/>
        </w:rPr>
        <w:t>особистісно</w:t>
      </w:r>
      <w:proofErr w:type="spellEnd"/>
      <w:r w:rsidRPr="00702E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орієнтованого виховання</w:t>
      </w:r>
      <w:r w:rsidR="00702E0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31A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72978" w:rsidRPr="00631A90" w:rsidRDefault="00A72978" w:rsidP="00702E0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A90">
        <w:rPr>
          <w:rFonts w:ascii="Times New Roman" w:hAnsi="Times New Roman" w:cs="Times New Roman"/>
          <w:sz w:val="28"/>
          <w:szCs w:val="28"/>
          <w:lang w:val="uk-UA"/>
        </w:rPr>
        <w:t xml:space="preserve">цілеспрямоване створення емоційно збагачених виховних ситуацій; </w:t>
      </w:r>
      <w:proofErr w:type="spellStart"/>
      <w:r w:rsidRPr="00631A90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Pr="00631A90">
        <w:rPr>
          <w:rFonts w:ascii="Times New Roman" w:hAnsi="Times New Roman" w:cs="Times New Roman"/>
          <w:sz w:val="28"/>
          <w:szCs w:val="28"/>
          <w:lang w:val="uk-UA"/>
        </w:rPr>
        <w:t xml:space="preserve"> розвивальне спілкування; використання співпереживання як психологічного механізму у вихованні особистості; систематичний аналіз вихованцем власних і чужих вчинків.</w:t>
      </w:r>
    </w:p>
    <w:p w:rsidR="00374B10" w:rsidRPr="00374B10" w:rsidRDefault="00702E0A" w:rsidP="00374B1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Технологія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особистісно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орієнтованого</w:t>
      </w:r>
      <w:r w:rsidR="00374B10" w:rsidRPr="00374B1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навчання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 w:rsidR="00374B10" w:rsidRPr="00374B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74B10" w:rsidRPr="00374B10" w:rsidRDefault="00395524" w:rsidP="00374B10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акцент зроблено</w:t>
      </w:r>
      <w:r w:rsidR="00374B10" w:rsidRPr="00374B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розвиток у суб’єктів навчання особистісного ставлення до світу, до себе; на формування  цілісної особистості</w:t>
      </w:r>
      <w:r w:rsidR="00702E0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374B10" w:rsidRPr="00374B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єдності її пізнавальних і особистісних якостей, на розвиток інтелектуальних і творчих здібностей, на  індивідуалізацію, персоніфікацію,  діалогізацію </w:t>
      </w:r>
      <w:proofErr w:type="spellStart"/>
      <w:r w:rsidR="00374B10" w:rsidRPr="00374B10">
        <w:rPr>
          <w:rFonts w:ascii="Times New Roman" w:eastAsia="Calibri" w:hAnsi="Times New Roman" w:cs="Times New Roman"/>
          <w:sz w:val="28"/>
          <w:szCs w:val="28"/>
          <w:lang w:val="uk-UA"/>
        </w:rPr>
        <w:t>навчально</w:t>
      </w:r>
      <w:proofErr w:type="spellEnd"/>
      <w:r w:rsidR="00374B10" w:rsidRPr="00374B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виховного процесу. </w:t>
      </w:r>
    </w:p>
    <w:p w:rsidR="002E4E1D" w:rsidRDefault="00A72978" w:rsidP="00A72978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729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Технологія різнорівневого навчання</w:t>
      </w:r>
      <w:r w:rsidR="00702E0A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A72978" w:rsidRPr="00A72978" w:rsidRDefault="00A72978" w:rsidP="00A7297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2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передбачає </w:t>
      </w:r>
      <w:proofErr w:type="spellStart"/>
      <w:r w:rsidRPr="00A72978">
        <w:rPr>
          <w:rFonts w:ascii="Times New Roman" w:eastAsia="Calibri" w:hAnsi="Times New Roman" w:cs="Times New Roman"/>
          <w:sz w:val="28"/>
          <w:szCs w:val="28"/>
          <w:lang w:val="uk-UA"/>
        </w:rPr>
        <w:t>рівневу</w:t>
      </w:r>
      <w:proofErr w:type="spellEnd"/>
      <w:r w:rsidRPr="00A72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диференціацію за рахунок поділу дітей на змінні та відносно гомогенні за складом групи. Кожен учень добровільно вирішує, на якому рівні засвоювати м</w:t>
      </w:r>
      <w:r>
        <w:rPr>
          <w:rFonts w:ascii="Times New Roman" w:hAnsi="Times New Roman" w:cs="Times New Roman"/>
          <w:sz w:val="28"/>
          <w:szCs w:val="28"/>
          <w:lang w:val="uk-UA"/>
        </w:rPr>
        <w:t>атеріал</w:t>
      </w:r>
      <w:r w:rsidRPr="00A7297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02E0A" w:rsidRDefault="00702E0A" w:rsidP="00A72978">
      <w:pPr>
        <w:jc w:val="both"/>
        <w:rPr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Технологія моделюючого</w:t>
      </w:r>
      <w:r w:rsidR="00A72978" w:rsidRPr="00A729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навчання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702E0A">
        <w:rPr>
          <w:lang w:val="uk-UA"/>
        </w:rPr>
        <w:t xml:space="preserve"> </w:t>
      </w:r>
    </w:p>
    <w:p w:rsidR="00702E0A" w:rsidRDefault="00702E0A" w:rsidP="00A7297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о</w:t>
      </w:r>
      <w:r w:rsidRPr="00702E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рганізація в процесі навчання життєдіяльності учнів, адекватної реального суспільного життя, перетворює школу зі школи навчання, відірваною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реальності, в школу "життя";</w:t>
      </w:r>
    </w:p>
    <w:p w:rsidR="00A72978" w:rsidRPr="00A72978" w:rsidRDefault="00702E0A" w:rsidP="00A7297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</w:t>
      </w:r>
      <w:r w:rsidR="00A72978" w:rsidRPr="00A729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дним з ключових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моментів </w:t>
      </w:r>
      <w:r w:rsidR="00A72978" w:rsidRPr="00A72978">
        <w:rPr>
          <w:rFonts w:ascii="Times New Roman" w:eastAsia="Calibri" w:hAnsi="Times New Roman" w:cs="Times New Roman"/>
          <w:sz w:val="28"/>
          <w:szCs w:val="28"/>
          <w:lang w:val="uk-UA"/>
        </w:rPr>
        <w:t>моделюючих технологій можна вважати гру. Гра – це «дитина праці». Безумовним позитивним моментом використання технології є можливість впливу на емоційну сферу, таких можливостей немає в жодному підході до навчання.</w:t>
      </w:r>
    </w:p>
    <w:p w:rsidR="00374B10" w:rsidRPr="00702E0A" w:rsidRDefault="00374B10" w:rsidP="00702E0A">
      <w:pPr>
        <w:pStyle w:val="a3"/>
        <w:shd w:val="clear" w:color="auto" w:fill="FFFFFF"/>
        <w:spacing w:before="150" w:beforeAutospacing="0" w:after="150" w:afterAutospacing="0"/>
        <w:ind w:right="150"/>
        <w:jc w:val="both"/>
        <w:rPr>
          <w:sz w:val="28"/>
          <w:szCs w:val="28"/>
          <w:lang w:val="uk-UA"/>
        </w:rPr>
      </w:pPr>
      <w:proofErr w:type="spellStart"/>
      <w:r w:rsidRPr="00702E0A">
        <w:rPr>
          <w:rStyle w:val="a4"/>
          <w:sz w:val="28"/>
          <w:szCs w:val="28"/>
        </w:rPr>
        <w:t>Колективні</w:t>
      </w:r>
      <w:proofErr w:type="spellEnd"/>
      <w:r w:rsidRPr="00702E0A">
        <w:rPr>
          <w:rStyle w:val="a4"/>
          <w:sz w:val="28"/>
          <w:szCs w:val="28"/>
        </w:rPr>
        <w:t xml:space="preserve"> </w:t>
      </w:r>
      <w:proofErr w:type="spellStart"/>
      <w:r w:rsidRPr="00702E0A">
        <w:rPr>
          <w:rStyle w:val="a4"/>
          <w:sz w:val="28"/>
          <w:szCs w:val="28"/>
        </w:rPr>
        <w:t>творчі</w:t>
      </w:r>
      <w:proofErr w:type="spellEnd"/>
      <w:r w:rsidRPr="00702E0A">
        <w:rPr>
          <w:rStyle w:val="a4"/>
          <w:sz w:val="28"/>
          <w:szCs w:val="28"/>
        </w:rPr>
        <w:t xml:space="preserve"> </w:t>
      </w:r>
      <w:proofErr w:type="spellStart"/>
      <w:r w:rsidRPr="00702E0A">
        <w:rPr>
          <w:rStyle w:val="a4"/>
          <w:sz w:val="28"/>
          <w:szCs w:val="28"/>
        </w:rPr>
        <w:t>справи</w:t>
      </w:r>
      <w:proofErr w:type="spellEnd"/>
      <w:r w:rsidRPr="00702E0A">
        <w:rPr>
          <w:rStyle w:val="a4"/>
          <w:sz w:val="28"/>
          <w:szCs w:val="28"/>
        </w:rPr>
        <w:t xml:space="preserve"> (КТС)</w:t>
      </w:r>
      <w:r w:rsidR="00395524" w:rsidRPr="00702E0A">
        <w:rPr>
          <w:rStyle w:val="a4"/>
          <w:sz w:val="28"/>
          <w:szCs w:val="28"/>
          <w:lang w:val="uk-UA"/>
        </w:rPr>
        <w:t>:</w:t>
      </w:r>
    </w:p>
    <w:p w:rsidR="00374B10" w:rsidRPr="00631A90" w:rsidRDefault="00374B10" w:rsidP="00631A90">
      <w:pPr>
        <w:pStyle w:val="a3"/>
        <w:shd w:val="clear" w:color="auto" w:fill="FFFFFF"/>
        <w:spacing w:before="150" w:beforeAutospacing="0" w:after="150" w:afterAutospacing="0" w:line="360" w:lineRule="auto"/>
        <w:ind w:left="150" w:right="150"/>
        <w:jc w:val="both"/>
        <w:rPr>
          <w:sz w:val="28"/>
          <w:szCs w:val="28"/>
        </w:rPr>
      </w:pPr>
      <w:r w:rsidRPr="00631A90">
        <w:rPr>
          <w:sz w:val="28"/>
          <w:szCs w:val="28"/>
        </w:rPr>
        <w:t xml:space="preserve">є </w:t>
      </w:r>
      <w:proofErr w:type="spellStart"/>
      <w:r w:rsidRPr="00631A90">
        <w:rPr>
          <w:sz w:val="28"/>
          <w:szCs w:val="28"/>
        </w:rPr>
        <w:t>важливим</w:t>
      </w:r>
      <w:proofErr w:type="spellEnd"/>
      <w:r w:rsidRPr="00631A90">
        <w:rPr>
          <w:sz w:val="28"/>
          <w:szCs w:val="28"/>
        </w:rPr>
        <w:t xml:space="preserve"> фактором </w:t>
      </w:r>
      <w:proofErr w:type="spellStart"/>
      <w:r w:rsidRPr="00631A90">
        <w:rPr>
          <w:sz w:val="28"/>
          <w:szCs w:val="28"/>
        </w:rPr>
        <w:t>розв'язання</w:t>
      </w:r>
      <w:proofErr w:type="spellEnd"/>
      <w:r w:rsidRPr="00631A90">
        <w:rPr>
          <w:sz w:val="28"/>
          <w:szCs w:val="28"/>
        </w:rPr>
        <w:t xml:space="preserve"> </w:t>
      </w:r>
      <w:proofErr w:type="spellStart"/>
      <w:r w:rsidRPr="00631A90">
        <w:rPr>
          <w:sz w:val="28"/>
          <w:szCs w:val="28"/>
        </w:rPr>
        <w:t>виховних</w:t>
      </w:r>
      <w:proofErr w:type="spellEnd"/>
      <w:r w:rsidRPr="00631A90">
        <w:rPr>
          <w:sz w:val="28"/>
          <w:szCs w:val="28"/>
        </w:rPr>
        <w:t xml:space="preserve"> </w:t>
      </w:r>
      <w:proofErr w:type="spellStart"/>
      <w:r w:rsidRPr="00631A90">
        <w:rPr>
          <w:sz w:val="28"/>
          <w:szCs w:val="28"/>
        </w:rPr>
        <w:t>завдань</w:t>
      </w:r>
      <w:proofErr w:type="spellEnd"/>
      <w:r w:rsidRPr="00631A90">
        <w:rPr>
          <w:sz w:val="28"/>
          <w:szCs w:val="28"/>
        </w:rPr>
        <w:t xml:space="preserve">. У </w:t>
      </w:r>
      <w:proofErr w:type="spellStart"/>
      <w:r w:rsidRPr="00631A90">
        <w:rPr>
          <w:sz w:val="28"/>
          <w:szCs w:val="28"/>
        </w:rPr>
        <w:t>процесі</w:t>
      </w:r>
      <w:proofErr w:type="spellEnd"/>
      <w:r w:rsidRPr="00631A90">
        <w:rPr>
          <w:sz w:val="28"/>
          <w:szCs w:val="28"/>
        </w:rPr>
        <w:t xml:space="preserve"> КТС </w:t>
      </w:r>
      <w:proofErr w:type="spellStart"/>
      <w:r w:rsidRPr="00631A90">
        <w:rPr>
          <w:sz w:val="28"/>
          <w:szCs w:val="28"/>
        </w:rPr>
        <w:t>одночасно</w:t>
      </w:r>
      <w:proofErr w:type="spellEnd"/>
      <w:r w:rsidRPr="00631A90">
        <w:rPr>
          <w:sz w:val="28"/>
          <w:szCs w:val="28"/>
        </w:rPr>
        <w:t xml:space="preserve"> </w:t>
      </w:r>
      <w:proofErr w:type="spellStart"/>
      <w:r w:rsidRPr="00631A90">
        <w:rPr>
          <w:sz w:val="28"/>
          <w:szCs w:val="28"/>
        </w:rPr>
        <w:t>розв'язується</w:t>
      </w:r>
      <w:proofErr w:type="spellEnd"/>
      <w:r w:rsidRPr="00631A90">
        <w:rPr>
          <w:sz w:val="28"/>
          <w:szCs w:val="28"/>
        </w:rPr>
        <w:t xml:space="preserve"> </w:t>
      </w:r>
      <w:proofErr w:type="spellStart"/>
      <w:r w:rsidRPr="00631A90">
        <w:rPr>
          <w:sz w:val="28"/>
          <w:szCs w:val="28"/>
        </w:rPr>
        <w:t>багато</w:t>
      </w:r>
      <w:proofErr w:type="spellEnd"/>
      <w:r w:rsidRPr="00631A90">
        <w:rPr>
          <w:sz w:val="28"/>
          <w:szCs w:val="28"/>
        </w:rPr>
        <w:t xml:space="preserve"> </w:t>
      </w:r>
      <w:proofErr w:type="spellStart"/>
      <w:r w:rsidRPr="00631A90">
        <w:rPr>
          <w:sz w:val="28"/>
          <w:szCs w:val="28"/>
        </w:rPr>
        <w:t>виховних</w:t>
      </w:r>
      <w:proofErr w:type="spellEnd"/>
      <w:r w:rsidRPr="00631A90">
        <w:rPr>
          <w:sz w:val="28"/>
          <w:szCs w:val="28"/>
        </w:rPr>
        <w:t xml:space="preserve"> </w:t>
      </w:r>
      <w:proofErr w:type="spellStart"/>
      <w:r w:rsidRPr="00631A90">
        <w:rPr>
          <w:sz w:val="28"/>
          <w:szCs w:val="28"/>
        </w:rPr>
        <w:t>завдань</w:t>
      </w:r>
      <w:proofErr w:type="spellEnd"/>
      <w:r w:rsidRPr="00631A90">
        <w:rPr>
          <w:sz w:val="28"/>
          <w:szCs w:val="28"/>
        </w:rPr>
        <w:t xml:space="preserve"> морального, </w:t>
      </w:r>
      <w:proofErr w:type="spellStart"/>
      <w:r w:rsidRPr="00631A90">
        <w:rPr>
          <w:sz w:val="28"/>
          <w:szCs w:val="28"/>
        </w:rPr>
        <w:t>фізичного</w:t>
      </w:r>
      <w:proofErr w:type="spellEnd"/>
      <w:r w:rsidRPr="00631A90">
        <w:rPr>
          <w:sz w:val="28"/>
          <w:szCs w:val="28"/>
        </w:rPr>
        <w:t xml:space="preserve">, трудового, </w:t>
      </w:r>
      <w:proofErr w:type="spellStart"/>
      <w:r w:rsidRPr="00631A90">
        <w:rPr>
          <w:sz w:val="28"/>
          <w:szCs w:val="28"/>
        </w:rPr>
        <w:t>розумового</w:t>
      </w:r>
      <w:proofErr w:type="spellEnd"/>
      <w:r w:rsidRPr="00631A90">
        <w:rPr>
          <w:sz w:val="28"/>
          <w:szCs w:val="28"/>
        </w:rPr>
        <w:t xml:space="preserve">, </w:t>
      </w:r>
      <w:proofErr w:type="spellStart"/>
      <w:r w:rsidRPr="00631A90">
        <w:rPr>
          <w:sz w:val="28"/>
          <w:szCs w:val="28"/>
        </w:rPr>
        <w:t>естетичного</w:t>
      </w:r>
      <w:proofErr w:type="spellEnd"/>
      <w:r w:rsidRPr="00631A90">
        <w:rPr>
          <w:sz w:val="28"/>
          <w:szCs w:val="28"/>
        </w:rPr>
        <w:t xml:space="preserve"> </w:t>
      </w:r>
      <w:proofErr w:type="spellStart"/>
      <w:proofErr w:type="gramStart"/>
      <w:r w:rsidRPr="00631A90">
        <w:rPr>
          <w:sz w:val="28"/>
          <w:szCs w:val="28"/>
        </w:rPr>
        <w:t>р</w:t>
      </w:r>
      <w:proofErr w:type="gramEnd"/>
      <w:r w:rsidRPr="00631A90">
        <w:rPr>
          <w:sz w:val="28"/>
          <w:szCs w:val="28"/>
        </w:rPr>
        <w:t>івнів</w:t>
      </w:r>
      <w:proofErr w:type="spellEnd"/>
      <w:r w:rsidRPr="00631A90">
        <w:rPr>
          <w:sz w:val="28"/>
          <w:szCs w:val="28"/>
        </w:rPr>
        <w:t xml:space="preserve">. КТС </w:t>
      </w:r>
      <w:proofErr w:type="spellStart"/>
      <w:r w:rsidRPr="00631A90">
        <w:rPr>
          <w:sz w:val="28"/>
          <w:szCs w:val="28"/>
        </w:rPr>
        <w:t>розвивають</w:t>
      </w:r>
      <w:proofErr w:type="spellEnd"/>
      <w:r w:rsidRPr="00631A90">
        <w:rPr>
          <w:sz w:val="28"/>
          <w:szCs w:val="28"/>
        </w:rPr>
        <w:t xml:space="preserve"> у </w:t>
      </w:r>
      <w:proofErr w:type="spellStart"/>
      <w:r w:rsidRPr="00631A90">
        <w:rPr>
          <w:sz w:val="28"/>
          <w:szCs w:val="28"/>
        </w:rPr>
        <w:t>єдності</w:t>
      </w:r>
      <w:proofErr w:type="spellEnd"/>
      <w:r w:rsidRPr="00631A90">
        <w:rPr>
          <w:sz w:val="28"/>
          <w:szCs w:val="28"/>
        </w:rPr>
        <w:t xml:space="preserve"> три </w:t>
      </w:r>
      <w:proofErr w:type="spellStart"/>
      <w:r w:rsidRPr="00631A90">
        <w:rPr>
          <w:sz w:val="28"/>
          <w:szCs w:val="28"/>
        </w:rPr>
        <w:t>сторони</w:t>
      </w:r>
      <w:proofErr w:type="spellEnd"/>
      <w:r w:rsidRPr="00631A90">
        <w:rPr>
          <w:sz w:val="28"/>
          <w:szCs w:val="28"/>
        </w:rPr>
        <w:t xml:space="preserve"> </w:t>
      </w:r>
      <w:proofErr w:type="spellStart"/>
      <w:r w:rsidRPr="00631A90">
        <w:rPr>
          <w:sz w:val="28"/>
          <w:szCs w:val="28"/>
        </w:rPr>
        <w:t>особистості</w:t>
      </w:r>
      <w:proofErr w:type="spellEnd"/>
      <w:r w:rsidRPr="00631A90">
        <w:rPr>
          <w:sz w:val="28"/>
          <w:szCs w:val="28"/>
        </w:rPr>
        <w:t xml:space="preserve">: </w:t>
      </w:r>
      <w:proofErr w:type="spellStart"/>
      <w:r w:rsidRPr="00631A90">
        <w:rPr>
          <w:sz w:val="28"/>
          <w:szCs w:val="28"/>
        </w:rPr>
        <w:t>пізнавально-світоглядну</w:t>
      </w:r>
      <w:proofErr w:type="spellEnd"/>
      <w:r w:rsidRPr="00631A90">
        <w:rPr>
          <w:sz w:val="28"/>
          <w:szCs w:val="28"/>
        </w:rPr>
        <w:t xml:space="preserve"> (</w:t>
      </w:r>
      <w:proofErr w:type="spellStart"/>
      <w:r w:rsidRPr="00631A90">
        <w:rPr>
          <w:sz w:val="28"/>
          <w:szCs w:val="28"/>
        </w:rPr>
        <w:t>знання</w:t>
      </w:r>
      <w:proofErr w:type="spellEnd"/>
      <w:r w:rsidRPr="00631A90">
        <w:rPr>
          <w:sz w:val="28"/>
          <w:szCs w:val="28"/>
        </w:rPr>
        <w:t xml:space="preserve">, </w:t>
      </w:r>
      <w:proofErr w:type="spellStart"/>
      <w:r w:rsidRPr="00631A90">
        <w:rPr>
          <w:sz w:val="28"/>
          <w:szCs w:val="28"/>
        </w:rPr>
        <w:t>переконання</w:t>
      </w:r>
      <w:proofErr w:type="spellEnd"/>
      <w:r w:rsidRPr="00631A90">
        <w:rPr>
          <w:sz w:val="28"/>
          <w:szCs w:val="28"/>
        </w:rPr>
        <w:t xml:space="preserve">, погляди, </w:t>
      </w:r>
      <w:proofErr w:type="spellStart"/>
      <w:r w:rsidRPr="00631A90">
        <w:rPr>
          <w:sz w:val="28"/>
          <w:szCs w:val="28"/>
        </w:rPr>
        <w:t>ідеали</w:t>
      </w:r>
      <w:proofErr w:type="spellEnd"/>
      <w:r w:rsidRPr="00631A90">
        <w:rPr>
          <w:sz w:val="28"/>
          <w:szCs w:val="28"/>
        </w:rPr>
        <w:t xml:space="preserve">), </w:t>
      </w:r>
      <w:proofErr w:type="spellStart"/>
      <w:r w:rsidRPr="00631A90">
        <w:rPr>
          <w:sz w:val="28"/>
          <w:szCs w:val="28"/>
        </w:rPr>
        <w:t>емоційно-вольову</w:t>
      </w:r>
      <w:proofErr w:type="spellEnd"/>
      <w:r w:rsidRPr="00631A90">
        <w:rPr>
          <w:sz w:val="28"/>
          <w:szCs w:val="28"/>
        </w:rPr>
        <w:t xml:space="preserve"> (</w:t>
      </w:r>
      <w:proofErr w:type="spellStart"/>
      <w:r w:rsidRPr="00631A90">
        <w:rPr>
          <w:sz w:val="28"/>
          <w:szCs w:val="28"/>
        </w:rPr>
        <w:t>почуття</w:t>
      </w:r>
      <w:proofErr w:type="spellEnd"/>
      <w:r w:rsidRPr="00631A90">
        <w:rPr>
          <w:sz w:val="28"/>
          <w:szCs w:val="28"/>
        </w:rPr>
        <w:t xml:space="preserve">, </w:t>
      </w:r>
      <w:proofErr w:type="spellStart"/>
      <w:r w:rsidRPr="00631A90">
        <w:rPr>
          <w:sz w:val="28"/>
          <w:szCs w:val="28"/>
        </w:rPr>
        <w:t>інтереси</w:t>
      </w:r>
      <w:proofErr w:type="spellEnd"/>
      <w:r w:rsidRPr="00631A90">
        <w:rPr>
          <w:sz w:val="28"/>
          <w:szCs w:val="28"/>
        </w:rPr>
        <w:t xml:space="preserve">, потреби), </w:t>
      </w:r>
      <w:proofErr w:type="spellStart"/>
      <w:r w:rsidRPr="00631A90">
        <w:rPr>
          <w:sz w:val="28"/>
          <w:szCs w:val="28"/>
        </w:rPr>
        <w:t>дійову</w:t>
      </w:r>
      <w:proofErr w:type="spellEnd"/>
      <w:r w:rsidRPr="00631A90">
        <w:rPr>
          <w:sz w:val="28"/>
          <w:szCs w:val="28"/>
        </w:rPr>
        <w:t xml:space="preserve"> (</w:t>
      </w:r>
      <w:proofErr w:type="spellStart"/>
      <w:r w:rsidRPr="00631A90">
        <w:rPr>
          <w:sz w:val="28"/>
          <w:szCs w:val="28"/>
        </w:rPr>
        <w:t>вміння</w:t>
      </w:r>
      <w:proofErr w:type="spellEnd"/>
      <w:r w:rsidRPr="00631A90">
        <w:rPr>
          <w:sz w:val="28"/>
          <w:szCs w:val="28"/>
        </w:rPr>
        <w:t xml:space="preserve">, </w:t>
      </w:r>
      <w:proofErr w:type="spellStart"/>
      <w:r w:rsidRPr="00631A90">
        <w:rPr>
          <w:sz w:val="28"/>
          <w:szCs w:val="28"/>
        </w:rPr>
        <w:t>навички</w:t>
      </w:r>
      <w:proofErr w:type="spellEnd"/>
      <w:r w:rsidRPr="00631A90">
        <w:rPr>
          <w:sz w:val="28"/>
          <w:szCs w:val="28"/>
        </w:rPr>
        <w:t xml:space="preserve">, </w:t>
      </w:r>
      <w:proofErr w:type="spellStart"/>
      <w:r w:rsidRPr="00631A90">
        <w:rPr>
          <w:sz w:val="28"/>
          <w:szCs w:val="28"/>
        </w:rPr>
        <w:t>здібності</w:t>
      </w:r>
      <w:proofErr w:type="spellEnd"/>
      <w:r w:rsidRPr="00631A90">
        <w:rPr>
          <w:sz w:val="28"/>
          <w:szCs w:val="28"/>
        </w:rPr>
        <w:t xml:space="preserve">, </w:t>
      </w:r>
      <w:proofErr w:type="spellStart"/>
      <w:r w:rsidRPr="00631A90">
        <w:rPr>
          <w:sz w:val="28"/>
          <w:szCs w:val="28"/>
        </w:rPr>
        <w:t>риси</w:t>
      </w:r>
      <w:proofErr w:type="spellEnd"/>
      <w:r w:rsidRPr="00631A90">
        <w:rPr>
          <w:sz w:val="28"/>
          <w:szCs w:val="28"/>
        </w:rPr>
        <w:t xml:space="preserve"> характеру). </w:t>
      </w:r>
    </w:p>
    <w:p w:rsidR="00374B10" w:rsidRPr="00631A90" w:rsidRDefault="00374B10" w:rsidP="00374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2E0A" w:rsidRDefault="00702E0A" w:rsidP="0039552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Технологія розвивального</w:t>
      </w:r>
      <w:r w:rsidR="00A72978" w:rsidRPr="00631A9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навчання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A72978" w:rsidRPr="00631A90" w:rsidRDefault="00A72978" w:rsidP="0039552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1A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загальний розвиток учня, його інтелектуальних можливостей, почуттів, уміння вчитися спілкуватися, формування творчої особистості.</w:t>
      </w:r>
    </w:p>
    <w:p w:rsidR="00702E0A" w:rsidRDefault="00702E0A" w:rsidP="00702E0A">
      <w:pPr>
        <w:spacing w:line="360" w:lineRule="auto"/>
        <w:jc w:val="both"/>
        <w:rPr>
          <w:lang w:val="uk-UA"/>
        </w:rPr>
      </w:pPr>
      <w:r w:rsidRPr="00702E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Технологія </w:t>
      </w:r>
      <w:r w:rsidR="00A72978" w:rsidRPr="00702E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проблемного</w:t>
      </w:r>
      <w:r w:rsidR="00A72978" w:rsidRPr="00702E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навчання</w:t>
      </w:r>
      <w:r w:rsidR="003955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 w:rsidR="00395524" w:rsidRPr="00395524">
        <w:t xml:space="preserve"> </w:t>
      </w:r>
    </w:p>
    <w:p w:rsidR="00A72978" w:rsidRPr="00C66C53" w:rsidRDefault="00395524" w:rsidP="00702E0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5524">
        <w:rPr>
          <w:rFonts w:ascii="Times New Roman" w:eastAsia="Calibri" w:hAnsi="Times New Roman" w:cs="Times New Roman"/>
          <w:sz w:val="28"/>
          <w:szCs w:val="28"/>
          <w:lang w:val="uk-UA"/>
        </w:rPr>
        <w:t>отримання учнями певних знань та вмінь шляхом вирішення тео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ретичних та практичних проблем.</w:t>
      </w:r>
    </w:p>
    <w:p w:rsidR="00A72978" w:rsidRDefault="00A72978" w:rsidP="00C66C53">
      <w:pPr>
        <w:jc w:val="both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b/>
          <w:lang w:val="uk-UA"/>
        </w:rPr>
        <w:t xml:space="preserve">    </w:t>
      </w:r>
    </w:p>
    <w:p w:rsidR="00631A90" w:rsidRPr="00C66C53" w:rsidRDefault="00631A90" w:rsidP="00631A90">
      <w:pPr>
        <w:shd w:val="clear" w:color="auto" w:fill="FFFFFF"/>
        <w:tabs>
          <w:tab w:val="left" w:pos="540"/>
        </w:tabs>
        <w:spacing w:line="360" w:lineRule="auto"/>
        <w:ind w:right="14" w:firstLine="4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6C5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Набутий із роками педагогічний досвід та туристські навики, застосування н</w:t>
      </w:r>
      <w:r w:rsidR="00C66C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овітніх методик значно оптимізують </w:t>
      </w:r>
      <w:r w:rsidRPr="00C66C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процес </w:t>
      </w:r>
      <w:r w:rsidR="00C66C5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навчання та виховання гуртківців.</w:t>
      </w:r>
    </w:p>
    <w:p w:rsidR="00631A90" w:rsidRPr="00C66C53" w:rsidRDefault="00631A90" w:rsidP="00631A90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6C5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Свій</w:t>
      </w:r>
      <w:r w:rsidR="00C66C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6C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практичний досвід роботи </w:t>
      </w:r>
      <w:r w:rsidR="00C66C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педагог </w:t>
      </w:r>
      <w:r w:rsidR="003955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удосконалює та </w:t>
      </w:r>
      <w:r w:rsidR="00C66C5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передає</w:t>
      </w:r>
      <w:r w:rsidRPr="00C66C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 час проведення методичних об’єднань, відкритих занять, участі в різноманітних </w:t>
      </w:r>
      <w:r w:rsidRPr="00C66C5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конкурсах, </w:t>
      </w:r>
      <w:r w:rsidR="00C66C5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постійно розробляє</w:t>
      </w:r>
      <w:r w:rsidRPr="00C66C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положення та умови проведення різноманітних конкурсів та змагань</w:t>
      </w:r>
      <w:r w:rsidR="00395524">
        <w:rPr>
          <w:rFonts w:ascii="Times New Roman" w:hAnsi="Times New Roman" w:cs="Times New Roman"/>
          <w:color w:val="000000"/>
          <w:sz w:val="28"/>
          <w:szCs w:val="28"/>
          <w:lang w:val="uk-UA"/>
        </w:rPr>
        <w:t>,туристичних маршрутів</w:t>
      </w:r>
      <w:r w:rsidRPr="00C66C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631A90" w:rsidRPr="00C66C53" w:rsidRDefault="00631A90" w:rsidP="00631A9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C53">
        <w:rPr>
          <w:rFonts w:ascii="Times New Roman" w:hAnsi="Times New Roman" w:cs="Times New Roman"/>
          <w:sz w:val="28"/>
          <w:szCs w:val="28"/>
          <w:lang w:val="uk-UA"/>
        </w:rPr>
        <w:t>Важливим аспектом роботи гуртка є участь учнів у туристсько-спортивних походах. Тут гуртківці, крім туристсько-спортивної підготовки, в живому спілкуванні з природою вивчають рідний</w:t>
      </w:r>
      <w:r w:rsidR="00C66C53">
        <w:rPr>
          <w:rFonts w:ascii="Times New Roman" w:hAnsi="Times New Roman" w:cs="Times New Roman"/>
          <w:sz w:val="28"/>
          <w:szCs w:val="28"/>
          <w:lang w:val="uk-UA"/>
        </w:rPr>
        <w:t xml:space="preserve"> край, оздоровлюються, здійснюють</w:t>
      </w:r>
      <w:r w:rsidRPr="00C66C53">
        <w:rPr>
          <w:rFonts w:ascii="Times New Roman" w:hAnsi="Times New Roman" w:cs="Times New Roman"/>
          <w:sz w:val="28"/>
          <w:szCs w:val="28"/>
          <w:lang w:val="uk-UA"/>
        </w:rPr>
        <w:t xml:space="preserve"> краєзнавчо-пошукову роботу</w:t>
      </w:r>
      <w:r w:rsidR="00C66C53">
        <w:rPr>
          <w:rFonts w:ascii="Times New Roman" w:hAnsi="Times New Roman" w:cs="Times New Roman"/>
          <w:sz w:val="28"/>
          <w:szCs w:val="28"/>
          <w:lang w:val="uk-UA"/>
        </w:rPr>
        <w:t>, здобувають життєві компетентності</w:t>
      </w:r>
      <w:r w:rsidRPr="00C66C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219DB" w:rsidRPr="00A72978" w:rsidRDefault="004219DB" w:rsidP="00374B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219DB" w:rsidRPr="00A72978" w:rsidSect="0042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066"/>
    <w:multiLevelType w:val="hybridMultilevel"/>
    <w:tmpl w:val="34147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200E"/>
    <w:multiLevelType w:val="hybridMultilevel"/>
    <w:tmpl w:val="CB5E78B8"/>
    <w:lvl w:ilvl="0" w:tplc="A27ACA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70F6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66D9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2E4C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6E45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AAB9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60D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56EF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3EF9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8D1BEF"/>
    <w:multiLevelType w:val="hybridMultilevel"/>
    <w:tmpl w:val="44A28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B10"/>
    <w:rsid w:val="002E4E1D"/>
    <w:rsid w:val="00374B10"/>
    <w:rsid w:val="00395524"/>
    <w:rsid w:val="004219DB"/>
    <w:rsid w:val="00631A90"/>
    <w:rsid w:val="00702E0A"/>
    <w:rsid w:val="00706ED0"/>
    <w:rsid w:val="00A46EE9"/>
    <w:rsid w:val="00A72978"/>
    <w:rsid w:val="00AC6170"/>
    <w:rsid w:val="00C66C53"/>
    <w:rsid w:val="00E13DEB"/>
    <w:rsid w:val="00E94E25"/>
    <w:rsid w:val="00EF272E"/>
    <w:rsid w:val="00F1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4B10"/>
    <w:rPr>
      <w:b/>
      <w:bCs/>
    </w:rPr>
  </w:style>
  <w:style w:type="character" w:customStyle="1" w:styleId="apple-converted-space">
    <w:name w:val="apple-converted-space"/>
    <w:basedOn w:val="a0"/>
    <w:rsid w:val="00374B10"/>
  </w:style>
  <w:style w:type="paragraph" w:styleId="a5">
    <w:name w:val="List Paragraph"/>
    <w:basedOn w:val="a"/>
    <w:uiPriority w:val="34"/>
    <w:qFormat/>
    <w:rsid w:val="00706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31A90"/>
    <w:rPr>
      <w:rFonts w:ascii="Arial Black" w:hAnsi="Arial Black" w:cs="Arial Blac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8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D258-1AF8-4F5B-822E-24D76996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7</cp:revision>
  <dcterms:created xsi:type="dcterms:W3CDTF">2017-02-09T19:33:00Z</dcterms:created>
  <dcterms:modified xsi:type="dcterms:W3CDTF">2017-02-10T09:37:00Z</dcterms:modified>
</cp:coreProperties>
</file>