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F2" w:rsidRDefault="009079F2" w:rsidP="00EB0268">
      <w:pPr>
        <w:jc w:val="center"/>
        <w:rPr>
          <w:rFonts w:ascii="Times New Roman" w:hAnsi="Times New Roman"/>
          <w:sz w:val="28"/>
          <w:szCs w:val="28"/>
        </w:rPr>
      </w:pPr>
      <w:r>
        <w:rPr>
          <w:rFonts w:ascii="Times New Roman" w:hAnsi="Times New Roman"/>
          <w:sz w:val="28"/>
          <w:szCs w:val="28"/>
        </w:rPr>
        <w:t>Тернопільська загальноосвітня школа І-ІІІ ступенів №16</w:t>
      </w:r>
    </w:p>
    <w:p w:rsidR="009079F2" w:rsidRDefault="009079F2" w:rsidP="00EB0268">
      <w:pPr>
        <w:jc w:val="center"/>
        <w:rPr>
          <w:rFonts w:ascii="Times New Roman" w:hAnsi="Times New Roman"/>
          <w:sz w:val="28"/>
          <w:szCs w:val="28"/>
        </w:rPr>
      </w:pPr>
      <w:r>
        <w:rPr>
          <w:rFonts w:ascii="Times New Roman" w:hAnsi="Times New Roman"/>
          <w:sz w:val="28"/>
          <w:szCs w:val="28"/>
        </w:rPr>
        <w:t xml:space="preserve"> ім. Володимира Левицького</w:t>
      </w:r>
    </w:p>
    <w:p w:rsidR="009079F2" w:rsidRDefault="009079F2" w:rsidP="00EB0268">
      <w:pPr>
        <w:jc w:val="center"/>
        <w:rPr>
          <w:rFonts w:ascii="Times New Roman" w:hAnsi="Times New Roman"/>
          <w:sz w:val="28"/>
          <w:szCs w:val="28"/>
        </w:rPr>
      </w:pPr>
    </w:p>
    <w:p w:rsidR="009079F2" w:rsidRDefault="009079F2" w:rsidP="00EB0268">
      <w:pPr>
        <w:jc w:val="center"/>
        <w:rPr>
          <w:rFonts w:ascii="Times New Roman" w:hAnsi="Times New Roman"/>
          <w:sz w:val="28"/>
          <w:szCs w:val="28"/>
        </w:rPr>
      </w:pPr>
    </w:p>
    <w:p w:rsidR="009079F2" w:rsidRDefault="009079F2" w:rsidP="00EB0268">
      <w:pPr>
        <w:jc w:val="center"/>
        <w:rPr>
          <w:rFonts w:ascii="Times New Roman" w:hAnsi="Times New Roman"/>
          <w:sz w:val="28"/>
          <w:szCs w:val="28"/>
        </w:rPr>
      </w:pPr>
    </w:p>
    <w:p w:rsidR="009079F2" w:rsidRDefault="009079F2" w:rsidP="00EB0268">
      <w:pPr>
        <w:jc w:val="center"/>
        <w:rPr>
          <w:rFonts w:ascii="Times New Roman" w:hAnsi="Times New Roman"/>
          <w:sz w:val="28"/>
          <w:szCs w:val="28"/>
        </w:rPr>
      </w:pPr>
    </w:p>
    <w:p w:rsidR="009079F2" w:rsidRDefault="009079F2" w:rsidP="00EB0268">
      <w:pPr>
        <w:jc w:val="center"/>
        <w:rPr>
          <w:rFonts w:ascii="Times New Roman" w:hAnsi="Times New Roman"/>
          <w:sz w:val="28"/>
          <w:szCs w:val="28"/>
        </w:rPr>
      </w:pPr>
    </w:p>
    <w:p w:rsidR="009079F2" w:rsidRDefault="009079F2" w:rsidP="00EB0268">
      <w:pPr>
        <w:jc w:val="center"/>
        <w:rPr>
          <w:rFonts w:ascii="Times New Roman" w:hAnsi="Times New Roman"/>
          <w:sz w:val="28"/>
          <w:szCs w:val="28"/>
        </w:rPr>
      </w:pPr>
    </w:p>
    <w:p w:rsidR="009079F2" w:rsidRPr="00B25DE1" w:rsidRDefault="009079F2" w:rsidP="00EB0268">
      <w:pPr>
        <w:jc w:val="center"/>
        <w:rPr>
          <w:rFonts w:ascii="Times New Roman" w:hAnsi="Times New Roman"/>
          <w:sz w:val="40"/>
          <w:szCs w:val="40"/>
        </w:rPr>
      </w:pPr>
      <w:r w:rsidRPr="00B25DE1">
        <w:rPr>
          <w:rFonts w:ascii="Times New Roman" w:hAnsi="Times New Roman"/>
          <w:sz w:val="40"/>
          <w:szCs w:val="40"/>
        </w:rPr>
        <w:t>План – конспект</w:t>
      </w:r>
    </w:p>
    <w:p w:rsidR="009079F2" w:rsidRPr="00B25DE1" w:rsidRDefault="009079F2" w:rsidP="00EB0268">
      <w:pPr>
        <w:jc w:val="center"/>
        <w:rPr>
          <w:rFonts w:ascii="Times New Roman" w:hAnsi="Times New Roman"/>
          <w:sz w:val="40"/>
          <w:szCs w:val="40"/>
        </w:rPr>
      </w:pPr>
      <w:r w:rsidRPr="00B25DE1">
        <w:rPr>
          <w:rFonts w:ascii="Times New Roman" w:hAnsi="Times New Roman"/>
          <w:sz w:val="40"/>
          <w:szCs w:val="40"/>
        </w:rPr>
        <w:t>виховного заходу</w:t>
      </w:r>
    </w:p>
    <w:p w:rsidR="009079F2" w:rsidRDefault="009079F2" w:rsidP="00EB0268">
      <w:pPr>
        <w:jc w:val="center"/>
        <w:rPr>
          <w:rFonts w:ascii="Times New Roman" w:hAnsi="Times New Roman"/>
          <w:sz w:val="28"/>
          <w:szCs w:val="28"/>
        </w:rPr>
      </w:pPr>
      <w:r>
        <w:rPr>
          <w:rFonts w:ascii="Times New Roman" w:hAnsi="Times New Roman"/>
          <w:sz w:val="28"/>
          <w:szCs w:val="28"/>
        </w:rPr>
        <w:t>на тему:</w:t>
      </w:r>
    </w:p>
    <w:p w:rsidR="009079F2" w:rsidRPr="00B25DE1" w:rsidRDefault="009079F2" w:rsidP="00EB0268">
      <w:pPr>
        <w:jc w:val="center"/>
        <w:rPr>
          <w:rFonts w:ascii="Times New Roman" w:hAnsi="Times New Roman"/>
          <w:b/>
          <w:sz w:val="44"/>
          <w:szCs w:val="44"/>
        </w:rPr>
      </w:pPr>
      <w:r w:rsidRPr="00B25DE1">
        <w:rPr>
          <w:rFonts w:ascii="Times New Roman" w:hAnsi="Times New Roman"/>
          <w:b/>
          <w:sz w:val="44"/>
          <w:szCs w:val="44"/>
        </w:rPr>
        <w:t>«Відкриті змаганнях ТЗОШ №16 з техніки пішохідного туризму в закритих приміщеннях в індивідуальному заліку»</w:t>
      </w:r>
    </w:p>
    <w:p w:rsidR="009079F2" w:rsidRDefault="009079F2" w:rsidP="00EB0268">
      <w:pPr>
        <w:jc w:val="center"/>
        <w:rPr>
          <w:rFonts w:ascii="Times New Roman" w:hAnsi="Times New Roman"/>
          <w:sz w:val="28"/>
          <w:szCs w:val="28"/>
        </w:rPr>
      </w:pPr>
    </w:p>
    <w:p w:rsidR="009079F2" w:rsidRDefault="009079F2" w:rsidP="00EB0268">
      <w:pPr>
        <w:jc w:val="center"/>
        <w:rPr>
          <w:rFonts w:ascii="Times New Roman" w:hAnsi="Times New Roman"/>
          <w:sz w:val="28"/>
          <w:szCs w:val="28"/>
        </w:rPr>
      </w:pPr>
    </w:p>
    <w:p w:rsidR="009079F2" w:rsidRDefault="009079F2" w:rsidP="00B25DE1">
      <w:pPr>
        <w:rPr>
          <w:rFonts w:ascii="Times New Roman" w:hAnsi="Times New Roman"/>
          <w:sz w:val="28"/>
          <w:szCs w:val="28"/>
        </w:rPr>
      </w:pPr>
    </w:p>
    <w:p w:rsidR="009079F2" w:rsidRDefault="009079F2" w:rsidP="00EB0268">
      <w:pPr>
        <w:rPr>
          <w:rFonts w:ascii="Times New Roman" w:hAnsi="Times New Roman"/>
          <w:sz w:val="28"/>
          <w:szCs w:val="28"/>
        </w:rPr>
      </w:pPr>
    </w:p>
    <w:p w:rsidR="009079F2" w:rsidRDefault="009079F2" w:rsidP="00EB0268">
      <w:pPr>
        <w:jc w:val="right"/>
        <w:rPr>
          <w:rFonts w:ascii="Times New Roman" w:hAnsi="Times New Roman"/>
          <w:sz w:val="28"/>
          <w:szCs w:val="28"/>
        </w:rPr>
      </w:pPr>
      <w:r>
        <w:rPr>
          <w:rFonts w:ascii="Times New Roman" w:hAnsi="Times New Roman"/>
          <w:sz w:val="28"/>
          <w:szCs w:val="28"/>
        </w:rPr>
        <w:t xml:space="preserve">Підготував: керівник </w:t>
      </w:r>
    </w:p>
    <w:p w:rsidR="009079F2" w:rsidRDefault="009079F2" w:rsidP="00EB0268">
      <w:pPr>
        <w:jc w:val="right"/>
        <w:rPr>
          <w:rFonts w:ascii="Times New Roman" w:hAnsi="Times New Roman"/>
          <w:sz w:val="28"/>
          <w:szCs w:val="28"/>
        </w:rPr>
      </w:pPr>
      <w:r>
        <w:rPr>
          <w:rFonts w:ascii="Times New Roman" w:hAnsi="Times New Roman"/>
          <w:sz w:val="28"/>
          <w:szCs w:val="28"/>
        </w:rPr>
        <w:t>туристсько-краєзнавчого гуртка</w:t>
      </w:r>
    </w:p>
    <w:p w:rsidR="009079F2" w:rsidRDefault="009079F2" w:rsidP="00EB0268">
      <w:pPr>
        <w:jc w:val="right"/>
        <w:rPr>
          <w:rFonts w:ascii="Times New Roman" w:hAnsi="Times New Roman"/>
          <w:sz w:val="28"/>
          <w:szCs w:val="28"/>
        </w:rPr>
      </w:pPr>
      <w:r>
        <w:rPr>
          <w:rFonts w:ascii="Times New Roman" w:hAnsi="Times New Roman"/>
          <w:sz w:val="28"/>
          <w:szCs w:val="28"/>
        </w:rPr>
        <w:t>Борщ Сергій Володимирович</w:t>
      </w:r>
    </w:p>
    <w:p w:rsidR="009079F2" w:rsidRDefault="009079F2" w:rsidP="00EB0268">
      <w:pPr>
        <w:jc w:val="right"/>
        <w:rPr>
          <w:rFonts w:ascii="Times New Roman" w:hAnsi="Times New Roman"/>
          <w:sz w:val="28"/>
          <w:szCs w:val="28"/>
        </w:rPr>
      </w:pPr>
    </w:p>
    <w:p w:rsidR="009079F2" w:rsidRDefault="009079F2" w:rsidP="00EB0268">
      <w:pPr>
        <w:jc w:val="right"/>
        <w:rPr>
          <w:rFonts w:ascii="Times New Roman" w:hAnsi="Times New Roman"/>
          <w:sz w:val="28"/>
          <w:szCs w:val="28"/>
        </w:rPr>
      </w:pPr>
    </w:p>
    <w:p w:rsidR="009079F2" w:rsidRDefault="009079F2" w:rsidP="00EB0268">
      <w:pPr>
        <w:rPr>
          <w:rFonts w:ascii="Times New Roman" w:hAnsi="Times New Roman"/>
          <w:sz w:val="28"/>
          <w:szCs w:val="28"/>
        </w:rPr>
      </w:pPr>
    </w:p>
    <w:p w:rsidR="009079F2" w:rsidRDefault="009079F2" w:rsidP="00EB0268">
      <w:pPr>
        <w:jc w:val="center"/>
        <w:rPr>
          <w:rFonts w:ascii="Times New Roman" w:hAnsi="Times New Roman"/>
          <w:sz w:val="28"/>
          <w:szCs w:val="28"/>
        </w:rPr>
      </w:pPr>
    </w:p>
    <w:p w:rsidR="009079F2" w:rsidRDefault="009079F2" w:rsidP="00EB0268">
      <w:pPr>
        <w:jc w:val="center"/>
        <w:rPr>
          <w:rFonts w:ascii="Times New Roman" w:hAnsi="Times New Roman"/>
          <w:sz w:val="28"/>
          <w:szCs w:val="28"/>
        </w:rPr>
      </w:pPr>
      <w:r>
        <w:rPr>
          <w:rFonts w:ascii="Times New Roman" w:hAnsi="Times New Roman"/>
          <w:sz w:val="28"/>
          <w:szCs w:val="28"/>
        </w:rPr>
        <w:t>Тернопіль 2013</w:t>
      </w:r>
    </w:p>
    <w:p w:rsidR="009079F2" w:rsidRDefault="009079F2" w:rsidP="00B25DE1">
      <w:pPr>
        <w:spacing w:line="360" w:lineRule="auto"/>
        <w:ind w:firstLine="851"/>
        <w:jc w:val="both"/>
        <w:rPr>
          <w:rFonts w:ascii="Times New Roman" w:hAnsi="Times New Roman"/>
          <w:sz w:val="28"/>
          <w:szCs w:val="28"/>
        </w:rPr>
      </w:pPr>
      <w:r w:rsidRPr="00EC0AA6">
        <w:rPr>
          <w:rFonts w:ascii="Times New Roman" w:hAnsi="Times New Roman"/>
          <w:b/>
          <w:sz w:val="28"/>
          <w:szCs w:val="28"/>
        </w:rPr>
        <w:lastRenderedPageBreak/>
        <w:t>Тема:</w:t>
      </w:r>
      <w:r>
        <w:rPr>
          <w:rFonts w:ascii="Times New Roman" w:hAnsi="Times New Roman"/>
          <w:sz w:val="28"/>
          <w:szCs w:val="28"/>
        </w:rPr>
        <w:t xml:space="preserve"> </w:t>
      </w:r>
      <w:r w:rsidRPr="00043DEC">
        <w:rPr>
          <w:rFonts w:ascii="Times New Roman" w:hAnsi="Times New Roman"/>
          <w:sz w:val="28"/>
          <w:szCs w:val="28"/>
        </w:rPr>
        <w:t>«Відкриті змаганнях ТЗОШ №16 з техніки пішохідного туризму в закритих приміщеннях в індивідуальному заліку»</w:t>
      </w:r>
    </w:p>
    <w:p w:rsidR="009079F2" w:rsidRDefault="009079F2" w:rsidP="00B25DE1">
      <w:pPr>
        <w:spacing w:line="360" w:lineRule="auto"/>
        <w:ind w:firstLine="851"/>
        <w:jc w:val="both"/>
        <w:rPr>
          <w:rFonts w:ascii="Times New Roman" w:hAnsi="Times New Roman"/>
          <w:sz w:val="28"/>
          <w:szCs w:val="28"/>
        </w:rPr>
      </w:pPr>
      <w:r w:rsidRPr="00EC0AA6">
        <w:rPr>
          <w:rFonts w:ascii="Times New Roman" w:hAnsi="Times New Roman"/>
          <w:b/>
          <w:sz w:val="28"/>
          <w:szCs w:val="28"/>
        </w:rPr>
        <w:t>Мета:</w:t>
      </w:r>
      <w:r>
        <w:rPr>
          <w:rFonts w:ascii="Times New Roman" w:hAnsi="Times New Roman"/>
          <w:sz w:val="28"/>
          <w:szCs w:val="28"/>
        </w:rPr>
        <w:t>популяризація</w:t>
      </w:r>
      <w:r w:rsidRPr="00043DEC">
        <w:rPr>
          <w:rFonts w:ascii="Times New Roman" w:hAnsi="Times New Roman"/>
          <w:sz w:val="28"/>
          <w:szCs w:val="28"/>
        </w:rPr>
        <w:t xml:space="preserve"> пішохідного туризму сер</w:t>
      </w:r>
      <w:r>
        <w:rPr>
          <w:rFonts w:ascii="Times New Roman" w:hAnsi="Times New Roman"/>
          <w:sz w:val="28"/>
          <w:szCs w:val="28"/>
        </w:rPr>
        <w:t>ед учнівської молоді, пропаганда</w:t>
      </w:r>
      <w:r w:rsidRPr="00043DEC">
        <w:rPr>
          <w:rFonts w:ascii="Times New Roman" w:hAnsi="Times New Roman"/>
          <w:sz w:val="28"/>
          <w:szCs w:val="28"/>
        </w:rPr>
        <w:t xml:space="preserve"> здорового способу життя, активного відпочинку, підвищення туристсько-спортивної майсте</w:t>
      </w:r>
      <w:r>
        <w:rPr>
          <w:rFonts w:ascii="Times New Roman" w:hAnsi="Times New Roman"/>
          <w:sz w:val="28"/>
          <w:szCs w:val="28"/>
        </w:rPr>
        <w:t>рності, визначення кращих учасників</w:t>
      </w:r>
      <w:r w:rsidRPr="00043DEC">
        <w:rPr>
          <w:rFonts w:ascii="Times New Roman" w:hAnsi="Times New Roman"/>
          <w:sz w:val="28"/>
          <w:szCs w:val="28"/>
        </w:rPr>
        <w:t>.</w:t>
      </w:r>
    </w:p>
    <w:p w:rsidR="009079F2" w:rsidRDefault="009079F2" w:rsidP="00B25DE1">
      <w:pPr>
        <w:spacing w:line="360" w:lineRule="auto"/>
        <w:ind w:firstLine="851"/>
        <w:jc w:val="both"/>
        <w:rPr>
          <w:rFonts w:ascii="Times New Roman" w:hAnsi="Times New Roman"/>
          <w:sz w:val="28"/>
          <w:szCs w:val="28"/>
        </w:rPr>
      </w:pPr>
      <w:r w:rsidRPr="00EC0AA6">
        <w:rPr>
          <w:rFonts w:ascii="Times New Roman" w:hAnsi="Times New Roman"/>
          <w:b/>
          <w:sz w:val="28"/>
          <w:szCs w:val="28"/>
        </w:rPr>
        <w:t>Місце проведення:</w:t>
      </w:r>
      <w:r>
        <w:rPr>
          <w:rFonts w:ascii="Times New Roman" w:hAnsi="Times New Roman"/>
          <w:sz w:val="28"/>
          <w:szCs w:val="28"/>
        </w:rPr>
        <w:t xml:space="preserve"> спортивна зала школи.</w:t>
      </w:r>
    </w:p>
    <w:p w:rsidR="009079F2" w:rsidRDefault="009079F2" w:rsidP="00B25DE1">
      <w:pPr>
        <w:spacing w:line="360" w:lineRule="auto"/>
        <w:ind w:firstLine="851"/>
        <w:jc w:val="both"/>
        <w:rPr>
          <w:rFonts w:ascii="Times New Roman" w:hAnsi="Times New Roman"/>
          <w:b/>
          <w:sz w:val="28"/>
          <w:szCs w:val="28"/>
        </w:rPr>
      </w:pPr>
      <w:r w:rsidRPr="00EC0AA6">
        <w:rPr>
          <w:rFonts w:ascii="Times New Roman" w:hAnsi="Times New Roman"/>
          <w:b/>
          <w:sz w:val="28"/>
          <w:szCs w:val="28"/>
        </w:rPr>
        <w:t>Обладнання та інвентар:</w:t>
      </w:r>
      <w:r>
        <w:rPr>
          <w:rFonts w:ascii="Times New Roman" w:hAnsi="Times New Roman"/>
          <w:b/>
          <w:sz w:val="28"/>
          <w:szCs w:val="28"/>
        </w:rPr>
        <w:t xml:space="preserve"> </w:t>
      </w:r>
      <w:r>
        <w:rPr>
          <w:rFonts w:ascii="Times New Roman" w:hAnsi="Times New Roman"/>
          <w:sz w:val="28"/>
          <w:szCs w:val="28"/>
        </w:rPr>
        <w:t>к</w:t>
      </w:r>
      <w:r w:rsidRPr="00EC0AA6">
        <w:rPr>
          <w:rFonts w:ascii="Times New Roman" w:hAnsi="Times New Roman"/>
          <w:sz w:val="28"/>
          <w:szCs w:val="28"/>
        </w:rPr>
        <w:t>інопроектор</w:t>
      </w:r>
      <w:r>
        <w:rPr>
          <w:rFonts w:ascii="Times New Roman" w:hAnsi="Times New Roman"/>
          <w:sz w:val="28"/>
          <w:szCs w:val="28"/>
        </w:rPr>
        <w:t xml:space="preserve">, екран, ноутбук, крісла, стільці, столи, ножиці, </w:t>
      </w:r>
      <w:proofErr w:type="spellStart"/>
      <w:r>
        <w:rPr>
          <w:rFonts w:ascii="Times New Roman" w:hAnsi="Times New Roman"/>
          <w:sz w:val="28"/>
          <w:szCs w:val="28"/>
        </w:rPr>
        <w:t>степлер</w:t>
      </w:r>
      <w:proofErr w:type="spellEnd"/>
      <w:r>
        <w:rPr>
          <w:rFonts w:ascii="Times New Roman" w:hAnsi="Times New Roman"/>
          <w:sz w:val="28"/>
          <w:szCs w:val="28"/>
        </w:rPr>
        <w:t>, кулько</w:t>
      </w:r>
      <w:r w:rsidR="00EC508B">
        <w:rPr>
          <w:rFonts w:ascii="Times New Roman" w:hAnsi="Times New Roman"/>
          <w:sz w:val="28"/>
          <w:szCs w:val="28"/>
        </w:rPr>
        <w:t xml:space="preserve">ві ручки, </w:t>
      </w:r>
      <w:proofErr w:type="spellStart"/>
      <w:r w:rsidR="00EC508B">
        <w:rPr>
          <w:rFonts w:ascii="Times New Roman" w:hAnsi="Times New Roman"/>
          <w:sz w:val="28"/>
          <w:szCs w:val="28"/>
        </w:rPr>
        <w:t>скотч</w:t>
      </w:r>
      <w:proofErr w:type="spellEnd"/>
      <w:r w:rsidR="00EC508B">
        <w:rPr>
          <w:rFonts w:ascii="Times New Roman" w:hAnsi="Times New Roman"/>
          <w:sz w:val="28"/>
          <w:szCs w:val="28"/>
        </w:rPr>
        <w:t xml:space="preserve"> прозорий</w:t>
      </w:r>
      <w:r w:rsidR="00EC508B" w:rsidRPr="00EC508B">
        <w:rPr>
          <w:rFonts w:ascii="Times New Roman" w:hAnsi="Times New Roman"/>
          <w:sz w:val="28"/>
          <w:szCs w:val="28"/>
        </w:rPr>
        <w:t xml:space="preserve"> </w:t>
      </w:r>
      <w:r w:rsidR="00EC508B">
        <w:rPr>
          <w:rFonts w:ascii="Times New Roman" w:hAnsi="Times New Roman"/>
          <w:sz w:val="28"/>
          <w:szCs w:val="28"/>
        </w:rPr>
        <w:t xml:space="preserve">та </w:t>
      </w:r>
      <w:r>
        <w:rPr>
          <w:rFonts w:ascii="Times New Roman" w:hAnsi="Times New Roman"/>
          <w:sz w:val="28"/>
          <w:szCs w:val="28"/>
        </w:rPr>
        <w:t xml:space="preserve">червоний, </w:t>
      </w:r>
      <w:proofErr w:type="spellStart"/>
      <w:r>
        <w:rPr>
          <w:rFonts w:ascii="Times New Roman" w:hAnsi="Times New Roman"/>
          <w:sz w:val="28"/>
          <w:szCs w:val="28"/>
        </w:rPr>
        <w:t>ізострічка</w:t>
      </w:r>
      <w:proofErr w:type="spellEnd"/>
      <w:r>
        <w:rPr>
          <w:rFonts w:ascii="Times New Roman" w:hAnsi="Times New Roman"/>
          <w:sz w:val="28"/>
          <w:szCs w:val="28"/>
        </w:rPr>
        <w:t xml:space="preserve"> червона, жовта та синя, секун</w:t>
      </w:r>
      <w:r w:rsidR="00EC508B">
        <w:rPr>
          <w:rFonts w:ascii="Times New Roman" w:hAnsi="Times New Roman"/>
          <w:sz w:val="28"/>
          <w:szCs w:val="28"/>
        </w:rPr>
        <w:t xml:space="preserve">домір, мотузки основні і </w:t>
      </w:r>
      <w:r>
        <w:rPr>
          <w:rFonts w:ascii="Times New Roman" w:hAnsi="Times New Roman"/>
          <w:sz w:val="28"/>
          <w:szCs w:val="28"/>
        </w:rPr>
        <w:t xml:space="preserve">допоміжні, </w:t>
      </w:r>
      <w:proofErr w:type="spellStart"/>
      <w:r>
        <w:rPr>
          <w:rFonts w:ascii="Times New Roman" w:hAnsi="Times New Roman"/>
          <w:sz w:val="28"/>
          <w:szCs w:val="28"/>
        </w:rPr>
        <w:t>страхувальн</w:t>
      </w:r>
      <w:r w:rsidR="00EC508B">
        <w:rPr>
          <w:rFonts w:ascii="Times New Roman" w:hAnsi="Times New Roman"/>
          <w:sz w:val="28"/>
          <w:szCs w:val="28"/>
        </w:rPr>
        <w:t>і</w:t>
      </w:r>
      <w:proofErr w:type="spellEnd"/>
      <w:r w:rsidR="00EC508B">
        <w:rPr>
          <w:rFonts w:ascii="Times New Roman" w:hAnsi="Times New Roman"/>
          <w:sz w:val="28"/>
          <w:szCs w:val="28"/>
        </w:rPr>
        <w:t xml:space="preserve"> системи, рукавиці, карабіни,</w:t>
      </w:r>
      <w:r>
        <w:rPr>
          <w:rFonts w:ascii="Times New Roman" w:hAnsi="Times New Roman"/>
          <w:sz w:val="28"/>
          <w:szCs w:val="28"/>
        </w:rPr>
        <w:t xml:space="preserve"> інші технічні пристрої, грамоти, медалі.</w:t>
      </w:r>
    </w:p>
    <w:p w:rsidR="009079F2" w:rsidRPr="00B25DE1" w:rsidRDefault="009079F2" w:rsidP="00B25DE1">
      <w:pPr>
        <w:spacing w:line="360" w:lineRule="auto"/>
        <w:ind w:firstLine="851"/>
        <w:jc w:val="center"/>
        <w:rPr>
          <w:rFonts w:ascii="Times New Roman" w:hAnsi="Times New Roman"/>
          <w:b/>
          <w:sz w:val="28"/>
          <w:szCs w:val="28"/>
        </w:rPr>
      </w:pPr>
      <w:r w:rsidRPr="003243D5">
        <w:rPr>
          <w:rFonts w:ascii="Times New Roman" w:hAnsi="Times New Roman"/>
          <w:b/>
          <w:sz w:val="32"/>
          <w:szCs w:val="32"/>
        </w:rPr>
        <w:t>Сценарій  виховного заходу:</w:t>
      </w:r>
    </w:p>
    <w:p w:rsidR="009079F2" w:rsidRPr="00C449AB" w:rsidRDefault="009079F2" w:rsidP="00B25DE1">
      <w:pPr>
        <w:spacing w:line="360" w:lineRule="auto"/>
        <w:ind w:firstLine="851"/>
        <w:jc w:val="both"/>
        <w:rPr>
          <w:rFonts w:ascii="Times New Roman" w:hAnsi="Times New Roman"/>
          <w:b/>
          <w:sz w:val="28"/>
          <w:szCs w:val="28"/>
        </w:rPr>
      </w:pPr>
      <w:r w:rsidRPr="00C449AB">
        <w:rPr>
          <w:rFonts w:ascii="Times New Roman" w:hAnsi="Times New Roman"/>
          <w:b/>
          <w:sz w:val="28"/>
          <w:szCs w:val="28"/>
        </w:rPr>
        <w:t>І.Організаційна частина.</w:t>
      </w:r>
    </w:p>
    <w:p w:rsidR="009079F2" w:rsidRDefault="009079F2" w:rsidP="00B25DE1">
      <w:pPr>
        <w:spacing w:line="360" w:lineRule="auto"/>
        <w:ind w:firstLine="851"/>
        <w:jc w:val="both"/>
        <w:rPr>
          <w:rFonts w:ascii="Times New Roman" w:hAnsi="Times New Roman"/>
          <w:sz w:val="28"/>
          <w:szCs w:val="28"/>
        </w:rPr>
      </w:pPr>
      <w:r>
        <w:rPr>
          <w:rFonts w:ascii="Times New Roman" w:hAnsi="Times New Roman"/>
          <w:sz w:val="28"/>
          <w:szCs w:val="28"/>
        </w:rPr>
        <w:t>Перед початком змагань з 09:00 до 10:00 відбувається збір учасників та реєстрація в кожній віковій групі. Тобто учасника записують в заявку на участь у змаганнях (Додаток 1). Після реєстрації відбувається жеребкування учасників всіх вікових груп, щоб знати в якій послідовності вони будуть виступати на дистанції. Після реєстрації та жеребкування на кожного учасника заводиться спеціальний «бігунок», в якому прописано П.І.П. учасника його стартовий номер та всі етапи дистанції які він повинен пройти. І в якому записуються наявні порушення (штрафи) за проходження дистанції та час подолання дистанції (Додаток 2). Після цього всім учасникам проводиться інструктаж з техніки безпеки з записом в відповідному журналі інструктажів.</w:t>
      </w:r>
    </w:p>
    <w:p w:rsidR="009079F2" w:rsidRDefault="009079F2" w:rsidP="00B25DE1">
      <w:pPr>
        <w:spacing w:line="360" w:lineRule="auto"/>
        <w:ind w:firstLine="851"/>
        <w:jc w:val="both"/>
        <w:rPr>
          <w:rFonts w:ascii="Times New Roman" w:hAnsi="Times New Roman"/>
          <w:sz w:val="28"/>
          <w:szCs w:val="28"/>
        </w:rPr>
      </w:pPr>
      <w:r>
        <w:rPr>
          <w:rFonts w:ascii="Times New Roman" w:hAnsi="Times New Roman"/>
          <w:sz w:val="28"/>
          <w:szCs w:val="28"/>
        </w:rPr>
        <w:t>Для всіх цих записів потрібно одну-дві людини які виконуватимуть роль секретарів змагань. Їх можна призначити з числа старшокласників які не беруть участь у змаганнях або запросити випускників та студентів.</w:t>
      </w:r>
    </w:p>
    <w:p w:rsidR="009079F2" w:rsidRPr="00C449AB" w:rsidRDefault="009079F2" w:rsidP="00B25DE1">
      <w:pPr>
        <w:spacing w:line="360" w:lineRule="auto"/>
        <w:ind w:firstLine="851"/>
        <w:jc w:val="both"/>
        <w:rPr>
          <w:rFonts w:ascii="Times New Roman" w:hAnsi="Times New Roman"/>
          <w:b/>
          <w:sz w:val="28"/>
          <w:szCs w:val="28"/>
        </w:rPr>
      </w:pPr>
      <w:proofErr w:type="spellStart"/>
      <w:r>
        <w:rPr>
          <w:rFonts w:ascii="Times New Roman" w:hAnsi="Times New Roman"/>
          <w:b/>
          <w:sz w:val="28"/>
          <w:szCs w:val="28"/>
        </w:rPr>
        <w:t>ІІ.</w:t>
      </w:r>
      <w:r w:rsidRPr="00C449AB">
        <w:rPr>
          <w:rFonts w:ascii="Times New Roman" w:hAnsi="Times New Roman"/>
          <w:b/>
          <w:sz w:val="28"/>
          <w:szCs w:val="28"/>
        </w:rPr>
        <w:t>Відкриття</w:t>
      </w:r>
      <w:proofErr w:type="spellEnd"/>
      <w:r w:rsidRPr="00C449AB">
        <w:rPr>
          <w:rFonts w:ascii="Times New Roman" w:hAnsi="Times New Roman"/>
          <w:b/>
          <w:sz w:val="28"/>
          <w:szCs w:val="28"/>
        </w:rPr>
        <w:t xml:space="preserve"> змагань.</w:t>
      </w:r>
    </w:p>
    <w:p w:rsidR="009079F2" w:rsidRDefault="009079F2" w:rsidP="00B25DE1">
      <w:pPr>
        <w:spacing w:line="360" w:lineRule="auto"/>
        <w:ind w:firstLine="851"/>
        <w:jc w:val="both"/>
        <w:rPr>
          <w:rFonts w:ascii="Times New Roman" w:hAnsi="Times New Roman"/>
          <w:sz w:val="28"/>
          <w:szCs w:val="28"/>
        </w:rPr>
      </w:pPr>
      <w:r>
        <w:rPr>
          <w:rFonts w:ascii="Times New Roman" w:hAnsi="Times New Roman"/>
          <w:sz w:val="28"/>
          <w:szCs w:val="28"/>
        </w:rPr>
        <w:t xml:space="preserve">Відкриття змагань починається о 10:00. Всі учасники змагань шикуються. До привітального слова запрошується директор школи </w:t>
      </w:r>
      <w:proofErr w:type="spellStart"/>
      <w:r>
        <w:rPr>
          <w:rFonts w:ascii="Times New Roman" w:hAnsi="Times New Roman"/>
          <w:sz w:val="28"/>
          <w:szCs w:val="28"/>
        </w:rPr>
        <w:t>Ковч</w:t>
      </w:r>
      <w:proofErr w:type="spellEnd"/>
      <w:r>
        <w:rPr>
          <w:rFonts w:ascii="Times New Roman" w:hAnsi="Times New Roman"/>
          <w:sz w:val="28"/>
          <w:szCs w:val="28"/>
        </w:rPr>
        <w:t xml:space="preserve"> Петро </w:t>
      </w:r>
      <w:r>
        <w:rPr>
          <w:rFonts w:ascii="Times New Roman" w:hAnsi="Times New Roman"/>
          <w:sz w:val="28"/>
          <w:szCs w:val="28"/>
        </w:rPr>
        <w:lastRenderedPageBreak/>
        <w:t xml:space="preserve">Михайлович, заступник директора з виховної роботи </w:t>
      </w:r>
      <w:proofErr w:type="spellStart"/>
      <w:r>
        <w:rPr>
          <w:rFonts w:ascii="Times New Roman" w:hAnsi="Times New Roman"/>
          <w:sz w:val="28"/>
          <w:szCs w:val="28"/>
        </w:rPr>
        <w:t>Ензельт</w:t>
      </w:r>
      <w:proofErr w:type="spellEnd"/>
      <w:r>
        <w:rPr>
          <w:rFonts w:ascii="Times New Roman" w:hAnsi="Times New Roman"/>
          <w:sz w:val="28"/>
          <w:szCs w:val="28"/>
        </w:rPr>
        <w:t xml:space="preserve"> Ольга Павлівна та керівник туристично-краєзнавчого гуртка Борщ Сергій Володимирович.</w:t>
      </w:r>
    </w:p>
    <w:p w:rsidR="009079F2" w:rsidRDefault="009079F2" w:rsidP="00B25DE1">
      <w:pPr>
        <w:spacing w:line="360" w:lineRule="auto"/>
        <w:ind w:firstLine="851"/>
        <w:jc w:val="both"/>
        <w:rPr>
          <w:rFonts w:ascii="Times New Roman" w:hAnsi="Times New Roman"/>
          <w:b/>
          <w:sz w:val="28"/>
          <w:szCs w:val="28"/>
        </w:rPr>
      </w:pPr>
      <w:proofErr w:type="spellStart"/>
      <w:r>
        <w:rPr>
          <w:rFonts w:ascii="Times New Roman" w:hAnsi="Times New Roman"/>
          <w:b/>
          <w:sz w:val="28"/>
          <w:szCs w:val="28"/>
        </w:rPr>
        <w:t>ІІІ.</w:t>
      </w:r>
      <w:r w:rsidRPr="00C449AB">
        <w:rPr>
          <w:rFonts w:ascii="Times New Roman" w:hAnsi="Times New Roman"/>
          <w:b/>
          <w:sz w:val="28"/>
          <w:szCs w:val="28"/>
        </w:rPr>
        <w:t>Показ</w:t>
      </w:r>
      <w:proofErr w:type="spellEnd"/>
      <w:r w:rsidRPr="00C449AB">
        <w:rPr>
          <w:rFonts w:ascii="Times New Roman" w:hAnsi="Times New Roman"/>
          <w:b/>
          <w:sz w:val="28"/>
          <w:szCs w:val="28"/>
        </w:rPr>
        <w:t xml:space="preserve"> дистанції в молодшій віковій групі (5-6 кл.)</w:t>
      </w:r>
    </w:p>
    <w:p w:rsidR="009079F2" w:rsidRDefault="009079F2" w:rsidP="00B25DE1">
      <w:pPr>
        <w:spacing w:line="360" w:lineRule="auto"/>
        <w:ind w:firstLine="851"/>
        <w:jc w:val="both"/>
        <w:rPr>
          <w:rFonts w:ascii="Times New Roman" w:hAnsi="Times New Roman"/>
          <w:sz w:val="28"/>
          <w:szCs w:val="28"/>
        </w:rPr>
      </w:pPr>
      <w:r>
        <w:rPr>
          <w:rFonts w:ascii="Times New Roman" w:hAnsi="Times New Roman"/>
          <w:sz w:val="28"/>
          <w:szCs w:val="28"/>
        </w:rPr>
        <w:t>Після офіційного відкриття змагань учасники молодшої вікової групи прямують на показ дистанції яку проводить керівник гуртка. Показ дистанції відбувається відповідно до умов проведення змагань</w:t>
      </w:r>
      <w:r w:rsidRPr="003243D5">
        <w:rPr>
          <w:rFonts w:ascii="Times New Roman" w:hAnsi="Times New Roman"/>
          <w:sz w:val="28"/>
          <w:szCs w:val="28"/>
        </w:rPr>
        <w:t xml:space="preserve"> на короткій особистій дистанції  «смуга перешкод»</w:t>
      </w:r>
      <w:r>
        <w:rPr>
          <w:rFonts w:ascii="Times New Roman" w:hAnsi="Times New Roman"/>
          <w:sz w:val="28"/>
          <w:szCs w:val="28"/>
        </w:rPr>
        <w:t xml:space="preserve"> </w:t>
      </w:r>
      <w:r w:rsidRPr="003243D5">
        <w:rPr>
          <w:rFonts w:ascii="Times New Roman" w:hAnsi="Times New Roman"/>
          <w:sz w:val="28"/>
          <w:szCs w:val="28"/>
        </w:rPr>
        <w:t>серед 5-6 класів</w:t>
      </w:r>
      <w:r>
        <w:rPr>
          <w:rFonts w:ascii="Times New Roman" w:hAnsi="Times New Roman"/>
          <w:sz w:val="28"/>
          <w:szCs w:val="28"/>
        </w:rPr>
        <w:t>,  які були попередньо  написані та повідомлені всім бажаючим та учасникам змагань (Додаток 3). Дистанція, в залежності від складності, як правило наводиться з самого  ранку перед змаганнями.</w:t>
      </w:r>
    </w:p>
    <w:p w:rsidR="009079F2" w:rsidRDefault="009079F2" w:rsidP="00B25DE1">
      <w:pPr>
        <w:spacing w:line="360" w:lineRule="auto"/>
        <w:ind w:firstLine="851"/>
        <w:jc w:val="both"/>
        <w:rPr>
          <w:rFonts w:ascii="Times New Roman" w:hAnsi="Times New Roman"/>
          <w:sz w:val="28"/>
          <w:szCs w:val="28"/>
        </w:rPr>
      </w:pPr>
      <w:r>
        <w:rPr>
          <w:rFonts w:ascii="Times New Roman" w:hAnsi="Times New Roman"/>
          <w:sz w:val="28"/>
          <w:szCs w:val="28"/>
        </w:rPr>
        <w:t>Всі інші учасники займають місця на лавочках і переглядають на великому екрані фотографії з походів та змагань та відеофільми туристичного напрямку,</w:t>
      </w:r>
      <w:r w:rsidRPr="000C0944">
        <w:rPr>
          <w:rFonts w:ascii="Times New Roman" w:hAnsi="Times New Roman"/>
          <w:sz w:val="28"/>
          <w:szCs w:val="28"/>
        </w:rPr>
        <w:t xml:space="preserve"> </w:t>
      </w:r>
      <w:r>
        <w:rPr>
          <w:rFonts w:ascii="Times New Roman" w:hAnsi="Times New Roman"/>
          <w:sz w:val="28"/>
          <w:szCs w:val="28"/>
        </w:rPr>
        <w:t>або ж спостерігають за проходженням дистанції учасниками змагань.</w:t>
      </w:r>
    </w:p>
    <w:p w:rsidR="009079F2" w:rsidRPr="007122D7" w:rsidRDefault="009079F2" w:rsidP="00B25DE1">
      <w:pPr>
        <w:spacing w:line="360" w:lineRule="auto"/>
        <w:ind w:firstLine="851"/>
        <w:jc w:val="both"/>
        <w:rPr>
          <w:rFonts w:ascii="Times New Roman" w:hAnsi="Times New Roman"/>
          <w:b/>
          <w:sz w:val="28"/>
          <w:szCs w:val="28"/>
        </w:rPr>
      </w:pPr>
      <w:r w:rsidRPr="007122D7">
        <w:rPr>
          <w:rFonts w:ascii="Times New Roman" w:hAnsi="Times New Roman"/>
          <w:b/>
          <w:sz w:val="28"/>
          <w:szCs w:val="28"/>
        </w:rPr>
        <w:t>І</w:t>
      </w:r>
      <w:r w:rsidRPr="007122D7">
        <w:rPr>
          <w:rFonts w:ascii="Times New Roman" w:hAnsi="Times New Roman"/>
          <w:b/>
          <w:sz w:val="28"/>
          <w:szCs w:val="28"/>
          <w:lang w:val="en-US"/>
        </w:rPr>
        <w:t>V</w:t>
      </w:r>
      <w:proofErr w:type="spellStart"/>
      <w:r>
        <w:rPr>
          <w:rFonts w:ascii="Times New Roman" w:hAnsi="Times New Roman"/>
          <w:b/>
          <w:sz w:val="28"/>
          <w:szCs w:val="28"/>
        </w:rPr>
        <w:t>.</w:t>
      </w:r>
      <w:r w:rsidRPr="007122D7">
        <w:rPr>
          <w:rFonts w:ascii="Times New Roman" w:hAnsi="Times New Roman"/>
          <w:b/>
          <w:sz w:val="28"/>
          <w:szCs w:val="28"/>
        </w:rPr>
        <w:t>Змагання</w:t>
      </w:r>
      <w:proofErr w:type="spellEnd"/>
      <w:r w:rsidRPr="007122D7">
        <w:rPr>
          <w:rFonts w:ascii="Times New Roman" w:hAnsi="Times New Roman"/>
          <w:b/>
          <w:sz w:val="28"/>
          <w:szCs w:val="28"/>
        </w:rPr>
        <w:t xml:space="preserve"> в молодшій віковій групі (5-6 кл.)</w:t>
      </w:r>
    </w:p>
    <w:p w:rsidR="009079F2" w:rsidRDefault="009079F2" w:rsidP="00B25DE1">
      <w:pPr>
        <w:spacing w:line="360" w:lineRule="auto"/>
        <w:ind w:firstLine="851"/>
        <w:jc w:val="both"/>
        <w:rPr>
          <w:rFonts w:ascii="Times New Roman" w:hAnsi="Times New Roman"/>
          <w:sz w:val="28"/>
          <w:szCs w:val="28"/>
        </w:rPr>
      </w:pPr>
      <w:r>
        <w:rPr>
          <w:rFonts w:ascii="Times New Roman" w:hAnsi="Times New Roman"/>
          <w:sz w:val="28"/>
          <w:szCs w:val="28"/>
        </w:rPr>
        <w:t xml:space="preserve">Змагання починаються о 10:30 після показу дистанції. Згідно умов змагань на старт учасники прибувають за 5 хвилин до старту для здійснення перевірки спорядження. Всі учасники змагаються на дистанції згідно умов змагань </w:t>
      </w:r>
      <w:r w:rsidRPr="007122D7">
        <w:rPr>
          <w:rFonts w:ascii="Times New Roman" w:hAnsi="Times New Roman"/>
          <w:sz w:val="28"/>
          <w:szCs w:val="28"/>
        </w:rPr>
        <w:t>(Додаток 3).</w:t>
      </w:r>
      <w:r>
        <w:rPr>
          <w:rFonts w:ascii="Times New Roman" w:hAnsi="Times New Roman"/>
          <w:sz w:val="28"/>
          <w:szCs w:val="28"/>
        </w:rPr>
        <w:t xml:space="preserve"> Суддівство змагань забезпечує керівник гуртка та старші вихованці які ознайомленні з таблицею штрафів та можуть адекватно оцінювати порушення учасником певних вимог та правил змагань. Під час проходження дистанції кожному учаснику змагань записуються всі порушення (штрафи) та час проходження дистанції в так званий «бігунок» який потім вивішується для загального огляду та порівняння з іншими учасниками. З «бігунка» всі данні переносяться в підсумковий протокол (Додаток 4), в якому визначаються і місця переможців.</w:t>
      </w:r>
    </w:p>
    <w:p w:rsidR="009079F2" w:rsidRPr="00512641" w:rsidRDefault="009079F2" w:rsidP="00B25DE1">
      <w:pPr>
        <w:spacing w:line="360" w:lineRule="auto"/>
        <w:ind w:firstLine="851"/>
        <w:jc w:val="both"/>
        <w:rPr>
          <w:rFonts w:ascii="Times New Roman" w:hAnsi="Times New Roman"/>
          <w:b/>
          <w:sz w:val="28"/>
          <w:szCs w:val="28"/>
        </w:rPr>
      </w:pPr>
      <w:proofErr w:type="gramStart"/>
      <w:r w:rsidRPr="00512641">
        <w:rPr>
          <w:rFonts w:ascii="Times New Roman" w:hAnsi="Times New Roman"/>
          <w:b/>
          <w:sz w:val="28"/>
          <w:szCs w:val="28"/>
          <w:lang w:val="en-US"/>
        </w:rPr>
        <w:t>V</w:t>
      </w:r>
      <w:proofErr w:type="spellStart"/>
      <w:r>
        <w:rPr>
          <w:rFonts w:ascii="Times New Roman" w:hAnsi="Times New Roman"/>
          <w:b/>
          <w:sz w:val="28"/>
          <w:szCs w:val="28"/>
        </w:rPr>
        <w:t>.</w:t>
      </w:r>
      <w:r w:rsidRPr="00512641">
        <w:rPr>
          <w:rFonts w:ascii="Times New Roman" w:hAnsi="Times New Roman"/>
          <w:b/>
          <w:sz w:val="28"/>
          <w:szCs w:val="28"/>
        </w:rPr>
        <w:t>Нагородження</w:t>
      </w:r>
      <w:proofErr w:type="spellEnd"/>
      <w:r w:rsidRPr="00512641">
        <w:rPr>
          <w:rFonts w:ascii="Times New Roman" w:hAnsi="Times New Roman"/>
          <w:b/>
          <w:sz w:val="28"/>
          <w:szCs w:val="28"/>
        </w:rPr>
        <w:t xml:space="preserve"> переможців</w:t>
      </w:r>
      <w:r>
        <w:rPr>
          <w:rFonts w:ascii="Times New Roman" w:hAnsi="Times New Roman"/>
          <w:b/>
          <w:sz w:val="28"/>
          <w:szCs w:val="28"/>
        </w:rPr>
        <w:t xml:space="preserve"> молодшої вікової групи (5-6 кл.)</w:t>
      </w:r>
      <w:proofErr w:type="gramEnd"/>
    </w:p>
    <w:p w:rsidR="009079F2" w:rsidRDefault="009079F2" w:rsidP="00B25DE1">
      <w:pPr>
        <w:spacing w:line="360" w:lineRule="auto"/>
        <w:ind w:firstLine="851"/>
        <w:jc w:val="both"/>
        <w:rPr>
          <w:rFonts w:ascii="Times New Roman" w:hAnsi="Times New Roman"/>
          <w:sz w:val="28"/>
          <w:szCs w:val="28"/>
        </w:rPr>
      </w:pPr>
      <w:r>
        <w:rPr>
          <w:rFonts w:ascii="Times New Roman" w:hAnsi="Times New Roman"/>
          <w:sz w:val="28"/>
          <w:szCs w:val="28"/>
        </w:rPr>
        <w:t xml:space="preserve">Після фінішу останнього учасника чи учасниці відбувається підбиття підсумків та нагородження переможців змагань в даній віковій групі серед хлопців та дівчат. Нагородження проводить директор школи та заступник </w:t>
      </w:r>
      <w:r>
        <w:rPr>
          <w:rFonts w:ascii="Times New Roman" w:hAnsi="Times New Roman"/>
          <w:sz w:val="28"/>
          <w:szCs w:val="28"/>
        </w:rPr>
        <w:lastRenderedPageBreak/>
        <w:t>директора з виховної роботи. Переможці нагороджуються грамотами та медалями.</w:t>
      </w:r>
    </w:p>
    <w:p w:rsidR="009079F2" w:rsidRPr="00512641" w:rsidRDefault="009079F2" w:rsidP="00B25DE1">
      <w:pPr>
        <w:spacing w:line="360" w:lineRule="auto"/>
        <w:ind w:firstLine="851"/>
        <w:jc w:val="both"/>
        <w:rPr>
          <w:rFonts w:ascii="Times New Roman" w:hAnsi="Times New Roman"/>
          <w:b/>
          <w:sz w:val="28"/>
          <w:szCs w:val="28"/>
        </w:rPr>
      </w:pPr>
      <w:proofErr w:type="gramStart"/>
      <w:r w:rsidRPr="00512641">
        <w:rPr>
          <w:rFonts w:ascii="Times New Roman" w:hAnsi="Times New Roman"/>
          <w:b/>
          <w:sz w:val="28"/>
          <w:szCs w:val="28"/>
          <w:lang w:val="en-US"/>
        </w:rPr>
        <w:t>VI</w:t>
      </w:r>
      <w:proofErr w:type="spellStart"/>
      <w:r w:rsidRPr="00512641">
        <w:rPr>
          <w:rFonts w:ascii="Times New Roman" w:hAnsi="Times New Roman"/>
          <w:b/>
          <w:sz w:val="28"/>
          <w:szCs w:val="28"/>
        </w:rPr>
        <w:t>.Показ</w:t>
      </w:r>
      <w:proofErr w:type="spellEnd"/>
      <w:r w:rsidRPr="00512641">
        <w:rPr>
          <w:rFonts w:ascii="Times New Roman" w:hAnsi="Times New Roman"/>
          <w:b/>
          <w:sz w:val="28"/>
          <w:szCs w:val="28"/>
        </w:rPr>
        <w:t xml:space="preserve"> дистанції в середній віковій групі (7-8 кл.)</w:t>
      </w:r>
      <w:proofErr w:type="gramEnd"/>
    </w:p>
    <w:p w:rsidR="009079F2" w:rsidRPr="00512641" w:rsidRDefault="009079F2" w:rsidP="00B25DE1">
      <w:pPr>
        <w:spacing w:line="360" w:lineRule="auto"/>
        <w:ind w:firstLine="851"/>
        <w:jc w:val="both"/>
        <w:rPr>
          <w:rFonts w:ascii="Times New Roman" w:hAnsi="Times New Roman"/>
          <w:sz w:val="28"/>
          <w:szCs w:val="28"/>
        </w:rPr>
      </w:pPr>
      <w:r>
        <w:rPr>
          <w:rFonts w:ascii="Times New Roman" w:hAnsi="Times New Roman"/>
          <w:sz w:val="28"/>
          <w:szCs w:val="28"/>
        </w:rPr>
        <w:t>Після нагородження молодшої вікової групи,відбувається наведення та показ дистанції для середнь</w:t>
      </w:r>
      <w:r w:rsidRPr="00512641">
        <w:rPr>
          <w:rFonts w:ascii="Times New Roman" w:hAnsi="Times New Roman"/>
          <w:sz w:val="28"/>
          <w:szCs w:val="28"/>
        </w:rPr>
        <w:t>ої вікової групи. Показ дистанції відбувається відповідно до умов проведення змагань на короткій особистій диста</w:t>
      </w:r>
      <w:r>
        <w:rPr>
          <w:rFonts w:ascii="Times New Roman" w:hAnsi="Times New Roman"/>
          <w:sz w:val="28"/>
          <w:szCs w:val="28"/>
        </w:rPr>
        <w:t>нції  «смуга перешкод» серед 7-8</w:t>
      </w:r>
      <w:r w:rsidRPr="00512641">
        <w:rPr>
          <w:rFonts w:ascii="Times New Roman" w:hAnsi="Times New Roman"/>
          <w:sz w:val="28"/>
          <w:szCs w:val="28"/>
        </w:rPr>
        <w:t xml:space="preserve"> класів,  які були попередньо  написані та повідомлені всім бажаючим та учасникам змагань (Додаток 3). Дистанція, в залежності від складності, як правило наводиться з</w:t>
      </w:r>
      <w:r>
        <w:rPr>
          <w:rFonts w:ascii="Times New Roman" w:hAnsi="Times New Roman"/>
          <w:sz w:val="28"/>
          <w:szCs w:val="28"/>
        </w:rPr>
        <w:t xml:space="preserve"> самого  ранку перед змаганнями, лише деякі етапи наводяться перед самим показом дистанції.</w:t>
      </w:r>
    </w:p>
    <w:p w:rsidR="009079F2" w:rsidRPr="00512641" w:rsidRDefault="009079F2" w:rsidP="00B25DE1">
      <w:pPr>
        <w:spacing w:line="360" w:lineRule="auto"/>
        <w:ind w:firstLine="851"/>
        <w:jc w:val="both"/>
        <w:rPr>
          <w:rFonts w:ascii="Times New Roman" w:hAnsi="Times New Roman"/>
          <w:sz w:val="28"/>
          <w:szCs w:val="28"/>
        </w:rPr>
      </w:pPr>
      <w:r>
        <w:rPr>
          <w:rFonts w:ascii="Times New Roman" w:hAnsi="Times New Roman"/>
          <w:sz w:val="28"/>
          <w:szCs w:val="28"/>
        </w:rPr>
        <w:t>Всі і</w:t>
      </w:r>
      <w:r w:rsidRPr="00512641">
        <w:rPr>
          <w:rFonts w:ascii="Times New Roman" w:hAnsi="Times New Roman"/>
          <w:sz w:val="28"/>
          <w:szCs w:val="28"/>
        </w:rPr>
        <w:t>нші учасники займають місця на лавочках і переглядають на великому екрані фотографії з походів та змагань та ві</w:t>
      </w:r>
      <w:r>
        <w:rPr>
          <w:rFonts w:ascii="Times New Roman" w:hAnsi="Times New Roman"/>
          <w:sz w:val="28"/>
          <w:szCs w:val="28"/>
        </w:rPr>
        <w:t>деофільми туристичного напрямку,</w:t>
      </w:r>
      <w:r w:rsidRPr="000C0944">
        <w:rPr>
          <w:rFonts w:ascii="Times New Roman" w:hAnsi="Times New Roman"/>
          <w:sz w:val="28"/>
          <w:szCs w:val="28"/>
        </w:rPr>
        <w:t xml:space="preserve"> </w:t>
      </w:r>
      <w:r>
        <w:rPr>
          <w:rFonts w:ascii="Times New Roman" w:hAnsi="Times New Roman"/>
          <w:sz w:val="28"/>
          <w:szCs w:val="28"/>
        </w:rPr>
        <w:t>або ж спостерігають за проходженням дистанції учасниками змагань.</w:t>
      </w:r>
    </w:p>
    <w:p w:rsidR="009079F2" w:rsidRPr="000C0944" w:rsidRDefault="009079F2" w:rsidP="00B25DE1">
      <w:pPr>
        <w:spacing w:line="360" w:lineRule="auto"/>
        <w:ind w:firstLine="851"/>
        <w:jc w:val="both"/>
        <w:rPr>
          <w:rFonts w:ascii="Times New Roman" w:hAnsi="Times New Roman"/>
          <w:b/>
          <w:sz w:val="28"/>
          <w:szCs w:val="28"/>
        </w:rPr>
      </w:pPr>
      <w:r w:rsidRPr="000C0944">
        <w:rPr>
          <w:rFonts w:ascii="Times New Roman" w:hAnsi="Times New Roman"/>
          <w:b/>
          <w:sz w:val="28"/>
          <w:szCs w:val="28"/>
        </w:rPr>
        <w:t>VІІ. Змагання в середній віковій групі (7-8 кл.)</w:t>
      </w:r>
    </w:p>
    <w:p w:rsidR="009079F2" w:rsidRDefault="009079F2" w:rsidP="00B25DE1">
      <w:pPr>
        <w:spacing w:line="360" w:lineRule="auto"/>
        <w:ind w:firstLine="851"/>
        <w:jc w:val="both"/>
        <w:rPr>
          <w:rFonts w:ascii="Times New Roman" w:hAnsi="Times New Roman"/>
          <w:sz w:val="28"/>
          <w:szCs w:val="28"/>
        </w:rPr>
      </w:pPr>
      <w:r>
        <w:rPr>
          <w:rFonts w:ascii="Times New Roman" w:hAnsi="Times New Roman"/>
          <w:sz w:val="28"/>
          <w:szCs w:val="28"/>
        </w:rPr>
        <w:t>Змагання починаються одразу</w:t>
      </w:r>
      <w:r w:rsidRPr="00512641">
        <w:rPr>
          <w:rFonts w:ascii="Times New Roman" w:hAnsi="Times New Roman"/>
          <w:sz w:val="28"/>
          <w:szCs w:val="28"/>
        </w:rPr>
        <w:t xml:space="preserve"> після показу дистанції. Згідно умов змагань на старт учасники прибувають за 5 хвилин до старту для здійснення перевірки спорядження. Всі учасники змагаються на дистанції згідно умов змагань (Додаток 3). Суддівство змагань забезпечує керівник гуртка та старші вихованці які ознайомленні з таблицею штрафів та можуть адекватно оцінювати порушення учасником певних вимог та правил змагань. Під час проходження дистанції кожному учаснику змагань записуються всі порушення (штрафи) та час проходження дистанції в так званий «бігунок» який потім вивішується для загального огляду та порівняння з іншими учасниками. З «бігунка» всі данні переносяться в підсумковий </w:t>
      </w:r>
      <w:r>
        <w:rPr>
          <w:rFonts w:ascii="Times New Roman" w:hAnsi="Times New Roman"/>
          <w:sz w:val="28"/>
          <w:szCs w:val="28"/>
        </w:rPr>
        <w:t xml:space="preserve">протокол (Додаток 4), в якому </w:t>
      </w:r>
      <w:r w:rsidRPr="00512641">
        <w:rPr>
          <w:rFonts w:ascii="Times New Roman" w:hAnsi="Times New Roman"/>
          <w:sz w:val="28"/>
          <w:szCs w:val="28"/>
        </w:rPr>
        <w:t>визначаються і місця переможців.</w:t>
      </w:r>
    </w:p>
    <w:p w:rsidR="009079F2" w:rsidRPr="00512641" w:rsidRDefault="009079F2" w:rsidP="00B25DE1">
      <w:pPr>
        <w:spacing w:line="360" w:lineRule="auto"/>
        <w:ind w:firstLine="851"/>
        <w:jc w:val="both"/>
        <w:rPr>
          <w:rFonts w:ascii="Times New Roman" w:hAnsi="Times New Roman"/>
          <w:b/>
          <w:sz w:val="28"/>
          <w:szCs w:val="28"/>
        </w:rPr>
      </w:pPr>
      <w:proofErr w:type="gramStart"/>
      <w:r w:rsidRPr="00512641">
        <w:rPr>
          <w:rFonts w:ascii="Times New Roman" w:hAnsi="Times New Roman"/>
          <w:b/>
          <w:sz w:val="28"/>
          <w:szCs w:val="28"/>
          <w:lang w:val="en-US"/>
        </w:rPr>
        <w:t>VI</w:t>
      </w:r>
      <w:proofErr w:type="spellStart"/>
      <w:r>
        <w:rPr>
          <w:rFonts w:ascii="Times New Roman" w:hAnsi="Times New Roman"/>
          <w:b/>
          <w:sz w:val="28"/>
          <w:szCs w:val="28"/>
        </w:rPr>
        <w:t>ІІ</w:t>
      </w:r>
      <w:r w:rsidRPr="00512641">
        <w:rPr>
          <w:rFonts w:ascii="Times New Roman" w:hAnsi="Times New Roman"/>
          <w:b/>
          <w:sz w:val="28"/>
          <w:szCs w:val="28"/>
        </w:rPr>
        <w:t>.Показ</w:t>
      </w:r>
      <w:proofErr w:type="spellEnd"/>
      <w:r w:rsidRPr="00512641">
        <w:rPr>
          <w:rFonts w:ascii="Times New Roman" w:hAnsi="Times New Roman"/>
          <w:b/>
          <w:sz w:val="28"/>
          <w:szCs w:val="28"/>
        </w:rPr>
        <w:t xml:space="preserve"> дистан</w:t>
      </w:r>
      <w:r>
        <w:rPr>
          <w:rFonts w:ascii="Times New Roman" w:hAnsi="Times New Roman"/>
          <w:b/>
          <w:sz w:val="28"/>
          <w:szCs w:val="28"/>
        </w:rPr>
        <w:t>ції в старшій віковій групі (9-11</w:t>
      </w:r>
      <w:r w:rsidRPr="00512641">
        <w:rPr>
          <w:rFonts w:ascii="Times New Roman" w:hAnsi="Times New Roman"/>
          <w:b/>
          <w:sz w:val="28"/>
          <w:szCs w:val="28"/>
        </w:rPr>
        <w:t xml:space="preserve"> кл.)</w:t>
      </w:r>
      <w:proofErr w:type="gramEnd"/>
    </w:p>
    <w:p w:rsidR="009079F2" w:rsidRPr="00512641" w:rsidRDefault="009079F2" w:rsidP="00B25DE1">
      <w:pPr>
        <w:spacing w:line="360" w:lineRule="auto"/>
        <w:ind w:firstLine="851"/>
        <w:jc w:val="both"/>
        <w:rPr>
          <w:rFonts w:ascii="Times New Roman" w:hAnsi="Times New Roman"/>
          <w:sz w:val="28"/>
          <w:szCs w:val="28"/>
        </w:rPr>
      </w:pPr>
      <w:r>
        <w:rPr>
          <w:rFonts w:ascii="Times New Roman" w:hAnsi="Times New Roman"/>
          <w:sz w:val="28"/>
          <w:szCs w:val="28"/>
        </w:rPr>
        <w:t>Після закінчення змагань в середній віковій групі,відбувається наведення та показ дистанції для старш</w:t>
      </w:r>
      <w:r w:rsidRPr="00512641">
        <w:rPr>
          <w:rFonts w:ascii="Times New Roman" w:hAnsi="Times New Roman"/>
          <w:sz w:val="28"/>
          <w:szCs w:val="28"/>
        </w:rPr>
        <w:t xml:space="preserve">ої вікової групи. Показ дистанції відбувається відповідно до умов проведення змагань на короткій особистій </w:t>
      </w:r>
      <w:r w:rsidRPr="00512641">
        <w:rPr>
          <w:rFonts w:ascii="Times New Roman" w:hAnsi="Times New Roman"/>
          <w:sz w:val="28"/>
          <w:szCs w:val="28"/>
        </w:rPr>
        <w:lastRenderedPageBreak/>
        <w:t>диста</w:t>
      </w:r>
      <w:r>
        <w:rPr>
          <w:rFonts w:ascii="Times New Roman" w:hAnsi="Times New Roman"/>
          <w:sz w:val="28"/>
          <w:szCs w:val="28"/>
        </w:rPr>
        <w:t>нції  «смуга перешкод» серед 9-11</w:t>
      </w:r>
      <w:r w:rsidRPr="00512641">
        <w:rPr>
          <w:rFonts w:ascii="Times New Roman" w:hAnsi="Times New Roman"/>
          <w:sz w:val="28"/>
          <w:szCs w:val="28"/>
        </w:rPr>
        <w:t xml:space="preserve"> класів,  які були попередньо  написані та повідомлені всім бажаючим та учасникам змагань (Додаток 3). Дистанція, в залежності від складності, як правило наводиться з</w:t>
      </w:r>
      <w:r>
        <w:rPr>
          <w:rFonts w:ascii="Times New Roman" w:hAnsi="Times New Roman"/>
          <w:sz w:val="28"/>
          <w:szCs w:val="28"/>
        </w:rPr>
        <w:t xml:space="preserve"> самого  ранку перед змаганнями, лише деякі етапи наводяться перед самим показом дистанції.</w:t>
      </w:r>
    </w:p>
    <w:p w:rsidR="009079F2" w:rsidRPr="00512641" w:rsidRDefault="009079F2" w:rsidP="00B25DE1">
      <w:pPr>
        <w:spacing w:line="360" w:lineRule="auto"/>
        <w:ind w:firstLine="851"/>
        <w:jc w:val="both"/>
        <w:rPr>
          <w:rFonts w:ascii="Times New Roman" w:hAnsi="Times New Roman"/>
          <w:sz w:val="28"/>
          <w:szCs w:val="28"/>
        </w:rPr>
      </w:pPr>
      <w:r>
        <w:rPr>
          <w:rFonts w:ascii="Times New Roman" w:hAnsi="Times New Roman"/>
          <w:sz w:val="28"/>
          <w:szCs w:val="28"/>
        </w:rPr>
        <w:t>Всі і</w:t>
      </w:r>
      <w:r w:rsidRPr="00512641">
        <w:rPr>
          <w:rFonts w:ascii="Times New Roman" w:hAnsi="Times New Roman"/>
          <w:sz w:val="28"/>
          <w:szCs w:val="28"/>
        </w:rPr>
        <w:t>нші учасники займають місця на лавочках і переглядають на великому екрані фотографії з походів та змагань та ві</w:t>
      </w:r>
      <w:r>
        <w:rPr>
          <w:rFonts w:ascii="Times New Roman" w:hAnsi="Times New Roman"/>
          <w:sz w:val="28"/>
          <w:szCs w:val="28"/>
        </w:rPr>
        <w:t>деофільми туристичного напрямку, або ж спостерігають за проходженням дистанції учасниками змагань.</w:t>
      </w:r>
    </w:p>
    <w:p w:rsidR="009079F2" w:rsidRPr="000C0944" w:rsidRDefault="009079F2" w:rsidP="00B25DE1">
      <w:pPr>
        <w:spacing w:line="360" w:lineRule="auto"/>
        <w:ind w:firstLine="851"/>
        <w:jc w:val="both"/>
        <w:rPr>
          <w:rFonts w:ascii="Times New Roman" w:hAnsi="Times New Roman"/>
          <w:b/>
          <w:sz w:val="28"/>
          <w:szCs w:val="28"/>
        </w:rPr>
      </w:pPr>
      <w:proofErr w:type="spellStart"/>
      <w:r>
        <w:rPr>
          <w:rFonts w:ascii="Times New Roman" w:hAnsi="Times New Roman"/>
          <w:b/>
          <w:sz w:val="28"/>
          <w:szCs w:val="28"/>
        </w:rPr>
        <w:t>ІХ.</w:t>
      </w:r>
      <w:r w:rsidRPr="000C0944">
        <w:rPr>
          <w:rFonts w:ascii="Times New Roman" w:hAnsi="Times New Roman"/>
          <w:b/>
          <w:sz w:val="28"/>
          <w:szCs w:val="28"/>
        </w:rPr>
        <w:t>Змага</w:t>
      </w:r>
      <w:r>
        <w:rPr>
          <w:rFonts w:ascii="Times New Roman" w:hAnsi="Times New Roman"/>
          <w:b/>
          <w:sz w:val="28"/>
          <w:szCs w:val="28"/>
        </w:rPr>
        <w:t>ння</w:t>
      </w:r>
      <w:proofErr w:type="spellEnd"/>
      <w:r>
        <w:rPr>
          <w:rFonts w:ascii="Times New Roman" w:hAnsi="Times New Roman"/>
          <w:b/>
          <w:sz w:val="28"/>
          <w:szCs w:val="28"/>
        </w:rPr>
        <w:t xml:space="preserve"> в старшій віковій групі (9-11</w:t>
      </w:r>
      <w:r w:rsidRPr="000C0944">
        <w:rPr>
          <w:rFonts w:ascii="Times New Roman" w:hAnsi="Times New Roman"/>
          <w:b/>
          <w:sz w:val="28"/>
          <w:szCs w:val="28"/>
        </w:rPr>
        <w:t xml:space="preserve"> кл.)</w:t>
      </w:r>
    </w:p>
    <w:p w:rsidR="009079F2" w:rsidRDefault="009079F2" w:rsidP="00B25DE1">
      <w:pPr>
        <w:spacing w:line="360" w:lineRule="auto"/>
        <w:ind w:firstLine="851"/>
        <w:jc w:val="both"/>
        <w:rPr>
          <w:rFonts w:ascii="Times New Roman" w:hAnsi="Times New Roman"/>
          <w:sz w:val="28"/>
          <w:szCs w:val="28"/>
        </w:rPr>
      </w:pPr>
      <w:r>
        <w:rPr>
          <w:rFonts w:ascii="Times New Roman" w:hAnsi="Times New Roman"/>
          <w:sz w:val="28"/>
          <w:szCs w:val="28"/>
        </w:rPr>
        <w:t>Змагання починаються одразу</w:t>
      </w:r>
      <w:r w:rsidRPr="00512641">
        <w:rPr>
          <w:rFonts w:ascii="Times New Roman" w:hAnsi="Times New Roman"/>
          <w:sz w:val="28"/>
          <w:szCs w:val="28"/>
        </w:rPr>
        <w:t xml:space="preserve"> після показу дистанції. Згідно умов змагань на старт учасники прибувають за 5 хвилин до старту для здійснення перевірки спорядження. Всі учасники змагаються на дистанції згідно умов змагань (Додаток 3). Суддівство змагань за</w:t>
      </w:r>
      <w:r>
        <w:rPr>
          <w:rFonts w:ascii="Times New Roman" w:hAnsi="Times New Roman"/>
          <w:sz w:val="28"/>
          <w:szCs w:val="28"/>
        </w:rPr>
        <w:t>безпечує керівник гуртка та ін</w:t>
      </w:r>
      <w:r w:rsidRPr="00512641">
        <w:rPr>
          <w:rFonts w:ascii="Times New Roman" w:hAnsi="Times New Roman"/>
          <w:sz w:val="28"/>
          <w:szCs w:val="28"/>
        </w:rPr>
        <w:t xml:space="preserve">ші вихованці які ознайомленні з таблицею штрафів та можуть адекватно оцінювати порушення учасником певних вимог та правил змагань. Під час проходження дистанції кожному учаснику змагань записуються всі порушення (штрафи) та час проходження дистанції в так званий «бігунок» який потім вивішується для загального огляду та порівняння з іншими учасниками. З «бігунка» всі данні переносяться в підсумковий </w:t>
      </w:r>
      <w:r>
        <w:rPr>
          <w:rFonts w:ascii="Times New Roman" w:hAnsi="Times New Roman"/>
          <w:sz w:val="28"/>
          <w:szCs w:val="28"/>
        </w:rPr>
        <w:t xml:space="preserve">протокол (Додаток 4), в якому </w:t>
      </w:r>
      <w:r w:rsidRPr="00512641">
        <w:rPr>
          <w:rFonts w:ascii="Times New Roman" w:hAnsi="Times New Roman"/>
          <w:sz w:val="28"/>
          <w:szCs w:val="28"/>
        </w:rPr>
        <w:t>визначаються і місця переможців.</w:t>
      </w:r>
    </w:p>
    <w:p w:rsidR="009079F2" w:rsidRPr="00512641" w:rsidRDefault="009079F2" w:rsidP="00B25DE1">
      <w:pPr>
        <w:spacing w:line="360" w:lineRule="auto"/>
        <w:ind w:firstLine="851"/>
        <w:jc w:val="both"/>
        <w:rPr>
          <w:rFonts w:ascii="Times New Roman" w:hAnsi="Times New Roman"/>
          <w:b/>
          <w:sz w:val="28"/>
          <w:szCs w:val="28"/>
        </w:rPr>
      </w:pPr>
      <w:r>
        <w:rPr>
          <w:rFonts w:ascii="Times New Roman" w:hAnsi="Times New Roman"/>
          <w:b/>
          <w:sz w:val="28"/>
          <w:szCs w:val="28"/>
        </w:rPr>
        <w:t>Х.</w:t>
      </w:r>
      <w:r w:rsidRPr="00512641">
        <w:rPr>
          <w:rFonts w:ascii="Times New Roman" w:hAnsi="Times New Roman"/>
          <w:b/>
          <w:sz w:val="28"/>
          <w:szCs w:val="28"/>
        </w:rPr>
        <w:t>Нагородження переможців</w:t>
      </w:r>
      <w:r>
        <w:rPr>
          <w:rFonts w:ascii="Times New Roman" w:hAnsi="Times New Roman"/>
          <w:b/>
          <w:sz w:val="28"/>
          <w:szCs w:val="28"/>
        </w:rPr>
        <w:t xml:space="preserve"> середньої та старшої вікових груп (7-8 кл. та 9-11 кл.) та закриття змагань.</w:t>
      </w:r>
    </w:p>
    <w:p w:rsidR="009079F2" w:rsidRDefault="009079F2" w:rsidP="00B25DE1">
      <w:pPr>
        <w:spacing w:line="360" w:lineRule="auto"/>
        <w:ind w:firstLine="851"/>
        <w:jc w:val="both"/>
        <w:rPr>
          <w:rFonts w:ascii="Times New Roman" w:hAnsi="Times New Roman"/>
          <w:sz w:val="28"/>
          <w:szCs w:val="28"/>
        </w:rPr>
      </w:pPr>
      <w:r>
        <w:rPr>
          <w:rFonts w:ascii="Times New Roman" w:hAnsi="Times New Roman"/>
          <w:sz w:val="28"/>
          <w:szCs w:val="28"/>
        </w:rPr>
        <w:t>Після фінішу останнього учасника чи учасниці відбувається підбиття підсумків та нагородження переможців змагань в середній та старшій вікових групах серед хлопців та дівчат. Нагородження проводить директор школи та заступник директора з виховної роботи. Переможці нагороджуються грамотами та медалями. Завершальне слово надається директору школи та заступнику директора з виховної роботи.</w:t>
      </w:r>
    </w:p>
    <w:p w:rsidR="00EC508B" w:rsidRDefault="00EC508B" w:rsidP="00B25DE1">
      <w:pPr>
        <w:spacing w:line="360" w:lineRule="auto"/>
        <w:ind w:firstLine="851"/>
        <w:jc w:val="both"/>
        <w:rPr>
          <w:rFonts w:ascii="Times New Roman" w:hAnsi="Times New Roman"/>
          <w:sz w:val="28"/>
          <w:szCs w:val="28"/>
        </w:rPr>
      </w:pPr>
    </w:p>
    <w:p w:rsidR="00EC508B" w:rsidRDefault="00EC508B" w:rsidP="00B25DE1">
      <w:pPr>
        <w:spacing w:line="360" w:lineRule="auto"/>
        <w:ind w:firstLine="851"/>
        <w:jc w:val="both"/>
        <w:rPr>
          <w:rFonts w:ascii="Times New Roman" w:hAnsi="Times New Roman"/>
          <w:sz w:val="28"/>
          <w:szCs w:val="28"/>
        </w:rPr>
      </w:pPr>
    </w:p>
    <w:p w:rsidR="009079F2" w:rsidRDefault="009079F2" w:rsidP="00A70150">
      <w:pPr>
        <w:jc w:val="right"/>
        <w:rPr>
          <w:rFonts w:ascii="Times New Roman" w:hAnsi="Times New Roman"/>
          <w:sz w:val="28"/>
          <w:szCs w:val="28"/>
        </w:rPr>
      </w:pPr>
      <w:r>
        <w:rPr>
          <w:rFonts w:ascii="Times New Roman" w:hAnsi="Times New Roman"/>
          <w:sz w:val="28"/>
          <w:szCs w:val="28"/>
        </w:rPr>
        <w:lastRenderedPageBreak/>
        <w:t>Додаток 1.</w:t>
      </w:r>
    </w:p>
    <w:p w:rsidR="009079F2" w:rsidRPr="00A70150" w:rsidRDefault="009079F2" w:rsidP="00A70150">
      <w:pPr>
        <w:spacing w:after="0" w:line="240" w:lineRule="auto"/>
        <w:jc w:val="center"/>
        <w:rPr>
          <w:rFonts w:ascii="Times New Roman" w:hAnsi="Times New Roman"/>
          <w:b/>
          <w:sz w:val="48"/>
          <w:szCs w:val="48"/>
          <w:lang w:eastAsia="ru-RU"/>
        </w:rPr>
      </w:pPr>
      <w:r w:rsidRPr="00A70150">
        <w:rPr>
          <w:rFonts w:ascii="Times New Roman" w:hAnsi="Times New Roman"/>
          <w:b/>
          <w:sz w:val="48"/>
          <w:szCs w:val="48"/>
          <w:lang w:eastAsia="ru-RU"/>
        </w:rPr>
        <w:t>Заявка</w:t>
      </w:r>
    </w:p>
    <w:p w:rsidR="009079F2" w:rsidRPr="00A70150" w:rsidRDefault="009079F2" w:rsidP="00A70150">
      <w:pPr>
        <w:spacing w:after="0" w:line="240" w:lineRule="auto"/>
        <w:jc w:val="center"/>
        <w:rPr>
          <w:rFonts w:ascii="Times New Roman" w:hAnsi="Times New Roman"/>
          <w:b/>
          <w:sz w:val="36"/>
          <w:szCs w:val="36"/>
          <w:lang w:eastAsia="ru-RU"/>
        </w:rPr>
      </w:pPr>
      <w:r w:rsidRPr="00A70150">
        <w:rPr>
          <w:rFonts w:ascii="Times New Roman" w:hAnsi="Times New Roman"/>
          <w:b/>
          <w:sz w:val="36"/>
          <w:szCs w:val="36"/>
          <w:lang w:eastAsia="ru-RU"/>
        </w:rPr>
        <w:t>на участь у відкритих змаганнях ТЗОШ №16 з ТПТ в закритих приміщеннях в індивідуальному заліку серед хлопців та дівчат (5-6 кл.)</w:t>
      </w:r>
    </w:p>
    <w:p w:rsidR="009079F2" w:rsidRPr="00A70150" w:rsidRDefault="009079F2" w:rsidP="00A70150">
      <w:pPr>
        <w:spacing w:after="0" w:line="240" w:lineRule="auto"/>
        <w:jc w:val="center"/>
        <w:rPr>
          <w:rFonts w:ascii="Times New Roman" w:hAnsi="Times New Roman"/>
          <w:b/>
          <w:sz w:val="36"/>
          <w:szCs w:val="36"/>
          <w:lang w:eastAsia="ru-RU"/>
        </w:rPr>
      </w:pPr>
      <w:proofErr w:type="gramStart"/>
      <w:r w:rsidRPr="00A70150">
        <w:rPr>
          <w:rFonts w:ascii="Times New Roman" w:hAnsi="Times New Roman"/>
          <w:b/>
          <w:sz w:val="36"/>
          <w:szCs w:val="36"/>
          <w:lang w:val="en-US" w:eastAsia="ru-RU"/>
        </w:rPr>
        <w:t>26</w:t>
      </w:r>
      <w:r w:rsidRPr="00A70150">
        <w:rPr>
          <w:rFonts w:ascii="Times New Roman" w:hAnsi="Times New Roman"/>
          <w:b/>
          <w:sz w:val="36"/>
          <w:szCs w:val="36"/>
          <w:lang w:eastAsia="ru-RU"/>
        </w:rPr>
        <w:t>.</w:t>
      </w:r>
      <w:r w:rsidRPr="00A70150">
        <w:rPr>
          <w:rFonts w:ascii="Times New Roman" w:hAnsi="Times New Roman"/>
          <w:b/>
          <w:sz w:val="36"/>
          <w:szCs w:val="36"/>
          <w:lang w:val="en-US" w:eastAsia="ru-RU"/>
        </w:rPr>
        <w:t>12</w:t>
      </w:r>
      <w:r w:rsidRPr="00A70150">
        <w:rPr>
          <w:rFonts w:ascii="Times New Roman" w:hAnsi="Times New Roman"/>
          <w:b/>
          <w:sz w:val="36"/>
          <w:szCs w:val="36"/>
          <w:lang w:eastAsia="ru-RU"/>
        </w:rPr>
        <w:t>.20</w:t>
      </w:r>
      <w:r w:rsidRPr="00A70150">
        <w:rPr>
          <w:rFonts w:ascii="Times New Roman" w:hAnsi="Times New Roman"/>
          <w:b/>
          <w:sz w:val="36"/>
          <w:szCs w:val="36"/>
          <w:lang w:val="en-US" w:eastAsia="ru-RU"/>
        </w:rPr>
        <w:t>13</w:t>
      </w:r>
      <w:r w:rsidRPr="00A70150">
        <w:rPr>
          <w:rFonts w:ascii="Times New Roman" w:hAnsi="Times New Roman"/>
          <w:b/>
          <w:sz w:val="36"/>
          <w:szCs w:val="36"/>
          <w:lang w:eastAsia="ru-RU"/>
        </w:rPr>
        <w:t xml:space="preserve"> р.</w:t>
      </w:r>
      <w:proofErr w:type="gramEnd"/>
    </w:p>
    <w:p w:rsidR="009079F2" w:rsidRPr="00A70150" w:rsidRDefault="009079F2" w:rsidP="00A70150">
      <w:pPr>
        <w:spacing w:after="0" w:line="240" w:lineRule="auto"/>
        <w:jc w:val="center"/>
        <w:rPr>
          <w:rFonts w:ascii="Times New Roman" w:hAnsi="Times New Roman"/>
          <w:b/>
          <w:sz w:val="36"/>
          <w:szCs w:val="36"/>
          <w:lang w:eastAsia="ru-RU"/>
        </w:rPr>
      </w:pPr>
    </w:p>
    <w:tbl>
      <w:tblPr>
        <w:tblW w:w="1071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4700"/>
        <w:gridCol w:w="1418"/>
        <w:gridCol w:w="992"/>
        <w:gridCol w:w="992"/>
        <w:gridCol w:w="993"/>
        <w:gridCol w:w="991"/>
      </w:tblGrid>
      <w:tr w:rsidR="009079F2" w:rsidRPr="00C200CD" w:rsidTr="00EC508B">
        <w:tc>
          <w:tcPr>
            <w:tcW w:w="633" w:type="dxa"/>
          </w:tcPr>
          <w:p w:rsidR="009079F2" w:rsidRPr="00A70150" w:rsidRDefault="009079F2" w:rsidP="00A70150">
            <w:pPr>
              <w:spacing w:after="0" w:line="240" w:lineRule="auto"/>
              <w:jc w:val="center"/>
              <w:rPr>
                <w:rFonts w:ascii="Times New Roman" w:hAnsi="Times New Roman"/>
                <w:sz w:val="24"/>
                <w:szCs w:val="24"/>
                <w:lang w:val="ru-RU" w:eastAsia="ru-RU"/>
              </w:rPr>
            </w:pPr>
            <w:r w:rsidRPr="00A70150">
              <w:rPr>
                <w:rFonts w:ascii="Times New Roman" w:hAnsi="Times New Roman"/>
                <w:sz w:val="24"/>
                <w:szCs w:val="24"/>
                <w:lang w:val="ru-RU" w:eastAsia="ru-RU"/>
              </w:rPr>
              <w:t>№ з/</w:t>
            </w:r>
            <w:proofErr w:type="gramStart"/>
            <w:r w:rsidRPr="00A70150">
              <w:rPr>
                <w:rFonts w:ascii="Times New Roman" w:hAnsi="Times New Roman"/>
                <w:sz w:val="24"/>
                <w:szCs w:val="24"/>
                <w:lang w:val="ru-RU" w:eastAsia="ru-RU"/>
              </w:rPr>
              <w:t>п</w:t>
            </w:r>
            <w:proofErr w:type="gramEnd"/>
          </w:p>
        </w:tc>
        <w:tc>
          <w:tcPr>
            <w:tcW w:w="4700" w:type="dxa"/>
          </w:tcPr>
          <w:p w:rsidR="009079F2" w:rsidRPr="00A70150" w:rsidRDefault="009079F2" w:rsidP="00A70150">
            <w:pPr>
              <w:spacing w:after="0" w:line="240" w:lineRule="auto"/>
              <w:jc w:val="center"/>
              <w:rPr>
                <w:rFonts w:ascii="Times New Roman" w:hAnsi="Times New Roman"/>
                <w:sz w:val="24"/>
                <w:szCs w:val="24"/>
                <w:lang w:val="ru-RU" w:eastAsia="ru-RU"/>
              </w:rPr>
            </w:pPr>
            <w:proofErr w:type="spellStart"/>
            <w:proofErr w:type="gramStart"/>
            <w:r w:rsidRPr="00A70150">
              <w:rPr>
                <w:rFonts w:ascii="Times New Roman" w:hAnsi="Times New Roman"/>
                <w:sz w:val="24"/>
                <w:szCs w:val="24"/>
                <w:lang w:val="ru-RU" w:eastAsia="ru-RU"/>
              </w:rPr>
              <w:t>Пр</w:t>
            </w:r>
            <w:proofErr w:type="gramEnd"/>
            <w:r w:rsidRPr="00A70150">
              <w:rPr>
                <w:rFonts w:ascii="Times New Roman" w:hAnsi="Times New Roman"/>
                <w:sz w:val="24"/>
                <w:szCs w:val="24"/>
                <w:lang w:val="ru-RU" w:eastAsia="ru-RU"/>
              </w:rPr>
              <w:t>ізвище</w:t>
            </w:r>
            <w:proofErr w:type="spellEnd"/>
            <w:r w:rsidRPr="00A70150">
              <w:rPr>
                <w:rFonts w:ascii="Times New Roman" w:hAnsi="Times New Roman"/>
                <w:sz w:val="24"/>
                <w:szCs w:val="24"/>
                <w:lang w:val="ru-RU" w:eastAsia="ru-RU"/>
              </w:rPr>
              <w:t xml:space="preserve">, </w:t>
            </w:r>
          </w:p>
          <w:p w:rsidR="009079F2" w:rsidRPr="00A70150" w:rsidRDefault="009079F2" w:rsidP="00A70150">
            <w:pPr>
              <w:spacing w:after="0" w:line="240" w:lineRule="auto"/>
              <w:jc w:val="center"/>
              <w:rPr>
                <w:rFonts w:ascii="Times New Roman" w:hAnsi="Times New Roman"/>
                <w:sz w:val="24"/>
                <w:szCs w:val="24"/>
                <w:lang w:val="ru-RU" w:eastAsia="ru-RU"/>
              </w:rPr>
            </w:pPr>
            <w:proofErr w:type="spellStart"/>
            <w:r w:rsidRPr="00A70150">
              <w:rPr>
                <w:rFonts w:ascii="Times New Roman" w:hAnsi="Times New Roman"/>
                <w:sz w:val="24"/>
                <w:szCs w:val="24"/>
                <w:lang w:val="ru-RU" w:eastAsia="ru-RU"/>
              </w:rPr>
              <w:t>і</w:t>
            </w:r>
            <w:proofErr w:type="gramStart"/>
            <w:r w:rsidRPr="00A70150">
              <w:rPr>
                <w:rFonts w:ascii="Times New Roman" w:hAnsi="Times New Roman"/>
                <w:sz w:val="24"/>
                <w:szCs w:val="24"/>
                <w:lang w:val="ru-RU" w:eastAsia="ru-RU"/>
              </w:rPr>
              <w:t>м’я</w:t>
            </w:r>
            <w:proofErr w:type="spellEnd"/>
            <w:proofErr w:type="gramEnd"/>
            <w:r w:rsidRPr="00A70150">
              <w:rPr>
                <w:rFonts w:ascii="Times New Roman" w:hAnsi="Times New Roman"/>
                <w:sz w:val="24"/>
                <w:szCs w:val="24"/>
                <w:lang w:val="ru-RU" w:eastAsia="ru-RU"/>
              </w:rPr>
              <w:t xml:space="preserve">, по </w:t>
            </w:r>
            <w:proofErr w:type="spellStart"/>
            <w:r w:rsidRPr="00A70150">
              <w:rPr>
                <w:rFonts w:ascii="Times New Roman" w:hAnsi="Times New Roman"/>
                <w:sz w:val="24"/>
                <w:szCs w:val="24"/>
                <w:lang w:val="ru-RU" w:eastAsia="ru-RU"/>
              </w:rPr>
              <w:t>батькові</w:t>
            </w:r>
            <w:proofErr w:type="spellEnd"/>
          </w:p>
        </w:tc>
        <w:tc>
          <w:tcPr>
            <w:tcW w:w="1418" w:type="dxa"/>
          </w:tcPr>
          <w:p w:rsidR="009079F2" w:rsidRPr="00A70150" w:rsidRDefault="009079F2" w:rsidP="00A70150">
            <w:pPr>
              <w:spacing w:after="0" w:line="240" w:lineRule="auto"/>
              <w:jc w:val="center"/>
              <w:rPr>
                <w:rFonts w:ascii="Times New Roman" w:hAnsi="Times New Roman"/>
                <w:sz w:val="24"/>
                <w:szCs w:val="24"/>
                <w:lang w:val="ru-RU" w:eastAsia="ru-RU"/>
              </w:rPr>
            </w:pPr>
            <w:proofErr w:type="spellStart"/>
            <w:proofErr w:type="gramStart"/>
            <w:r w:rsidRPr="00A70150">
              <w:rPr>
                <w:rFonts w:ascii="Times New Roman" w:hAnsi="Times New Roman"/>
                <w:sz w:val="24"/>
                <w:szCs w:val="24"/>
                <w:lang w:val="ru-RU" w:eastAsia="ru-RU"/>
              </w:rPr>
              <w:t>Р</w:t>
            </w:r>
            <w:proofErr w:type="gramEnd"/>
            <w:r w:rsidRPr="00A70150">
              <w:rPr>
                <w:rFonts w:ascii="Times New Roman" w:hAnsi="Times New Roman"/>
                <w:sz w:val="24"/>
                <w:szCs w:val="24"/>
                <w:lang w:val="ru-RU" w:eastAsia="ru-RU"/>
              </w:rPr>
              <w:t>ік</w:t>
            </w:r>
            <w:proofErr w:type="spellEnd"/>
          </w:p>
          <w:p w:rsidR="009079F2" w:rsidRPr="00A70150" w:rsidRDefault="009079F2" w:rsidP="00A70150">
            <w:pPr>
              <w:spacing w:after="0" w:line="240" w:lineRule="auto"/>
              <w:jc w:val="center"/>
              <w:rPr>
                <w:rFonts w:ascii="Times New Roman" w:hAnsi="Times New Roman"/>
                <w:spacing w:val="-20"/>
                <w:sz w:val="24"/>
                <w:szCs w:val="24"/>
                <w:lang w:val="ru-RU" w:eastAsia="ru-RU"/>
              </w:rPr>
            </w:pPr>
            <w:proofErr w:type="spellStart"/>
            <w:r w:rsidRPr="00A70150">
              <w:rPr>
                <w:rFonts w:ascii="Times New Roman" w:hAnsi="Times New Roman"/>
                <w:spacing w:val="-20"/>
                <w:sz w:val="24"/>
                <w:szCs w:val="24"/>
                <w:lang w:val="ru-RU" w:eastAsia="ru-RU"/>
              </w:rPr>
              <w:t>народження</w:t>
            </w:r>
            <w:proofErr w:type="spellEnd"/>
          </w:p>
        </w:tc>
        <w:tc>
          <w:tcPr>
            <w:tcW w:w="992" w:type="dxa"/>
          </w:tcPr>
          <w:p w:rsidR="009079F2" w:rsidRPr="00A70150" w:rsidRDefault="009079F2" w:rsidP="00A70150">
            <w:pPr>
              <w:spacing w:after="0" w:line="240" w:lineRule="auto"/>
              <w:jc w:val="center"/>
              <w:rPr>
                <w:rFonts w:ascii="Times New Roman" w:hAnsi="Times New Roman"/>
                <w:spacing w:val="-20"/>
                <w:sz w:val="24"/>
                <w:szCs w:val="24"/>
                <w:lang w:eastAsia="ru-RU"/>
              </w:rPr>
            </w:pPr>
            <w:r w:rsidRPr="00A70150">
              <w:rPr>
                <w:rFonts w:ascii="Times New Roman" w:hAnsi="Times New Roman"/>
                <w:spacing w:val="-20"/>
                <w:sz w:val="24"/>
                <w:szCs w:val="24"/>
                <w:lang w:eastAsia="ru-RU"/>
              </w:rPr>
              <w:t>Школа</w:t>
            </w:r>
          </w:p>
        </w:tc>
        <w:tc>
          <w:tcPr>
            <w:tcW w:w="992" w:type="dxa"/>
          </w:tcPr>
          <w:p w:rsidR="009079F2" w:rsidRPr="00A70150" w:rsidRDefault="009079F2" w:rsidP="00A70150">
            <w:pPr>
              <w:spacing w:after="0" w:line="240" w:lineRule="auto"/>
              <w:jc w:val="center"/>
              <w:rPr>
                <w:rFonts w:ascii="Times New Roman" w:hAnsi="Times New Roman"/>
                <w:sz w:val="24"/>
                <w:szCs w:val="24"/>
                <w:lang w:val="ru-RU" w:eastAsia="ru-RU"/>
              </w:rPr>
            </w:pPr>
            <w:proofErr w:type="spellStart"/>
            <w:r w:rsidRPr="00A70150">
              <w:rPr>
                <w:rFonts w:ascii="Times New Roman" w:hAnsi="Times New Roman"/>
                <w:sz w:val="24"/>
                <w:szCs w:val="24"/>
                <w:lang w:val="ru-RU" w:eastAsia="ru-RU"/>
              </w:rPr>
              <w:t>Клас</w:t>
            </w:r>
            <w:proofErr w:type="spellEnd"/>
          </w:p>
        </w:tc>
        <w:tc>
          <w:tcPr>
            <w:tcW w:w="993" w:type="dxa"/>
          </w:tcPr>
          <w:p w:rsidR="009079F2" w:rsidRPr="00A70150" w:rsidRDefault="009079F2" w:rsidP="00A70150">
            <w:pPr>
              <w:spacing w:after="0" w:line="240" w:lineRule="auto"/>
              <w:jc w:val="center"/>
              <w:rPr>
                <w:rFonts w:ascii="Times New Roman" w:hAnsi="Times New Roman"/>
                <w:sz w:val="24"/>
                <w:szCs w:val="24"/>
                <w:lang w:val="ru-RU" w:eastAsia="ru-RU"/>
              </w:rPr>
            </w:pPr>
            <w:r w:rsidRPr="00A70150">
              <w:rPr>
                <w:rFonts w:ascii="Times New Roman" w:hAnsi="Times New Roman"/>
                <w:sz w:val="24"/>
                <w:szCs w:val="24"/>
                <w:lang w:val="ru-RU" w:eastAsia="ru-RU"/>
              </w:rPr>
              <w:t>Спорт.</w:t>
            </w:r>
          </w:p>
          <w:p w:rsidR="009079F2" w:rsidRPr="00A70150" w:rsidRDefault="009079F2" w:rsidP="00A70150">
            <w:pPr>
              <w:spacing w:after="0" w:line="240" w:lineRule="auto"/>
              <w:jc w:val="center"/>
              <w:rPr>
                <w:rFonts w:ascii="Times New Roman" w:hAnsi="Times New Roman"/>
                <w:sz w:val="24"/>
                <w:szCs w:val="24"/>
                <w:lang w:val="ru-RU" w:eastAsia="ru-RU"/>
              </w:rPr>
            </w:pPr>
            <w:proofErr w:type="spellStart"/>
            <w:r w:rsidRPr="00A70150">
              <w:rPr>
                <w:rFonts w:ascii="Times New Roman" w:hAnsi="Times New Roman"/>
                <w:sz w:val="24"/>
                <w:szCs w:val="24"/>
                <w:lang w:val="ru-RU" w:eastAsia="ru-RU"/>
              </w:rPr>
              <w:t>Розряд</w:t>
            </w:r>
            <w:proofErr w:type="spellEnd"/>
          </w:p>
        </w:tc>
        <w:tc>
          <w:tcPr>
            <w:tcW w:w="991" w:type="dxa"/>
          </w:tcPr>
          <w:p w:rsidR="009079F2" w:rsidRPr="00A70150" w:rsidRDefault="009079F2" w:rsidP="00A70150">
            <w:pPr>
              <w:spacing w:after="0" w:line="240" w:lineRule="auto"/>
              <w:jc w:val="center"/>
              <w:rPr>
                <w:rFonts w:ascii="Times New Roman" w:hAnsi="Times New Roman"/>
                <w:sz w:val="24"/>
                <w:szCs w:val="24"/>
                <w:lang w:eastAsia="ru-RU"/>
              </w:rPr>
            </w:pPr>
            <w:r w:rsidRPr="00A70150">
              <w:rPr>
                <w:rFonts w:ascii="Times New Roman" w:hAnsi="Times New Roman"/>
                <w:sz w:val="24"/>
                <w:szCs w:val="24"/>
                <w:lang w:eastAsia="ru-RU"/>
              </w:rPr>
              <w:t>Старт. Номер</w:t>
            </w:r>
          </w:p>
        </w:tc>
      </w:tr>
      <w:tr w:rsidR="009079F2" w:rsidRPr="00C200CD" w:rsidTr="00EC508B">
        <w:trPr>
          <w:trHeight w:val="567"/>
        </w:trPr>
        <w:tc>
          <w:tcPr>
            <w:tcW w:w="633" w:type="dxa"/>
          </w:tcPr>
          <w:p w:rsidR="009079F2" w:rsidRPr="00A70150" w:rsidRDefault="009079F2" w:rsidP="00A70150">
            <w:pPr>
              <w:spacing w:after="0" w:line="240" w:lineRule="auto"/>
              <w:jc w:val="center"/>
              <w:rPr>
                <w:rFonts w:ascii="Times New Roman" w:hAnsi="Times New Roman"/>
                <w:sz w:val="28"/>
                <w:szCs w:val="24"/>
                <w:lang w:eastAsia="ru-RU"/>
              </w:rPr>
            </w:pPr>
            <w:r w:rsidRPr="00A70150">
              <w:rPr>
                <w:rFonts w:ascii="Times New Roman" w:hAnsi="Times New Roman"/>
                <w:sz w:val="28"/>
                <w:szCs w:val="24"/>
                <w:lang w:eastAsia="ru-RU"/>
              </w:rPr>
              <w:t>1</w:t>
            </w:r>
          </w:p>
          <w:p w:rsidR="009079F2" w:rsidRPr="00A70150" w:rsidRDefault="009079F2" w:rsidP="00A70150">
            <w:pPr>
              <w:spacing w:after="0" w:line="240" w:lineRule="auto"/>
              <w:jc w:val="center"/>
              <w:rPr>
                <w:rFonts w:ascii="Times New Roman" w:hAnsi="Times New Roman"/>
                <w:sz w:val="28"/>
                <w:szCs w:val="24"/>
                <w:lang w:eastAsia="ru-RU"/>
              </w:rPr>
            </w:pPr>
          </w:p>
        </w:tc>
        <w:tc>
          <w:tcPr>
            <w:tcW w:w="4700" w:type="dxa"/>
          </w:tcPr>
          <w:p w:rsidR="009079F2" w:rsidRPr="00A70150" w:rsidRDefault="009079F2" w:rsidP="00A70150">
            <w:pPr>
              <w:spacing w:after="0" w:line="240" w:lineRule="auto"/>
              <w:rPr>
                <w:rFonts w:ascii="Times New Roman" w:hAnsi="Times New Roman"/>
                <w:sz w:val="28"/>
                <w:szCs w:val="24"/>
                <w:lang w:val="ru-RU" w:eastAsia="ru-RU"/>
              </w:rPr>
            </w:pPr>
          </w:p>
        </w:tc>
        <w:tc>
          <w:tcPr>
            <w:tcW w:w="1418"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2"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2"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3"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1" w:type="dxa"/>
          </w:tcPr>
          <w:p w:rsidR="009079F2" w:rsidRPr="00A70150" w:rsidRDefault="009079F2" w:rsidP="00A70150">
            <w:pPr>
              <w:spacing w:after="0" w:line="240" w:lineRule="auto"/>
              <w:jc w:val="center"/>
              <w:rPr>
                <w:rFonts w:ascii="Times New Roman" w:hAnsi="Times New Roman"/>
                <w:sz w:val="28"/>
                <w:szCs w:val="24"/>
                <w:lang w:val="ru-RU" w:eastAsia="ru-RU"/>
              </w:rPr>
            </w:pPr>
          </w:p>
        </w:tc>
      </w:tr>
      <w:tr w:rsidR="009079F2" w:rsidRPr="00C200CD" w:rsidTr="00EC508B">
        <w:trPr>
          <w:trHeight w:val="567"/>
        </w:trPr>
        <w:tc>
          <w:tcPr>
            <w:tcW w:w="633" w:type="dxa"/>
          </w:tcPr>
          <w:p w:rsidR="009079F2" w:rsidRPr="00A70150" w:rsidRDefault="009079F2" w:rsidP="00A70150">
            <w:pPr>
              <w:spacing w:after="0" w:line="240" w:lineRule="auto"/>
              <w:jc w:val="center"/>
              <w:rPr>
                <w:rFonts w:ascii="Times New Roman" w:hAnsi="Times New Roman"/>
                <w:sz w:val="28"/>
                <w:szCs w:val="24"/>
                <w:lang w:eastAsia="ru-RU"/>
              </w:rPr>
            </w:pPr>
            <w:r w:rsidRPr="00A70150">
              <w:rPr>
                <w:rFonts w:ascii="Times New Roman" w:hAnsi="Times New Roman"/>
                <w:sz w:val="28"/>
                <w:szCs w:val="24"/>
                <w:lang w:eastAsia="ru-RU"/>
              </w:rPr>
              <w:t>2</w:t>
            </w:r>
          </w:p>
        </w:tc>
        <w:tc>
          <w:tcPr>
            <w:tcW w:w="4700" w:type="dxa"/>
          </w:tcPr>
          <w:p w:rsidR="009079F2" w:rsidRPr="00A70150" w:rsidRDefault="009079F2" w:rsidP="00A70150">
            <w:pPr>
              <w:spacing w:after="0" w:line="240" w:lineRule="auto"/>
              <w:rPr>
                <w:rFonts w:ascii="Times New Roman" w:hAnsi="Times New Roman"/>
                <w:sz w:val="28"/>
                <w:szCs w:val="24"/>
                <w:lang w:val="ru-RU" w:eastAsia="ru-RU"/>
              </w:rPr>
            </w:pPr>
          </w:p>
        </w:tc>
        <w:tc>
          <w:tcPr>
            <w:tcW w:w="1418"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2"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2"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3"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1" w:type="dxa"/>
          </w:tcPr>
          <w:p w:rsidR="009079F2" w:rsidRPr="00A70150" w:rsidRDefault="009079F2" w:rsidP="00A70150">
            <w:pPr>
              <w:spacing w:after="0" w:line="240" w:lineRule="auto"/>
              <w:jc w:val="center"/>
              <w:rPr>
                <w:rFonts w:ascii="Times New Roman" w:hAnsi="Times New Roman"/>
                <w:sz w:val="28"/>
                <w:szCs w:val="24"/>
                <w:lang w:val="ru-RU" w:eastAsia="ru-RU"/>
              </w:rPr>
            </w:pPr>
          </w:p>
        </w:tc>
      </w:tr>
    </w:tbl>
    <w:p w:rsidR="009079F2" w:rsidRPr="00A70150" w:rsidRDefault="009079F2" w:rsidP="00EC508B">
      <w:pPr>
        <w:spacing w:after="0" w:line="240" w:lineRule="auto"/>
        <w:jc w:val="center"/>
        <w:rPr>
          <w:rFonts w:ascii="Times New Roman" w:hAnsi="Times New Roman"/>
          <w:b/>
          <w:sz w:val="48"/>
          <w:szCs w:val="48"/>
          <w:lang w:eastAsia="ru-RU"/>
        </w:rPr>
      </w:pPr>
      <w:r w:rsidRPr="00A70150">
        <w:rPr>
          <w:rFonts w:ascii="Times New Roman" w:hAnsi="Times New Roman"/>
          <w:b/>
          <w:sz w:val="48"/>
          <w:szCs w:val="48"/>
          <w:lang w:eastAsia="ru-RU"/>
        </w:rPr>
        <w:t>Заявка</w:t>
      </w:r>
    </w:p>
    <w:p w:rsidR="009079F2" w:rsidRPr="00A70150" w:rsidRDefault="009079F2" w:rsidP="00A70150">
      <w:pPr>
        <w:spacing w:after="0" w:line="240" w:lineRule="auto"/>
        <w:jc w:val="center"/>
        <w:rPr>
          <w:rFonts w:ascii="Times New Roman" w:hAnsi="Times New Roman"/>
          <w:b/>
          <w:sz w:val="36"/>
          <w:szCs w:val="36"/>
          <w:lang w:eastAsia="ru-RU"/>
        </w:rPr>
      </w:pPr>
      <w:r w:rsidRPr="00A70150">
        <w:rPr>
          <w:rFonts w:ascii="Times New Roman" w:hAnsi="Times New Roman"/>
          <w:b/>
          <w:sz w:val="36"/>
          <w:szCs w:val="36"/>
          <w:lang w:eastAsia="ru-RU"/>
        </w:rPr>
        <w:t>на участь у відкритих змаганнях ТЗОШ №16 з ТПТ в закритих приміщеннях в індивідуальному заліку серед хлопців та дівчат (7-8 кл.)</w:t>
      </w:r>
    </w:p>
    <w:p w:rsidR="009079F2" w:rsidRPr="00A70150" w:rsidRDefault="009079F2" w:rsidP="00A70150">
      <w:pPr>
        <w:spacing w:after="0" w:line="240" w:lineRule="auto"/>
        <w:jc w:val="center"/>
        <w:rPr>
          <w:rFonts w:ascii="Times New Roman" w:hAnsi="Times New Roman"/>
          <w:b/>
          <w:sz w:val="36"/>
          <w:szCs w:val="36"/>
          <w:lang w:eastAsia="ru-RU"/>
        </w:rPr>
      </w:pPr>
      <w:proofErr w:type="gramStart"/>
      <w:r w:rsidRPr="00A70150">
        <w:rPr>
          <w:rFonts w:ascii="Times New Roman" w:hAnsi="Times New Roman"/>
          <w:b/>
          <w:sz w:val="36"/>
          <w:szCs w:val="36"/>
          <w:lang w:val="en-US" w:eastAsia="ru-RU"/>
        </w:rPr>
        <w:t>26</w:t>
      </w:r>
      <w:r w:rsidRPr="00A70150">
        <w:rPr>
          <w:rFonts w:ascii="Times New Roman" w:hAnsi="Times New Roman"/>
          <w:b/>
          <w:sz w:val="36"/>
          <w:szCs w:val="36"/>
          <w:lang w:eastAsia="ru-RU"/>
        </w:rPr>
        <w:t>.</w:t>
      </w:r>
      <w:r w:rsidRPr="00A70150">
        <w:rPr>
          <w:rFonts w:ascii="Times New Roman" w:hAnsi="Times New Roman"/>
          <w:b/>
          <w:sz w:val="36"/>
          <w:szCs w:val="36"/>
          <w:lang w:val="en-US" w:eastAsia="ru-RU"/>
        </w:rPr>
        <w:t>12</w:t>
      </w:r>
      <w:r w:rsidRPr="00A70150">
        <w:rPr>
          <w:rFonts w:ascii="Times New Roman" w:hAnsi="Times New Roman"/>
          <w:b/>
          <w:sz w:val="36"/>
          <w:szCs w:val="36"/>
          <w:lang w:eastAsia="ru-RU"/>
        </w:rPr>
        <w:t>.20</w:t>
      </w:r>
      <w:r w:rsidRPr="00A70150">
        <w:rPr>
          <w:rFonts w:ascii="Times New Roman" w:hAnsi="Times New Roman"/>
          <w:b/>
          <w:sz w:val="36"/>
          <w:szCs w:val="36"/>
          <w:lang w:val="en-US" w:eastAsia="ru-RU"/>
        </w:rPr>
        <w:t>13</w:t>
      </w:r>
      <w:r w:rsidRPr="00A70150">
        <w:rPr>
          <w:rFonts w:ascii="Times New Roman" w:hAnsi="Times New Roman"/>
          <w:b/>
          <w:sz w:val="36"/>
          <w:szCs w:val="36"/>
          <w:lang w:eastAsia="ru-RU"/>
        </w:rPr>
        <w:t xml:space="preserve"> р.</w:t>
      </w:r>
      <w:proofErr w:type="gramEnd"/>
    </w:p>
    <w:p w:rsidR="009079F2" w:rsidRPr="00A70150" w:rsidRDefault="009079F2" w:rsidP="00A70150">
      <w:pPr>
        <w:spacing w:after="0" w:line="240" w:lineRule="auto"/>
        <w:jc w:val="center"/>
        <w:rPr>
          <w:rFonts w:ascii="Times New Roman" w:hAnsi="Times New Roman"/>
          <w:b/>
          <w:sz w:val="36"/>
          <w:szCs w:val="36"/>
          <w:lang w:eastAsia="ru-RU"/>
        </w:rPr>
      </w:pPr>
    </w:p>
    <w:tbl>
      <w:tblPr>
        <w:tblW w:w="1071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4700"/>
        <w:gridCol w:w="1417"/>
        <w:gridCol w:w="993"/>
        <w:gridCol w:w="992"/>
        <w:gridCol w:w="992"/>
        <w:gridCol w:w="992"/>
      </w:tblGrid>
      <w:tr w:rsidR="009079F2" w:rsidRPr="00C200CD" w:rsidTr="00EC508B">
        <w:tc>
          <w:tcPr>
            <w:tcW w:w="633" w:type="dxa"/>
          </w:tcPr>
          <w:p w:rsidR="009079F2" w:rsidRPr="00A70150" w:rsidRDefault="009079F2" w:rsidP="00A70150">
            <w:pPr>
              <w:spacing w:after="0" w:line="240" w:lineRule="auto"/>
              <w:jc w:val="center"/>
              <w:rPr>
                <w:rFonts w:ascii="Times New Roman" w:hAnsi="Times New Roman"/>
                <w:sz w:val="24"/>
                <w:szCs w:val="24"/>
                <w:lang w:val="ru-RU" w:eastAsia="ru-RU"/>
              </w:rPr>
            </w:pPr>
            <w:r w:rsidRPr="00A70150">
              <w:rPr>
                <w:rFonts w:ascii="Times New Roman" w:hAnsi="Times New Roman"/>
                <w:sz w:val="24"/>
                <w:szCs w:val="24"/>
                <w:lang w:val="ru-RU" w:eastAsia="ru-RU"/>
              </w:rPr>
              <w:t>№ з/</w:t>
            </w:r>
            <w:proofErr w:type="gramStart"/>
            <w:r w:rsidRPr="00A70150">
              <w:rPr>
                <w:rFonts w:ascii="Times New Roman" w:hAnsi="Times New Roman"/>
                <w:sz w:val="24"/>
                <w:szCs w:val="24"/>
                <w:lang w:val="ru-RU" w:eastAsia="ru-RU"/>
              </w:rPr>
              <w:t>п</w:t>
            </w:r>
            <w:proofErr w:type="gramEnd"/>
          </w:p>
        </w:tc>
        <w:tc>
          <w:tcPr>
            <w:tcW w:w="4700" w:type="dxa"/>
          </w:tcPr>
          <w:p w:rsidR="009079F2" w:rsidRPr="00A70150" w:rsidRDefault="009079F2" w:rsidP="00A70150">
            <w:pPr>
              <w:spacing w:after="0" w:line="240" w:lineRule="auto"/>
              <w:jc w:val="center"/>
              <w:rPr>
                <w:rFonts w:ascii="Times New Roman" w:hAnsi="Times New Roman"/>
                <w:sz w:val="24"/>
                <w:szCs w:val="24"/>
                <w:lang w:val="ru-RU" w:eastAsia="ru-RU"/>
              </w:rPr>
            </w:pPr>
            <w:proofErr w:type="spellStart"/>
            <w:proofErr w:type="gramStart"/>
            <w:r w:rsidRPr="00A70150">
              <w:rPr>
                <w:rFonts w:ascii="Times New Roman" w:hAnsi="Times New Roman"/>
                <w:sz w:val="24"/>
                <w:szCs w:val="24"/>
                <w:lang w:val="ru-RU" w:eastAsia="ru-RU"/>
              </w:rPr>
              <w:t>Пр</w:t>
            </w:r>
            <w:proofErr w:type="gramEnd"/>
            <w:r w:rsidRPr="00A70150">
              <w:rPr>
                <w:rFonts w:ascii="Times New Roman" w:hAnsi="Times New Roman"/>
                <w:sz w:val="24"/>
                <w:szCs w:val="24"/>
                <w:lang w:val="ru-RU" w:eastAsia="ru-RU"/>
              </w:rPr>
              <w:t>ізвище</w:t>
            </w:r>
            <w:proofErr w:type="spellEnd"/>
            <w:r w:rsidRPr="00A70150">
              <w:rPr>
                <w:rFonts w:ascii="Times New Roman" w:hAnsi="Times New Roman"/>
                <w:sz w:val="24"/>
                <w:szCs w:val="24"/>
                <w:lang w:val="ru-RU" w:eastAsia="ru-RU"/>
              </w:rPr>
              <w:t xml:space="preserve">, </w:t>
            </w:r>
          </w:p>
          <w:p w:rsidR="009079F2" w:rsidRPr="00A70150" w:rsidRDefault="009079F2" w:rsidP="00A70150">
            <w:pPr>
              <w:spacing w:after="0" w:line="240" w:lineRule="auto"/>
              <w:jc w:val="center"/>
              <w:rPr>
                <w:rFonts w:ascii="Times New Roman" w:hAnsi="Times New Roman"/>
                <w:sz w:val="24"/>
                <w:szCs w:val="24"/>
                <w:lang w:val="ru-RU" w:eastAsia="ru-RU"/>
              </w:rPr>
            </w:pPr>
            <w:proofErr w:type="spellStart"/>
            <w:r w:rsidRPr="00A70150">
              <w:rPr>
                <w:rFonts w:ascii="Times New Roman" w:hAnsi="Times New Roman"/>
                <w:sz w:val="24"/>
                <w:szCs w:val="24"/>
                <w:lang w:val="ru-RU" w:eastAsia="ru-RU"/>
              </w:rPr>
              <w:t>і</w:t>
            </w:r>
            <w:proofErr w:type="gramStart"/>
            <w:r w:rsidRPr="00A70150">
              <w:rPr>
                <w:rFonts w:ascii="Times New Roman" w:hAnsi="Times New Roman"/>
                <w:sz w:val="24"/>
                <w:szCs w:val="24"/>
                <w:lang w:val="ru-RU" w:eastAsia="ru-RU"/>
              </w:rPr>
              <w:t>м’я</w:t>
            </w:r>
            <w:proofErr w:type="spellEnd"/>
            <w:proofErr w:type="gramEnd"/>
            <w:r w:rsidRPr="00A70150">
              <w:rPr>
                <w:rFonts w:ascii="Times New Roman" w:hAnsi="Times New Roman"/>
                <w:sz w:val="24"/>
                <w:szCs w:val="24"/>
                <w:lang w:val="ru-RU" w:eastAsia="ru-RU"/>
              </w:rPr>
              <w:t xml:space="preserve">, по </w:t>
            </w:r>
            <w:proofErr w:type="spellStart"/>
            <w:r w:rsidRPr="00A70150">
              <w:rPr>
                <w:rFonts w:ascii="Times New Roman" w:hAnsi="Times New Roman"/>
                <w:sz w:val="24"/>
                <w:szCs w:val="24"/>
                <w:lang w:val="ru-RU" w:eastAsia="ru-RU"/>
              </w:rPr>
              <w:t>батькові</w:t>
            </w:r>
            <w:proofErr w:type="spellEnd"/>
          </w:p>
        </w:tc>
        <w:tc>
          <w:tcPr>
            <w:tcW w:w="1417" w:type="dxa"/>
          </w:tcPr>
          <w:p w:rsidR="009079F2" w:rsidRPr="00A70150" w:rsidRDefault="009079F2" w:rsidP="00A70150">
            <w:pPr>
              <w:spacing w:after="0" w:line="240" w:lineRule="auto"/>
              <w:jc w:val="center"/>
              <w:rPr>
                <w:rFonts w:ascii="Times New Roman" w:hAnsi="Times New Roman"/>
                <w:sz w:val="24"/>
                <w:szCs w:val="24"/>
                <w:lang w:val="ru-RU" w:eastAsia="ru-RU"/>
              </w:rPr>
            </w:pPr>
            <w:proofErr w:type="spellStart"/>
            <w:proofErr w:type="gramStart"/>
            <w:r w:rsidRPr="00A70150">
              <w:rPr>
                <w:rFonts w:ascii="Times New Roman" w:hAnsi="Times New Roman"/>
                <w:sz w:val="24"/>
                <w:szCs w:val="24"/>
                <w:lang w:val="ru-RU" w:eastAsia="ru-RU"/>
              </w:rPr>
              <w:t>Р</w:t>
            </w:r>
            <w:proofErr w:type="gramEnd"/>
            <w:r w:rsidRPr="00A70150">
              <w:rPr>
                <w:rFonts w:ascii="Times New Roman" w:hAnsi="Times New Roman"/>
                <w:sz w:val="24"/>
                <w:szCs w:val="24"/>
                <w:lang w:val="ru-RU" w:eastAsia="ru-RU"/>
              </w:rPr>
              <w:t>ік</w:t>
            </w:r>
            <w:proofErr w:type="spellEnd"/>
          </w:p>
          <w:p w:rsidR="009079F2" w:rsidRPr="00A70150" w:rsidRDefault="009079F2" w:rsidP="00A70150">
            <w:pPr>
              <w:spacing w:after="0" w:line="240" w:lineRule="auto"/>
              <w:jc w:val="center"/>
              <w:rPr>
                <w:rFonts w:ascii="Times New Roman" w:hAnsi="Times New Roman"/>
                <w:spacing w:val="-20"/>
                <w:sz w:val="24"/>
                <w:szCs w:val="24"/>
                <w:lang w:val="ru-RU" w:eastAsia="ru-RU"/>
              </w:rPr>
            </w:pPr>
            <w:proofErr w:type="spellStart"/>
            <w:r w:rsidRPr="00A70150">
              <w:rPr>
                <w:rFonts w:ascii="Times New Roman" w:hAnsi="Times New Roman"/>
                <w:spacing w:val="-20"/>
                <w:sz w:val="24"/>
                <w:szCs w:val="24"/>
                <w:lang w:val="ru-RU" w:eastAsia="ru-RU"/>
              </w:rPr>
              <w:t>народження</w:t>
            </w:r>
            <w:proofErr w:type="spellEnd"/>
          </w:p>
        </w:tc>
        <w:tc>
          <w:tcPr>
            <w:tcW w:w="993" w:type="dxa"/>
          </w:tcPr>
          <w:p w:rsidR="009079F2" w:rsidRPr="00A70150" w:rsidRDefault="009079F2" w:rsidP="00A70150">
            <w:pPr>
              <w:spacing w:after="0" w:line="240" w:lineRule="auto"/>
              <w:jc w:val="center"/>
              <w:rPr>
                <w:rFonts w:ascii="Times New Roman" w:hAnsi="Times New Roman"/>
                <w:spacing w:val="-20"/>
                <w:sz w:val="24"/>
                <w:szCs w:val="24"/>
                <w:lang w:eastAsia="ru-RU"/>
              </w:rPr>
            </w:pPr>
            <w:r w:rsidRPr="00A70150">
              <w:rPr>
                <w:rFonts w:ascii="Times New Roman" w:hAnsi="Times New Roman"/>
                <w:spacing w:val="-20"/>
                <w:sz w:val="24"/>
                <w:szCs w:val="24"/>
                <w:lang w:eastAsia="ru-RU"/>
              </w:rPr>
              <w:t>Школа</w:t>
            </w:r>
          </w:p>
        </w:tc>
        <w:tc>
          <w:tcPr>
            <w:tcW w:w="992" w:type="dxa"/>
          </w:tcPr>
          <w:p w:rsidR="009079F2" w:rsidRPr="00A70150" w:rsidRDefault="009079F2" w:rsidP="00A70150">
            <w:pPr>
              <w:spacing w:after="0" w:line="240" w:lineRule="auto"/>
              <w:jc w:val="center"/>
              <w:rPr>
                <w:rFonts w:ascii="Times New Roman" w:hAnsi="Times New Roman"/>
                <w:sz w:val="24"/>
                <w:szCs w:val="24"/>
                <w:lang w:val="ru-RU" w:eastAsia="ru-RU"/>
              </w:rPr>
            </w:pPr>
            <w:proofErr w:type="spellStart"/>
            <w:r w:rsidRPr="00A70150">
              <w:rPr>
                <w:rFonts w:ascii="Times New Roman" w:hAnsi="Times New Roman"/>
                <w:sz w:val="24"/>
                <w:szCs w:val="24"/>
                <w:lang w:val="ru-RU" w:eastAsia="ru-RU"/>
              </w:rPr>
              <w:t>Клас</w:t>
            </w:r>
            <w:proofErr w:type="spellEnd"/>
          </w:p>
        </w:tc>
        <w:tc>
          <w:tcPr>
            <w:tcW w:w="992" w:type="dxa"/>
          </w:tcPr>
          <w:p w:rsidR="009079F2" w:rsidRPr="00A70150" w:rsidRDefault="009079F2" w:rsidP="00A70150">
            <w:pPr>
              <w:spacing w:after="0" w:line="240" w:lineRule="auto"/>
              <w:jc w:val="center"/>
              <w:rPr>
                <w:rFonts w:ascii="Times New Roman" w:hAnsi="Times New Roman"/>
                <w:sz w:val="24"/>
                <w:szCs w:val="24"/>
                <w:lang w:val="ru-RU" w:eastAsia="ru-RU"/>
              </w:rPr>
            </w:pPr>
            <w:r w:rsidRPr="00A70150">
              <w:rPr>
                <w:rFonts w:ascii="Times New Roman" w:hAnsi="Times New Roman"/>
                <w:sz w:val="24"/>
                <w:szCs w:val="24"/>
                <w:lang w:val="ru-RU" w:eastAsia="ru-RU"/>
              </w:rPr>
              <w:t>Спорт.</w:t>
            </w:r>
          </w:p>
          <w:p w:rsidR="009079F2" w:rsidRPr="00A70150" w:rsidRDefault="009079F2" w:rsidP="00A70150">
            <w:pPr>
              <w:spacing w:after="0" w:line="240" w:lineRule="auto"/>
              <w:jc w:val="center"/>
              <w:rPr>
                <w:rFonts w:ascii="Times New Roman" w:hAnsi="Times New Roman"/>
                <w:sz w:val="24"/>
                <w:szCs w:val="24"/>
                <w:lang w:val="ru-RU" w:eastAsia="ru-RU"/>
              </w:rPr>
            </w:pPr>
            <w:proofErr w:type="spellStart"/>
            <w:r w:rsidRPr="00A70150">
              <w:rPr>
                <w:rFonts w:ascii="Times New Roman" w:hAnsi="Times New Roman"/>
                <w:sz w:val="24"/>
                <w:szCs w:val="24"/>
                <w:lang w:val="ru-RU" w:eastAsia="ru-RU"/>
              </w:rPr>
              <w:t>Розряд</w:t>
            </w:r>
            <w:proofErr w:type="spellEnd"/>
          </w:p>
        </w:tc>
        <w:tc>
          <w:tcPr>
            <w:tcW w:w="992" w:type="dxa"/>
          </w:tcPr>
          <w:p w:rsidR="009079F2" w:rsidRPr="00A70150" w:rsidRDefault="009079F2" w:rsidP="00A70150">
            <w:pPr>
              <w:spacing w:after="0" w:line="240" w:lineRule="auto"/>
              <w:jc w:val="center"/>
              <w:rPr>
                <w:rFonts w:ascii="Times New Roman" w:hAnsi="Times New Roman"/>
                <w:sz w:val="24"/>
                <w:szCs w:val="24"/>
                <w:lang w:eastAsia="ru-RU"/>
              </w:rPr>
            </w:pPr>
            <w:r w:rsidRPr="00A70150">
              <w:rPr>
                <w:rFonts w:ascii="Times New Roman" w:hAnsi="Times New Roman"/>
                <w:sz w:val="24"/>
                <w:szCs w:val="24"/>
                <w:lang w:eastAsia="ru-RU"/>
              </w:rPr>
              <w:t>Старт. Номер</w:t>
            </w:r>
          </w:p>
        </w:tc>
      </w:tr>
      <w:tr w:rsidR="009079F2" w:rsidRPr="00C200CD" w:rsidTr="00EC508B">
        <w:trPr>
          <w:trHeight w:val="567"/>
        </w:trPr>
        <w:tc>
          <w:tcPr>
            <w:tcW w:w="633" w:type="dxa"/>
          </w:tcPr>
          <w:p w:rsidR="009079F2" w:rsidRPr="00A70150" w:rsidRDefault="009079F2" w:rsidP="00A70150">
            <w:pPr>
              <w:spacing w:after="0" w:line="240" w:lineRule="auto"/>
              <w:jc w:val="center"/>
              <w:rPr>
                <w:rFonts w:ascii="Times New Roman" w:hAnsi="Times New Roman"/>
                <w:sz w:val="28"/>
                <w:szCs w:val="24"/>
                <w:lang w:eastAsia="ru-RU"/>
              </w:rPr>
            </w:pPr>
            <w:r w:rsidRPr="00A70150">
              <w:rPr>
                <w:rFonts w:ascii="Times New Roman" w:hAnsi="Times New Roman"/>
                <w:sz w:val="28"/>
                <w:szCs w:val="24"/>
                <w:lang w:eastAsia="ru-RU"/>
              </w:rPr>
              <w:t>1</w:t>
            </w:r>
          </w:p>
          <w:p w:rsidR="009079F2" w:rsidRPr="00A70150" w:rsidRDefault="009079F2" w:rsidP="00A70150">
            <w:pPr>
              <w:spacing w:after="0" w:line="240" w:lineRule="auto"/>
              <w:jc w:val="center"/>
              <w:rPr>
                <w:rFonts w:ascii="Times New Roman" w:hAnsi="Times New Roman"/>
                <w:sz w:val="28"/>
                <w:szCs w:val="24"/>
                <w:lang w:eastAsia="ru-RU"/>
              </w:rPr>
            </w:pPr>
          </w:p>
        </w:tc>
        <w:tc>
          <w:tcPr>
            <w:tcW w:w="4700" w:type="dxa"/>
          </w:tcPr>
          <w:p w:rsidR="009079F2" w:rsidRPr="00A70150" w:rsidRDefault="009079F2" w:rsidP="00A70150">
            <w:pPr>
              <w:spacing w:after="0" w:line="240" w:lineRule="auto"/>
              <w:rPr>
                <w:rFonts w:ascii="Times New Roman" w:hAnsi="Times New Roman"/>
                <w:sz w:val="28"/>
                <w:szCs w:val="24"/>
                <w:lang w:val="ru-RU" w:eastAsia="ru-RU"/>
              </w:rPr>
            </w:pPr>
          </w:p>
        </w:tc>
        <w:tc>
          <w:tcPr>
            <w:tcW w:w="1417"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3"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2"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2"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2" w:type="dxa"/>
          </w:tcPr>
          <w:p w:rsidR="009079F2" w:rsidRPr="00A70150" w:rsidRDefault="009079F2" w:rsidP="00A70150">
            <w:pPr>
              <w:spacing w:after="0" w:line="240" w:lineRule="auto"/>
              <w:jc w:val="center"/>
              <w:rPr>
                <w:rFonts w:ascii="Times New Roman" w:hAnsi="Times New Roman"/>
                <w:sz w:val="28"/>
                <w:szCs w:val="24"/>
                <w:lang w:val="ru-RU" w:eastAsia="ru-RU"/>
              </w:rPr>
            </w:pPr>
          </w:p>
        </w:tc>
      </w:tr>
      <w:tr w:rsidR="009079F2" w:rsidRPr="00C200CD" w:rsidTr="00EC508B">
        <w:trPr>
          <w:trHeight w:val="567"/>
        </w:trPr>
        <w:tc>
          <w:tcPr>
            <w:tcW w:w="633" w:type="dxa"/>
          </w:tcPr>
          <w:p w:rsidR="009079F2" w:rsidRPr="00A70150" w:rsidRDefault="009079F2" w:rsidP="00A70150">
            <w:pPr>
              <w:spacing w:after="0" w:line="240" w:lineRule="auto"/>
              <w:jc w:val="center"/>
              <w:rPr>
                <w:rFonts w:ascii="Times New Roman" w:hAnsi="Times New Roman"/>
                <w:sz w:val="28"/>
                <w:szCs w:val="24"/>
                <w:lang w:eastAsia="ru-RU"/>
              </w:rPr>
            </w:pPr>
            <w:r w:rsidRPr="00A70150">
              <w:rPr>
                <w:rFonts w:ascii="Times New Roman" w:hAnsi="Times New Roman"/>
                <w:sz w:val="28"/>
                <w:szCs w:val="24"/>
                <w:lang w:eastAsia="ru-RU"/>
              </w:rPr>
              <w:t>2</w:t>
            </w:r>
          </w:p>
        </w:tc>
        <w:tc>
          <w:tcPr>
            <w:tcW w:w="4700" w:type="dxa"/>
          </w:tcPr>
          <w:p w:rsidR="009079F2" w:rsidRPr="00A70150" w:rsidRDefault="009079F2" w:rsidP="00A70150">
            <w:pPr>
              <w:spacing w:after="0" w:line="240" w:lineRule="auto"/>
              <w:rPr>
                <w:rFonts w:ascii="Times New Roman" w:hAnsi="Times New Roman"/>
                <w:sz w:val="28"/>
                <w:szCs w:val="24"/>
                <w:lang w:val="ru-RU" w:eastAsia="ru-RU"/>
              </w:rPr>
            </w:pPr>
          </w:p>
        </w:tc>
        <w:tc>
          <w:tcPr>
            <w:tcW w:w="1417"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3"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2"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2"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2" w:type="dxa"/>
          </w:tcPr>
          <w:p w:rsidR="009079F2" w:rsidRPr="00A70150" w:rsidRDefault="009079F2" w:rsidP="00A70150">
            <w:pPr>
              <w:spacing w:after="0" w:line="240" w:lineRule="auto"/>
              <w:jc w:val="center"/>
              <w:rPr>
                <w:rFonts w:ascii="Times New Roman" w:hAnsi="Times New Roman"/>
                <w:sz w:val="28"/>
                <w:szCs w:val="24"/>
                <w:lang w:val="ru-RU" w:eastAsia="ru-RU"/>
              </w:rPr>
            </w:pPr>
          </w:p>
        </w:tc>
      </w:tr>
    </w:tbl>
    <w:p w:rsidR="009079F2" w:rsidRPr="00A70150" w:rsidRDefault="009079F2" w:rsidP="00A70150">
      <w:pPr>
        <w:spacing w:after="0" w:line="240" w:lineRule="auto"/>
        <w:jc w:val="center"/>
        <w:rPr>
          <w:rFonts w:ascii="Times New Roman" w:hAnsi="Times New Roman"/>
          <w:b/>
          <w:sz w:val="48"/>
          <w:szCs w:val="48"/>
          <w:lang w:eastAsia="ru-RU"/>
        </w:rPr>
      </w:pPr>
      <w:r w:rsidRPr="00A70150">
        <w:rPr>
          <w:rFonts w:ascii="Times New Roman" w:hAnsi="Times New Roman"/>
          <w:b/>
          <w:sz w:val="48"/>
          <w:szCs w:val="48"/>
          <w:lang w:eastAsia="ru-RU"/>
        </w:rPr>
        <w:t>Заявка</w:t>
      </w:r>
    </w:p>
    <w:p w:rsidR="009079F2" w:rsidRPr="00A70150" w:rsidRDefault="009079F2" w:rsidP="00A70150">
      <w:pPr>
        <w:spacing w:after="0" w:line="240" w:lineRule="auto"/>
        <w:jc w:val="center"/>
        <w:rPr>
          <w:rFonts w:ascii="Times New Roman" w:hAnsi="Times New Roman"/>
          <w:b/>
          <w:sz w:val="36"/>
          <w:szCs w:val="36"/>
          <w:lang w:eastAsia="ru-RU"/>
        </w:rPr>
      </w:pPr>
      <w:r w:rsidRPr="00A70150">
        <w:rPr>
          <w:rFonts w:ascii="Times New Roman" w:hAnsi="Times New Roman"/>
          <w:b/>
          <w:sz w:val="36"/>
          <w:szCs w:val="36"/>
          <w:lang w:eastAsia="ru-RU"/>
        </w:rPr>
        <w:t>на участь у відкритих змаганнях ТЗОШ №16 з ТПТ в закритих приміщеннях в індивідуальному заліку серед хлопців та дівчат (9-11 кл.)</w:t>
      </w:r>
    </w:p>
    <w:p w:rsidR="009079F2" w:rsidRPr="00A70150" w:rsidRDefault="009079F2" w:rsidP="00A70150">
      <w:pPr>
        <w:spacing w:after="0" w:line="240" w:lineRule="auto"/>
        <w:jc w:val="center"/>
        <w:rPr>
          <w:rFonts w:ascii="Times New Roman" w:hAnsi="Times New Roman"/>
          <w:b/>
          <w:sz w:val="36"/>
          <w:szCs w:val="36"/>
          <w:lang w:eastAsia="ru-RU"/>
        </w:rPr>
      </w:pPr>
      <w:proofErr w:type="gramStart"/>
      <w:r w:rsidRPr="00A70150">
        <w:rPr>
          <w:rFonts w:ascii="Times New Roman" w:hAnsi="Times New Roman"/>
          <w:b/>
          <w:sz w:val="36"/>
          <w:szCs w:val="36"/>
          <w:lang w:val="en-US" w:eastAsia="ru-RU"/>
        </w:rPr>
        <w:t>26</w:t>
      </w:r>
      <w:r w:rsidRPr="00A70150">
        <w:rPr>
          <w:rFonts w:ascii="Times New Roman" w:hAnsi="Times New Roman"/>
          <w:b/>
          <w:sz w:val="36"/>
          <w:szCs w:val="36"/>
          <w:lang w:eastAsia="ru-RU"/>
        </w:rPr>
        <w:t>.</w:t>
      </w:r>
      <w:r w:rsidRPr="00A70150">
        <w:rPr>
          <w:rFonts w:ascii="Times New Roman" w:hAnsi="Times New Roman"/>
          <w:b/>
          <w:sz w:val="36"/>
          <w:szCs w:val="36"/>
          <w:lang w:val="en-US" w:eastAsia="ru-RU"/>
        </w:rPr>
        <w:t>12</w:t>
      </w:r>
      <w:r w:rsidRPr="00A70150">
        <w:rPr>
          <w:rFonts w:ascii="Times New Roman" w:hAnsi="Times New Roman"/>
          <w:b/>
          <w:sz w:val="36"/>
          <w:szCs w:val="36"/>
          <w:lang w:eastAsia="ru-RU"/>
        </w:rPr>
        <w:t>.20</w:t>
      </w:r>
      <w:r w:rsidRPr="00A70150">
        <w:rPr>
          <w:rFonts w:ascii="Times New Roman" w:hAnsi="Times New Roman"/>
          <w:b/>
          <w:sz w:val="36"/>
          <w:szCs w:val="36"/>
          <w:lang w:val="en-US" w:eastAsia="ru-RU"/>
        </w:rPr>
        <w:t>13</w:t>
      </w:r>
      <w:r w:rsidRPr="00A70150">
        <w:rPr>
          <w:rFonts w:ascii="Times New Roman" w:hAnsi="Times New Roman"/>
          <w:b/>
          <w:sz w:val="36"/>
          <w:szCs w:val="36"/>
          <w:lang w:eastAsia="ru-RU"/>
        </w:rPr>
        <w:t xml:space="preserve"> р.</w:t>
      </w:r>
      <w:proofErr w:type="gramEnd"/>
    </w:p>
    <w:p w:rsidR="009079F2" w:rsidRPr="00A70150" w:rsidRDefault="009079F2" w:rsidP="00A70150">
      <w:pPr>
        <w:spacing w:after="0" w:line="240" w:lineRule="auto"/>
        <w:jc w:val="center"/>
        <w:rPr>
          <w:rFonts w:ascii="Times New Roman" w:hAnsi="Times New Roman"/>
          <w:b/>
          <w:sz w:val="36"/>
          <w:szCs w:val="36"/>
          <w:lang w:eastAsia="ru-RU"/>
        </w:rPr>
      </w:pPr>
    </w:p>
    <w:tbl>
      <w:tblPr>
        <w:tblW w:w="1071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4700"/>
        <w:gridCol w:w="1418"/>
        <w:gridCol w:w="992"/>
        <w:gridCol w:w="992"/>
        <w:gridCol w:w="993"/>
        <w:gridCol w:w="991"/>
      </w:tblGrid>
      <w:tr w:rsidR="009079F2" w:rsidRPr="00C200CD" w:rsidTr="00EC508B">
        <w:tc>
          <w:tcPr>
            <w:tcW w:w="633" w:type="dxa"/>
          </w:tcPr>
          <w:p w:rsidR="009079F2" w:rsidRPr="00A70150" w:rsidRDefault="009079F2" w:rsidP="00A70150">
            <w:pPr>
              <w:spacing w:after="0" w:line="240" w:lineRule="auto"/>
              <w:jc w:val="center"/>
              <w:rPr>
                <w:rFonts w:ascii="Times New Roman" w:hAnsi="Times New Roman"/>
                <w:sz w:val="24"/>
                <w:szCs w:val="24"/>
                <w:lang w:val="ru-RU" w:eastAsia="ru-RU"/>
              </w:rPr>
            </w:pPr>
            <w:r w:rsidRPr="00A70150">
              <w:rPr>
                <w:rFonts w:ascii="Times New Roman" w:hAnsi="Times New Roman"/>
                <w:sz w:val="24"/>
                <w:szCs w:val="24"/>
                <w:lang w:val="ru-RU" w:eastAsia="ru-RU"/>
              </w:rPr>
              <w:t>№ з/</w:t>
            </w:r>
            <w:proofErr w:type="gramStart"/>
            <w:r w:rsidRPr="00A70150">
              <w:rPr>
                <w:rFonts w:ascii="Times New Roman" w:hAnsi="Times New Roman"/>
                <w:sz w:val="24"/>
                <w:szCs w:val="24"/>
                <w:lang w:val="ru-RU" w:eastAsia="ru-RU"/>
              </w:rPr>
              <w:t>п</w:t>
            </w:r>
            <w:proofErr w:type="gramEnd"/>
          </w:p>
        </w:tc>
        <w:tc>
          <w:tcPr>
            <w:tcW w:w="4700" w:type="dxa"/>
          </w:tcPr>
          <w:p w:rsidR="009079F2" w:rsidRPr="00A70150" w:rsidRDefault="009079F2" w:rsidP="00A70150">
            <w:pPr>
              <w:spacing w:after="0" w:line="240" w:lineRule="auto"/>
              <w:jc w:val="center"/>
              <w:rPr>
                <w:rFonts w:ascii="Times New Roman" w:hAnsi="Times New Roman"/>
                <w:sz w:val="24"/>
                <w:szCs w:val="24"/>
                <w:lang w:val="ru-RU" w:eastAsia="ru-RU"/>
              </w:rPr>
            </w:pPr>
            <w:proofErr w:type="spellStart"/>
            <w:proofErr w:type="gramStart"/>
            <w:r w:rsidRPr="00A70150">
              <w:rPr>
                <w:rFonts w:ascii="Times New Roman" w:hAnsi="Times New Roman"/>
                <w:sz w:val="24"/>
                <w:szCs w:val="24"/>
                <w:lang w:val="ru-RU" w:eastAsia="ru-RU"/>
              </w:rPr>
              <w:t>Пр</w:t>
            </w:r>
            <w:proofErr w:type="gramEnd"/>
            <w:r w:rsidRPr="00A70150">
              <w:rPr>
                <w:rFonts w:ascii="Times New Roman" w:hAnsi="Times New Roman"/>
                <w:sz w:val="24"/>
                <w:szCs w:val="24"/>
                <w:lang w:val="ru-RU" w:eastAsia="ru-RU"/>
              </w:rPr>
              <w:t>ізвище</w:t>
            </w:r>
            <w:proofErr w:type="spellEnd"/>
            <w:r w:rsidRPr="00A70150">
              <w:rPr>
                <w:rFonts w:ascii="Times New Roman" w:hAnsi="Times New Roman"/>
                <w:sz w:val="24"/>
                <w:szCs w:val="24"/>
                <w:lang w:val="ru-RU" w:eastAsia="ru-RU"/>
              </w:rPr>
              <w:t xml:space="preserve">, </w:t>
            </w:r>
          </w:p>
          <w:p w:rsidR="009079F2" w:rsidRPr="00A70150" w:rsidRDefault="009079F2" w:rsidP="00A70150">
            <w:pPr>
              <w:spacing w:after="0" w:line="240" w:lineRule="auto"/>
              <w:jc w:val="center"/>
              <w:rPr>
                <w:rFonts w:ascii="Times New Roman" w:hAnsi="Times New Roman"/>
                <w:sz w:val="24"/>
                <w:szCs w:val="24"/>
                <w:lang w:val="ru-RU" w:eastAsia="ru-RU"/>
              </w:rPr>
            </w:pPr>
            <w:proofErr w:type="spellStart"/>
            <w:r w:rsidRPr="00A70150">
              <w:rPr>
                <w:rFonts w:ascii="Times New Roman" w:hAnsi="Times New Roman"/>
                <w:sz w:val="24"/>
                <w:szCs w:val="24"/>
                <w:lang w:val="ru-RU" w:eastAsia="ru-RU"/>
              </w:rPr>
              <w:t>і</w:t>
            </w:r>
            <w:proofErr w:type="gramStart"/>
            <w:r w:rsidRPr="00A70150">
              <w:rPr>
                <w:rFonts w:ascii="Times New Roman" w:hAnsi="Times New Roman"/>
                <w:sz w:val="24"/>
                <w:szCs w:val="24"/>
                <w:lang w:val="ru-RU" w:eastAsia="ru-RU"/>
              </w:rPr>
              <w:t>м’я</w:t>
            </w:r>
            <w:proofErr w:type="spellEnd"/>
            <w:proofErr w:type="gramEnd"/>
            <w:r w:rsidRPr="00A70150">
              <w:rPr>
                <w:rFonts w:ascii="Times New Roman" w:hAnsi="Times New Roman"/>
                <w:sz w:val="24"/>
                <w:szCs w:val="24"/>
                <w:lang w:val="ru-RU" w:eastAsia="ru-RU"/>
              </w:rPr>
              <w:t xml:space="preserve">, по </w:t>
            </w:r>
            <w:proofErr w:type="spellStart"/>
            <w:r w:rsidRPr="00A70150">
              <w:rPr>
                <w:rFonts w:ascii="Times New Roman" w:hAnsi="Times New Roman"/>
                <w:sz w:val="24"/>
                <w:szCs w:val="24"/>
                <w:lang w:val="ru-RU" w:eastAsia="ru-RU"/>
              </w:rPr>
              <w:t>батькові</w:t>
            </w:r>
            <w:proofErr w:type="spellEnd"/>
          </w:p>
        </w:tc>
        <w:tc>
          <w:tcPr>
            <w:tcW w:w="1418" w:type="dxa"/>
          </w:tcPr>
          <w:p w:rsidR="009079F2" w:rsidRPr="00A70150" w:rsidRDefault="009079F2" w:rsidP="00A70150">
            <w:pPr>
              <w:spacing w:after="0" w:line="240" w:lineRule="auto"/>
              <w:jc w:val="center"/>
              <w:rPr>
                <w:rFonts w:ascii="Times New Roman" w:hAnsi="Times New Roman"/>
                <w:sz w:val="24"/>
                <w:szCs w:val="24"/>
                <w:lang w:val="ru-RU" w:eastAsia="ru-RU"/>
              </w:rPr>
            </w:pPr>
            <w:proofErr w:type="spellStart"/>
            <w:proofErr w:type="gramStart"/>
            <w:r w:rsidRPr="00A70150">
              <w:rPr>
                <w:rFonts w:ascii="Times New Roman" w:hAnsi="Times New Roman"/>
                <w:sz w:val="24"/>
                <w:szCs w:val="24"/>
                <w:lang w:val="ru-RU" w:eastAsia="ru-RU"/>
              </w:rPr>
              <w:t>Р</w:t>
            </w:r>
            <w:proofErr w:type="gramEnd"/>
            <w:r w:rsidRPr="00A70150">
              <w:rPr>
                <w:rFonts w:ascii="Times New Roman" w:hAnsi="Times New Roman"/>
                <w:sz w:val="24"/>
                <w:szCs w:val="24"/>
                <w:lang w:val="ru-RU" w:eastAsia="ru-RU"/>
              </w:rPr>
              <w:t>ік</w:t>
            </w:r>
            <w:proofErr w:type="spellEnd"/>
          </w:p>
          <w:p w:rsidR="009079F2" w:rsidRPr="00A70150" w:rsidRDefault="009079F2" w:rsidP="00A70150">
            <w:pPr>
              <w:spacing w:after="0" w:line="240" w:lineRule="auto"/>
              <w:jc w:val="center"/>
              <w:rPr>
                <w:rFonts w:ascii="Times New Roman" w:hAnsi="Times New Roman"/>
                <w:spacing w:val="-20"/>
                <w:sz w:val="24"/>
                <w:szCs w:val="24"/>
                <w:lang w:val="ru-RU" w:eastAsia="ru-RU"/>
              </w:rPr>
            </w:pPr>
            <w:proofErr w:type="spellStart"/>
            <w:r w:rsidRPr="00A70150">
              <w:rPr>
                <w:rFonts w:ascii="Times New Roman" w:hAnsi="Times New Roman"/>
                <w:spacing w:val="-20"/>
                <w:sz w:val="24"/>
                <w:szCs w:val="24"/>
                <w:lang w:val="ru-RU" w:eastAsia="ru-RU"/>
              </w:rPr>
              <w:t>народження</w:t>
            </w:r>
            <w:proofErr w:type="spellEnd"/>
          </w:p>
        </w:tc>
        <w:tc>
          <w:tcPr>
            <w:tcW w:w="992" w:type="dxa"/>
          </w:tcPr>
          <w:p w:rsidR="009079F2" w:rsidRPr="00A70150" w:rsidRDefault="009079F2" w:rsidP="00A70150">
            <w:pPr>
              <w:spacing w:after="0" w:line="240" w:lineRule="auto"/>
              <w:jc w:val="center"/>
              <w:rPr>
                <w:rFonts w:ascii="Times New Roman" w:hAnsi="Times New Roman"/>
                <w:spacing w:val="-20"/>
                <w:sz w:val="24"/>
                <w:szCs w:val="24"/>
                <w:lang w:eastAsia="ru-RU"/>
              </w:rPr>
            </w:pPr>
            <w:r w:rsidRPr="00A70150">
              <w:rPr>
                <w:rFonts w:ascii="Times New Roman" w:hAnsi="Times New Roman"/>
                <w:spacing w:val="-20"/>
                <w:sz w:val="24"/>
                <w:szCs w:val="24"/>
                <w:lang w:eastAsia="ru-RU"/>
              </w:rPr>
              <w:t>Школа</w:t>
            </w:r>
          </w:p>
        </w:tc>
        <w:tc>
          <w:tcPr>
            <w:tcW w:w="992" w:type="dxa"/>
          </w:tcPr>
          <w:p w:rsidR="009079F2" w:rsidRPr="00A70150" w:rsidRDefault="009079F2" w:rsidP="00A70150">
            <w:pPr>
              <w:spacing w:after="0" w:line="240" w:lineRule="auto"/>
              <w:jc w:val="center"/>
              <w:rPr>
                <w:rFonts w:ascii="Times New Roman" w:hAnsi="Times New Roman"/>
                <w:sz w:val="24"/>
                <w:szCs w:val="24"/>
                <w:lang w:val="ru-RU" w:eastAsia="ru-RU"/>
              </w:rPr>
            </w:pPr>
            <w:proofErr w:type="spellStart"/>
            <w:r w:rsidRPr="00A70150">
              <w:rPr>
                <w:rFonts w:ascii="Times New Roman" w:hAnsi="Times New Roman"/>
                <w:sz w:val="24"/>
                <w:szCs w:val="24"/>
                <w:lang w:val="ru-RU" w:eastAsia="ru-RU"/>
              </w:rPr>
              <w:t>Клас</w:t>
            </w:r>
            <w:proofErr w:type="spellEnd"/>
          </w:p>
        </w:tc>
        <w:tc>
          <w:tcPr>
            <w:tcW w:w="993" w:type="dxa"/>
          </w:tcPr>
          <w:p w:rsidR="009079F2" w:rsidRPr="00A70150" w:rsidRDefault="009079F2" w:rsidP="00A70150">
            <w:pPr>
              <w:spacing w:after="0" w:line="240" w:lineRule="auto"/>
              <w:jc w:val="center"/>
              <w:rPr>
                <w:rFonts w:ascii="Times New Roman" w:hAnsi="Times New Roman"/>
                <w:sz w:val="24"/>
                <w:szCs w:val="24"/>
                <w:lang w:val="ru-RU" w:eastAsia="ru-RU"/>
              </w:rPr>
            </w:pPr>
            <w:r w:rsidRPr="00A70150">
              <w:rPr>
                <w:rFonts w:ascii="Times New Roman" w:hAnsi="Times New Roman"/>
                <w:sz w:val="24"/>
                <w:szCs w:val="24"/>
                <w:lang w:val="ru-RU" w:eastAsia="ru-RU"/>
              </w:rPr>
              <w:t>Спорт.</w:t>
            </w:r>
          </w:p>
          <w:p w:rsidR="009079F2" w:rsidRPr="00A70150" w:rsidRDefault="009079F2" w:rsidP="00A70150">
            <w:pPr>
              <w:spacing w:after="0" w:line="240" w:lineRule="auto"/>
              <w:jc w:val="center"/>
              <w:rPr>
                <w:rFonts w:ascii="Times New Roman" w:hAnsi="Times New Roman"/>
                <w:sz w:val="24"/>
                <w:szCs w:val="24"/>
                <w:lang w:val="ru-RU" w:eastAsia="ru-RU"/>
              </w:rPr>
            </w:pPr>
            <w:proofErr w:type="spellStart"/>
            <w:r w:rsidRPr="00A70150">
              <w:rPr>
                <w:rFonts w:ascii="Times New Roman" w:hAnsi="Times New Roman"/>
                <w:sz w:val="24"/>
                <w:szCs w:val="24"/>
                <w:lang w:val="ru-RU" w:eastAsia="ru-RU"/>
              </w:rPr>
              <w:t>Розряд</w:t>
            </w:r>
            <w:proofErr w:type="spellEnd"/>
          </w:p>
        </w:tc>
        <w:tc>
          <w:tcPr>
            <w:tcW w:w="991" w:type="dxa"/>
          </w:tcPr>
          <w:p w:rsidR="009079F2" w:rsidRPr="00A70150" w:rsidRDefault="009079F2" w:rsidP="00A70150">
            <w:pPr>
              <w:spacing w:after="0" w:line="240" w:lineRule="auto"/>
              <w:jc w:val="center"/>
              <w:rPr>
                <w:rFonts w:ascii="Times New Roman" w:hAnsi="Times New Roman"/>
                <w:sz w:val="24"/>
                <w:szCs w:val="24"/>
                <w:lang w:eastAsia="ru-RU"/>
              </w:rPr>
            </w:pPr>
            <w:r w:rsidRPr="00A70150">
              <w:rPr>
                <w:rFonts w:ascii="Times New Roman" w:hAnsi="Times New Roman"/>
                <w:sz w:val="24"/>
                <w:szCs w:val="24"/>
                <w:lang w:eastAsia="ru-RU"/>
              </w:rPr>
              <w:t>Старт. Номер</w:t>
            </w:r>
          </w:p>
        </w:tc>
      </w:tr>
      <w:tr w:rsidR="009079F2" w:rsidRPr="00C200CD" w:rsidTr="00EC508B">
        <w:trPr>
          <w:trHeight w:val="567"/>
        </w:trPr>
        <w:tc>
          <w:tcPr>
            <w:tcW w:w="633" w:type="dxa"/>
          </w:tcPr>
          <w:p w:rsidR="009079F2" w:rsidRPr="00A70150" w:rsidRDefault="009079F2" w:rsidP="00A70150">
            <w:pPr>
              <w:spacing w:after="0" w:line="240" w:lineRule="auto"/>
              <w:jc w:val="center"/>
              <w:rPr>
                <w:rFonts w:ascii="Times New Roman" w:hAnsi="Times New Roman"/>
                <w:sz w:val="28"/>
                <w:szCs w:val="24"/>
                <w:lang w:eastAsia="ru-RU"/>
              </w:rPr>
            </w:pPr>
            <w:r w:rsidRPr="00A70150">
              <w:rPr>
                <w:rFonts w:ascii="Times New Roman" w:hAnsi="Times New Roman"/>
                <w:sz w:val="28"/>
                <w:szCs w:val="24"/>
                <w:lang w:eastAsia="ru-RU"/>
              </w:rPr>
              <w:t>1</w:t>
            </w:r>
          </w:p>
          <w:p w:rsidR="009079F2" w:rsidRPr="00A70150" w:rsidRDefault="009079F2" w:rsidP="00A70150">
            <w:pPr>
              <w:spacing w:after="0" w:line="240" w:lineRule="auto"/>
              <w:jc w:val="center"/>
              <w:rPr>
                <w:rFonts w:ascii="Times New Roman" w:hAnsi="Times New Roman"/>
                <w:sz w:val="28"/>
                <w:szCs w:val="24"/>
                <w:lang w:eastAsia="ru-RU"/>
              </w:rPr>
            </w:pPr>
          </w:p>
        </w:tc>
        <w:tc>
          <w:tcPr>
            <w:tcW w:w="4700" w:type="dxa"/>
          </w:tcPr>
          <w:p w:rsidR="009079F2" w:rsidRPr="00A70150" w:rsidRDefault="009079F2" w:rsidP="00A70150">
            <w:pPr>
              <w:spacing w:after="0" w:line="240" w:lineRule="auto"/>
              <w:rPr>
                <w:rFonts w:ascii="Times New Roman" w:hAnsi="Times New Roman"/>
                <w:sz w:val="28"/>
                <w:szCs w:val="24"/>
                <w:lang w:val="ru-RU" w:eastAsia="ru-RU"/>
              </w:rPr>
            </w:pPr>
          </w:p>
        </w:tc>
        <w:tc>
          <w:tcPr>
            <w:tcW w:w="1418"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2"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2"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3"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1" w:type="dxa"/>
          </w:tcPr>
          <w:p w:rsidR="009079F2" w:rsidRPr="00A70150" w:rsidRDefault="009079F2" w:rsidP="00A70150">
            <w:pPr>
              <w:spacing w:after="0" w:line="240" w:lineRule="auto"/>
              <w:jc w:val="center"/>
              <w:rPr>
                <w:rFonts w:ascii="Times New Roman" w:hAnsi="Times New Roman"/>
                <w:sz w:val="28"/>
                <w:szCs w:val="24"/>
                <w:lang w:val="ru-RU" w:eastAsia="ru-RU"/>
              </w:rPr>
            </w:pPr>
          </w:p>
        </w:tc>
      </w:tr>
      <w:tr w:rsidR="009079F2" w:rsidRPr="00C200CD" w:rsidTr="00EC508B">
        <w:trPr>
          <w:trHeight w:val="567"/>
        </w:trPr>
        <w:tc>
          <w:tcPr>
            <w:tcW w:w="633" w:type="dxa"/>
          </w:tcPr>
          <w:p w:rsidR="009079F2" w:rsidRPr="00A70150" w:rsidRDefault="009079F2" w:rsidP="00A70150">
            <w:pPr>
              <w:spacing w:after="0" w:line="240" w:lineRule="auto"/>
              <w:jc w:val="center"/>
              <w:rPr>
                <w:rFonts w:ascii="Times New Roman" w:hAnsi="Times New Roman"/>
                <w:sz w:val="28"/>
                <w:szCs w:val="24"/>
                <w:lang w:eastAsia="ru-RU"/>
              </w:rPr>
            </w:pPr>
            <w:r w:rsidRPr="00A70150">
              <w:rPr>
                <w:rFonts w:ascii="Times New Roman" w:hAnsi="Times New Roman"/>
                <w:sz w:val="28"/>
                <w:szCs w:val="24"/>
                <w:lang w:eastAsia="ru-RU"/>
              </w:rPr>
              <w:t>2</w:t>
            </w:r>
          </w:p>
        </w:tc>
        <w:tc>
          <w:tcPr>
            <w:tcW w:w="4700" w:type="dxa"/>
          </w:tcPr>
          <w:p w:rsidR="009079F2" w:rsidRPr="00A70150" w:rsidRDefault="009079F2" w:rsidP="00A70150">
            <w:pPr>
              <w:spacing w:after="0" w:line="240" w:lineRule="auto"/>
              <w:rPr>
                <w:rFonts w:ascii="Times New Roman" w:hAnsi="Times New Roman"/>
                <w:sz w:val="28"/>
                <w:szCs w:val="24"/>
                <w:lang w:val="ru-RU" w:eastAsia="ru-RU"/>
              </w:rPr>
            </w:pPr>
          </w:p>
        </w:tc>
        <w:tc>
          <w:tcPr>
            <w:tcW w:w="1418"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2"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2"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3" w:type="dxa"/>
          </w:tcPr>
          <w:p w:rsidR="009079F2" w:rsidRPr="00A70150" w:rsidRDefault="009079F2" w:rsidP="00A70150">
            <w:pPr>
              <w:spacing w:after="0" w:line="240" w:lineRule="auto"/>
              <w:jc w:val="center"/>
              <w:rPr>
                <w:rFonts w:ascii="Times New Roman" w:hAnsi="Times New Roman"/>
                <w:sz w:val="28"/>
                <w:szCs w:val="24"/>
                <w:lang w:val="ru-RU" w:eastAsia="ru-RU"/>
              </w:rPr>
            </w:pPr>
          </w:p>
        </w:tc>
        <w:tc>
          <w:tcPr>
            <w:tcW w:w="991" w:type="dxa"/>
          </w:tcPr>
          <w:p w:rsidR="009079F2" w:rsidRPr="00A70150" w:rsidRDefault="009079F2" w:rsidP="00A70150">
            <w:pPr>
              <w:spacing w:after="0" w:line="240" w:lineRule="auto"/>
              <w:jc w:val="center"/>
              <w:rPr>
                <w:rFonts w:ascii="Times New Roman" w:hAnsi="Times New Roman"/>
                <w:sz w:val="28"/>
                <w:szCs w:val="24"/>
                <w:lang w:val="ru-RU" w:eastAsia="ru-RU"/>
              </w:rPr>
            </w:pPr>
          </w:p>
        </w:tc>
      </w:tr>
    </w:tbl>
    <w:p w:rsidR="009079F2" w:rsidRDefault="009079F2" w:rsidP="00A70150">
      <w:pPr>
        <w:rPr>
          <w:rFonts w:ascii="Times New Roman" w:hAnsi="Times New Roman"/>
          <w:sz w:val="28"/>
          <w:szCs w:val="28"/>
        </w:rPr>
      </w:pPr>
    </w:p>
    <w:p w:rsidR="00EC508B" w:rsidRDefault="00EC508B" w:rsidP="00A70150">
      <w:pPr>
        <w:jc w:val="right"/>
        <w:rPr>
          <w:rFonts w:ascii="Times New Roman" w:hAnsi="Times New Roman"/>
          <w:sz w:val="28"/>
          <w:szCs w:val="28"/>
        </w:rPr>
      </w:pPr>
    </w:p>
    <w:p w:rsidR="00EC508B" w:rsidRDefault="00EC508B" w:rsidP="00A70150">
      <w:pPr>
        <w:jc w:val="right"/>
        <w:rPr>
          <w:rFonts w:ascii="Times New Roman" w:hAnsi="Times New Roman"/>
          <w:sz w:val="28"/>
          <w:szCs w:val="28"/>
        </w:rPr>
      </w:pPr>
    </w:p>
    <w:p w:rsidR="009079F2" w:rsidRDefault="009079F2" w:rsidP="00A70150">
      <w:pPr>
        <w:jc w:val="right"/>
        <w:rPr>
          <w:rFonts w:ascii="Times New Roman" w:hAnsi="Times New Roman"/>
          <w:sz w:val="28"/>
          <w:szCs w:val="28"/>
        </w:rPr>
      </w:pPr>
      <w:r>
        <w:rPr>
          <w:rFonts w:ascii="Times New Roman" w:hAnsi="Times New Roman"/>
          <w:sz w:val="28"/>
          <w:szCs w:val="28"/>
        </w:rPr>
        <w:t>Додаток 2.</w:t>
      </w:r>
    </w:p>
    <w:p w:rsidR="009079F2" w:rsidRDefault="009079F2" w:rsidP="00A70150">
      <w:pPr>
        <w:jc w:val="right"/>
        <w:rPr>
          <w:rFonts w:ascii="Times New Roman" w:hAnsi="Times New Roman"/>
          <w:sz w:val="28"/>
          <w:szCs w:val="28"/>
        </w:rPr>
      </w:pPr>
    </w:p>
    <w:tbl>
      <w:tblPr>
        <w:tblW w:w="10099" w:type="dxa"/>
        <w:tblInd w:w="93" w:type="dxa"/>
        <w:tblLook w:val="0000" w:firstRow="0" w:lastRow="0" w:firstColumn="0" w:lastColumn="0" w:noHBand="0" w:noVBand="0"/>
      </w:tblPr>
      <w:tblGrid>
        <w:gridCol w:w="600"/>
        <w:gridCol w:w="600"/>
        <w:gridCol w:w="2180"/>
        <w:gridCol w:w="1315"/>
        <w:gridCol w:w="472"/>
        <w:gridCol w:w="481"/>
        <w:gridCol w:w="611"/>
        <w:gridCol w:w="2180"/>
        <w:gridCol w:w="1660"/>
      </w:tblGrid>
      <w:tr w:rsidR="009079F2" w:rsidRPr="00C200CD" w:rsidTr="003243D5">
        <w:trPr>
          <w:trHeight w:val="259"/>
        </w:trPr>
        <w:tc>
          <w:tcPr>
            <w:tcW w:w="4695" w:type="dxa"/>
            <w:gridSpan w:val="4"/>
            <w:tcBorders>
              <w:top w:val="single" w:sz="12" w:space="0" w:color="auto"/>
              <w:left w:val="single" w:sz="12" w:space="0" w:color="auto"/>
              <w:bottom w:val="single" w:sz="4" w:space="0" w:color="auto"/>
              <w:right w:val="single" w:sz="12" w:space="0" w:color="auto"/>
            </w:tcBorders>
            <w:noWrap/>
            <w:vAlign w:val="bottom"/>
          </w:tcPr>
          <w:p w:rsidR="009079F2" w:rsidRPr="00A70150" w:rsidRDefault="009079F2" w:rsidP="00A70150">
            <w:pPr>
              <w:spacing w:after="0" w:line="240" w:lineRule="auto"/>
              <w:jc w:val="center"/>
              <w:rPr>
                <w:rFonts w:ascii="Arial CYR" w:hAnsi="Arial CYR" w:cs="Arial CYR"/>
                <w:b/>
                <w:sz w:val="20"/>
                <w:szCs w:val="20"/>
                <w:lang w:eastAsia="ru-RU"/>
              </w:rPr>
            </w:pPr>
            <w:proofErr w:type="spellStart"/>
            <w:r w:rsidRPr="00A70150">
              <w:rPr>
                <w:rFonts w:ascii="Arial CYR" w:hAnsi="Arial CYR" w:cs="Arial CYR"/>
                <w:b/>
                <w:sz w:val="20"/>
                <w:szCs w:val="20"/>
                <w:lang w:eastAsia="ru-RU"/>
              </w:rPr>
              <w:t>Індивідуалка</w:t>
            </w:r>
            <w:proofErr w:type="spellEnd"/>
            <w:r w:rsidRPr="00A70150">
              <w:rPr>
                <w:rFonts w:ascii="Arial CYR" w:hAnsi="Arial CYR" w:cs="Arial CYR"/>
                <w:b/>
                <w:sz w:val="20"/>
                <w:szCs w:val="20"/>
                <w:lang w:eastAsia="ru-RU"/>
              </w:rPr>
              <w:t xml:space="preserve"> (5-6 кл)</w:t>
            </w:r>
          </w:p>
        </w:tc>
        <w:tc>
          <w:tcPr>
            <w:tcW w:w="472" w:type="dxa"/>
            <w:vMerge w:val="restart"/>
            <w:tcBorders>
              <w:top w:val="nil"/>
              <w:left w:val="single" w:sz="12" w:space="0" w:color="auto"/>
              <w:right w:val="single" w:sz="12" w:space="0" w:color="000000"/>
            </w:tcBorders>
            <w:vAlign w:val="bottom"/>
          </w:tcPr>
          <w:p w:rsidR="009079F2" w:rsidRPr="00A70150" w:rsidRDefault="009079F2" w:rsidP="00A70150">
            <w:pPr>
              <w:spacing w:after="0" w:line="240" w:lineRule="auto"/>
              <w:jc w:val="center"/>
              <w:rPr>
                <w:rFonts w:ascii="Arial CYR" w:hAnsi="Arial CYR" w:cs="Arial CYR"/>
                <w:b/>
                <w:sz w:val="20"/>
                <w:szCs w:val="20"/>
                <w:lang w:eastAsia="ru-RU"/>
              </w:rPr>
            </w:pPr>
            <w:r w:rsidRPr="00A70150">
              <w:rPr>
                <w:rFonts w:ascii="Arial CYR" w:hAnsi="Arial CYR" w:cs="Arial CYR"/>
                <w:b/>
                <w:sz w:val="20"/>
                <w:szCs w:val="20"/>
                <w:lang w:eastAsia="ru-RU"/>
              </w:rPr>
              <w:t xml:space="preserve"> </w:t>
            </w:r>
          </w:p>
          <w:p w:rsidR="009079F2" w:rsidRPr="00A70150" w:rsidRDefault="009079F2" w:rsidP="00A70150">
            <w:pPr>
              <w:spacing w:after="0" w:line="240" w:lineRule="auto"/>
              <w:jc w:val="center"/>
              <w:rPr>
                <w:rFonts w:ascii="Arial CYR" w:hAnsi="Arial CYR" w:cs="Arial CYR"/>
                <w:b/>
                <w:sz w:val="20"/>
                <w:szCs w:val="20"/>
                <w:lang w:eastAsia="ru-RU"/>
              </w:rPr>
            </w:pPr>
          </w:p>
          <w:p w:rsidR="009079F2" w:rsidRPr="00A70150" w:rsidRDefault="009079F2" w:rsidP="00A70150">
            <w:pPr>
              <w:spacing w:after="0" w:line="240" w:lineRule="auto"/>
              <w:jc w:val="center"/>
              <w:rPr>
                <w:rFonts w:ascii="Arial CYR" w:hAnsi="Arial CYR" w:cs="Arial CYR"/>
                <w:b/>
                <w:sz w:val="20"/>
                <w:szCs w:val="20"/>
                <w:lang w:eastAsia="ru-RU"/>
              </w:rPr>
            </w:pPr>
          </w:p>
          <w:p w:rsidR="009079F2" w:rsidRPr="00A70150" w:rsidRDefault="009079F2" w:rsidP="00A70150">
            <w:pPr>
              <w:spacing w:after="0" w:line="240" w:lineRule="auto"/>
              <w:jc w:val="center"/>
              <w:rPr>
                <w:rFonts w:ascii="Arial CYR" w:hAnsi="Arial CYR" w:cs="Arial CYR"/>
                <w:b/>
                <w:sz w:val="20"/>
                <w:szCs w:val="20"/>
                <w:lang w:eastAsia="ru-RU"/>
              </w:rPr>
            </w:pPr>
          </w:p>
        </w:tc>
        <w:tc>
          <w:tcPr>
            <w:tcW w:w="4932" w:type="dxa"/>
            <w:gridSpan w:val="4"/>
            <w:tcBorders>
              <w:top w:val="single" w:sz="12" w:space="0" w:color="auto"/>
              <w:left w:val="nil"/>
              <w:bottom w:val="single" w:sz="4" w:space="0" w:color="auto"/>
              <w:right w:val="single" w:sz="12"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proofErr w:type="spellStart"/>
            <w:r w:rsidRPr="00A70150">
              <w:rPr>
                <w:rFonts w:ascii="Arial CYR" w:hAnsi="Arial CYR" w:cs="Arial CYR"/>
                <w:b/>
                <w:sz w:val="20"/>
                <w:szCs w:val="20"/>
                <w:lang w:eastAsia="ru-RU"/>
              </w:rPr>
              <w:t>Індивідуалка</w:t>
            </w:r>
            <w:proofErr w:type="spellEnd"/>
            <w:r w:rsidRPr="00A70150">
              <w:rPr>
                <w:rFonts w:ascii="Arial CYR" w:hAnsi="Arial CYR" w:cs="Arial CYR"/>
                <w:b/>
                <w:sz w:val="20"/>
                <w:szCs w:val="20"/>
                <w:lang w:eastAsia="ru-RU"/>
              </w:rPr>
              <w:t xml:space="preserve"> (5-6 кл)</w:t>
            </w:r>
          </w:p>
        </w:tc>
      </w:tr>
      <w:tr w:rsidR="009079F2" w:rsidRPr="00C200CD" w:rsidTr="003243D5">
        <w:trPr>
          <w:trHeight w:val="259"/>
        </w:trPr>
        <w:tc>
          <w:tcPr>
            <w:tcW w:w="1200" w:type="dxa"/>
            <w:gridSpan w:val="2"/>
            <w:vMerge w:val="restart"/>
            <w:tcBorders>
              <w:top w:val="single" w:sz="4" w:space="0" w:color="auto"/>
              <w:left w:val="single" w:sz="12" w:space="0" w:color="auto"/>
              <w:bottom w:val="single" w:sz="4" w:space="0" w:color="auto"/>
              <w:right w:val="single" w:sz="4" w:space="0" w:color="auto"/>
            </w:tcBorders>
            <w:vAlign w:val="bottom"/>
          </w:tcPr>
          <w:p w:rsidR="009079F2" w:rsidRPr="00A70150" w:rsidRDefault="009079F2" w:rsidP="00A70150">
            <w:pPr>
              <w:spacing w:after="0" w:line="240" w:lineRule="auto"/>
              <w:jc w:val="center"/>
              <w:rPr>
                <w:rFonts w:ascii="Arial CYR" w:hAnsi="Arial CYR" w:cs="Arial CYR"/>
                <w:sz w:val="20"/>
                <w:szCs w:val="20"/>
                <w:lang w:eastAsia="ru-RU"/>
              </w:rPr>
            </w:pPr>
            <w:r w:rsidRPr="00A70150">
              <w:rPr>
                <w:rFonts w:ascii="Arial CYR" w:hAnsi="Arial CYR" w:cs="Arial CYR"/>
                <w:sz w:val="20"/>
                <w:szCs w:val="20"/>
                <w:lang w:val="ru-RU" w:eastAsia="ru-RU"/>
              </w:rPr>
              <w:t>ПІ</w:t>
            </w:r>
            <w:proofErr w:type="gramStart"/>
            <w:r w:rsidRPr="00A70150">
              <w:rPr>
                <w:rFonts w:ascii="Arial CYR" w:hAnsi="Arial CYR" w:cs="Arial CYR"/>
                <w:sz w:val="20"/>
                <w:szCs w:val="20"/>
                <w:lang w:val="ru-RU" w:eastAsia="ru-RU"/>
              </w:rPr>
              <w:t>П</w:t>
            </w:r>
            <w:proofErr w:type="gramEnd"/>
            <w:r w:rsidRPr="00A70150">
              <w:rPr>
                <w:rFonts w:ascii="Arial CYR" w:hAnsi="Arial CYR" w:cs="Arial CYR"/>
                <w:sz w:val="20"/>
                <w:szCs w:val="20"/>
                <w:lang w:val="ru-RU" w:eastAsia="ru-RU"/>
              </w:rPr>
              <w:t xml:space="preserve"> </w:t>
            </w:r>
            <w:proofErr w:type="spellStart"/>
            <w:r w:rsidRPr="00A70150">
              <w:rPr>
                <w:rFonts w:ascii="Arial CYR" w:hAnsi="Arial CYR" w:cs="Arial CYR"/>
                <w:sz w:val="20"/>
                <w:szCs w:val="20"/>
                <w:lang w:val="ru-RU" w:eastAsia="ru-RU"/>
              </w:rPr>
              <w:t>учасник</w:t>
            </w:r>
            <w:proofErr w:type="spellEnd"/>
            <w:r w:rsidRPr="00A70150">
              <w:rPr>
                <w:rFonts w:ascii="Arial CYR" w:hAnsi="Arial CYR" w:cs="Arial CYR"/>
                <w:sz w:val="20"/>
                <w:szCs w:val="20"/>
                <w:lang w:eastAsia="ru-RU"/>
              </w:rPr>
              <w:t>а</w:t>
            </w:r>
          </w:p>
        </w:tc>
        <w:tc>
          <w:tcPr>
            <w:tcW w:w="3495" w:type="dxa"/>
            <w:gridSpan w:val="2"/>
            <w:tcBorders>
              <w:top w:val="single" w:sz="4" w:space="0" w:color="auto"/>
              <w:left w:val="nil"/>
              <w:bottom w:val="single" w:sz="4" w:space="0" w:color="auto"/>
              <w:right w:val="single" w:sz="12" w:space="0" w:color="auto"/>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p>
        </w:tc>
        <w:tc>
          <w:tcPr>
            <w:tcW w:w="1092" w:type="dxa"/>
            <w:gridSpan w:val="2"/>
            <w:vMerge w:val="restart"/>
            <w:tcBorders>
              <w:top w:val="single" w:sz="4" w:space="0" w:color="auto"/>
              <w:left w:val="single" w:sz="12" w:space="0" w:color="auto"/>
              <w:bottom w:val="single" w:sz="4" w:space="0" w:color="auto"/>
              <w:right w:val="single" w:sz="4" w:space="0" w:color="auto"/>
            </w:tcBorders>
            <w:vAlign w:val="bottom"/>
          </w:tcPr>
          <w:p w:rsidR="009079F2" w:rsidRPr="00A70150" w:rsidRDefault="009079F2" w:rsidP="00A70150">
            <w:pPr>
              <w:spacing w:after="0" w:line="240" w:lineRule="auto"/>
              <w:jc w:val="center"/>
              <w:rPr>
                <w:rFonts w:ascii="Arial CYR" w:hAnsi="Arial CYR" w:cs="Arial CYR"/>
                <w:sz w:val="20"/>
                <w:szCs w:val="20"/>
                <w:lang w:eastAsia="ru-RU"/>
              </w:rPr>
            </w:pPr>
            <w:r w:rsidRPr="00A70150">
              <w:rPr>
                <w:rFonts w:ascii="Arial CYR" w:hAnsi="Arial CYR" w:cs="Arial CYR"/>
                <w:sz w:val="20"/>
                <w:szCs w:val="20"/>
                <w:lang w:val="ru-RU" w:eastAsia="ru-RU"/>
              </w:rPr>
              <w:t>ПІ</w:t>
            </w:r>
            <w:proofErr w:type="gramStart"/>
            <w:r w:rsidRPr="00A70150">
              <w:rPr>
                <w:rFonts w:ascii="Arial CYR" w:hAnsi="Arial CYR" w:cs="Arial CYR"/>
                <w:sz w:val="20"/>
                <w:szCs w:val="20"/>
                <w:lang w:val="ru-RU" w:eastAsia="ru-RU"/>
              </w:rPr>
              <w:t>П</w:t>
            </w:r>
            <w:proofErr w:type="gramEnd"/>
            <w:r w:rsidRPr="00A70150">
              <w:rPr>
                <w:rFonts w:ascii="Arial CYR" w:hAnsi="Arial CYR" w:cs="Arial CYR"/>
                <w:sz w:val="20"/>
                <w:szCs w:val="20"/>
                <w:lang w:val="ru-RU" w:eastAsia="ru-RU"/>
              </w:rPr>
              <w:t xml:space="preserve"> </w:t>
            </w:r>
            <w:proofErr w:type="spellStart"/>
            <w:r w:rsidRPr="00A70150">
              <w:rPr>
                <w:rFonts w:ascii="Arial CYR" w:hAnsi="Arial CYR" w:cs="Arial CYR"/>
                <w:sz w:val="20"/>
                <w:szCs w:val="20"/>
                <w:lang w:val="ru-RU" w:eastAsia="ru-RU"/>
              </w:rPr>
              <w:t>учасник</w:t>
            </w:r>
            <w:proofErr w:type="spellEnd"/>
            <w:r w:rsidRPr="00A70150">
              <w:rPr>
                <w:rFonts w:ascii="Arial CYR" w:hAnsi="Arial CYR" w:cs="Arial CYR"/>
                <w:sz w:val="20"/>
                <w:szCs w:val="20"/>
                <w:lang w:eastAsia="ru-RU"/>
              </w:rPr>
              <w:t>а</w:t>
            </w:r>
          </w:p>
        </w:tc>
        <w:tc>
          <w:tcPr>
            <w:tcW w:w="3840" w:type="dxa"/>
            <w:gridSpan w:val="2"/>
            <w:tcBorders>
              <w:top w:val="single" w:sz="4" w:space="0" w:color="auto"/>
              <w:left w:val="nil"/>
              <w:bottom w:val="single" w:sz="4" w:space="0" w:color="auto"/>
              <w:right w:val="single" w:sz="12"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1200" w:type="dxa"/>
            <w:gridSpan w:val="2"/>
            <w:vMerge/>
            <w:tcBorders>
              <w:top w:val="single" w:sz="4" w:space="0" w:color="auto"/>
              <w:left w:val="single" w:sz="12" w:space="0" w:color="auto"/>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3495" w:type="dxa"/>
            <w:gridSpan w:val="2"/>
            <w:tcBorders>
              <w:top w:val="single" w:sz="4" w:space="0" w:color="auto"/>
              <w:left w:val="nil"/>
              <w:bottom w:val="nil"/>
              <w:right w:val="single" w:sz="12" w:space="0" w:color="auto"/>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p>
        </w:tc>
        <w:tc>
          <w:tcPr>
            <w:tcW w:w="1092" w:type="dxa"/>
            <w:gridSpan w:val="2"/>
            <w:vMerge/>
            <w:tcBorders>
              <w:top w:val="single" w:sz="4" w:space="0" w:color="auto"/>
              <w:left w:val="single" w:sz="12" w:space="0" w:color="auto"/>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3840" w:type="dxa"/>
            <w:gridSpan w:val="2"/>
            <w:tcBorders>
              <w:top w:val="single" w:sz="4" w:space="0" w:color="auto"/>
              <w:left w:val="nil"/>
              <w:bottom w:val="nil"/>
              <w:right w:val="single" w:sz="12"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3380" w:type="dxa"/>
            <w:gridSpan w:val="3"/>
            <w:tcBorders>
              <w:top w:val="single" w:sz="12" w:space="0" w:color="auto"/>
              <w:left w:val="single" w:sz="12" w:space="0" w:color="auto"/>
              <w:bottom w:val="single" w:sz="12" w:space="0" w:color="auto"/>
              <w:right w:val="single" w:sz="4" w:space="0" w:color="auto"/>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 xml:space="preserve">Час </w:t>
            </w:r>
            <w:proofErr w:type="spellStart"/>
            <w:r w:rsidRPr="00A70150">
              <w:rPr>
                <w:rFonts w:ascii="Arial CYR" w:hAnsi="Arial CYR" w:cs="Arial CYR"/>
                <w:sz w:val="20"/>
                <w:szCs w:val="20"/>
                <w:lang w:val="ru-RU" w:eastAsia="ru-RU"/>
              </w:rPr>
              <w:t>роботи</w:t>
            </w:r>
            <w:proofErr w:type="spellEnd"/>
            <w:r w:rsidRPr="00A70150">
              <w:rPr>
                <w:rFonts w:ascii="Arial CYR" w:hAnsi="Arial CYR" w:cs="Arial CYR"/>
                <w:sz w:val="20"/>
                <w:szCs w:val="20"/>
                <w:lang w:val="ru-RU" w:eastAsia="ru-RU"/>
              </w:rPr>
              <w:t xml:space="preserve"> на </w:t>
            </w:r>
            <w:proofErr w:type="spellStart"/>
            <w:r w:rsidRPr="00A70150">
              <w:rPr>
                <w:rFonts w:ascii="Arial CYR" w:hAnsi="Arial CYR" w:cs="Arial CYR"/>
                <w:sz w:val="20"/>
                <w:szCs w:val="20"/>
                <w:lang w:val="ru-RU" w:eastAsia="ru-RU"/>
              </w:rPr>
              <w:t>дистанції</w:t>
            </w:r>
            <w:proofErr w:type="spellEnd"/>
          </w:p>
        </w:tc>
        <w:tc>
          <w:tcPr>
            <w:tcW w:w="1315" w:type="dxa"/>
            <w:tcBorders>
              <w:top w:val="single" w:sz="12" w:space="0" w:color="auto"/>
              <w:left w:val="nil"/>
              <w:bottom w:val="single" w:sz="12"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3272" w:type="dxa"/>
            <w:gridSpan w:val="3"/>
            <w:tcBorders>
              <w:top w:val="single" w:sz="12" w:space="0" w:color="auto"/>
              <w:left w:val="single" w:sz="12" w:space="0" w:color="000000"/>
              <w:bottom w:val="single" w:sz="12" w:space="0" w:color="auto"/>
              <w:right w:val="single" w:sz="4" w:space="0" w:color="auto"/>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 xml:space="preserve">Час </w:t>
            </w:r>
            <w:proofErr w:type="spellStart"/>
            <w:r w:rsidRPr="00A70150">
              <w:rPr>
                <w:rFonts w:ascii="Arial CYR" w:hAnsi="Arial CYR" w:cs="Arial CYR"/>
                <w:sz w:val="20"/>
                <w:szCs w:val="20"/>
                <w:lang w:val="ru-RU" w:eastAsia="ru-RU"/>
              </w:rPr>
              <w:t>роботи</w:t>
            </w:r>
            <w:proofErr w:type="spellEnd"/>
            <w:r w:rsidRPr="00A70150">
              <w:rPr>
                <w:rFonts w:ascii="Arial CYR" w:hAnsi="Arial CYR" w:cs="Arial CYR"/>
                <w:sz w:val="20"/>
                <w:szCs w:val="20"/>
                <w:lang w:val="ru-RU" w:eastAsia="ru-RU"/>
              </w:rPr>
              <w:t xml:space="preserve"> на </w:t>
            </w:r>
            <w:proofErr w:type="spellStart"/>
            <w:r w:rsidRPr="00A70150">
              <w:rPr>
                <w:rFonts w:ascii="Arial CYR" w:hAnsi="Arial CYR" w:cs="Arial CYR"/>
                <w:sz w:val="20"/>
                <w:szCs w:val="20"/>
                <w:lang w:val="ru-RU" w:eastAsia="ru-RU"/>
              </w:rPr>
              <w:t>дистанції</w:t>
            </w:r>
            <w:proofErr w:type="spellEnd"/>
          </w:p>
        </w:tc>
        <w:tc>
          <w:tcPr>
            <w:tcW w:w="1660" w:type="dxa"/>
            <w:tcBorders>
              <w:top w:val="single" w:sz="12" w:space="0" w:color="auto"/>
              <w:left w:val="nil"/>
              <w:bottom w:val="single" w:sz="12"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val="restart"/>
            <w:tcBorders>
              <w:top w:val="nil"/>
              <w:left w:val="single" w:sz="12" w:space="0" w:color="auto"/>
              <w:bottom w:val="single" w:sz="4" w:space="0" w:color="000000"/>
              <w:right w:val="single" w:sz="4" w:space="0" w:color="auto"/>
            </w:tcBorders>
            <w:noWrap/>
            <w:textDirection w:val="btLr"/>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Штрафні</w:t>
            </w:r>
            <w:proofErr w:type="spellEnd"/>
            <w:r w:rsidRPr="00A70150">
              <w:rPr>
                <w:rFonts w:ascii="Arial CYR" w:hAnsi="Arial CYR" w:cs="Arial CYR"/>
                <w:sz w:val="20"/>
                <w:szCs w:val="20"/>
                <w:lang w:val="ru-RU" w:eastAsia="ru-RU"/>
              </w:rPr>
              <w:t xml:space="preserve"> </w:t>
            </w:r>
            <w:proofErr w:type="spellStart"/>
            <w:r w:rsidRPr="00A70150">
              <w:rPr>
                <w:rFonts w:ascii="Arial CYR" w:hAnsi="Arial CYR" w:cs="Arial CYR"/>
                <w:sz w:val="20"/>
                <w:szCs w:val="20"/>
                <w:lang w:val="ru-RU" w:eastAsia="ru-RU"/>
              </w:rPr>
              <w:t>бали</w:t>
            </w:r>
            <w:proofErr w:type="spellEnd"/>
            <w:r w:rsidRPr="00A70150">
              <w:rPr>
                <w:rFonts w:ascii="Arial CYR" w:hAnsi="Arial CYR" w:cs="Arial CYR"/>
                <w:sz w:val="20"/>
                <w:szCs w:val="20"/>
                <w:lang w:val="ru-RU" w:eastAsia="ru-RU"/>
              </w:rPr>
              <w:t xml:space="preserve"> на </w:t>
            </w:r>
            <w:proofErr w:type="spellStart"/>
            <w:r w:rsidRPr="00A70150">
              <w:rPr>
                <w:rFonts w:ascii="Arial CYR" w:hAnsi="Arial CYR" w:cs="Arial CYR"/>
                <w:sz w:val="20"/>
                <w:szCs w:val="20"/>
                <w:lang w:val="ru-RU" w:eastAsia="ru-RU"/>
              </w:rPr>
              <w:t>етапах</w:t>
            </w:r>
            <w:proofErr w:type="spellEnd"/>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1</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r w:rsidRPr="00A70150">
              <w:rPr>
                <w:rFonts w:ascii="Arial CYR" w:hAnsi="Arial CYR" w:cs="Arial CYR"/>
                <w:sz w:val="20"/>
                <w:szCs w:val="20"/>
                <w:lang w:eastAsia="ru-RU"/>
              </w:rPr>
              <w:t>Підйом по схилу</w:t>
            </w:r>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val="restart"/>
            <w:tcBorders>
              <w:top w:val="nil"/>
              <w:left w:val="single" w:sz="12" w:space="0" w:color="000000"/>
              <w:bottom w:val="single" w:sz="4" w:space="0" w:color="000000"/>
              <w:right w:val="single" w:sz="4" w:space="0" w:color="auto"/>
            </w:tcBorders>
            <w:noWrap/>
            <w:textDirection w:val="btLr"/>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Штрафні</w:t>
            </w:r>
            <w:proofErr w:type="spellEnd"/>
            <w:r w:rsidRPr="00A70150">
              <w:rPr>
                <w:rFonts w:ascii="Arial CYR" w:hAnsi="Arial CYR" w:cs="Arial CYR"/>
                <w:sz w:val="20"/>
                <w:szCs w:val="20"/>
                <w:lang w:val="ru-RU" w:eastAsia="ru-RU"/>
              </w:rPr>
              <w:t xml:space="preserve"> </w:t>
            </w:r>
            <w:proofErr w:type="spellStart"/>
            <w:r w:rsidRPr="00A70150">
              <w:rPr>
                <w:rFonts w:ascii="Arial CYR" w:hAnsi="Arial CYR" w:cs="Arial CYR"/>
                <w:sz w:val="20"/>
                <w:szCs w:val="20"/>
                <w:lang w:val="ru-RU" w:eastAsia="ru-RU"/>
              </w:rPr>
              <w:t>бали</w:t>
            </w:r>
            <w:proofErr w:type="spellEnd"/>
            <w:r w:rsidRPr="00A70150">
              <w:rPr>
                <w:rFonts w:ascii="Arial CYR" w:hAnsi="Arial CYR" w:cs="Arial CYR"/>
                <w:sz w:val="20"/>
                <w:szCs w:val="20"/>
                <w:lang w:val="ru-RU" w:eastAsia="ru-RU"/>
              </w:rPr>
              <w:t xml:space="preserve"> на </w:t>
            </w:r>
            <w:proofErr w:type="spellStart"/>
            <w:r w:rsidRPr="00A70150">
              <w:rPr>
                <w:rFonts w:ascii="Arial CYR" w:hAnsi="Arial CYR" w:cs="Arial CYR"/>
                <w:sz w:val="20"/>
                <w:szCs w:val="20"/>
                <w:lang w:val="ru-RU" w:eastAsia="ru-RU"/>
              </w:rPr>
              <w:t>етапах</w:t>
            </w:r>
            <w:proofErr w:type="spellEnd"/>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1</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roofErr w:type="spellStart"/>
            <w:proofErr w:type="gramStart"/>
            <w:r w:rsidRPr="00A70150">
              <w:rPr>
                <w:rFonts w:ascii="Arial CYR" w:hAnsi="Arial CYR" w:cs="Arial CYR"/>
                <w:sz w:val="20"/>
                <w:szCs w:val="20"/>
                <w:lang w:val="ru-RU" w:eastAsia="ru-RU"/>
              </w:rPr>
              <w:t>П</w:t>
            </w:r>
            <w:proofErr w:type="gramEnd"/>
            <w:r w:rsidRPr="00A70150">
              <w:rPr>
                <w:rFonts w:ascii="Arial CYR" w:hAnsi="Arial CYR" w:cs="Arial CYR"/>
                <w:sz w:val="20"/>
                <w:szCs w:val="20"/>
                <w:lang w:val="ru-RU" w:eastAsia="ru-RU"/>
              </w:rPr>
              <w:t>ідйом</w:t>
            </w:r>
            <w:proofErr w:type="spellEnd"/>
            <w:r w:rsidRPr="00A70150">
              <w:rPr>
                <w:rFonts w:ascii="Arial CYR" w:hAnsi="Arial CYR" w:cs="Arial CYR"/>
                <w:sz w:val="20"/>
                <w:szCs w:val="20"/>
                <w:lang w:val="ru-RU" w:eastAsia="ru-RU"/>
              </w:rPr>
              <w:t xml:space="preserve"> по </w:t>
            </w:r>
            <w:proofErr w:type="spellStart"/>
            <w:r w:rsidRPr="00A70150">
              <w:rPr>
                <w:rFonts w:ascii="Arial CYR" w:hAnsi="Arial CYR" w:cs="Arial CYR"/>
                <w:sz w:val="20"/>
                <w:szCs w:val="20"/>
                <w:lang w:val="ru-RU" w:eastAsia="ru-RU"/>
              </w:rPr>
              <w:t>схилу</w:t>
            </w:r>
            <w:proofErr w:type="spellEnd"/>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top w:val="nil"/>
              <w:left w:val="single" w:sz="12" w:space="0" w:color="auto"/>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2</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r w:rsidRPr="00A70150">
              <w:rPr>
                <w:rFonts w:ascii="Arial CYR" w:hAnsi="Arial CYR" w:cs="Arial CYR"/>
                <w:sz w:val="20"/>
                <w:szCs w:val="20"/>
                <w:lang w:val="ru-RU" w:eastAsia="ru-RU"/>
              </w:rPr>
              <w:t xml:space="preserve">Траверс </w:t>
            </w:r>
            <w:proofErr w:type="spellStart"/>
            <w:r w:rsidRPr="00A70150">
              <w:rPr>
                <w:rFonts w:ascii="Arial CYR" w:hAnsi="Arial CYR" w:cs="Arial CYR"/>
                <w:sz w:val="20"/>
                <w:szCs w:val="20"/>
                <w:lang w:val="ru-RU" w:eastAsia="ru-RU"/>
              </w:rPr>
              <w:t>схилу</w:t>
            </w:r>
            <w:proofErr w:type="spellEnd"/>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top w:val="nil"/>
              <w:left w:val="single" w:sz="12" w:space="0" w:color="000000"/>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2</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r w:rsidRPr="00A70150">
              <w:rPr>
                <w:rFonts w:ascii="Arial CYR" w:hAnsi="Arial CYR" w:cs="Arial CYR"/>
                <w:sz w:val="20"/>
                <w:szCs w:val="20"/>
                <w:lang w:val="ru-RU" w:eastAsia="ru-RU"/>
              </w:rPr>
              <w:t xml:space="preserve">Траверс </w:t>
            </w:r>
            <w:proofErr w:type="spellStart"/>
            <w:r w:rsidRPr="00A70150">
              <w:rPr>
                <w:rFonts w:ascii="Arial CYR" w:hAnsi="Arial CYR" w:cs="Arial CYR"/>
                <w:sz w:val="20"/>
                <w:szCs w:val="20"/>
                <w:lang w:val="ru-RU" w:eastAsia="ru-RU"/>
              </w:rPr>
              <w:t>схилу</w:t>
            </w:r>
            <w:proofErr w:type="spellEnd"/>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top w:val="nil"/>
              <w:left w:val="single" w:sz="12" w:space="0" w:color="auto"/>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3</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r w:rsidRPr="00A70150">
              <w:rPr>
                <w:rFonts w:ascii="Arial CYR" w:hAnsi="Arial CYR" w:cs="Arial CYR"/>
                <w:sz w:val="20"/>
                <w:szCs w:val="20"/>
                <w:lang w:eastAsia="ru-RU"/>
              </w:rPr>
              <w:t>Спуск по схилу</w:t>
            </w:r>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top w:val="nil"/>
              <w:left w:val="single" w:sz="12" w:space="0" w:color="000000"/>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3</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Спуск</w:t>
            </w:r>
            <w:r w:rsidRPr="00A70150">
              <w:rPr>
                <w:rFonts w:ascii="Arial CYR" w:hAnsi="Arial CYR" w:cs="Arial CYR"/>
                <w:sz w:val="20"/>
                <w:szCs w:val="20"/>
                <w:lang w:eastAsia="ru-RU"/>
              </w:rPr>
              <w:t xml:space="preserve"> по схилу</w:t>
            </w:r>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top w:val="nil"/>
              <w:left w:val="single" w:sz="12" w:space="0" w:color="auto"/>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4</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r w:rsidRPr="00A70150">
              <w:rPr>
                <w:rFonts w:ascii="Arial CYR" w:hAnsi="Arial CYR" w:cs="Arial CYR"/>
                <w:sz w:val="20"/>
                <w:szCs w:val="20"/>
                <w:lang w:val="ru-RU" w:eastAsia="ru-RU"/>
              </w:rPr>
              <w:t>Вузли</w:t>
            </w:r>
            <w:proofErr w:type="spellEnd"/>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top w:val="nil"/>
              <w:left w:val="single" w:sz="12" w:space="0" w:color="000000"/>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4</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r w:rsidRPr="00A70150">
              <w:rPr>
                <w:rFonts w:ascii="Arial CYR" w:hAnsi="Arial CYR" w:cs="Arial CYR"/>
                <w:sz w:val="20"/>
                <w:szCs w:val="20"/>
                <w:lang w:val="ru-RU" w:eastAsia="ru-RU"/>
              </w:rPr>
              <w:t>Вузли</w:t>
            </w:r>
            <w:proofErr w:type="spellEnd"/>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top w:val="nil"/>
              <w:left w:val="single" w:sz="12" w:space="0" w:color="auto"/>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5</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Маятник</w:t>
            </w:r>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top w:val="nil"/>
              <w:left w:val="single" w:sz="12" w:space="0" w:color="000000"/>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5</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Маятник</w:t>
            </w:r>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top w:val="nil"/>
              <w:left w:val="single" w:sz="12" w:space="0" w:color="auto"/>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6</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Паралелі</w:t>
            </w:r>
            <w:proofErr w:type="spellEnd"/>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top w:val="nil"/>
              <w:left w:val="single" w:sz="12" w:space="0" w:color="000000"/>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6</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Паралелі</w:t>
            </w:r>
            <w:proofErr w:type="spellEnd"/>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97"/>
        </w:trPr>
        <w:tc>
          <w:tcPr>
            <w:tcW w:w="600" w:type="dxa"/>
            <w:vMerge/>
            <w:tcBorders>
              <w:top w:val="nil"/>
              <w:left w:val="single" w:sz="12" w:space="0" w:color="auto"/>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7</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proofErr w:type="gramStart"/>
            <w:r w:rsidRPr="00A70150">
              <w:rPr>
                <w:rFonts w:ascii="Arial CYR" w:hAnsi="Arial CYR" w:cs="Arial CYR"/>
                <w:sz w:val="20"/>
                <w:szCs w:val="20"/>
                <w:lang w:val="ru-RU" w:eastAsia="ru-RU"/>
              </w:rPr>
              <w:t>П</w:t>
            </w:r>
            <w:proofErr w:type="gramEnd"/>
            <w:r w:rsidRPr="00A70150">
              <w:rPr>
                <w:rFonts w:ascii="Arial CYR" w:hAnsi="Arial CYR" w:cs="Arial CYR"/>
                <w:sz w:val="20"/>
                <w:szCs w:val="20"/>
                <w:lang w:val="ru-RU" w:eastAsia="ru-RU"/>
              </w:rPr>
              <w:t>ідйом</w:t>
            </w:r>
            <w:proofErr w:type="spellEnd"/>
            <w:r w:rsidRPr="00A70150">
              <w:rPr>
                <w:rFonts w:ascii="Arial CYR" w:hAnsi="Arial CYR" w:cs="Arial CYR"/>
                <w:sz w:val="20"/>
                <w:szCs w:val="20"/>
                <w:lang w:val="ru-RU" w:eastAsia="ru-RU"/>
              </w:rPr>
              <w:t xml:space="preserve"> по </w:t>
            </w:r>
            <w:proofErr w:type="spellStart"/>
            <w:r w:rsidRPr="00A70150">
              <w:rPr>
                <w:rFonts w:ascii="Arial CYR" w:hAnsi="Arial CYR" w:cs="Arial CYR"/>
                <w:sz w:val="20"/>
                <w:szCs w:val="20"/>
                <w:lang w:val="ru-RU" w:eastAsia="ru-RU"/>
              </w:rPr>
              <w:t>схилу</w:t>
            </w:r>
            <w:proofErr w:type="spellEnd"/>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eastAsia="ru-RU"/>
              </w:rPr>
            </w:pP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eastAsia="ru-RU"/>
              </w:rPr>
            </w:pPr>
          </w:p>
        </w:tc>
        <w:tc>
          <w:tcPr>
            <w:tcW w:w="481" w:type="dxa"/>
            <w:vMerge/>
            <w:tcBorders>
              <w:top w:val="nil"/>
              <w:left w:val="single" w:sz="12" w:space="0" w:color="000000"/>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7</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proofErr w:type="gramStart"/>
            <w:r w:rsidRPr="00A70150">
              <w:rPr>
                <w:rFonts w:ascii="Arial CYR" w:hAnsi="Arial CYR" w:cs="Arial CYR"/>
                <w:sz w:val="20"/>
                <w:szCs w:val="20"/>
                <w:lang w:val="ru-RU" w:eastAsia="ru-RU"/>
              </w:rPr>
              <w:t>П</w:t>
            </w:r>
            <w:proofErr w:type="gramEnd"/>
            <w:r w:rsidRPr="00A70150">
              <w:rPr>
                <w:rFonts w:ascii="Arial CYR" w:hAnsi="Arial CYR" w:cs="Arial CYR"/>
                <w:sz w:val="20"/>
                <w:szCs w:val="20"/>
                <w:lang w:val="ru-RU" w:eastAsia="ru-RU"/>
              </w:rPr>
              <w:t>ідйом</w:t>
            </w:r>
            <w:proofErr w:type="spellEnd"/>
            <w:r w:rsidRPr="00A70150">
              <w:rPr>
                <w:rFonts w:ascii="Arial CYR" w:hAnsi="Arial CYR" w:cs="Arial CYR"/>
                <w:sz w:val="20"/>
                <w:szCs w:val="20"/>
                <w:lang w:val="ru-RU" w:eastAsia="ru-RU"/>
              </w:rPr>
              <w:t xml:space="preserve"> по </w:t>
            </w:r>
            <w:proofErr w:type="spellStart"/>
            <w:r w:rsidRPr="00A70150">
              <w:rPr>
                <w:rFonts w:ascii="Arial CYR" w:hAnsi="Arial CYR" w:cs="Arial CYR"/>
                <w:sz w:val="20"/>
                <w:szCs w:val="20"/>
                <w:lang w:val="ru-RU" w:eastAsia="ru-RU"/>
              </w:rPr>
              <w:t>схилу</w:t>
            </w:r>
            <w:proofErr w:type="spellEnd"/>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top w:val="nil"/>
              <w:left w:val="single" w:sz="12" w:space="0" w:color="auto"/>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8</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xml:space="preserve">Траверс </w:t>
            </w:r>
            <w:proofErr w:type="spellStart"/>
            <w:r w:rsidRPr="00A70150">
              <w:rPr>
                <w:rFonts w:ascii="Arial CYR" w:hAnsi="Arial CYR" w:cs="Arial CYR"/>
                <w:sz w:val="20"/>
                <w:szCs w:val="20"/>
                <w:lang w:val="ru-RU" w:eastAsia="ru-RU"/>
              </w:rPr>
              <w:t>схилу</w:t>
            </w:r>
            <w:proofErr w:type="spellEnd"/>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top w:val="nil"/>
              <w:left w:val="single" w:sz="12" w:space="0" w:color="000000"/>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8</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xml:space="preserve">Траверс </w:t>
            </w:r>
            <w:proofErr w:type="spellStart"/>
            <w:r w:rsidRPr="00A70150">
              <w:rPr>
                <w:rFonts w:ascii="Arial CYR" w:hAnsi="Arial CYR" w:cs="Arial CYR"/>
                <w:sz w:val="20"/>
                <w:szCs w:val="20"/>
                <w:lang w:val="ru-RU" w:eastAsia="ru-RU"/>
              </w:rPr>
              <w:t>схилу</w:t>
            </w:r>
            <w:proofErr w:type="spellEnd"/>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top w:val="nil"/>
              <w:left w:val="single" w:sz="12" w:space="0" w:color="auto"/>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eastAsia="ru-RU"/>
              </w:rPr>
            </w:pPr>
            <w:r w:rsidRPr="00A70150">
              <w:rPr>
                <w:rFonts w:ascii="Arial CYR" w:hAnsi="Arial CYR" w:cs="Arial CYR"/>
                <w:sz w:val="20"/>
                <w:szCs w:val="20"/>
                <w:lang w:eastAsia="ru-RU"/>
              </w:rPr>
              <w:t>9</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r w:rsidRPr="00A70150">
              <w:rPr>
                <w:rFonts w:ascii="Arial CYR" w:hAnsi="Arial CYR" w:cs="Arial CYR"/>
                <w:sz w:val="20"/>
                <w:szCs w:val="20"/>
                <w:lang w:eastAsia="ru-RU"/>
              </w:rPr>
              <w:t>Дюльфер</w:t>
            </w:r>
            <w:proofErr w:type="spellEnd"/>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top w:val="nil"/>
              <w:left w:val="single" w:sz="12" w:space="0" w:color="000000"/>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eastAsia="ru-RU"/>
              </w:rPr>
            </w:pPr>
            <w:r w:rsidRPr="00A70150">
              <w:rPr>
                <w:rFonts w:ascii="Arial CYR" w:hAnsi="Arial CYR" w:cs="Arial CYR"/>
                <w:sz w:val="20"/>
                <w:szCs w:val="20"/>
                <w:lang w:eastAsia="ru-RU"/>
              </w:rPr>
              <w:t>9</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r w:rsidRPr="00A70150">
              <w:rPr>
                <w:rFonts w:ascii="Arial CYR" w:hAnsi="Arial CYR" w:cs="Arial CYR"/>
                <w:sz w:val="20"/>
                <w:szCs w:val="20"/>
                <w:lang w:eastAsia="ru-RU"/>
              </w:rPr>
              <w:t>Дюльфер</w:t>
            </w:r>
            <w:proofErr w:type="spellEnd"/>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top w:val="nil"/>
              <w:left w:val="single" w:sz="12" w:space="0" w:color="auto"/>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nil"/>
              <w:right w:val="nil"/>
            </w:tcBorders>
            <w:noWrap/>
            <w:vAlign w:val="bottom"/>
          </w:tcPr>
          <w:p w:rsidR="009079F2" w:rsidRPr="00A70150" w:rsidRDefault="009079F2" w:rsidP="00A70150">
            <w:pPr>
              <w:spacing w:after="0" w:line="240" w:lineRule="auto"/>
              <w:jc w:val="center"/>
              <w:rPr>
                <w:rFonts w:ascii="Arial CYR" w:hAnsi="Arial CYR" w:cs="Arial CYR"/>
                <w:sz w:val="20"/>
                <w:szCs w:val="20"/>
                <w:lang w:eastAsia="ru-RU"/>
              </w:rPr>
            </w:pPr>
            <w:r w:rsidRPr="00A70150">
              <w:rPr>
                <w:rFonts w:ascii="Arial CYR" w:hAnsi="Arial CYR" w:cs="Arial CYR"/>
                <w:sz w:val="20"/>
                <w:szCs w:val="20"/>
                <w:lang w:eastAsia="ru-RU"/>
              </w:rPr>
              <w:t>10</w:t>
            </w:r>
          </w:p>
        </w:tc>
        <w:tc>
          <w:tcPr>
            <w:tcW w:w="2180" w:type="dxa"/>
            <w:tcBorders>
              <w:top w:val="nil"/>
              <w:left w:val="single" w:sz="4" w:space="0" w:color="auto"/>
              <w:bottom w:val="nil"/>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Навісна</w:t>
            </w:r>
            <w:proofErr w:type="spellEnd"/>
          </w:p>
        </w:tc>
        <w:tc>
          <w:tcPr>
            <w:tcW w:w="1315" w:type="dxa"/>
            <w:tcBorders>
              <w:top w:val="nil"/>
              <w:left w:val="nil"/>
              <w:bottom w:val="nil"/>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top w:val="nil"/>
              <w:left w:val="single" w:sz="12" w:space="0" w:color="000000"/>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nil"/>
              <w:right w:val="nil"/>
            </w:tcBorders>
            <w:noWrap/>
            <w:vAlign w:val="bottom"/>
          </w:tcPr>
          <w:p w:rsidR="009079F2" w:rsidRPr="00A70150" w:rsidRDefault="009079F2" w:rsidP="00A70150">
            <w:pPr>
              <w:spacing w:after="0" w:line="240" w:lineRule="auto"/>
              <w:jc w:val="center"/>
              <w:rPr>
                <w:rFonts w:ascii="Arial CYR" w:hAnsi="Arial CYR" w:cs="Arial CYR"/>
                <w:sz w:val="20"/>
                <w:szCs w:val="20"/>
                <w:lang w:eastAsia="ru-RU"/>
              </w:rPr>
            </w:pPr>
            <w:r w:rsidRPr="00A70150">
              <w:rPr>
                <w:rFonts w:ascii="Arial CYR" w:hAnsi="Arial CYR" w:cs="Arial CYR"/>
                <w:sz w:val="20"/>
                <w:szCs w:val="20"/>
                <w:lang w:eastAsia="ru-RU"/>
              </w:rPr>
              <w:t>10</w:t>
            </w:r>
          </w:p>
        </w:tc>
        <w:tc>
          <w:tcPr>
            <w:tcW w:w="2180" w:type="dxa"/>
            <w:tcBorders>
              <w:top w:val="nil"/>
              <w:left w:val="single" w:sz="4" w:space="0" w:color="auto"/>
              <w:bottom w:val="nil"/>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r w:rsidRPr="00A70150">
              <w:rPr>
                <w:rFonts w:ascii="Arial CYR" w:hAnsi="Arial CYR" w:cs="Arial CYR"/>
                <w:sz w:val="20"/>
                <w:szCs w:val="20"/>
                <w:lang w:val="ru-RU" w:eastAsia="ru-RU"/>
              </w:rPr>
              <w:t>Навісна</w:t>
            </w:r>
            <w:proofErr w:type="spellEnd"/>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5"/>
        </w:trPr>
        <w:tc>
          <w:tcPr>
            <w:tcW w:w="3380" w:type="dxa"/>
            <w:gridSpan w:val="3"/>
            <w:tcBorders>
              <w:top w:val="single" w:sz="4" w:space="0" w:color="auto"/>
              <w:left w:val="single" w:sz="12" w:space="0" w:color="auto"/>
              <w:bottom w:val="single" w:sz="4" w:space="0" w:color="auto"/>
              <w:right w:val="single" w:sz="4"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Сума штрафу</w:t>
            </w:r>
          </w:p>
        </w:tc>
        <w:tc>
          <w:tcPr>
            <w:tcW w:w="1315" w:type="dxa"/>
            <w:tcBorders>
              <w:top w:val="single" w:sz="4" w:space="0" w:color="auto"/>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3272" w:type="dxa"/>
            <w:gridSpan w:val="3"/>
            <w:tcBorders>
              <w:top w:val="single" w:sz="4" w:space="0" w:color="auto"/>
              <w:left w:val="single" w:sz="12" w:space="0" w:color="000000"/>
              <w:bottom w:val="single" w:sz="4" w:space="0" w:color="auto"/>
              <w:right w:val="single" w:sz="4"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Сума штрафу</w:t>
            </w:r>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70"/>
        </w:trPr>
        <w:tc>
          <w:tcPr>
            <w:tcW w:w="3380" w:type="dxa"/>
            <w:gridSpan w:val="3"/>
            <w:tcBorders>
              <w:top w:val="single" w:sz="4" w:space="0" w:color="auto"/>
              <w:left w:val="single" w:sz="12" w:space="0" w:color="auto"/>
              <w:bottom w:val="single" w:sz="12" w:space="0" w:color="auto"/>
              <w:right w:val="single" w:sz="4"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Штрафний</w:t>
            </w:r>
            <w:proofErr w:type="spellEnd"/>
            <w:r w:rsidRPr="00A70150">
              <w:rPr>
                <w:rFonts w:ascii="Arial CYR" w:hAnsi="Arial CYR" w:cs="Arial CYR"/>
                <w:sz w:val="20"/>
                <w:szCs w:val="20"/>
                <w:lang w:val="ru-RU" w:eastAsia="ru-RU"/>
              </w:rPr>
              <w:t xml:space="preserve"> час</w:t>
            </w:r>
          </w:p>
        </w:tc>
        <w:tc>
          <w:tcPr>
            <w:tcW w:w="1315" w:type="dxa"/>
            <w:tcBorders>
              <w:top w:val="nil"/>
              <w:left w:val="nil"/>
              <w:bottom w:val="single" w:sz="12"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3272" w:type="dxa"/>
            <w:gridSpan w:val="3"/>
            <w:tcBorders>
              <w:top w:val="single" w:sz="4" w:space="0" w:color="auto"/>
              <w:left w:val="single" w:sz="12" w:space="0" w:color="000000"/>
              <w:bottom w:val="single" w:sz="12" w:space="0" w:color="auto"/>
              <w:right w:val="single" w:sz="4"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Штрафний</w:t>
            </w:r>
            <w:proofErr w:type="spellEnd"/>
            <w:r w:rsidRPr="00A70150">
              <w:rPr>
                <w:rFonts w:ascii="Arial CYR" w:hAnsi="Arial CYR" w:cs="Arial CYR"/>
                <w:sz w:val="20"/>
                <w:szCs w:val="20"/>
                <w:lang w:val="ru-RU" w:eastAsia="ru-RU"/>
              </w:rPr>
              <w:t xml:space="preserve"> час</w:t>
            </w:r>
          </w:p>
        </w:tc>
        <w:tc>
          <w:tcPr>
            <w:tcW w:w="1660" w:type="dxa"/>
            <w:tcBorders>
              <w:top w:val="nil"/>
              <w:left w:val="nil"/>
              <w:bottom w:val="single" w:sz="12"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85"/>
        </w:trPr>
        <w:tc>
          <w:tcPr>
            <w:tcW w:w="3380" w:type="dxa"/>
            <w:gridSpan w:val="3"/>
            <w:tcBorders>
              <w:top w:val="nil"/>
              <w:left w:val="single" w:sz="12" w:space="0" w:color="auto"/>
              <w:bottom w:val="single" w:sz="12" w:space="0" w:color="auto"/>
              <w:right w:val="single" w:sz="4"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Результат</w:t>
            </w:r>
          </w:p>
        </w:tc>
        <w:tc>
          <w:tcPr>
            <w:tcW w:w="1315" w:type="dxa"/>
            <w:tcBorders>
              <w:top w:val="nil"/>
              <w:left w:val="nil"/>
              <w:bottom w:val="single" w:sz="12"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3272" w:type="dxa"/>
            <w:gridSpan w:val="3"/>
            <w:tcBorders>
              <w:top w:val="nil"/>
              <w:left w:val="single" w:sz="12" w:space="0" w:color="000000"/>
              <w:bottom w:val="single" w:sz="12" w:space="0" w:color="auto"/>
              <w:right w:val="single" w:sz="4"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Результат</w:t>
            </w:r>
          </w:p>
        </w:tc>
        <w:tc>
          <w:tcPr>
            <w:tcW w:w="1660" w:type="dxa"/>
            <w:tcBorders>
              <w:top w:val="nil"/>
              <w:left w:val="nil"/>
              <w:bottom w:val="single" w:sz="12"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5"/>
        </w:trPr>
        <w:tc>
          <w:tcPr>
            <w:tcW w:w="10099" w:type="dxa"/>
            <w:gridSpan w:val="9"/>
            <w:noWrap/>
            <w:vAlign w:val="bottom"/>
          </w:tcPr>
          <w:p w:rsidR="009079F2" w:rsidRPr="00A70150" w:rsidRDefault="009079F2" w:rsidP="00A70150">
            <w:pPr>
              <w:spacing w:after="0" w:line="240" w:lineRule="auto"/>
              <w:rPr>
                <w:rFonts w:ascii="Arial CYR" w:hAnsi="Arial CYR" w:cs="Arial CYR"/>
                <w:b/>
                <w:sz w:val="20"/>
                <w:szCs w:val="20"/>
                <w:lang w:eastAsia="ru-RU"/>
              </w:rPr>
            </w:pPr>
          </w:p>
          <w:p w:rsidR="009079F2" w:rsidRDefault="009079F2" w:rsidP="00A70150">
            <w:pPr>
              <w:spacing w:after="0" w:line="240" w:lineRule="auto"/>
              <w:jc w:val="center"/>
              <w:rPr>
                <w:rFonts w:ascii="Arial CYR" w:hAnsi="Arial CYR" w:cs="Arial CYR"/>
                <w:b/>
                <w:sz w:val="20"/>
                <w:szCs w:val="20"/>
                <w:lang w:eastAsia="ru-RU"/>
              </w:rPr>
            </w:pPr>
          </w:p>
          <w:p w:rsidR="009079F2" w:rsidRDefault="009079F2" w:rsidP="00A70150">
            <w:pPr>
              <w:spacing w:after="0" w:line="240" w:lineRule="auto"/>
              <w:jc w:val="center"/>
              <w:rPr>
                <w:rFonts w:ascii="Arial CYR" w:hAnsi="Arial CYR" w:cs="Arial CYR"/>
                <w:b/>
                <w:sz w:val="20"/>
                <w:szCs w:val="20"/>
                <w:lang w:eastAsia="ru-RU"/>
              </w:rPr>
            </w:pPr>
          </w:p>
          <w:p w:rsidR="009079F2" w:rsidRDefault="009079F2" w:rsidP="00A70150">
            <w:pPr>
              <w:spacing w:after="0" w:line="240" w:lineRule="auto"/>
              <w:jc w:val="center"/>
              <w:rPr>
                <w:rFonts w:ascii="Arial CYR" w:hAnsi="Arial CYR" w:cs="Arial CYR"/>
                <w:b/>
                <w:sz w:val="20"/>
                <w:szCs w:val="20"/>
                <w:lang w:eastAsia="ru-RU"/>
              </w:rPr>
            </w:pPr>
          </w:p>
          <w:p w:rsidR="009079F2" w:rsidRDefault="009079F2" w:rsidP="00A70150">
            <w:pPr>
              <w:spacing w:after="0" w:line="240" w:lineRule="auto"/>
              <w:jc w:val="center"/>
              <w:rPr>
                <w:rFonts w:ascii="Arial CYR" w:hAnsi="Arial CYR" w:cs="Arial CYR"/>
                <w:b/>
                <w:sz w:val="20"/>
                <w:szCs w:val="20"/>
                <w:lang w:eastAsia="ru-RU"/>
              </w:rPr>
            </w:pPr>
          </w:p>
          <w:p w:rsidR="009079F2" w:rsidRDefault="009079F2" w:rsidP="00A70150">
            <w:pPr>
              <w:spacing w:after="0" w:line="240" w:lineRule="auto"/>
              <w:jc w:val="center"/>
              <w:rPr>
                <w:rFonts w:ascii="Arial CYR" w:hAnsi="Arial CYR" w:cs="Arial CYR"/>
                <w:b/>
                <w:sz w:val="20"/>
                <w:szCs w:val="20"/>
                <w:lang w:eastAsia="ru-RU"/>
              </w:rPr>
            </w:pPr>
          </w:p>
          <w:p w:rsidR="009079F2" w:rsidRDefault="009079F2" w:rsidP="00A70150">
            <w:pPr>
              <w:spacing w:after="0" w:line="240" w:lineRule="auto"/>
              <w:jc w:val="center"/>
              <w:rPr>
                <w:rFonts w:ascii="Arial CYR" w:hAnsi="Arial CYR" w:cs="Arial CYR"/>
                <w:b/>
                <w:sz w:val="20"/>
                <w:szCs w:val="20"/>
                <w:lang w:eastAsia="ru-RU"/>
              </w:rPr>
            </w:pPr>
          </w:p>
          <w:p w:rsidR="009079F2" w:rsidRPr="00A70150" w:rsidRDefault="009079F2" w:rsidP="00A70150">
            <w:pPr>
              <w:spacing w:after="0" w:line="240" w:lineRule="auto"/>
              <w:jc w:val="center"/>
              <w:rPr>
                <w:rFonts w:ascii="Arial CYR" w:hAnsi="Arial CYR" w:cs="Arial CYR"/>
                <w:b/>
                <w:sz w:val="20"/>
                <w:szCs w:val="20"/>
                <w:lang w:eastAsia="ru-RU"/>
              </w:rPr>
            </w:pPr>
          </w:p>
        </w:tc>
      </w:tr>
      <w:tr w:rsidR="009079F2" w:rsidRPr="00C200CD" w:rsidTr="003243D5">
        <w:trPr>
          <w:trHeight w:val="259"/>
        </w:trPr>
        <w:tc>
          <w:tcPr>
            <w:tcW w:w="4695" w:type="dxa"/>
            <w:gridSpan w:val="4"/>
            <w:tcBorders>
              <w:top w:val="single" w:sz="12" w:space="0" w:color="auto"/>
              <w:left w:val="single" w:sz="12" w:space="0" w:color="auto"/>
              <w:bottom w:val="single" w:sz="4" w:space="0" w:color="auto"/>
              <w:right w:val="single" w:sz="12" w:space="0" w:color="auto"/>
            </w:tcBorders>
            <w:noWrap/>
            <w:vAlign w:val="bottom"/>
          </w:tcPr>
          <w:p w:rsidR="009079F2" w:rsidRPr="00A70150" w:rsidRDefault="009079F2" w:rsidP="00A70150">
            <w:pPr>
              <w:spacing w:after="0" w:line="240" w:lineRule="auto"/>
              <w:jc w:val="center"/>
              <w:rPr>
                <w:rFonts w:ascii="Arial CYR" w:hAnsi="Arial CYR" w:cs="Arial CYR"/>
                <w:b/>
                <w:sz w:val="20"/>
                <w:szCs w:val="20"/>
                <w:lang w:eastAsia="ru-RU"/>
              </w:rPr>
            </w:pPr>
            <w:proofErr w:type="spellStart"/>
            <w:r w:rsidRPr="00A70150">
              <w:rPr>
                <w:rFonts w:ascii="Arial CYR" w:hAnsi="Arial CYR" w:cs="Arial CYR"/>
                <w:b/>
                <w:sz w:val="20"/>
                <w:szCs w:val="20"/>
                <w:lang w:eastAsia="ru-RU"/>
              </w:rPr>
              <w:t>Індивідуалка</w:t>
            </w:r>
            <w:proofErr w:type="spellEnd"/>
            <w:r w:rsidRPr="00A70150">
              <w:rPr>
                <w:rFonts w:ascii="Arial CYR" w:hAnsi="Arial CYR" w:cs="Arial CYR"/>
                <w:b/>
                <w:sz w:val="20"/>
                <w:szCs w:val="20"/>
                <w:lang w:eastAsia="ru-RU"/>
              </w:rPr>
              <w:t xml:space="preserve"> (</w:t>
            </w:r>
            <w:r w:rsidRPr="00A70150">
              <w:rPr>
                <w:rFonts w:ascii="Arial CYR" w:hAnsi="Arial CYR" w:cs="Arial CYR"/>
                <w:b/>
                <w:sz w:val="20"/>
                <w:szCs w:val="20"/>
                <w:lang w:val="en-US" w:eastAsia="ru-RU"/>
              </w:rPr>
              <w:t>7-8</w:t>
            </w:r>
            <w:r w:rsidRPr="00A70150">
              <w:rPr>
                <w:rFonts w:ascii="Arial CYR" w:hAnsi="Arial CYR" w:cs="Arial CYR"/>
                <w:b/>
                <w:sz w:val="20"/>
                <w:szCs w:val="20"/>
                <w:lang w:eastAsia="ru-RU"/>
              </w:rPr>
              <w:t xml:space="preserve"> кл)</w:t>
            </w:r>
          </w:p>
        </w:tc>
        <w:tc>
          <w:tcPr>
            <w:tcW w:w="472" w:type="dxa"/>
            <w:vMerge w:val="restart"/>
            <w:tcBorders>
              <w:top w:val="nil"/>
              <w:left w:val="single" w:sz="12" w:space="0" w:color="auto"/>
              <w:right w:val="single" w:sz="12" w:space="0" w:color="000000"/>
            </w:tcBorders>
            <w:vAlign w:val="bottom"/>
          </w:tcPr>
          <w:p w:rsidR="009079F2" w:rsidRPr="00A70150" w:rsidRDefault="009079F2" w:rsidP="00A70150">
            <w:pPr>
              <w:spacing w:after="0" w:line="240" w:lineRule="auto"/>
              <w:jc w:val="center"/>
              <w:rPr>
                <w:rFonts w:ascii="Arial CYR" w:hAnsi="Arial CYR" w:cs="Arial CYR"/>
                <w:b/>
                <w:sz w:val="20"/>
                <w:szCs w:val="20"/>
                <w:lang w:eastAsia="ru-RU"/>
              </w:rPr>
            </w:pPr>
            <w:r w:rsidRPr="00A70150">
              <w:rPr>
                <w:rFonts w:ascii="Arial CYR" w:hAnsi="Arial CYR" w:cs="Arial CYR"/>
                <w:b/>
                <w:sz w:val="20"/>
                <w:szCs w:val="20"/>
                <w:lang w:eastAsia="ru-RU"/>
              </w:rPr>
              <w:t xml:space="preserve"> </w:t>
            </w:r>
          </w:p>
          <w:p w:rsidR="009079F2" w:rsidRPr="00A70150" w:rsidRDefault="009079F2" w:rsidP="00A70150">
            <w:pPr>
              <w:spacing w:after="0" w:line="240" w:lineRule="auto"/>
              <w:jc w:val="center"/>
              <w:rPr>
                <w:rFonts w:ascii="Arial CYR" w:hAnsi="Arial CYR" w:cs="Arial CYR"/>
                <w:b/>
                <w:sz w:val="20"/>
                <w:szCs w:val="20"/>
                <w:lang w:eastAsia="ru-RU"/>
              </w:rPr>
            </w:pPr>
          </w:p>
          <w:p w:rsidR="009079F2" w:rsidRPr="00A70150" w:rsidRDefault="009079F2" w:rsidP="00A70150">
            <w:pPr>
              <w:spacing w:after="0" w:line="240" w:lineRule="auto"/>
              <w:jc w:val="center"/>
              <w:rPr>
                <w:rFonts w:ascii="Arial CYR" w:hAnsi="Arial CYR" w:cs="Arial CYR"/>
                <w:b/>
                <w:sz w:val="20"/>
                <w:szCs w:val="20"/>
                <w:lang w:eastAsia="ru-RU"/>
              </w:rPr>
            </w:pPr>
          </w:p>
          <w:p w:rsidR="009079F2" w:rsidRPr="00A70150" w:rsidRDefault="009079F2" w:rsidP="00A70150">
            <w:pPr>
              <w:spacing w:after="0" w:line="240" w:lineRule="auto"/>
              <w:jc w:val="center"/>
              <w:rPr>
                <w:rFonts w:ascii="Arial CYR" w:hAnsi="Arial CYR" w:cs="Arial CYR"/>
                <w:b/>
                <w:sz w:val="20"/>
                <w:szCs w:val="20"/>
                <w:lang w:eastAsia="ru-RU"/>
              </w:rPr>
            </w:pPr>
          </w:p>
        </w:tc>
        <w:tc>
          <w:tcPr>
            <w:tcW w:w="4932" w:type="dxa"/>
            <w:gridSpan w:val="4"/>
            <w:tcBorders>
              <w:top w:val="single" w:sz="12" w:space="0" w:color="auto"/>
              <w:left w:val="nil"/>
              <w:bottom w:val="single" w:sz="4" w:space="0" w:color="auto"/>
              <w:right w:val="single" w:sz="12"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proofErr w:type="spellStart"/>
            <w:r w:rsidRPr="00A70150">
              <w:rPr>
                <w:rFonts w:ascii="Arial CYR" w:hAnsi="Arial CYR" w:cs="Arial CYR"/>
                <w:b/>
                <w:sz w:val="20"/>
                <w:szCs w:val="20"/>
                <w:lang w:eastAsia="ru-RU"/>
              </w:rPr>
              <w:t>Індивідуалка</w:t>
            </w:r>
            <w:proofErr w:type="spellEnd"/>
            <w:r w:rsidRPr="00A70150">
              <w:rPr>
                <w:rFonts w:ascii="Arial CYR" w:hAnsi="Arial CYR" w:cs="Arial CYR"/>
                <w:b/>
                <w:sz w:val="20"/>
                <w:szCs w:val="20"/>
                <w:lang w:eastAsia="ru-RU"/>
              </w:rPr>
              <w:t xml:space="preserve"> (</w:t>
            </w:r>
            <w:r w:rsidRPr="00A70150">
              <w:rPr>
                <w:rFonts w:ascii="Arial CYR" w:hAnsi="Arial CYR" w:cs="Arial CYR"/>
                <w:b/>
                <w:sz w:val="20"/>
                <w:szCs w:val="20"/>
                <w:lang w:val="en-US" w:eastAsia="ru-RU"/>
              </w:rPr>
              <w:t>7-8</w:t>
            </w:r>
            <w:r w:rsidRPr="00A70150">
              <w:rPr>
                <w:rFonts w:ascii="Arial CYR" w:hAnsi="Arial CYR" w:cs="Arial CYR"/>
                <w:b/>
                <w:sz w:val="20"/>
                <w:szCs w:val="20"/>
                <w:lang w:eastAsia="ru-RU"/>
              </w:rPr>
              <w:t xml:space="preserve"> кл)</w:t>
            </w:r>
          </w:p>
        </w:tc>
      </w:tr>
      <w:tr w:rsidR="009079F2" w:rsidRPr="00C200CD" w:rsidTr="003243D5">
        <w:trPr>
          <w:trHeight w:val="259"/>
        </w:trPr>
        <w:tc>
          <w:tcPr>
            <w:tcW w:w="1200" w:type="dxa"/>
            <w:gridSpan w:val="2"/>
            <w:vMerge w:val="restart"/>
            <w:tcBorders>
              <w:top w:val="single" w:sz="4" w:space="0" w:color="auto"/>
              <w:left w:val="single" w:sz="12" w:space="0" w:color="auto"/>
              <w:bottom w:val="single" w:sz="4" w:space="0" w:color="auto"/>
              <w:right w:val="single" w:sz="4" w:space="0" w:color="auto"/>
            </w:tcBorders>
            <w:vAlign w:val="bottom"/>
          </w:tcPr>
          <w:p w:rsidR="009079F2" w:rsidRPr="00A70150" w:rsidRDefault="009079F2" w:rsidP="00A70150">
            <w:pPr>
              <w:spacing w:after="0" w:line="240" w:lineRule="auto"/>
              <w:jc w:val="center"/>
              <w:rPr>
                <w:rFonts w:ascii="Arial CYR" w:hAnsi="Arial CYR" w:cs="Arial CYR"/>
                <w:sz w:val="20"/>
                <w:szCs w:val="20"/>
                <w:lang w:eastAsia="ru-RU"/>
              </w:rPr>
            </w:pPr>
            <w:r w:rsidRPr="00A70150">
              <w:rPr>
                <w:rFonts w:ascii="Arial CYR" w:hAnsi="Arial CYR" w:cs="Arial CYR"/>
                <w:sz w:val="20"/>
                <w:szCs w:val="20"/>
                <w:lang w:val="ru-RU" w:eastAsia="ru-RU"/>
              </w:rPr>
              <w:t>ПІ</w:t>
            </w:r>
            <w:proofErr w:type="gramStart"/>
            <w:r w:rsidRPr="00A70150">
              <w:rPr>
                <w:rFonts w:ascii="Arial CYR" w:hAnsi="Arial CYR" w:cs="Arial CYR"/>
                <w:sz w:val="20"/>
                <w:szCs w:val="20"/>
                <w:lang w:val="ru-RU" w:eastAsia="ru-RU"/>
              </w:rPr>
              <w:t>П</w:t>
            </w:r>
            <w:proofErr w:type="gramEnd"/>
            <w:r w:rsidRPr="00A70150">
              <w:rPr>
                <w:rFonts w:ascii="Arial CYR" w:hAnsi="Arial CYR" w:cs="Arial CYR"/>
                <w:sz w:val="20"/>
                <w:szCs w:val="20"/>
                <w:lang w:val="ru-RU" w:eastAsia="ru-RU"/>
              </w:rPr>
              <w:t xml:space="preserve"> </w:t>
            </w:r>
            <w:proofErr w:type="spellStart"/>
            <w:r w:rsidRPr="00A70150">
              <w:rPr>
                <w:rFonts w:ascii="Arial CYR" w:hAnsi="Arial CYR" w:cs="Arial CYR"/>
                <w:sz w:val="20"/>
                <w:szCs w:val="20"/>
                <w:lang w:val="ru-RU" w:eastAsia="ru-RU"/>
              </w:rPr>
              <w:t>учасник</w:t>
            </w:r>
            <w:proofErr w:type="spellEnd"/>
            <w:r w:rsidRPr="00A70150">
              <w:rPr>
                <w:rFonts w:ascii="Arial CYR" w:hAnsi="Arial CYR" w:cs="Arial CYR"/>
                <w:sz w:val="20"/>
                <w:szCs w:val="20"/>
                <w:lang w:eastAsia="ru-RU"/>
              </w:rPr>
              <w:t>а</w:t>
            </w:r>
          </w:p>
        </w:tc>
        <w:tc>
          <w:tcPr>
            <w:tcW w:w="3495" w:type="dxa"/>
            <w:gridSpan w:val="2"/>
            <w:tcBorders>
              <w:top w:val="single" w:sz="4" w:space="0" w:color="auto"/>
              <w:left w:val="nil"/>
              <w:bottom w:val="single" w:sz="4" w:space="0" w:color="auto"/>
              <w:right w:val="single" w:sz="12" w:space="0" w:color="auto"/>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p>
        </w:tc>
        <w:tc>
          <w:tcPr>
            <w:tcW w:w="1092" w:type="dxa"/>
            <w:gridSpan w:val="2"/>
            <w:vMerge w:val="restart"/>
            <w:tcBorders>
              <w:top w:val="single" w:sz="4" w:space="0" w:color="auto"/>
              <w:left w:val="single" w:sz="12" w:space="0" w:color="auto"/>
              <w:bottom w:val="single" w:sz="4" w:space="0" w:color="auto"/>
              <w:right w:val="single" w:sz="4" w:space="0" w:color="auto"/>
            </w:tcBorders>
            <w:vAlign w:val="bottom"/>
          </w:tcPr>
          <w:p w:rsidR="009079F2" w:rsidRPr="00A70150" w:rsidRDefault="009079F2" w:rsidP="00A70150">
            <w:pPr>
              <w:spacing w:after="0" w:line="240" w:lineRule="auto"/>
              <w:jc w:val="center"/>
              <w:rPr>
                <w:rFonts w:ascii="Arial CYR" w:hAnsi="Arial CYR" w:cs="Arial CYR"/>
                <w:sz w:val="20"/>
                <w:szCs w:val="20"/>
                <w:lang w:eastAsia="ru-RU"/>
              </w:rPr>
            </w:pPr>
            <w:r w:rsidRPr="00A70150">
              <w:rPr>
                <w:rFonts w:ascii="Arial CYR" w:hAnsi="Arial CYR" w:cs="Arial CYR"/>
                <w:sz w:val="20"/>
                <w:szCs w:val="20"/>
                <w:lang w:val="ru-RU" w:eastAsia="ru-RU"/>
              </w:rPr>
              <w:t>ПІ</w:t>
            </w:r>
            <w:proofErr w:type="gramStart"/>
            <w:r w:rsidRPr="00A70150">
              <w:rPr>
                <w:rFonts w:ascii="Arial CYR" w:hAnsi="Arial CYR" w:cs="Arial CYR"/>
                <w:sz w:val="20"/>
                <w:szCs w:val="20"/>
                <w:lang w:val="ru-RU" w:eastAsia="ru-RU"/>
              </w:rPr>
              <w:t>П</w:t>
            </w:r>
            <w:proofErr w:type="gramEnd"/>
            <w:r w:rsidRPr="00A70150">
              <w:rPr>
                <w:rFonts w:ascii="Arial CYR" w:hAnsi="Arial CYR" w:cs="Arial CYR"/>
                <w:sz w:val="20"/>
                <w:szCs w:val="20"/>
                <w:lang w:val="ru-RU" w:eastAsia="ru-RU"/>
              </w:rPr>
              <w:t xml:space="preserve"> </w:t>
            </w:r>
            <w:proofErr w:type="spellStart"/>
            <w:r w:rsidRPr="00A70150">
              <w:rPr>
                <w:rFonts w:ascii="Arial CYR" w:hAnsi="Arial CYR" w:cs="Arial CYR"/>
                <w:sz w:val="20"/>
                <w:szCs w:val="20"/>
                <w:lang w:val="ru-RU" w:eastAsia="ru-RU"/>
              </w:rPr>
              <w:t>учасник</w:t>
            </w:r>
            <w:proofErr w:type="spellEnd"/>
            <w:r w:rsidRPr="00A70150">
              <w:rPr>
                <w:rFonts w:ascii="Arial CYR" w:hAnsi="Arial CYR" w:cs="Arial CYR"/>
                <w:sz w:val="20"/>
                <w:szCs w:val="20"/>
                <w:lang w:eastAsia="ru-RU"/>
              </w:rPr>
              <w:t>а</w:t>
            </w:r>
          </w:p>
        </w:tc>
        <w:tc>
          <w:tcPr>
            <w:tcW w:w="3840" w:type="dxa"/>
            <w:gridSpan w:val="2"/>
            <w:tcBorders>
              <w:top w:val="single" w:sz="4" w:space="0" w:color="auto"/>
              <w:left w:val="nil"/>
              <w:bottom w:val="single" w:sz="4" w:space="0" w:color="auto"/>
              <w:right w:val="single" w:sz="12"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1200" w:type="dxa"/>
            <w:gridSpan w:val="2"/>
            <w:vMerge/>
            <w:tcBorders>
              <w:top w:val="single" w:sz="4" w:space="0" w:color="auto"/>
              <w:left w:val="single" w:sz="12" w:space="0" w:color="auto"/>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3495" w:type="dxa"/>
            <w:gridSpan w:val="2"/>
            <w:tcBorders>
              <w:top w:val="single" w:sz="4" w:space="0" w:color="auto"/>
              <w:left w:val="nil"/>
              <w:bottom w:val="nil"/>
              <w:right w:val="single" w:sz="12" w:space="0" w:color="auto"/>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p>
        </w:tc>
        <w:tc>
          <w:tcPr>
            <w:tcW w:w="1092" w:type="dxa"/>
            <w:gridSpan w:val="2"/>
            <w:vMerge/>
            <w:tcBorders>
              <w:top w:val="single" w:sz="4" w:space="0" w:color="auto"/>
              <w:left w:val="single" w:sz="12" w:space="0" w:color="auto"/>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3840" w:type="dxa"/>
            <w:gridSpan w:val="2"/>
            <w:tcBorders>
              <w:top w:val="single" w:sz="4" w:space="0" w:color="auto"/>
              <w:left w:val="nil"/>
              <w:bottom w:val="nil"/>
              <w:right w:val="single" w:sz="12"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3380" w:type="dxa"/>
            <w:gridSpan w:val="3"/>
            <w:tcBorders>
              <w:top w:val="single" w:sz="12" w:space="0" w:color="auto"/>
              <w:left w:val="single" w:sz="12" w:space="0" w:color="auto"/>
              <w:bottom w:val="single" w:sz="12" w:space="0" w:color="auto"/>
              <w:right w:val="single" w:sz="4" w:space="0" w:color="auto"/>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 xml:space="preserve">Час </w:t>
            </w:r>
            <w:proofErr w:type="spellStart"/>
            <w:r w:rsidRPr="00A70150">
              <w:rPr>
                <w:rFonts w:ascii="Arial CYR" w:hAnsi="Arial CYR" w:cs="Arial CYR"/>
                <w:sz w:val="20"/>
                <w:szCs w:val="20"/>
                <w:lang w:val="ru-RU" w:eastAsia="ru-RU"/>
              </w:rPr>
              <w:t>роботи</w:t>
            </w:r>
            <w:proofErr w:type="spellEnd"/>
            <w:r w:rsidRPr="00A70150">
              <w:rPr>
                <w:rFonts w:ascii="Arial CYR" w:hAnsi="Arial CYR" w:cs="Arial CYR"/>
                <w:sz w:val="20"/>
                <w:szCs w:val="20"/>
                <w:lang w:val="ru-RU" w:eastAsia="ru-RU"/>
              </w:rPr>
              <w:t xml:space="preserve"> на </w:t>
            </w:r>
            <w:proofErr w:type="spellStart"/>
            <w:r w:rsidRPr="00A70150">
              <w:rPr>
                <w:rFonts w:ascii="Arial CYR" w:hAnsi="Arial CYR" w:cs="Arial CYR"/>
                <w:sz w:val="20"/>
                <w:szCs w:val="20"/>
                <w:lang w:val="ru-RU" w:eastAsia="ru-RU"/>
              </w:rPr>
              <w:t>дистанції</w:t>
            </w:r>
            <w:proofErr w:type="spellEnd"/>
          </w:p>
        </w:tc>
        <w:tc>
          <w:tcPr>
            <w:tcW w:w="1315" w:type="dxa"/>
            <w:tcBorders>
              <w:top w:val="single" w:sz="12" w:space="0" w:color="auto"/>
              <w:left w:val="nil"/>
              <w:bottom w:val="single" w:sz="12"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3272" w:type="dxa"/>
            <w:gridSpan w:val="3"/>
            <w:tcBorders>
              <w:top w:val="single" w:sz="12" w:space="0" w:color="auto"/>
              <w:left w:val="single" w:sz="12" w:space="0" w:color="000000"/>
              <w:bottom w:val="single" w:sz="12" w:space="0" w:color="auto"/>
              <w:right w:val="single" w:sz="4" w:space="0" w:color="auto"/>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 xml:space="preserve">Час </w:t>
            </w:r>
            <w:proofErr w:type="spellStart"/>
            <w:r w:rsidRPr="00A70150">
              <w:rPr>
                <w:rFonts w:ascii="Arial CYR" w:hAnsi="Arial CYR" w:cs="Arial CYR"/>
                <w:sz w:val="20"/>
                <w:szCs w:val="20"/>
                <w:lang w:val="ru-RU" w:eastAsia="ru-RU"/>
              </w:rPr>
              <w:t>роботи</w:t>
            </w:r>
            <w:proofErr w:type="spellEnd"/>
            <w:r w:rsidRPr="00A70150">
              <w:rPr>
                <w:rFonts w:ascii="Arial CYR" w:hAnsi="Arial CYR" w:cs="Arial CYR"/>
                <w:sz w:val="20"/>
                <w:szCs w:val="20"/>
                <w:lang w:val="ru-RU" w:eastAsia="ru-RU"/>
              </w:rPr>
              <w:t xml:space="preserve"> на </w:t>
            </w:r>
            <w:proofErr w:type="spellStart"/>
            <w:r w:rsidRPr="00A70150">
              <w:rPr>
                <w:rFonts w:ascii="Arial CYR" w:hAnsi="Arial CYR" w:cs="Arial CYR"/>
                <w:sz w:val="20"/>
                <w:szCs w:val="20"/>
                <w:lang w:val="ru-RU" w:eastAsia="ru-RU"/>
              </w:rPr>
              <w:t>дистанції</w:t>
            </w:r>
            <w:proofErr w:type="spellEnd"/>
          </w:p>
        </w:tc>
        <w:tc>
          <w:tcPr>
            <w:tcW w:w="1660" w:type="dxa"/>
            <w:tcBorders>
              <w:top w:val="single" w:sz="12" w:space="0" w:color="auto"/>
              <w:left w:val="nil"/>
              <w:bottom w:val="single" w:sz="12"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val="restart"/>
            <w:tcBorders>
              <w:top w:val="nil"/>
              <w:left w:val="single" w:sz="12" w:space="0" w:color="auto"/>
              <w:bottom w:val="single" w:sz="4" w:space="0" w:color="000000"/>
              <w:right w:val="single" w:sz="4" w:space="0" w:color="auto"/>
            </w:tcBorders>
            <w:noWrap/>
            <w:textDirection w:val="btLr"/>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Штрафні</w:t>
            </w:r>
            <w:proofErr w:type="spellEnd"/>
            <w:r w:rsidRPr="00A70150">
              <w:rPr>
                <w:rFonts w:ascii="Arial CYR" w:hAnsi="Arial CYR" w:cs="Arial CYR"/>
                <w:sz w:val="20"/>
                <w:szCs w:val="20"/>
                <w:lang w:val="ru-RU" w:eastAsia="ru-RU"/>
              </w:rPr>
              <w:t xml:space="preserve"> </w:t>
            </w:r>
            <w:proofErr w:type="spellStart"/>
            <w:r w:rsidRPr="00A70150">
              <w:rPr>
                <w:rFonts w:ascii="Arial CYR" w:hAnsi="Arial CYR" w:cs="Arial CYR"/>
                <w:sz w:val="20"/>
                <w:szCs w:val="20"/>
                <w:lang w:val="ru-RU" w:eastAsia="ru-RU"/>
              </w:rPr>
              <w:t>бали</w:t>
            </w:r>
            <w:proofErr w:type="spellEnd"/>
            <w:r w:rsidRPr="00A70150">
              <w:rPr>
                <w:rFonts w:ascii="Arial CYR" w:hAnsi="Arial CYR" w:cs="Arial CYR"/>
                <w:sz w:val="20"/>
                <w:szCs w:val="20"/>
                <w:lang w:val="ru-RU" w:eastAsia="ru-RU"/>
              </w:rPr>
              <w:t xml:space="preserve"> на </w:t>
            </w:r>
            <w:proofErr w:type="spellStart"/>
            <w:r w:rsidRPr="00A70150">
              <w:rPr>
                <w:rFonts w:ascii="Arial CYR" w:hAnsi="Arial CYR" w:cs="Arial CYR"/>
                <w:sz w:val="20"/>
                <w:szCs w:val="20"/>
                <w:lang w:val="ru-RU" w:eastAsia="ru-RU"/>
              </w:rPr>
              <w:t>етапах</w:t>
            </w:r>
            <w:proofErr w:type="spellEnd"/>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1</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r w:rsidRPr="00A70150">
              <w:rPr>
                <w:rFonts w:ascii="Arial CYR" w:hAnsi="Arial CYR" w:cs="Arial CYR"/>
                <w:sz w:val="20"/>
                <w:szCs w:val="20"/>
                <w:lang w:eastAsia="ru-RU"/>
              </w:rPr>
              <w:t xml:space="preserve">Підйом по </w:t>
            </w:r>
            <w:proofErr w:type="spellStart"/>
            <w:r w:rsidRPr="00A70150">
              <w:rPr>
                <w:rFonts w:ascii="Arial CYR" w:hAnsi="Arial CYR" w:cs="Arial CYR"/>
                <w:sz w:val="20"/>
                <w:szCs w:val="20"/>
                <w:lang w:eastAsia="ru-RU"/>
              </w:rPr>
              <w:t>верт</w:t>
            </w:r>
            <w:proofErr w:type="spellEnd"/>
            <w:r w:rsidRPr="00A70150">
              <w:rPr>
                <w:rFonts w:ascii="Arial CYR" w:hAnsi="Arial CYR" w:cs="Arial CYR"/>
                <w:sz w:val="20"/>
                <w:szCs w:val="20"/>
                <w:lang w:eastAsia="ru-RU"/>
              </w:rPr>
              <w:t>. пор.</w:t>
            </w:r>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val="restart"/>
            <w:tcBorders>
              <w:top w:val="nil"/>
              <w:left w:val="single" w:sz="12" w:space="0" w:color="000000"/>
              <w:bottom w:val="single" w:sz="4" w:space="0" w:color="000000"/>
              <w:right w:val="single" w:sz="4" w:space="0" w:color="auto"/>
            </w:tcBorders>
            <w:noWrap/>
            <w:textDirection w:val="btLr"/>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Штрафні</w:t>
            </w:r>
            <w:proofErr w:type="spellEnd"/>
            <w:r w:rsidRPr="00A70150">
              <w:rPr>
                <w:rFonts w:ascii="Arial CYR" w:hAnsi="Arial CYR" w:cs="Arial CYR"/>
                <w:sz w:val="20"/>
                <w:szCs w:val="20"/>
                <w:lang w:val="ru-RU" w:eastAsia="ru-RU"/>
              </w:rPr>
              <w:t xml:space="preserve"> </w:t>
            </w:r>
            <w:proofErr w:type="spellStart"/>
            <w:r w:rsidRPr="00A70150">
              <w:rPr>
                <w:rFonts w:ascii="Arial CYR" w:hAnsi="Arial CYR" w:cs="Arial CYR"/>
                <w:sz w:val="20"/>
                <w:szCs w:val="20"/>
                <w:lang w:val="ru-RU" w:eastAsia="ru-RU"/>
              </w:rPr>
              <w:t>бали</w:t>
            </w:r>
            <w:proofErr w:type="spellEnd"/>
            <w:r w:rsidRPr="00A70150">
              <w:rPr>
                <w:rFonts w:ascii="Arial CYR" w:hAnsi="Arial CYR" w:cs="Arial CYR"/>
                <w:sz w:val="20"/>
                <w:szCs w:val="20"/>
                <w:lang w:val="ru-RU" w:eastAsia="ru-RU"/>
              </w:rPr>
              <w:t xml:space="preserve"> на </w:t>
            </w:r>
            <w:proofErr w:type="spellStart"/>
            <w:r w:rsidRPr="00A70150">
              <w:rPr>
                <w:rFonts w:ascii="Arial CYR" w:hAnsi="Arial CYR" w:cs="Arial CYR"/>
                <w:sz w:val="20"/>
                <w:szCs w:val="20"/>
                <w:lang w:val="ru-RU" w:eastAsia="ru-RU"/>
              </w:rPr>
              <w:t>етапах</w:t>
            </w:r>
            <w:proofErr w:type="spellEnd"/>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1</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proofErr w:type="gramStart"/>
            <w:r w:rsidRPr="00A70150">
              <w:rPr>
                <w:rFonts w:ascii="Arial CYR" w:hAnsi="Arial CYR" w:cs="Arial CYR"/>
                <w:sz w:val="20"/>
                <w:szCs w:val="20"/>
                <w:lang w:val="ru-RU" w:eastAsia="ru-RU"/>
              </w:rPr>
              <w:t>П</w:t>
            </w:r>
            <w:proofErr w:type="gramEnd"/>
            <w:r w:rsidRPr="00A70150">
              <w:rPr>
                <w:rFonts w:ascii="Arial CYR" w:hAnsi="Arial CYR" w:cs="Arial CYR"/>
                <w:sz w:val="20"/>
                <w:szCs w:val="20"/>
                <w:lang w:val="ru-RU" w:eastAsia="ru-RU"/>
              </w:rPr>
              <w:t>ідйом</w:t>
            </w:r>
            <w:proofErr w:type="spellEnd"/>
            <w:r w:rsidRPr="00A70150">
              <w:rPr>
                <w:rFonts w:ascii="Arial CYR" w:hAnsi="Arial CYR" w:cs="Arial CYR"/>
                <w:sz w:val="20"/>
                <w:szCs w:val="20"/>
                <w:lang w:val="ru-RU" w:eastAsia="ru-RU"/>
              </w:rPr>
              <w:t xml:space="preserve"> по</w:t>
            </w:r>
            <w:r w:rsidRPr="00A70150">
              <w:rPr>
                <w:rFonts w:ascii="Arial CYR" w:hAnsi="Arial CYR" w:cs="Arial CYR"/>
                <w:sz w:val="20"/>
                <w:szCs w:val="20"/>
                <w:lang w:eastAsia="ru-RU"/>
              </w:rPr>
              <w:t xml:space="preserve"> </w:t>
            </w:r>
            <w:proofErr w:type="spellStart"/>
            <w:r w:rsidRPr="00A70150">
              <w:rPr>
                <w:rFonts w:ascii="Arial CYR" w:hAnsi="Arial CYR" w:cs="Arial CYR"/>
                <w:sz w:val="20"/>
                <w:szCs w:val="20"/>
                <w:lang w:eastAsia="ru-RU"/>
              </w:rPr>
              <w:t>верт</w:t>
            </w:r>
            <w:proofErr w:type="spellEnd"/>
            <w:r w:rsidRPr="00A70150">
              <w:rPr>
                <w:rFonts w:ascii="Arial CYR" w:hAnsi="Arial CYR" w:cs="Arial CYR"/>
                <w:sz w:val="20"/>
                <w:szCs w:val="20"/>
                <w:lang w:eastAsia="ru-RU"/>
              </w:rPr>
              <w:t>. пор.</w:t>
            </w:r>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top w:val="nil"/>
              <w:left w:val="single" w:sz="12" w:space="0" w:color="auto"/>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2</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r w:rsidRPr="00A70150">
              <w:rPr>
                <w:rFonts w:ascii="Arial CYR" w:hAnsi="Arial CYR" w:cs="Arial CYR"/>
                <w:sz w:val="20"/>
                <w:szCs w:val="20"/>
                <w:lang w:eastAsia="ru-RU"/>
              </w:rPr>
              <w:t>Крутопохила</w:t>
            </w:r>
            <w:proofErr w:type="spellEnd"/>
            <w:r w:rsidRPr="00A70150">
              <w:rPr>
                <w:rFonts w:ascii="Arial CYR" w:hAnsi="Arial CYR" w:cs="Arial CYR"/>
                <w:sz w:val="20"/>
                <w:szCs w:val="20"/>
                <w:lang w:eastAsia="ru-RU"/>
              </w:rPr>
              <w:t xml:space="preserve"> в низ</w:t>
            </w:r>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top w:val="nil"/>
              <w:left w:val="single" w:sz="12" w:space="0" w:color="000000"/>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2</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r w:rsidRPr="00A70150">
              <w:rPr>
                <w:rFonts w:ascii="Arial CYR" w:hAnsi="Arial CYR" w:cs="Arial CYR"/>
                <w:sz w:val="20"/>
                <w:szCs w:val="20"/>
                <w:lang w:eastAsia="ru-RU"/>
              </w:rPr>
              <w:t>Крутопохила</w:t>
            </w:r>
            <w:proofErr w:type="spellEnd"/>
            <w:r w:rsidRPr="00A70150">
              <w:rPr>
                <w:rFonts w:ascii="Arial CYR" w:hAnsi="Arial CYR" w:cs="Arial CYR"/>
                <w:sz w:val="20"/>
                <w:szCs w:val="20"/>
                <w:lang w:eastAsia="ru-RU"/>
              </w:rPr>
              <w:t xml:space="preserve"> в низ</w:t>
            </w:r>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top w:val="nil"/>
              <w:left w:val="single" w:sz="12" w:space="0" w:color="auto"/>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3</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proofErr w:type="gramStart"/>
            <w:r w:rsidRPr="00A70150">
              <w:rPr>
                <w:rFonts w:ascii="Arial CYR" w:hAnsi="Arial CYR" w:cs="Arial CYR"/>
                <w:sz w:val="20"/>
                <w:szCs w:val="20"/>
                <w:lang w:val="ru-RU" w:eastAsia="ru-RU"/>
              </w:rPr>
              <w:t>П</w:t>
            </w:r>
            <w:proofErr w:type="gramEnd"/>
            <w:r w:rsidRPr="00A70150">
              <w:rPr>
                <w:rFonts w:ascii="Arial CYR" w:hAnsi="Arial CYR" w:cs="Arial CYR"/>
                <w:sz w:val="20"/>
                <w:szCs w:val="20"/>
                <w:lang w:val="ru-RU" w:eastAsia="ru-RU"/>
              </w:rPr>
              <w:t>ідйом</w:t>
            </w:r>
            <w:proofErr w:type="spellEnd"/>
            <w:r w:rsidRPr="00A70150">
              <w:rPr>
                <w:rFonts w:ascii="Arial CYR" w:hAnsi="Arial CYR" w:cs="Arial CYR"/>
                <w:sz w:val="20"/>
                <w:szCs w:val="20"/>
                <w:lang w:val="ru-RU" w:eastAsia="ru-RU"/>
              </w:rPr>
              <w:t xml:space="preserve"> по </w:t>
            </w:r>
            <w:proofErr w:type="spellStart"/>
            <w:r w:rsidRPr="00A70150">
              <w:rPr>
                <w:rFonts w:ascii="Arial CYR" w:hAnsi="Arial CYR" w:cs="Arial CYR"/>
                <w:sz w:val="20"/>
                <w:szCs w:val="20"/>
                <w:lang w:val="ru-RU" w:eastAsia="ru-RU"/>
              </w:rPr>
              <w:t>схилу</w:t>
            </w:r>
            <w:proofErr w:type="spellEnd"/>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top w:val="nil"/>
              <w:left w:val="single" w:sz="12" w:space="0" w:color="000000"/>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3</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roofErr w:type="spellStart"/>
            <w:proofErr w:type="gramStart"/>
            <w:r w:rsidRPr="00A70150">
              <w:rPr>
                <w:rFonts w:ascii="Arial CYR" w:hAnsi="Arial CYR" w:cs="Arial CYR"/>
                <w:sz w:val="20"/>
                <w:szCs w:val="20"/>
                <w:lang w:val="ru-RU" w:eastAsia="ru-RU"/>
              </w:rPr>
              <w:t>П</w:t>
            </w:r>
            <w:proofErr w:type="gramEnd"/>
            <w:r w:rsidRPr="00A70150">
              <w:rPr>
                <w:rFonts w:ascii="Arial CYR" w:hAnsi="Arial CYR" w:cs="Arial CYR"/>
                <w:sz w:val="20"/>
                <w:szCs w:val="20"/>
                <w:lang w:val="ru-RU" w:eastAsia="ru-RU"/>
              </w:rPr>
              <w:t>ідйом</w:t>
            </w:r>
            <w:proofErr w:type="spellEnd"/>
            <w:r w:rsidRPr="00A70150">
              <w:rPr>
                <w:rFonts w:ascii="Arial CYR" w:hAnsi="Arial CYR" w:cs="Arial CYR"/>
                <w:sz w:val="20"/>
                <w:szCs w:val="20"/>
                <w:lang w:val="ru-RU" w:eastAsia="ru-RU"/>
              </w:rPr>
              <w:t xml:space="preserve"> по </w:t>
            </w:r>
            <w:proofErr w:type="spellStart"/>
            <w:r w:rsidRPr="00A70150">
              <w:rPr>
                <w:rFonts w:ascii="Arial CYR" w:hAnsi="Arial CYR" w:cs="Arial CYR"/>
                <w:sz w:val="20"/>
                <w:szCs w:val="20"/>
                <w:lang w:val="ru-RU" w:eastAsia="ru-RU"/>
              </w:rPr>
              <w:t>схилу</w:t>
            </w:r>
            <w:proofErr w:type="spellEnd"/>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top w:val="nil"/>
              <w:left w:val="single" w:sz="12" w:space="0" w:color="auto"/>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4</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r w:rsidRPr="00A70150">
              <w:rPr>
                <w:rFonts w:ascii="Arial CYR" w:hAnsi="Arial CYR" w:cs="Arial CYR"/>
                <w:sz w:val="20"/>
                <w:szCs w:val="20"/>
                <w:lang w:val="ru-RU" w:eastAsia="ru-RU"/>
              </w:rPr>
              <w:t>Траверс</w:t>
            </w:r>
            <w:r w:rsidRPr="00A70150">
              <w:rPr>
                <w:rFonts w:ascii="Arial CYR" w:hAnsi="Arial CYR" w:cs="Arial CYR"/>
                <w:sz w:val="20"/>
                <w:szCs w:val="20"/>
                <w:lang w:eastAsia="ru-RU"/>
              </w:rPr>
              <w:t xml:space="preserve"> з </w:t>
            </w:r>
            <w:proofErr w:type="spellStart"/>
            <w:r w:rsidRPr="00A70150">
              <w:rPr>
                <w:rFonts w:ascii="Arial CYR" w:hAnsi="Arial CYR" w:cs="Arial CYR"/>
                <w:sz w:val="20"/>
                <w:szCs w:val="20"/>
                <w:lang w:eastAsia="ru-RU"/>
              </w:rPr>
              <w:t>навед</w:t>
            </w:r>
            <w:proofErr w:type="spellEnd"/>
            <w:r w:rsidRPr="00A70150">
              <w:rPr>
                <w:rFonts w:ascii="Arial CYR" w:hAnsi="Arial CYR" w:cs="Arial CYR"/>
                <w:sz w:val="20"/>
                <w:szCs w:val="20"/>
                <w:lang w:eastAsia="ru-RU"/>
              </w:rPr>
              <w:t>.</w:t>
            </w:r>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top w:val="nil"/>
              <w:left w:val="single" w:sz="12" w:space="0" w:color="000000"/>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4</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r w:rsidRPr="00A70150">
              <w:rPr>
                <w:rFonts w:ascii="Arial CYR" w:hAnsi="Arial CYR" w:cs="Arial CYR"/>
                <w:sz w:val="20"/>
                <w:szCs w:val="20"/>
                <w:lang w:val="ru-RU" w:eastAsia="ru-RU"/>
              </w:rPr>
              <w:t>Траверс</w:t>
            </w:r>
            <w:r w:rsidRPr="00A70150">
              <w:rPr>
                <w:rFonts w:ascii="Arial CYR" w:hAnsi="Arial CYR" w:cs="Arial CYR"/>
                <w:sz w:val="20"/>
                <w:szCs w:val="20"/>
                <w:lang w:eastAsia="ru-RU"/>
              </w:rPr>
              <w:t xml:space="preserve"> з </w:t>
            </w:r>
            <w:proofErr w:type="spellStart"/>
            <w:r w:rsidRPr="00A70150">
              <w:rPr>
                <w:rFonts w:ascii="Arial CYR" w:hAnsi="Arial CYR" w:cs="Arial CYR"/>
                <w:sz w:val="20"/>
                <w:szCs w:val="20"/>
                <w:lang w:eastAsia="ru-RU"/>
              </w:rPr>
              <w:t>навед</w:t>
            </w:r>
            <w:proofErr w:type="spellEnd"/>
            <w:r w:rsidRPr="00A70150">
              <w:rPr>
                <w:rFonts w:ascii="Arial CYR" w:hAnsi="Arial CYR" w:cs="Arial CYR"/>
                <w:sz w:val="20"/>
                <w:szCs w:val="20"/>
                <w:lang w:eastAsia="ru-RU"/>
              </w:rPr>
              <w:t>.</w:t>
            </w:r>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top w:val="nil"/>
              <w:left w:val="single" w:sz="12" w:space="0" w:color="auto"/>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5</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roofErr w:type="spellStart"/>
            <w:r w:rsidRPr="00A70150">
              <w:rPr>
                <w:rFonts w:ascii="Arial CYR" w:hAnsi="Arial CYR" w:cs="Arial CYR"/>
                <w:sz w:val="20"/>
                <w:szCs w:val="20"/>
                <w:lang w:eastAsia="ru-RU"/>
              </w:rPr>
              <w:t>Дюльфер</w:t>
            </w:r>
            <w:proofErr w:type="spellEnd"/>
            <w:r w:rsidRPr="00A70150">
              <w:rPr>
                <w:rFonts w:ascii="Arial CYR" w:hAnsi="Arial CYR" w:cs="Arial CYR"/>
                <w:sz w:val="20"/>
                <w:szCs w:val="20"/>
                <w:lang w:eastAsia="ru-RU"/>
              </w:rPr>
              <w:t xml:space="preserve"> з </w:t>
            </w:r>
            <w:proofErr w:type="spellStart"/>
            <w:r w:rsidRPr="00A70150">
              <w:rPr>
                <w:rFonts w:ascii="Arial CYR" w:hAnsi="Arial CYR" w:cs="Arial CYR"/>
                <w:sz w:val="20"/>
                <w:szCs w:val="20"/>
                <w:lang w:eastAsia="ru-RU"/>
              </w:rPr>
              <w:t>навед</w:t>
            </w:r>
            <w:proofErr w:type="spellEnd"/>
            <w:r w:rsidRPr="00A70150">
              <w:rPr>
                <w:rFonts w:ascii="Arial CYR" w:hAnsi="Arial CYR" w:cs="Arial CYR"/>
                <w:sz w:val="20"/>
                <w:szCs w:val="20"/>
                <w:lang w:eastAsia="ru-RU"/>
              </w:rPr>
              <w:t>.</w:t>
            </w:r>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top w:val="nil"/>
              <w:left w:val="single" w:sz="12" w:space="0" w:color="000000"/>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5</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roofErr w:type="spellStart"/>
            <w:r w:rsidRPr="00A70150">
              <w:rPr>
                <w:rFonts w:ascii="Arial CYR" w:hAnsi="Arial CYR" w:cs="Arial CYR"/>
                <w:sz w:val="20"/>
                <w:szCs w:val="20"/>
                <w:lang w:eastAsia="ru-RU"/>
              </w:rPr>
              <w:t>Дюльфер</w:t>
            </w:r>
            <w:proofErr w:type="spellEnd"/>
            <w:r w:rsidRPr="00A70150">
              <w:rPr>
                <w:rFonts w:ascii="Arial CYR" w:hAnsi="Arial CYR" w:cs="Arial CYR"/>
                <w:sz w:val="20"/>
                <w:szCs w:val="20"/>
                <w:lang w:eastAsia="ru-RU"/>
              </w:rPr>
              <w:t xml:space="preserve"> з </w:t>
            </w:r>
            <w:proofErr w:type="spellStart"/>
            <w:r w:rsidRPr="00A70150">
              <w:rPr>
                <w:rFonts w:ascii="Arial CYR" w:hAnsi="Arial CYR" w:cs="Arial CYR"/>
                <w:sz w:val="20"/>
                <w:szCs w:val="20"/>
                <w:lang w:eastAsia="ru-RU"/>
              </w:rPr>
              <w:t>навед</w:t>
            </w:r>
            <w:proofErr w:type="spellEnd"/>
            <w:r w:rsidRPr="00A70150">
              <w:rPr>
                <w:rFonts w:ascii="Arial CYR" w:hAnsi="Arial CYR" w:cs="Arial CYR"/>
                <w:sz w:val="20"/>
                <w:szCs w:val="20"/>
                <w:lang w:eastAsia="ru-RU"/>
              </w:rPr>
              <w:t>.</w:t>
            </w:r>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top w:val="nil"/>
              <w:left w:val="single" w:sz="12" w:space="0" w:color="auto"/>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6</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Вузли</w:t>
            </w:r>
            <w:proofErr w:type="spellEnd"/>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top w:val="nil"/>
              <w:left w:val="single" w:sz="12" w:space="0" w:color="000000"/>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6</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Вузли</w:t>
            </w:r>
            <w:proofErr w:type="spellEnd"/>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97"/>
        </w:trPr>
        <w:tc>
          <w:tcPr>
            <w:tcW w:w="600" w:type="dxa"/>
            <w:vMerge/>
            <w:tcBorders>
              <w:top w:val="nil"/>
              <w:left w:val="single" w:sz="12" w:space="0" w:color="auto"/>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7</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r w:rsidRPr="00A70150">
              <w:rPr>
                <w:rFonts w:ascii="Arial CYR" w:hAnsi="Arial CYR" w:cs="Arial CYR"/>
                <w:sz w:val="20"/>
                <w:szCs w:val="20"/>
                <w:lang w:val="ru-RU" w:eastAsia="ru-RU"/>
              </w:rPr>
              <w:t>Маятник</w:t>
            </w:r>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eastAsia="ru-RU"/>
              </w:rPr>
            </w:pP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eastAsia="ru-RU"/>
              </w:rPr>
            </w:pPr>
          </w:p>
        </w:tc>
        <w:tc>
          <w:tcPr>
            <w:tcW w:w="481" w:type="dxa"/>
            <w:vMerge/>
            <w:tcBorders>
              <w:top w:val="nil"/>
              <w:left w:val="single" w:sz="12" w:space="0" w:color="000000"/>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7</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r w:rsidRPr="00A70150">
              <w:rPr>
                <w:rFonts w:ascii="Arial CYR" w:hAnsi="Arial CYR" w:cs="Arial CYR"/>
                <w:sz w:val="20"/>
                <w:szCs w:val="20"/>
                <w:lang w:val="ru-RU" w:eastAsia="ru-RU"/>
              </w:rPr>
              <w:t>Маятник</w:t>
            </w:r>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top w:val="nil"/>
              <w:left w:val="single" w:sz="12" w:space="0" w:color="auto"/>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8</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Паралелі</w:t>
            </w:r>
            <w:proofErr w:type="spellEnd"/>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top w:val="nil"/>
              <w:left w:val="single" w:sz="12" w:space="0" w:color="000000"/>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8</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Паралелі</w:t>
            </w:r>
            <w:proofErr w:type="spellEnd"/>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top w:val="nil"/>
              <w:left w:val="single" w:sz="12" w:space="0" w:color="auto"/>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eastAsia="ru-RU"/>
              </w:rPr>
            </w:pPr>
            <w:r w:rsidRPr="00A70150">
              <w:rPr>
                <w:rFonts w:ascii="Arial CYR" w:hAnsi="Arial CYR" w:cs="Arial CYR"/>
                <w:sz w:val="20"/>
                <w:szCs w:val="20"/>
                <w:lang w:eastAsia="ru-RU"/>
              </w:rPr>
              <w:t>9</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r w:rsidRPr="00A70150">
              <w:rPr>
                <w:rFonts w:ascii="Arial CYR" w:hAnsi="Arial CYR" w:cs="Arial CYR"/>
                <w:sz w:val="20"/>
                <w:szCs w:val="20"/>
                <w:lang w:val="ru-RU" w:eastAsia="ru-RU"/>
              </w:rPr>
              <w:t>Навісна</w:t>
            </w:r>
            <w:proofErr w:type="spellEnd"/>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top w:val="nil"/>
              <w:left w:val="single" w:sz="12" w:space="0" w:color="000000"/>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eastAsia="ru-RU"/>
              </w:rPr>
            </w:pPr>
            <w:r w:rsidRPr="00A70150">
              <w:rPr>
                <w:rFonts w:ascii="Arial CYR" w:hAnsi="Arial CYR" w:cs="Arial CYR"/>
                <w:sz w:val="20"/>
                <w:szCs w:val="20"/>
                <w:lang w:eastAsia="ru-RU"/>
              </w:rPr>
              <w:t>9</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r w:rsidRPr="00A70150">
              <w:rPr>
                <w:rFonts w:ascii="Arial CYR" w:hAnsi="Arial CYR" w:cs="Arial CYR"/>
                <w:sz w:val="20"/>
                <w:szCs w:val="20"/>
                <w:lang w:val="ru-RU" w:eastAsia="ru-RU"/>
              </w:rPr>
              <w:t>Навісна</w:t>
            </w:r>
            <w:proofErr w:type="spellEnd"/>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top w:val="nil"/>
              <w:left w:val="single" w:sz="12" w:space="0" w:color="auto"/>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nil"/>
              <w:right w:val="nil"/>
            </w:tcBorders>
            <w:noWrap/>
            <w:vAlign w:val="bottom"/>
          </w:tcPr>
          <w:p w:rsidR="009079F2" w:rsidRPr="00A70150" w:rsidRDefault="009079F2" w:rsidP="00A70150">
            <w:pPr>
              <w:spacing w:after="0" w:line="240" w:lineRule="auto"/>
              <w:jc w:val="center"/>
              <w:rPr>
                <w:rFonts w:ascii="Arial CYR" w:hAnsi="Arial CYR" w:cs="Arial CYR"/>
                <w:sz w:val="20"/>
                <w:szCs w:val="20"/>
                <w:lang w:eastAsia="ru-RU"/>
              </w:rPr>
            </w:pPr>
            <w:r w:rsidRPr="00A70150">
              <w:rPr>
                <w:rFonts w:ascii="Arial CYR" w:hAnsi="Arial CYR" w:cs="Arial CYR"/>
                <w:sz w:val="20"/>
                <w:szCs w:val="20"/>
                <w:lang w:eastAsia="ru-RU"/>
              </w:rPr>
              <w:t>10</w:t>
            </w:r>
          </w:p>
        </w:tc>
        <w:tc>
          <w:tcPr>
            <w:tcW w:w="2180" w:type="dxa"/>
            <w:tcBorders>
              <w:top w:val="nil"/>
              <w:left w:val="single" w:sz="4" w:space="0" w:color="auto"/>
              <w:bottom w:val="nil"/>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xml:space="preserve">Траверс </w:t>
            </w:r>
            <w:proofErr w:type="spellStart"/>
            <w:r w:rsidRPr="00A70150">
              <w:rPr>
                <w:rFonts w:ascii="Arial CYR" w:hAnsi="Arial CYR" w:cs="Arial CYR"/>
                <w:sz w:val="20"/>
                <w:szCs w:val="20"/>
                <w:lang w:val="ru-RU" w:eastAsia="ru-RU"/>
              </w:rPr>
              <w:t>схилу</w:t>
            </w:r>
            <w:proofErr w:type="spellEnd"/>
          </w:p>
        </w:tc>
        <w:tc>
          <w:tcPr>
            <w:tcW w:w="1315" w:type="dxa"/>
            <w:tcBorders>
              <w:top w:val="nil"/>
              <w:left w:val="nil"/>
              <w:bottom w:val="nil"/>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top w:val="nil"/>
              <w:left w:val="single" w:sz="12" w:space="0" w:color="000000"/>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nil"/>
              <w:right w:val="nil"/>
            </w:tcBorders>
            <w:noWrap/>
            <w:vAlign w:val="bottom"/>
          </w:tcPr>
          <w:p w:rsidR="009079F2" w:rsidRPr="00A70150" w:rsidRDefault="009079F2" w:rsidP="00A70150">
            <w:pPr>
              <w:spacing w:after="0" w:line="240" w:lineRule="auto"/>
              <w:jc w:val="center"/>
              <w:rPr>
                <w:rFonts w:ascii="Arial CYR" w:hAnsi="Arial CYR" w:cs="Arial CYR"/>
                <w:sz w:val="20"/>
                <w:szCs w:val="20"/>
                <w:lang w:eastAsia="ru-RU"/>
              </w:rPr>
            </w:pPr>
            <w:r w:rsidRPr="00A70150">
              <w:rPr>
                <w:rFonts w:ascii="Arial CYR" w:hAnsi="Arial CYR" w:cs="Arial CYR"/>
                <w:sz w:val="20"/>
                <w:szCs w:val="20"/>
                <w:lang w:eastAsia="ru-RU"/>
              </w:rPr>
              <w:t>10</w:t>
            </w:r>
          </w:p>
        </w:tc>
        <w:tc>
          <w:tcPr>
            <w:tcW w:w="2180" w:type="dxa"/>
            <w:tcBorders>
              <w:top w:val="nil"/>
              <w:left w:val="single" w:sz="4" w:space="0" w:color="auto"/>
              <w:bottom w:val="nil"/>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r w:rsidRPr="00A70150">
              <w:rPr>
                <w:rFonts w:ascii="Arial CYR" w:hAnsi="Arial CYR" w:cs="Arial CYR"/>
                <w:sz w:val="20"/>
                <w:szCs w:val="20"/>
                <w:lang w:val="ru-RU" w:eastAsia="ru-RU"/>
              </w:rPr>
              <w:t xml:space="preserve">Траверс </w:t>
            </w:r>
            <w:proofErr w:type="spellStart"/>
            <w:r w:rsidRPr="00A70150">
              <w:rPr>
                <w:rFonts w:ascii="Arial CYR" w:hAnsi="Arial CYR" w:cs="Arial CYR"/>
                <w:sz w:val="20"/>
                <w:szCs w:val="20"/>
                <w:lang w:val="ru-RU" w:eastAsia="ru-RU"/>
              </w:rPr>
              <w:t>схилу</w:t>
            </w:r>
            <w:proofErr w:type="spellEnd"/>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5"/>
        </w:trPr>
        <w:tc>
          <w:tcPr>
            <w:tcW w:w="3380" w:type="dxa"/>
            <w:gridSpan w:val="3"/>
            <w:tcBorders>
              <w:top w:val="single" w:sz="4" w:space="0" w:color="auto"/>
              <w:left w:val="single" w:sz="12" w:space="0" w:color="auto"/>
              <w:bottom w:val="single" w:sz="4" w:space="0" w:color="auto"/>
              <w:right w:val="single" w:sz="4"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Сума штрафу</w:t>
            </w:r>
          </w:p>
        </w:tc>
        <w:tc>
          <w:tcPr>
            <w:tcW w:w="1315" w:type="dxa"/>
            <w:tcBorders>
              <w:top w:val="single" w:sz="4" w:space="0" w:color="auto"/>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3272" w:type="dxa"/>
            <w:gridSpan w:val="3"/>
            <w:tcBorders>
              <w:top w:val="single" w:sz="4" w:space="0" w:color="auto"/>
              <w:left w:val="single" w:sz="12" w:space="0" w:color="000000"/>
              <w:bottom w:val="single" w:sz="4" w:space="0" w:color="auto"/>
              <w:right w:val="single" w:sz="4"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Сума штрафу</w:t>
            </w:r>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70"/>
        </w:trPr>
        <w:tc>
          <w:tcPr>
            <w:tcW w:w="3380" w:type="dxa"/>
            <w:gridSpan w:val="3"/>
            <w:tcBorders>
              <w:top w:val="single" w:sz="4" w:space="0" w:color="auto"/>
              <w:left w:val="single" w:sz="12" w:space="0" w:color="auto"/>
              <w:bottom w:val="single" w:sz="12" w:space="0" w:color="auto"/>
              <w:right w:val="single" w:sz="4"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Штрафний</w:t>
            </w:r>
            <w:proofErr w:type="spellEnd"/>
            <w:r w:rsidRPr="00A70150">
              <w:rPr>
                <w:rFonts w:ascii="Arial CYR" w:hAnsi="Arial CYR" w:cs="Arial CYR"/>
                <w:sz w:val="20"/>
                <w:szCs w:val="20"/>
                <w:lang w:val="ru-RU" w:eastAsia="ru-RU"/>
              </w:rPr>
              <w:t xml:space="preserve"> час</w:t>
            </w:r>
          </w:p>
        </w:tc>
        <w:tc>
          <w:tcPr>
            <w:tcW w:w="1315" w:type="dxa"/>
            <w:tcBorders>
              <w:top w:val="nil"/>
              <w:left w:val="nil"/>
              <w:bottom w:val="single" w:sz="12"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3272" w:type="dxa"/>
            <w:gridSpan w:val="3"/>
            <w:tcBorders>
              <w:top w:val="single" w:sz="4" w:space="0" w:color="auto"/>
              <w:left w:val="single" w:sz="12" w:space="0" w:color="000000"/>
              <w:bottom w:val="single" w:sz="12" w:space="0" w:color="auto"/>
              <w:right w:val="single" w:sz="4"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Штрафний</w:t>
            </w:r>
            <w:proofErr w:type="spellEnd"/>
            <w:r w:rsidRPr="00A70150">
              <w:rPr>
                <w:rFonts w:ascii="Arial CYR" w:hAnsi="Arial CYR" w:cs="Arial CYR"/>
                <w:sz w:val="20"/>
                <w:szCs w:val="20"/>
                <w:lang w:val="ru-RU" w:eastAsia="ru-RU"/>
              </w:rPr>
              <w:t xml:space="preserve"> час</w:t>
            </w:r>
          </w:p>
        </w:tc>
        <w:tc>
          <w:tcPr>
            <w:tcW w:w="1660" w:type="dxa"/>
            <w:tcBorders>
              <w:top w:val="nil"/>
              <w:left w:val="nil"/>
              <w:bottom w:val="single" w:sz="12"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85"/>
        </w:trPr>
        <w:tc>
          <w:tcPr>
            <w:tcW w:w="3380" w:type="dxa"/>
            <w:gridSpan w:val="3"/>
            <w:tcBorders>
              <w:top w:val="nil"/>
              <w:left w:val="single" w:sz="12" w:space="0" w:color="auto"/>
              <w:bottom w:val="single" w:sz="12" w:space="0" w:color="auto"/>
              <w:right w:val="single" w:sz="4"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Результат</w:t>
            </w:r>
          </w:p>
        </w:tc>
        <w:tc>
          <w:tcPr>
            <w:tcW w:w="1315" w:type="dxa"/>
            <w:tcBorders>
              <w:top w:val="nil"/>
              <w:left w:val="nil"/>
              <w:bottom w:val="single" w:sz="12"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3272" w:type="dxa"/>
            <w:gridSpan w:val="3"/>
            <w:tcBorders>
              <w:top w:val="nil"/>
              <w:left w:val="single" w:sz="12" w:space="0" w:color="000000"/>
              <w:bottom w:val="single" w:sz="12" w:space="0" w:color="auto"/>
              <w:right w:val="single" w:sz="4"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Результат</w:t>
            </w:r>
          </w:p>
        </w:tc>
        <w:tc>
          <w:tcPr>
            <w:tcW w:w="1660" w:type="dxa"/>
            <w:tcBorders>
              <w:top w:val="nil"/>
              <w:left w:val="nil"/>
              <w:bottom w:val="single" w:sz="12"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bl>
    <w:p w:rsidR="009079F2" w:rsidRDefault="009079F2" w:rsidP="00A70150">
      <w:pPr>
        <w:rPr>
          <w:rFonts w:ascii="Times New Roman" w:hAnsi="Times New Roman"/>
          <w:sz w:val="28"/>
          <w:szCs w:val="28"/>
        </w:rPr>
      </w:pPr>
    </w:p>
    <w:p w:rsidR="009079F2" w:rsidRDefault="009079F2" w:rsidP="00A70150">
      <w:pPr>
        <w:rPr>
          <w:rFonts w:ascii="Times New Roman" w:hAnsi="Times New Roman"/>
          <w:sz w:val="28"/>
          <w:szCs w:val="28"/>
        </w:rPr>
      </w:pPr>
    </w:p>
    <w:p w:rsidR="009079F2" w:rsidRDefault="009079F2" w:rsidP="00A70150">
      <w:pPr>
        <w:rPr>
          <w:rFonts w:ascii="Times New Roman" w:hAnsi="Times New Roman"/>
          <w:sz w:val="28"/>
          <w:szCs w:val="28"/>
        </w:rPr>
      </w:pPr>
    </w:p>
    <w:p w:rsidR="009079F2" w:rsidRDefault="009079F2" w:rsidP="00A70150">
      <w:pPr>
        <w:rPr>
          <w:rFonts w:ascii="Times New Roman" w:hAnsi="Times New Roman"/>
          <w:sz w:val="28"/>
          <w:szCs w:val="28"/>
        </w:rPr>
      </w:pPr>
    </w:p>
    <w:p w:rsidR="009079F2" w:rsidRDefault="009079F2" w:rsidP="00A70150">
      <w:pPr>
        <w:rPr>
          <w:rFonts w:ascii="Times New Roman" w:hAnsi="Times New Roman"/>
          <w:sz w:val="28"/>
          <w:szCs w:val="28"/>
        </w:rPr>
      </w:pPr>
    </w:p>
    <w:tbl>
      <w:tblPr>
        <w:tblW w:w="10099" w:type="dxa"/>
        <w:tblInd w:w="93" w:type="dxa"/>
        <w:tblLook w:val="0000" w:firstRow="0" w:lastRow="0" w:firstColumn="0" w:lastColumn="0" w:noHBand="0" w:noVBand="0"/>
      </w:tblPr>
      <w:tblGrid>
        <w:gridCol w:w="600"/>
        <w:gridCol w:w="600"/>
        <w:gridCol w:w="2180"/>
        <w:gridCol w:w="1315"/>
        <w:gridCol w:w="472"/>
        <w:gridCol w:w="481"/>
        <w:gridCol w:w="611"/>
        <w:gridCol w:w="2180"/>
        <w:gridCol w:w="1660"/>
      </w:tblGrid>
      <w:tr w:rsidR="009079F2" w:rsidRPr="00C200CD" w:rsidTr="003243D5">
        <w:trPr>
          <w:trHeight w:val="259"/>
        </w:trPr>
        <w:tc>
          <w:tcPr>
            <w:tcW w:w="4695" w:type="dxa"/>
            <w:gridSpan w:val="4"/>
            <w:tcBorders>
              <w:top w:val="single" w:sz="12" w:space="0" w:color="auto"/>
              <w:left w:val="single" w:sz="12" w:space="0" w:color="auto"/>
              <w:bottom w:val="single" w:sz="4" w:space="0" w:color="auto"/>
              <w:right w:val="single" w:sz="12" w:space="0" w:color="auto"/>
            </w:tcBorders>
            <w:noWrap/>
            <w:vAlign w:val="bottom"/>
          </w:tcPr>
          <w:p w:rsidR="009079F2" w:rsidRPr="00A70150" w:rsidRDefault="009079F2" w:rsidP="00A70150">
            <w:pPr>
              <w:spacing w:after="0" w:line="240" w:lineRule="auto"/>
              <w:jc w:val="center"/>
              <w:rPr>
                <w:rFonts w:ascii="Arial CYR" w:hAnsi="Arial CYR" w:cs="Arial CYR"/>
                <w:b/>
                <w:sz w:val="20"/>
                <w:szCs w:val="20"/>
                <w:lang w:eastAsia="ru-RU"/>
              </w:rPr>
            </w:pPr>
            <w:proofErr w:type="spellStart"/>
            <w:r w:rsidRPr="00A70150">
              <w:rPr>
                <w:rFonts w:ascii="Arial CYR" w:hAnsi="Arial CYR" w:cs="Arial CYR"/>
                <w:b/>
                <w:sz w:val="20"/>
                <w:szCs w:val="20"/>
                <w:lang w:eastAsia="ru-RU"/>
              </w:rPr>
              <w:t>Індивідуалка</w:t>
            </w:r>
            <w:proofErr w:type="spellEnd"/>
            <w:r w:rsidRPr="00A70150">
              <w:rPr>
                <w:rFonts w:ascii="Arial CYR" w:hAnsi="Arial CYR" w:cs="Arial CYR"/>
                <w:b/>
                <w:sz w:val="20"/>
                <w:szCs w:val="20"/>
                <w:lang w:eastAsia="ru-RU"/>
              </w:rPr>
              <w:t xml:space="preserve"> (</w:t>
            </w:r>
            <w:r w:rsidRPr="00A70150">
              <w:rPr>
                <w:rFonts w:ascii="Arial CYR" w:hAnsi="Arial CYR" w:cs="Arial CYR"/>
                <w:b/>
                <w:sz w:val="20"/>
                <w:szCs w:val="20"/>
                <w:lang w:val="en-US" w:eastAsia="ru-RU"/>
              </w:rPr>
              <w:t>9-11</w:t>
            </w:r>
            <w:r w:rsidRPr="00A70150">
              <w:rPr>
                <w:rFonts w:ascii="Arial CYR" w:hAnsi="Arial CYR" w:cs="Arial CYR"/>
                <w:b/>
                <w:sz w:val="20"/>
                <w:szCs w:val="20"/>
                <w:lang w:eastAsia="ru-RU"/>
              </w:rPr>
              <w:t xml:space="preserve"> кл)</w:t>
            </w:r>
          </w:p>
        </w:tc>
        <w:tc>
          <w:tcPr>
            <w:tcW w:w="472" w:type="dxa"/>
            <w:vMerge w:val="restart"/>
            <w:tcBorders>
              <w:top w:val="nil"/>
              <w:left w:val="single" w:sz="12" w:space="0" w:color="auto"/>
              <w:right w:val="single" w:sz="12" w:space="0" w:color="000000"/>
            </w:tcBorders>
            <w:vAlign w:val="bottom"/>
          </w:tcPr>
          <w:p w:rsidR="009079F2" w:rsidRPr="00A70150" w:rsidRDefault="009079F2" w:rsidP="00A70150">
            <w:pPr>
              <w:spacing w:after="0" w:line="240" w:lineRule="auto"/>
              <w:jc w:val="center"/>
              <w:rPr>
                <w:rFonts w:ascii="Arial CYR" w:hAnsi="Arial CYR" w:cs="Arial CYR"/>
                <w:b/>
                <w:sz w:val="20"/>
                <w:szCs w:val="20"/>
                <w:lang w:eastAsia="ru-RU"/>
              </w:rPr>
            </w:pPr>
            <w:r w:rsidRPr="00A70150">
              <w:rPr>
                <w:rFonts w:ascii="Arial CYR" w:hAnsi="Arial CYR" w:cs="Arial CYR"/>
                <w:b/>
                <w:sz w:val="20"/>
                <w:szCs w:val="20"/>
                <w:lang w:eastAsia="ru-RU"/>
              </w:rPr>
              <w:t xml:space="preserve"> </w:t>
            </w:r>
          </w:p>
          <w:p w:rsidR="009079F2" w:rsidRPr="00A70150" w:rsidRDefault="009079F2" w:rsidP="00A70150">
            <w:pPr>
              <w:spacing w:after="0" w:line="240" w:lineRule="auto"/>
              <w:jc w:val="center"/>
              <w:rPr>
                <w:rFonts w:ascii="Arial CYR" w:hAnsi="Arial CYR" w:cs="Arial CYR"/>
                <w:b/>
                <w:sz w:val="20"/>
                <w:szCs w:val="20"/>
                <w:lang w:eastAsia="ru-RU"/>
              </w:rPr>
            </w:pPr>
          </w:p>
          <w:p w:rsidR="009079F2" w:rsidRPr="00A70150" w:rsidRDefault="009079F2" w:rsidP="00A70150">
            <w:pPr>
              <w:spacing w:after="0" w:line="240" w:lineRule="auto"/>
              <w:jc w:val="center"/>
              <w:rPr>
                <w:rFonts w:ascii="Arial CYR" w:hAnsi="Arial CYR" w:cs="Arial CYR"/>
                <w:b/>
                <w:sz w:val="20"/>
                <w:szCs w:val="20"/>
                <w:lang w:eastAsia="ru-RU"/>
              </w:rPr>
            </w:pPr>
          </w:p>
          <w:p w:rsidR="009079F2" w:rsidRPr="00A70150" w:rsidRDefault="009079F2" w:rsidP="00A70150">
            <w:pPr>
              <w:spacing w:after="0" w:line="240" w:lineRule="auto"/>
              <w:jc w:val="center"/>
              <w:rPr>
                <w:rFonts w:ascii="Arial CYR" w:hAnsi="Arial CYR" w:cs="Arial CYR"/>
                <w:b/>
                <w:sz w:val="20"/>
                <w:szCs w:val="20"/>
                <w:lang w:eastAsia="ru-RU"/>
              </w:rPr>
            </w:pPr>
          </w:p>
        </w:tc>
        <w:tc>
          <w:tcPr>
            <w:tcW w:w="4932" w:type="dxa"/>
            <w:gridSpan w:val="4"/>
            <w:tcBorders>
              <w:top w:val="single" w:sz="12" w:space="0" w:color="auto"/>
              <w:left w:val="nil"/>
              <w:bottom w:val="single" w:sz="4" w:space="0" w:color="auto"/>
              <w:right w:val="single" w:sz="12"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proofErr w:type="spellStart"/>
            <w:r w:rsidRPr="00A70150">
              <w:rPr>
                <w:rFonts w:ascii="Arial CYR" w:hAnsi="Arial CYR" w:cs="Arial CYR"/>
                <w:b/>
                <w:sz w:val="20"/>
                <w:szCs w:val="20"/>
                <w:lang w:eastAsia="ru-RU"/>
              </w:rPr>
              <w:t>Індивідуалка</w:t>
            </w:r>
            <w:proofErr w:type="spellEnd"/>
            <w:r w:rsidRPr="00A70150">
              <w:rPr>
                <w:rFonts w:ascii="Arial CYR" w:hAnsi="Arial CYR" w:cs="Arial CYR"/>
                <w:b/>
                <w:sz w:val="20"/>
                <w:szCs w:val="20"/>
                <w:lang w:eastAsia="ru-RU"/>
              </w:rPr>
              <w:t xml:space="preserve"> (9-11 кл)</w:t>
            </w:r>
          </w:p>
        </w:tc>
      </w:tr>
      <w:tr w:rsidR="009079F2" w:rsidRPr="00C200CD" w:rsidTr="003243D5">
        <w:trPr>
          <w:trHeight w:val="259"/>
        </w:trPr>
        <w:tc>
          <w:tcPr>
            <w:tcW w:w="1200" w:type="dxa"/>
            <w:gridSpan w:val="2"/>
            <w:vMerge w:val="restart"/>
            <w:tcBorders>
              <w:top w:val="single" w:sz="4" w:space="0" w:color="auto"/>
              <w:left w:val="single" w:sz="12" w:space="0" w:color="auto"/>
              <w:bottom w:val="single" w:sz="4" w:space="0" w:color="auto"/>
              <w:right w:val="single" w:sz="4" w:space="0" w:color="auto"/>
            </w:tcBorders>
            <w:vAlign w:val="bottom"/>
          </w:tcPr>
          <w:p w:rsidR="009079F2" w:rsidRPr="00A70150" w:rsidRDefault="009079F2" w:rsidP="00A70150">
            <w:pPr>
              <w:spacing w:after="0" w:line="240" w:lineRule="auto"/>
              <w:jc w:val="center"/>
              <w:rPr>
                <w:rFonts w:ascii="Arial CYR" w:hAnsi="Arial CYR" w:cs="Arial CYR"/>
                <w:sz w:val="20"/>
                <w:szCs w:val="20"/>
                <w:lang w:eastAsia="ru-RU"/>
              </w:rPr>
            </w:pPr>
            <w:r w:rsidRPr="00A70150">
              <w:rPr>
                <w:rFonts w:ascii="Arial CYR" w:hAnsi="Arial CYR" w:cs="Arial CYR"/>
                <w:sz w:val="20"/>
                <w:szCs w:val="20"/>
                <w:lang w:val="ru-RU" w:eastAsia="ru-RU"/>
              </w:rPr>
              <w:t>ПІ</w:t>
            </w:r>
            <w:proofErr w:type="gramStart"/>
            <w:r w:rsidRPr="00A70150">
              <w:rPr>
                <w:rFonts w:ascii="Arial CYR" w:hAnsi="Arial CYR" w:cs="Arial CYR"/>
                <w:sz w:val="20"/>
                <w:szCs w:val="20"/>
                <w:lang w:val="ru-RU" w:eastAsia="ru-RU"/>
              </w:rPr>
              <w:t>П</w:t>
            </w:r>
            <w:proofErr w:type="gramEnd"/>
            <w:r w:rsidRPr="00A70150">
              <w:rPr>
                <w:rFonts w:ascii="Arial CYR" w:hAnsi="Arial CYR" w:cs="Arial CYR"/>
                <w:sz w:val="20"/>
                <w:szCs w:val="20"/>
                <w:lang w:val="ru-RU" w:eastAsia="ru-RU"/>
              </w:rPr>
              <w:t xml:space="preserve"> </w:t>
            </w:r>
            <w:proofErr w:type="spellStart"/>
            <w:r w:rsidRPr="00A70150">
              <w:rPr>
                <w:rFonts w:ascii="Arial CYR" w:hAnsi="Arial CYR" w:cs="Arial CYR"/>
                <w:sz w:val="20"/>
                <w:szCs w:val="20"/>
                <w:lang w:val="ru-RU" w:eastAsia="ru-RU"/>
              </w:rPr>
              <w:t>учасник</w:t>
            </w:r>
            <w:proofErr w:type="spellEnd"/>
            <w:r w:rsidRPr="00A70150">
              <w:rPr>
                <w:rFonts w:ascii="Arial CYR" w:hAnsi="Arial CYR" w:cs="Arial CYR"/>
                <w:sz w:val="20"/>
                <w:szCs w:val="20"/>
                <w:lang w:eastAsia="ru-RU"/>
              </w:rPr>
              <w:t>а</w:t>
            </w:r>
          </w:p>
        </w:tc>
        <w:tc>
          <w:tcPr>
            <w:tcW w:w="3495" w:type="dxa"/>
            <w:gridSpan w:val="2"/>
            <w:tcBorders>
              <w:top w:val="single" w:sz="4" w:space="0" w:color="auto"/>
              <w:left w:val="nil"/>
              <w:bottom w:val="single" w:sz="4" w:space="0" w:color="auto"/>
              <w:right w:val="single" w:sz="12" w:space="0" w:color="auto"/>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p>
        </w:tc>
        <w:tc>
          <w:tcPr>
            <w:tcW w:w="1092" w:type="dxa"/>
            <w:gridSpan w:val="2"/>
            <w:vMerge w:val="restart"/>
            <w:tcBorders>
              <w:top w:val="single" w:sz="4" w:space="0" w:color="auto"/>
              <w:left w:val="single" w:sz="12" w:space="0" w:color="auto"/>
              <w:bottom w:val="single" w:sz="4" w:space="0" w:color="auto"/>
              <w:right w:val="single" w:sz="4" w:space="0" w:color="auto"/>
            </w:tcBorders>
            <w:vAlign w:val="bottom"/>
          </w:tcPr>
          <w:p w:rsidR="009079F2" w:rsidRPr="00A70150" w:rsidRDefault="009079F2" w:rsidP="00A70150">
            <w:pPr>
              <w:spacing w:after="0" w:line="240" w:lineRule="auto"/>
              <w:jc w:val="center"/>
              <w:rPr>
                <w:rFonts w:ascii="Arial CYR" w:hAnsi="Arial CYR" w:cs="Arial CYR"/>
                <w:sz w:val="20"/>
                <w:szCs w:val="20"/>
                <w:lang w:eastAsia="ru-RU"/>
              </w:rPr>
            </w:pPr>
            <w:r w:rsidRPr="00A70150">
              <w:rPr>
                <w:rFonts w:ascii="Arial CYR" w:hAnsi="Arial CYR" w:cs="Arial CYR"/>
                <w:sz w:val="20"/>
                <w:szCs w:val="20"/>
                <w:lang w:val="ru-RU" w:eastAsia="ru-RU"/>
              </w:rPr>
              <w:t>ПІ</w:t>
            </w:r>
            <w:proofErr w:type="gramStart"/>
            <w:r w:rsidRPr="00A70150">
              <w:rPr>
                <w:rFonts w:ascii="Arial CYR" w:hAnsi="Arial CYR" w:cs="Arial CYR"/>
                <w:sz w:val="20"/>
                <w:szCs w:val="20"/>
                <w:lang w:val="ru-RU" w:eastAsia="ru-RU"/>
              </w:rPr>
              <w:t>П</w:t>
            </w:r>
            <w:proofErr w:type="gramEnd"/>
            <w:r w:rsidRPr="00A70150">
              <w:rPr>
                <w:rFonts w:ascii="Arial CYR" w:hAnsi="Arial CYR" w:cs="Arial CYR"/>
                <w:sz w:val="20"/>
                <w:szCs w:val="20"/>
                <w:lang w:val="ru-RU" w:eastAsia="ru-RU"/>
              </w:rPr>
              <w:t xml:space="preserve"> </w:t>
            </w:r>
            <w:proofErr w:type="spellStart"/>
            <w:r w:rsidRPr="00A70150">
              <w:rPr>
                <w:rFonts w:ascii="Arial CYR" w:hAnsi="Arial CYR" w:cs="Arial CYR"/>
                <w:sz w:val="20"/>
                <w:szCs w:val="20"/>
                <w:lang w:val="ru-RU" w:eastAsia="ru-RU"/>
              </w:rPr>
              <w:t>учасник</w:t>
            </w:r>
            <w:proofErr w:type="spellEnd"/>
            <w:r w:rsidRPr="00A70150">
              <w:rPr>
                <w:rFonts w:ascii="Arial CYR" w:hAnsi="Arial CYR" w:cs="Arial CYR"/>
                <w:sz w:val="20"/>
                <w:szCs w:val="20"/>
                <w:lang w:eastAsia="ru-RU"/>
              </w:rPr>
              <w:t>а</w:t>
            </w:r>
          </w:p>
        </w:tc>
        <w:tc>
          <w:tcPr>
            <w:tcW w:w="3840" w:type="dxa"/>
            <w:gridSpan w:val="2"/>
            <w:tcBorders>
              <w:top w:val="single" w:sz="4" w:space="0" w:color="auto"/>
              <w:left w:val="nil"/>
              <w:bottom w:val="single" w:sz="4" w:space="0" w:color="auto"/>
              <w:right w:val="single" w:sz="12"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1200" w:type="dxa"/>
            <w:gridSpan w:val="2"/>
            <w:vMerge/>
            <w:tcBorders>
              <w:top w:val="single" w:sz="4" w:space="0" w:color="auto"/>
              <w:left w:val="single" w:sz="12" w:space="0" w:color="auto"/>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3495" w:type="dxa"/>
            <w:gridSpan w:val="2"/>
            <w:tcBorders>
              <w:top w:val="single" w:sz="4" w:space="0" w:color="auto"/>
              <w:left w:val="nil"/>
              <w:bottom w:val="nil"/>
              <w:right w:val="single" w:sz="12" w:space="0" w:color="auto"/>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p>
        </w:tc>
        <w:tc>
          <w:tcPr>
            <w:tcW w:w="1092" w:type="dxa"/>
            <w:gridSpan w:val="2"/>
            <w:vMerge/>
            <w:tcBorders>
              <w:top w:val="single" w:sz="4" w:space="0" w:color="auto"/>
              <w:left w:val="single" w:sz="12" w:space="0" w:color="auto"/>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3840" w:type="dxa"/>
            <w:gridSpan w:val="2"/>
            <w:tcBorders>
              <w:top w:val="single" w:sz="4" w:space="0" w:color="auto"/>
              <w:left w:val="nil"/>
              <w:bottom w:val="nil"/>
              <w:right w:val="single" w:sz="12"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3380" w:type="dxa"/>
            <w:gridSpan w:val="3"/>
            <w:tcBorders>
              <w:top w:val="single" w:sz="12" w:space="0" w:color="auto"/>
              <w:left w:val="single" w:sz="12" w:space="0" w:color="auto"/>
              <w:bottom w:val="single" w:sz="12" w:space="0" w:color="auto"/>
              <w:right w:val="single" w:sz="4" w:space="0" w:color="auto"/>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 xml:space="preserve">Час </w:t>
            </w:r>
            <w:proofErr w:type="spellStart"/>
            <w:r w:rsidRPr="00A70150">
              <w:rPr>
                <w:rFonts w:ascii="Arial CYR" w:hAnsi="Arial CYR" w:cs="Arial CYR"/>
                <w:sz w:val="20"/>
                <w:szCs w:val="20"/>
                <w:lang w:val="ru-RU" w:eastAsia="ru-RU"/>
              </w:rPr>
              <w:t>роботи</w:t>
            </w:r>
            <w:proofErr w:type="spellEnd"/>
            <w:r w:rsidRPr="00A70150">
              <w:rPr>
                <w:rFonts w:ascii="Arial CYR" w:hAnsi="Arial CYR" w:cs="Arial CYR"/>
                <w:sz w:val="20"/>
                <w:szCs w:val="20"/>
                <w:lang w:val="ru-RU" w:eastAsia="ru-RU"/>
              </w:rPr>
              <w:t xml:space="preserve"> на </w:t>
            </w:r>
            <w:proofErr w:type="spellStart"/>
            <w:r w:rsidRPr="00A70150">
              <w:rPr>
                <w:rFonts w:ascii="Arial CYR" w:hAnsi="Arial CYR" w:cs="Arial CYR"/>
                <w:sz w:val="20"/>
                <w:szCs w:val="20"/>
                <w:lang w:val="ru-RU" w:eastAsia="ru-RU"/>
              </w:rPr>
              <w:t>дистанції</w:t>
            </w:r>
            <w:proofErr w:type="spellEnd"/>
          </w:p>
        </w:tc>
        <w:tc>
          <w:tcPr>
            <w:tcW w:w="1315" w:type="dxa"/>
            <w:tcBorders>
              <w:top w:val="single" w:sz="12" w:space="0" w:color="auto"/>
              <w:left w:val="nil"/>
              <w:bottom w:val="single" w:sz="12"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3272" w:type="dxa"/>
            <w:gridSpan w:val="3"/>
            <w:tcBorders>
              <w:top w:val="single" w:sz="12" w:space="0" w:color="auto"/>
              <w:left w:val="single" w:sz="12" w:space="0" w:color="000000"/>
              <w:bottom w:val="single" w:sz="12" w:space="0" w:color="auto"/>
              <w:right w:val="single" w:sz="4" w:space="0" w:color="auto"/>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 xml:space="preserve">Час </w:t>
            </w:r>
            <w:proofErr w:type="spellStart"/>
            <w:r w:rsidRPr="00A70150">
              <w:rPr>
                <w:rFonts w:ascii="Arial CYR" w:hAnsi="Arial CYR" w:cs="Arial CYR"/>
                <w:sz w:val="20"/>
                <w:szCs w:val="20"/>
                <w:lang w:val="ru-RU" w:eastAsia="ru-RU"/>
              </w:rPr>
              <w:t>роботи</w:t>
            </w:r>
            <w:proofErr w:type="spellEnd"/>
            <w:r w:rsidRPr="00A70150">
              <w:rPr>
                <w:rFonts w:ascii="Arial CYR" w:hAnsi="Arial CYR" w:cs="Arial CYR"/>
                <w:sz w:val="20"/>
                <w:szCs w:val="20"/>
                <w:lang w:val="ru-RU" w:eastAsia="ru-RU"/>
              </w:rPr>
              <w:t xml:space="preserve"> на </w:t>
            </w:r>
            <w:proofErr w:type="spellStart"/>
            <w:r w:rsidRPr="00A70150">
              <w:rPr>
                <w:rFonts w:ascii="Arial CYR" w:hAnsi="Arial CYR" w:cs="Arial CYR"/>
                <w:sz w:val="20"/>
                <w:szCs w:val="20"/>
                <w:lang w:val="ru-RU" w:eastAsia="ru-RU"/>
              </w:rPr>
              <w:t>дистанції</w:t>
            </w:r>
            <w:proofErr w:type="spellEnd"/>
          </w:p>
        </w:tc>
        <w:tc>
          <w:tcPr>
            <w:tcW w:w="1660" w:type="dxa"/>
            <w:tcBorders>
              <w:top w:val="single" w:sz="12" w:space="0" w:color="auto"/>
              <w:left w:val="nil"/>
              <w:bottom w:val="single" w:sz="12"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val="restart"/>
            <w:tcBorders>
              <w:top w:val="nil"/>
              <w:left w:val="single" w:sz="12" w:space="0" w:color="auto"/>
              <w:right w:val="single" w:sz="4" w:space="0" w:color="auto"/>
            </w:tcBorders>
            <w:noWrap/>
            <w:textDirection w:val="btLr"/>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Штрафні</w:t>
            </w:r>
            <w:proofErr w:type="spellEnd"/>
            <w:r w:rsidRPr="00A70150">
              <w:rPr>
                <w:rFonts w:ascii="Arial CYR" w:hAnsi="Arial CYR" w:cs="Arial CYR"/>
                <w:sz w:val="20"/>
                <w:szCs w:val="20"/>
                <w:lang w:val="ru-RU" w:eastAsia="ru-RU"/>
              </w:rPr>
              <w:t xml:space="preserve"> </w:t>
            </w:r>
            <w:proofErr w:type="spellStart"/>
            <w:r w:rsidRPr="00A70150">
              <w:rPr>
                <w:rFonts w:ascii="Arial CYR" w:hAnsi="Arial CYR" w:cs="Arial CYR"/>
                <w:sz w:val="20"/>
                <w:szCs w:val="20"/>
                <w:lang w:val="ru-RU" w:eastAsia="ru-RU"/>
              </w:rPr>
              <w:t>бали</w:t>
            </w:r>
            <w:proofErr w:type="spellEnd"/>
            <w:r w:rsidRPr="00A70150">
              <w:rPr>
                <w:rFonts w:ascii="Arial CYR" w:hAnsi="Arial CYR" w:cs="Arial CYR"/>
                <w:sz w:val="20"/>
                <w:szCs w:val="20"/>
                <w:lang w:val="ru-RU" w:eastAsia="ru-RU"/>
              </w:rPr>
              <w:t xml:space="preserve"> на </w:t>
            </w:r>
            <w:proofErr w:type="spellStart"/>
            <w:r w:rsidRPr="00A70150">
              <w:rPr>
                <w:rFonts w:ascii="Arial CYR" w:hAnsi="Arial CYR" w:cs="Arial CYR"/>
                <w:sz w:val="20"/>
                <w:szCs w:val="20"/>
                <w:lang w:val="ru-RU" w:eastAsia="ru-RU"/>
              </w:rPr>
              <w:t>етапах</w:t>
            </w:r>
            <w:proofErr w:type="spellEnd"/>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1</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r w:rsidRPr="00A70150">
              <w:rPr>
                <w:rFonts w:ascii="Arial CYR" w:hAnsi="Arial CYR" w:cs="Arial CYR"/>
                <w:sz w:val="20"/>
                <w:szCs w:val="20"/>
                <w:lang w:eastAsia="ru-RU"/>
              </w:rPr>
              <w:t>Крутопохила</w:t>
            </w:r>
            <w:proofErr w:type="spellEnd"/>
            <w:r w:rsidRPr="00A70150">
              <w:rPr>
                <w:rFonts w:ascii="Arial CYR" w:hAnsi="Arial CYR" w:cs="Arial CYR"/>
                <w:sz w:val="20"/>
                <w:szCs w:val="20"/>
                <w:lang w:eastAsia="ru-RU"/>
              </w:rPr>
              <w:t xml:space="preserve"> в гору</w:t>
            </w:r>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val="restart"/>
            <w:tcBorders>
              <w:top w:val="nil"/>
              <w:left w:val="single" w:sz="12" w:space="0" w:color="000000"/>
              <w:right w:val="single" w:sz="4" w:space="0" w:color="auto"/>
            </w:tcBorders>
            <w:noWrap/>
            <w:textDirection w:val="btLr"/>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Штрафні</w:t>
            </w:r>
            <w:proofErr w:type="spellEnd"/>
            <w:r w:rsidRPr="00A70150">
              <w:rPr>
                <w:rFonts w:ascii="Arial CYR" w:hAnsi="Arial CYR" w:cs="Arial CYR"/>
                <w:sz w:val="20"/>
                <w:szCs w:val="20"/>
                <w:lang w:val="ru-RU" w:eastAsia="ru-RU"/>
              </w:rPr>
              <w:t xml:space="preserve"> </w:t>
            </w:r>
            <w:proofErr w:type="spellStart"/>
            <w:r w:rsidRPr="00A70150">
              <w:rPr>
                <w:rFonts w:ascii="Arial CYR" w:hAnsi="Arial CYR" w:cs="Arial CYR"/>
                <w:sz w:val="20"/>
                <w:szCs w:val="20"/>
                <w:lang w:val="ru-RU" w:eastAsia="ru-RU"/>
              </w:rPr>
              <w:t>бали</w:t>
            </w:r>
            <w:proofErr w:type="spellEnd"/>
            <w:r w:rsidRPr="00A70150">
              <w:rPr>
                <w:rFonts w:ascii="Arial CYR" w:hAnsi="Arial CYR" w:cs="Arial CYR"/>
                <w:sz w:val="20"/>
                <w:szCs w:val="20"/>
                <w:lang w:val="ru-RU" w:eastAsia="ru-RU"/>
              </w:rPr>
              <w:t xml:space="preserve"> на </w:t>
            </w:r>
            <w:proofErr w:type="spellStart"/>
            <w:r w:rsidRPr="00A70150">
              <w:rPr>
                <w:rFonts w:ascii="Arial CYR" w:hAnsi="Arial CYR" w:cs="Arial CYR"/>
                <w:sz w:val="20"/>
                <w:szCs w:val="20"/>
                <w:lang w:val="ru-RU" w:eastAsia="ru-RU"/>
              </w:rPr>
              <w:t>етапах</w:t>
            </w:r>
            <w:proofErr w:type="spellEnd"/>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1</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r w:rsidRPr="00A70150">
              <w:rPr>
                <w:rFonts w:ascii="Arial CYR" w:hAnsi="Arial CYR" w:cs="Arial CYR"/>
                <w:sz w:val="20"/>
                <w:szCs w:val="20"/>
                <w:lang w:eastAsia="ru-RU"/>
              </w:rPr>
              <w:t>Крутопохила</w:t>
            </w:r>
            <w:proofErr w:type="spellEnd"/>
            <w:r w:rsidRPr="00A70150">
              <w:rPr>
                <w:rFonts w:ascii="Arial CYR" w:hAnsi="Arial CYR" w:cs="Arial CYR"/>
                <w:sz w:val="20"/>
                <w:szCs w:val="20"/>
                <w:lang w:eastAsia="ru-RU"/>
              </w:rPr>
              <w:t xml:space="preserve"> в гору</w:t>
            </w:r>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left w:val="single" w:sz="12"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2</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r w:rsidRPr="00A70150">
              <w:rPr>
                <w:rFonts w:ascii="Arial CYR" w:hAnsi="Arial CYR" w:cs="Arial CYR"/>
                <w:sz w:val="20"/>
                <w:szCs w:val="20"/>
                <w:lang w:eastAsia="ru-RU"/>
              </w:rPr>
              <w:t>Дюльфер</w:t>
            </w:r>
            <w:proofErr w:type="spellEnd"/>
            <w:r w:rsidRPr="00A70150">
              <w:rPr>
                <w:rFonts w:ascii="Arial CYR" w:hAnsi="Arial CYR" w:cs="Arial CYR"/>
                <w:sz w:val="20"/>
                <w:szCs w:val="20"/>
                <w:lang w:eastAsia="ru-RU"/>
              </w:rPr>
              <w:t xml:space="preserve"> з </w:t>
            </w:r>
            <w:proofErr w:type="spellStart"/>
            <w:r w:rsidRPr="00A70150">
              <w:rPr>
                <w:rFonts w:ascii="Arial CYR" w:hAnsi="Arial CYR" w:cs="Arial CYR"/>
                <w:sz w:val="20"/>
                <w:szCs w:val="20"/>
                <w:lang w:eastAsia="ru-RU"/>
              </w:rPr>
              <w:t>навед</w:t>
            </w:r>
            <w:proofErr w:type="spellEnd"/>
            <w:r w:rsidRPr="00A70150">
              <w:rPr>
                <w:rFonts w:ascii="Arial CYR" w:hAnsi="Arial CYR" w:cs="Arial CYR"/>
                <w:sz w:val="20"/>
                <w:szCs w:val="20"/>
                <w:lang w:eastAsia="ru-RU"/>
              </w:rPr>
              <w:t>.</w:t>
            </w:r>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left w:val="single" w:sz="12"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2</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r w:rsidRPr="00A70150">
              <w:rPr>
                <w:rFonts w:ascii="Arial CYR" w:hAnsi="Arial CYR" w:cs="Arial CYR"/>
                <w:sz w:val="20"/>
                <w:szCs w:val="20"/>
                <w:lang w:eastAsia="ru-RU"/>
              </w:rPr>
              <w:t>Дюльфер</w:t>
            </w:r>
            <w:proofErr w:type="spellEnd"/>
            <w:r w:rsidRPr="00A70150">
              <w:rPr>
                <w:rFonts w:ascii="Arial CYR" w:hAnsi="Arial CYR" w:cs="Arial CYR"/>
                <w:sz w:val="20"/>
                <w:szCs w:val="20"/>
                <w:lang w:eastAsia="ru-RU"/>
              </w:rPr>
              <w:t xml:space="preserve"> з </w:t>
            </w:r>
            <w:proofErr w:type="spellStart"/>
            <w:r w:rsidRPr="00A70150">
              <w:rPr>
                <w:rFonts w:ascii="Arial CYR" w:hAnsi="Arial CYR" w:cs="Arial CYR"/>
                <w:sz w:val="20"/>
                <w:szCs w:val="20"/>
                <w:lang w:eastAsia="ru-RU"/>
              </w:rPr>
              <w:t>навед</w:t>
            </w:r>
            <w:proofErr w:type="spellEnd"/>
            <w:r w:rsidRPr="00A70150">
              <w:rPr>
                <w:rFonts w:ascii="Arial CYR" w:hAnsi="Arial CYR" w:cs="Arial CYR"/>
                <w:sz w:val="20"/>
                <w:szCs w:val="20"/>
                <w:lang w:eastAsia="ru-RU"/>
              </w:rPr>
              <w:t>.</w:t>
            </w:r>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left w:val="single" w:sz="12"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3</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proofErr w:type="gramStart"/>
            <w:r w:rsidRPr="00A70150">
              <w:rPr>
                <w:rFonts w:ascii="Arial CYR" w:hAnsi="Arial CYR" w:cs="Arial CYR"/>
                <w:sz w:val="20"/>
                <w:szCs w:val="20"/>
                <w:lang w:val="ru-RU" w:eastAsia="ru-RU"/>
              </w:rPr>
              <w:t>П</w:t>
            </w:r>
            <w:proofErr w:type="gramEnd"/>
            <w:r w:rsidRPr="00A70150">
              <w:rPr>
                <w:rFonts w:ascii="Arial CYR" w:hAnsi="Arial CYR" w:cs="Arial CYR"/>
                <w:sz w:val="20"/>
                <w:szCs w:val="20"/>
                <w:lang w:val="ru-RU" w:eastAsia="ru-RU"/>
              </w:rPr>
              <w:t>ідйом</w:t>
            </w:r>
            <w:proofErr w:type="spellEnd"/>
            <w:r w:rsidRPr="00A70150">
              <w:rPr>
                <w:rFonts w:ascii="Arial CYR" w:hAnsi="Arial CYR" w:cs="Arial CYR"/>
                <w:sz w:val="20"/>
                <w:szCs w:val="20"/>
                <w:lang w:val="ru-RU" w:eastAsia="ru-RU"/>
              </w:rPr>
              <w:t xml:space="preserve"> по </w:t>
            </w:r>
            <w:proofErr w:type="spellStart"/>
            <w:r w:rsidRPr="00A70150">
              <w:rPr>
                <w:rFonts w:ascii="Arial CYR" w:hAnsi="Arial CYR" w:cs="Arial CYR"/>
                <w:sz w:val="20"/>
                <w:szCs w:val="20"/>
                <w:lang w:val="ru-RU" w:eastAsia="ru-RU"/>
              </w:rPr>
              <w:t>схилу</w:t>
            </w:r>
            <w:proofErr w:type="spellEnd"/>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left w:val="single" w:sz="12"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3</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roofErr w:type="spellStart"/>
            <w:proofErr w:type="gramStart"/>
            <w:r w:rsidRPr="00A70150">
              <w:rPr>
                <w:rFonts w:ascii="Arial CYR" w:hAnsi="Arial CYR" w:cs="Arial CYR"/>
                <w:sz w:val="20"/>
                <w:szCs w:val="20"/>
                <w:lang w:val="ru-RU" w:eastAsia="ru-RU"/>
              </w:rPr>
              <w:t>П</w:t>
            </w:r>
            <w:proofErr w:type="gramEnd"/>
            <w:r w:rsidRPr="00A70150">
              <w:rPr>
                <w:rFonts w:ascii="Arial CYR" w:hAnsi="Arial CYR" w:cs="Arial CYR"/>
                <w:sz w:val="20"/>
                <w:szCs w:val="20"/>
                <w:lang w:val="ru-RU" w:eastAsia="ru-RU"/>
              </w:rPr>
              <w:t>ідйом</w:t>
            </w:r>
            <w:proofErr w:type="spellEnd"/>
            <w:r w:rsidRPr="00A70150">
              <w:rPr>
                <w:rFonts w:ascii="Arial CYR" w:hAnsi="Arial CYR" w:cs="Arial CYR"/>
                <w:sz w:val="20"/>
                <w:szCs w:val="20"/>
                <w:lang w:val="ru-RU" w:eastAsia="ru-RU"/>
              </w:rPr>
              <w:t xml:space="preserve"> по </w:t>
            </w:r>
            <w:proofErr w:type="spellStart"/>
            <w:r w:rsidRPr="00A70150">
              <w:rPr>
                <w:rFonts w:ascii="Arial CYR" w:hAnsi="Arial CYR" w:cs="Arial CYR"/>
                <w:sz w:val="20"/>
                <w:szCs w:val="20"/>
                <w:lang w:val="ru-RU" w:eastAsia="ru-RU"/>
              </w:rPr>
              <w:t>схилу</w:t>
            </w:r>
            <w:proofErr w:type="spellEnd"/>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left w:val="single" w:sz="12"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4</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r w:rsidRPr="00A70150">
              <w:rPr>
                <w:rFonts w:ascii="Arial CYR" w:hAnsi="Arial CYR" w:cs="Arial CYR"/>
                <w:sz w:val="20"/>
                <w:szCs w:val="20"/>
                <w:lang w:val="ru-RU" w:eastAsia="ru-RU"/>
              </w:rPr>
              <w:t>Траверс</w:t>
            </w:r>
            <w:r w:rsidRPr="00A70150">
              <w:rPr>
                <w:rFonts w:ascii="Arial CYR" w:hAnsi="Arial CYR" w:cs="Arial CYR"/>
                <w:sz w:val="20"/>
                <w:szCs w:val="20"/>
                <w:lang w:eastAsia="ru-RU"/>
              </w:rPr>
              <w:t xml:space="preserve"> з </w:t>
            </w:r>
            <w:proofErr w:type="spellStart"/>
            <w:r w:rsidRPr="00A70150">
              <w:rPr>
                <w:rFonts w:ascii="Arial CYR" w:hAnsi="Arial CYR" w:cs="Arial CYR"/>
                <w:sz w:val="20"/>
                <w:szCs w:val="20"/>
                <w:lang w:eastAsia="ru-RU"/>
              </w:rPr>
              <w:t>навед</w:t>
            </w:r>
            <w:proofErr w:type="spellEnd"/>
            <w:r w:rsidRPr="00A70150">
              <w:rPr>
                <w:rFonts w:ascii="Arial CYR" w:hAnsi="Arial CYR" w:cs="Arial CYR"/>
                <w:sz w:val="20"/>
                <w:szCs w:val="20"/>
                <w:lang w:eastAsia="ru-RU"/>
              </w:rPr>
              <w:t>.</w:t>
            </w:r>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left w:val="single" w:sz="12"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4</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r w:rsidRPr="00A70150">
              <w:rPr>
                <w:rFonts w:ascii="Arial CYR" w:hAnsi="Arial CYR" w:cs="Arial CYR"/>
                <w:sz w:val="20"/>
                <w:szCs w:val="20"/>
                <w:lang w:val="ru-RU" w:eastAsia="ru-RU"/>
              </w:rPr>
              <w:t>Траверс</w:t>
            </w:r>
            <w:r w:rsidRPr="00A70150">
              <w:rPr>
                <w:rFonts w:ascii="Arial CYR" w:hAnsi="Arial CYR" w:cs="Arial CYR"/>
                <w:sz w:val="20"/>
                <w:szCs w:val="20"/>
                <w:lang w:eastAsia="ru-RU"/>
              </w:rPr>
              <w:t xml:space="preserve"> з </w:t>
            </w:r>
            <w:proofErr w:type="spellStart"/>
            <w:r w:rsidRPr="00A70150">
              <w:rPr>
                <w:rFonts w:ascii="Arial CYR" w:hAnsi="Arial CYR" w:cs="Arial CYR"/>
                <w:sz w:val="20"/>
                <w:szCs w:val="20"/>
                <w:lang w:eastAsia="ru-RU"/>
              </w:rPr>
              <w:t>навед</w:t>
            </w:r>
            <w:proofErr w:type="spellEnd"/>
            <w:r w:rsidRPr="00A70150">
              <w:rPr>
                <w:rFonts w:ascii="Arial CYR" w:hAnsi="Arial CYR" w:cs="Arial CYR"/>
                <w:sz w:val="20"/>
                <w:szCs w:val="20"/>
                <w:lang w:eastAsia="ru-RU"/>
              </w:rPr>
              <w:t>.</w:t>
            </w:r>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left w:val="single" w:sz="12"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5</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roofErr w:type="spellStart"/>
            <w:r w:rsidRPr="00A70150">
              <w:rPr>
                <w:rFonts w:ascii="Arial CYR" w:hAnsi="Arial CYR" w:cs="Arial CYR"/>
                <w:sz w:val="20"/>
                <w:szCs w:val="20"/>
                <w:lang w:eastAsia="ru-RU"/>
              </w:rPr>
              <w:t>Дюльфер</w:t>
            </w:r>
            <w:proofErr w:type="spellEnd"/>
            <w:r w:rsidRPr="00A70150">
              <w:rPr>
                <w:rFonts w:ascii="Arial CYR" w:hAnsi="Arial CYR" w:cs="Arial CYR"/>
                <w:sz w:val="20"/>
                <w:szCs w:val="20"/>
                <w:lang w:eastAsia="ru-RU"/>
              </w:rPr>
              <w:t xml:space="preserve"> з </w:t>
            </w:r>
            <w:proofErr w:type="spellStart"/>
            <w:r w:rsidRPr="00A70150">
              <w:rPr>
                <w:rFonts w:ascii="Arial CYR" w:hAnsi="Arial CYR" w:cs="Arial CYR"/>
                <w:sz w:val="20"/>
                <w:szCs w:val="20"/>
                <w:lang w:eastAsia="ru-RU"/>
              </w:rPr>
              <w:t>навед</w:t>
            </w:r>
            <w:proofErr w:type="spellEnd"/>
            <w:r w:rsidRPr="00A70150">
              <w:rPr>
                <w:rFonts w:ascii="Arial CYR" w:hAnsi="Arial CYR" w:cs="Arial CYR"/>
                <w:sz w:val="20"/>
                <w:szCs w:val="20"/>
                <w:lang w:eastAsia="ru-RU"/>
              </w:rPr>
              <w:t>.</w:t>
            </w:r>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left w:val="single" w:sz="12"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5</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roofErr w:type="spellStart"/>
            <w:r w:rsidRPr="00A70150">
              <w:rPr>
                <w:rFonts w:ascii="Arial CYR" w:hAnsi="Arial CYR" w:cs="Arial CYR"/>
                <w:sz w:val="20"/>
                <w:szCs w:val="20"/>
                <w:lang w:eastAsia="ru-RU"/>
              </w:rPr>
              <w:t>Дюльфер</w:t>
            </w:r>
            <w:proofErr w:type="spellEnd"/>
            <w:r w:rsidRPr="00A70150">
              <w:rPr>
                <w:rFonts w:ascii="Arial CYR" w:hAnsi="Arial CYR" w:cs="Arial CYR"/>
                <w:sz w:val="20"/>
                <w:szCs w:val="20"/>
                <w:lang w:eastAsia="ru-RU"/>
              </w:rPr>
              <w:t xml:space="preserve"> з </w:t>
            </w:r>
            <w:proofErr w:type="spellStart"/>
            <w:r w:rsidRPr="00A70150">
              <w:rPr>
                <w:rFonts w:ascii="Arial CYR" w:hAnsi="Arial CYR" w:cs="Arial CYR"/>
                <w:sz w:val="20"/>
                <w:szCs w:val="20"/>
                <w:lang w:eastAsia="ru-RU"/>
              </w:rPr>
              <w:t>навед</w:t>
            </w:r>
            <w:proofErr w:type="spellEnd"/>
            <w:r w:rsidRPr="00A70150">
              <w:rPr>
                <w:rFonts w:ascii="Arial CYR" w:hAnsi="Arial CYR" w:cs="Arial CYR"/>
                <w:sz w:val="20"/>
                <w:szCs w:val="20"/>
                <w:lang w:eastAsia="ru-RU"/>
              </w:rPr>
              <w:t>.</w:t>
            </w:r>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left w:val="single" w:sz="12"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6</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Паралелі</w:t>
            </w:r>
            <w:proofErr w:type="spellEnd"/>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left w:val="single" w:sz="12"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6</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Паралелі</w:t>
            </w:r>
            <w:proofErr w:type="spellEnd"/>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97"/>
        </w:trPr>
        <w:tc>
          <w:tcPr>
            <w:tcW w:w="600" w:type="dxa"/>
            <w:vMerge/>
            <w:tcBorders>
              <w:left w:val="single" w:sz="12"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7</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r w:rsidRPr="00A70150">
              <w:rPr>
                <w:rFonts w:ascii="Arial CYR" w:hAnsi="Arial CYR" w:cs="Arial CYR"/>
                <w:sz w:val="20"/>
                <w:szCs w:val="20"/>
                <w:lang w:eastAsia="ru-RU"/>
              </w:rPr>
              <w:t xml:space="preserve">Підйом по </w:t>
            </w:r>
            <w:proofErr w:type="spellStart"/>
            <w:r w:rsidRPr="00A70150">
              <w:rPr>
                <w:rFonts w:ascii="Arial CYR" w:hAnsi="Arial CYR" w:cs="Arial CYR"/>
                <w:sz w:val="20"/>
                <w:szCs w:val="20"/>
                <w:lang w:eastAsia="ru-RU"/>
              </w:rPr>
              <w:t>верт</w:t>
            </w:r>
            <w:proofErr w:type="spellEnd"/>
            <w:r w:rsidRPr="00A70150">
              <w:rPr>
                <w:rFonts w:ascii="Arial CYR" w:hAnsi="Arial CYR" w:cs="Arial CYR"/>
                <w:sz w:val="20"/>
                <w:szCs w:val="20"/>
                <w:lang w:eastAsia="ru-RU"/>
              </w:rPr>
              <w:t>. пор.</w:t>
            </w:r>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eastAsia="ru-RU"/>
              </w:rPr>
            </w:pP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eastAsia="ru-RU"/>
              </w:rPr>
            </w:pPr>
          </w:p>
        </w:tc>
        <w:tc>
          <w:tcPr>
            <w:tcW w:w="481" w:type="dxa"/>
            <w:vMerge/>
            <w:tcBorders>
              <w:left w:val="single" w:sz="12"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7</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proofErr w:type="gramStart"/>
            <w:r w:rsidRPr="00A70150">
              <w:rPr>
                <w:rFonts w:ascii="Arial CYR" w:hAnsi="Arial CYR" w:cs="Arial CYR"/>
                <w:sz w:val="20"/>
                <w:szCs w:val="20"/>
                <w:lang w:val="ru-RU" w:eastAsia="ru-RU"/>
              </w:rPr>
              <w:t>П</w:t>
            </w:r>
            <w:proofErr w:type="gramEnd"/>
            <w:r w:rsidRPr="00A70150">
              <w:rPr>
                <w:rFonts w:ascii="Arial CYR" w:hAnsi="Arial CYR" w:cs="Arial CYR"/>
                <w:sz w:val="20"/>
                <w:szCs w:val="20"/>
                <w:lang w:val="ru-RU" w:eastAsia="ru-RU"/>
              </w:rPr>
              <w:t>ідйом</w:t>
            </w:r>
            <w:proofErr w:type="spellEnd"/>
            <w:r w:rsidRPr="00A70150">
              <w:rPr>
                <w:rFonts w:ascii="Arial CYR" w:hAnsi="Arial CYR" w:cs="Arial CYR"/>
                <w:sz w:val="20"/>
                <w:szCs w:val="20"/>
                <w:lang w:val="ru-RU" w:eastAsia="ru-RU"/>
              </w:rPr>
              <w:t xml:space="preserve"> по</w:t>
            </w:r>
            <w:r w:rsidRPr="00A70150">
              <w:rPr>
                <w:rFonts w:ascii="Arial CYR" w:hAnsi="Arial CYR" w:cs="Arial CYR"/>
                <w:sz w:val="20"/>
                <w:szCs w:val="20"/>
                <w:lang w:eastAsia="ru-RU"/>
              </w:rPr>
              <w:t xml:space="preserve"> </w:t>
            </w:r>
            <w:proofErr w:type="spellStart"/>
            <w:r w:rsidRPr="00A70150">
              <w:rPr>
                <w:rFonts w:ascii="Arial CYR" w:hAnsi="Arial CYR" w:cs="Arial CYR"/>
                <w:sz w:val="20"/>
                <w:szCs w:val="20"/>
                <w:lang w:eastAsia="ru-RU"/>
              </w:rPr>
              <w:t>верт</w:t>
            </w:r>
            <w:proofErr w:type="spellEnd"/>
            <w:r w:rsidRPr="00A70150">
              <w:rPr>
                <w:rFonts w:ascii="Arial CYR" w:hAnsi="Arial CYR" w:cs="Arial CYR"/>
                <w:sz w:val="20"/>
                <w:szCs w:val="20"/>
                <w:lang w:eastAsia="ru-RU"/>
              </w:rPr>
              <w:t>. пор.</w:t>
            </w:r>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left w:val="single" w:sz="12"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8</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roofErr w:type="spellStart"/>
            <w:r w:rsidRPr="00A70150">
              <w:rPr>
                <w:rFonts w:ascii="Arial CYR" w:hAnsi="Arial CYR" w:cs="Arial CYR"/>
                <w:sz w:val="20"/>
                <w:szCs w:val="20"/>
                <w:lang w:eastAsia="ru-RU"/>
              </w:rPr>
              <w:t>Крутопохила</w:t>
            </w:r>
            <w:proofErr w:type="spellEnd"/>
            <w:r w:rsidRPr="00A70150">
              <w:rPr>
                <w:rFonts w:ascii="Arial CYR" w:hAnsi="Arial CYR" w:cs="Arial CYR"/>
                <w:sz w:val="20"/>
                <w:szCs w:val="20"/>
                <w:lang w:eastAsia="ru-RU"/>
              </w:rPr>
              <w:t xml:space="preserve"> в низ</w:t>
            </w:r>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left w:val="single" w:sz="12"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8</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roofErr w:type="spellStart"/>
            <w:r w:rsidRPr="00A70150">
              <w:rPr>
                <w:rFonts w:ascii="Arial CYR" w:hAnsi="Arial CYR" w:cs="Arial CYR"/>
                <w:sz w:val="20"/>
                <w:szCs w:val="20"/>
                <w:lang w:eastAsia="ru-RU"/>
              </w:rPr>
              <w:t>Крутопохила</w:t>
            </w:r>
            <w:proofErr w:type="spellEnd"/>
            <w:r w:rsidRPr="00A70150">
              <w:rPr>
                <w:rFonts w:ascii="Arial CYR" w:hAnsi="Arial CYR" w:cs="Arial CYR"/>
                <w:sz w:val="20"/>
                <w:szCs w:val="20"/>
                <w:lang w:eastAsia="ru-RU"/>
              </w:rPr>
              <w:t xml:space="preserve"> в низ</w:t>
            </w:r>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left w:val="single" w:sz="12"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eastAsia="ru-RU"/>
              </w:rPr>
            </w:pPr>
            <w:r w:rsidRPr="00A70150">
              <w:rPr>
                <w:rFonts w:ascii="Arial CYR" w:hAnsi="Arial CYR" w:cs="Arial CYR"/>
                <w:sz w:val="20"/>
                <w:szCs w:val="20"/>
                <w:lang w:eastAsia="ru-RU"/>
              </w:rPr>
              <w:t>9</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r w:rsidRPr="00A70150">
              <w:rPr>
                <w:rFonts w:ascii="Arial CYR" w:hAnsi="Arial CYR" w:cs="Arial CYR"/>
                <w:sz w:val="20"/>
                <w:szCs w:val="20"/>
                <w:lang w:val="ru-RU" w:eastAsia="ru-RU"/>
              </w:rPr>
              <w:t>Навісна</w:t>
            </w:r>
            <w:proofErr w:type="spellEnd"/>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left w:val="single" w:sz="12"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single" w:sz="4" w:space="0" w:color="auto"/>
            </w:tcBorders>
            <w:noWrap/>
            <w:vAlign w:val="center"/>
          </w:tcPr>
          <w:p w:rsidR="009079F2" w:rsidRPr="00A70150" w:rsidRDefault="009079F2" w:rsidP="00A70150">
            <w:pPr>
              <w:spacing w:after="0" w:line="240" w:lineRule="auto"/>
              <w:jc w:val="center"/>
              <w:rPr>
                <w:rFonts w:ascii="Arial CYR" w:hAnsi="Arial CYR" w:cs="Arial CYR"/>
                <w:sz w:val="20"/>
                <w:szCs w:val="20"/>
                <w:lang w:eastAsia="ru-RU"/>
              </w:rPr>
            </w:pPr>
            <w:r w:rsidRPr="00A70150">
              <w:rPr>
                <w:rFonts w:ascii="Arial CYR" w:hAnsi="Arial CYR" w:cs="Arial CYR"/>
                <w:sz w:val="20"/>
                <w:szCs w:val="20"/>
                <w:lang w:eastAsia="ru-RU"/>
              </w:rPr>
              <w:t>9</w:t>
            </w:r>
          </w:p>
        </w:tc>
        <w:tc>
          <w:tcPr>
            <w:tcW w:w="2180" w:type="dxa"/>
            <w:tcBorders>
              <w:top w:val="nil"/>
              <w:left w:val="nil"/>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proofErr w:type="spellStart"/>
            <w:r w:rsidRPr="00A70150">
              <w:rPr>
                <w:rFonts w:ascii="Arial CYR" w:hAnsi="Arial CYR" w:cs="Arial CYR"/>
                <w:sz w:val="20"/>
                <w:szCs w:val="20"/>
                <w:lang w:val="ru-RU" w:eastAsia="ru-RU"/>
              </w:rPr>
              <w:t>Навісна</w:t>
            </w:r>
            <w:proofErr w:type="spellEnd"/>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left w:val="single" w:sz="12"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nil"/>
              <w:left w:val="nil"/>
              <w:bottom w:val="single" w:sz="4" w:space="0" w:color="auto"/>
              <w:right w:val="nil"/>
            </w:tcBorders>
            <w:noWrap/>
            <w:vAlign w:val="bottom"/>
          </w:tcPr>
          <w:p w:rsidR="009079F2" w:rsidRPr="00A70150" w:rsidRDefault="009079F2" w:rsidP="00A70150">
            <w:pPr>
              <w:spacing w:after="0" w:line="240" w:lineRule="auto"/>
              <w:jc w:val="center"/>
              <w:rPr>
                <w:rFonts w:ascii="Arial CYR" w:hAnsi="Arial CYR" w:cs="Arial CYR"/>
                <w:sz w:val="20"/>
                <w:szCs w:val="20"/>
                <w:lang w:eastAsia="ru-RU"/>
              </w:rPr>
            </w:pPr>
            <w:r w:rsidRPr="00A70150">
              <w:rPr>
                <w:rFonts w:ascii="Arial CYR" w:hAnsi="Arial CYR" w:cs="Arial CYR"/>
                <w:sz w:val="20"/>
                <w:szCs w:val="20"/>
                <w:lang w:eastAsia="ru-RU"/>
              </w:rPr>
              <w:t>10</w:t>
            </w:r>
          </w:p>
        </w:tc>
        <w:tc>
          <w:tcPr>
            <w:tcW w:w="2180" w:type="dxa"/>
            <w:tcBorders>
              <w:top w:val="nil"/>
              <w:left w:val="single" w:sz="4" w:space="0" w:color="auto"/>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Маятник</w:t>
            </w:r>
          </w:p>
        </w:tc>
        <w:tc>
          <w:tcPr>
            <w:tcW w:w="1315"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left w:val="single" w:sz="12"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nil"/>
              <w:left w:val="nil"/>
              <w:bottom w:val="single" w:sz="4" w:space="0" w:color="auto"/>
              <w:right w:val="nil"/>
            </w:tcBorders>
            <w:noWrap/>
            <w:vAlign w:val="bottom"/>
          </w:tcPr>
          <w:p w:rsidR="009079F2" w:rsidRPr="00A70150" w:rsidRDefault="009079F2" w:rsidP="00A70150">
            <w:pPr>
              <w:spacing w:after="0" w:line="240" w:lineRule="auto"/>
              <w:jc w:val="center"/>
              <w:rPr>
                <w:rFonts w:ascii="Arial CYR" w:hAnsi="Arial CYR" w:cs="Arial CYR"/>
                <w:sz w:val="20"/>
                <w:szCs w:val="20"/>
                <w:lang w:eastAsia="ru-RU"/>
              </w:rPr>
            </w:pPr>
            <w:r w:rsidRPr="00A70150">
              <w:rPr>
                <w:rFonts w:ascii="Arial CYR" w:hAnsi="Arial CYR" w:cs="Arial CYR"/>
                <w:sz w:val="20"/>
                <w:szCs w:val="20"/>
                <w:lang w:eastAsia="ru-RU"/>
              </w:rPr>
              <w:t>10</w:t>
            </w:r>
          </w:p>
        </w:tc>
        <w:tc>
          <w:tcPr>
            <w:tcW w:w="2180" w:type="dxa"/>
            <w:tcBorders>
              <w:top w:val="nil"/>
              <w:left w:val="single" w:sz="4" w:space="0" w:color="auto"/>
              <w:bottom w:val="single" w:sz="4"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eastAsia="ru-RU"/>
              </w:rPr>
            </w:pPr>
            <w:r w:rsidRPr="00A70150">
              <w:rPr>
                <w:rFonts w:ascii="Arial CYR" w:hAnsi="Arial CYR" w:cs="Arial CYR"/>
                <w:sz w:val="20"/>
                <w:szCs w:val="20"/>
                <w:lang w:val="ru-RU" w:eastAsia="ru-RU"/>
              </w:rPr>
              <w:t>Маятник</w:t>
            </w:r>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59"/>
        </w:trPr>
        <w:tc>
          <w:tcPr>
            <w:tcW w:w="600" w:type="dxa"/>
            <w:vMerge/>
            <w:tcBorders>
              <w:left w:val="single" w:sz="12" w:space="0" w:color="auto"/>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single" w:sz="4" w:space="0" w:color="auto"/>
              <w:left w:val="nil"/>
              <w:bottom w:val="nil"/>
              <w:right w:val="nil"/>
            </w:tcBorders>
            <w:noWrap/>
            <w:vAlign w:val="bottom"/>
          </w:tcPr>
          <w:p w:rsidR="009079F2" w:rsidRPr="00A70150" w:rsidRDefault="009079F2" w:rsidP="00A70150">
            <w:pPr>
              <w:spacing w:after="0" w:line="240" w:lineRule="auto"/>
              <w:jc w:val="center"/>
              <w:rPr>
                <w:rFonts w:ascii="Arial CYR" w:hAnsi="Arial CYR" w:cs="Arial CYR"/>
                <w:sz w:val="20"/>
                <w:szCs w:val="20"/>
                <w:lang w:val="en-US" w:eastAsia="ru-RU"/>
              </w:rPr>
            </w:pPr>
            <w:r w:rsidRPr="00A70150">
              <w:rPr>
                <w:rFonts w:ascii="Arial CYR" w:hAnsi="Arial CYR" w:cs="Arial CYR"/>
                <w:sz w:val="20"/>
                <w:szCs w:val="20"/>
                <w:lang w:val="en-US" w:eastAsia="ru-RU"/>
              </w:rPr>
              <w:t>11</w:t>
            </w:r>
          </w:p>
        </w:tc>
        <w:tc>
          <w:tcPr>
            <w:tcW w:w="2180" w:type="dxa"/>
            <w:tcBorders>
              <w:top w:val="single" w:sz="4" w:space="0" w:color="auto"/>
              <w:left w:val="single" w:sz="4" w:space="0" w:color="auto"/>
              <w:bottom w:val="nil"/>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xml:space="preserve">Траверс </w:t>
            </w:r>
            <w:proofErr w:type="spellStart"/>
            <w:r w:rsidRPr="00A70150">
              <w:rPr>
                <w:rFonts w:ascii="Arial CYR" w:hAnsi="Arial CYR" w:cs="Arial CYR"/>
                <w:sz w:val="20"/>
                <w:szCs w:val="20"/>
                <w:lang w:val="ru-RU" w:eastAsia="ru-RU"/>
              </w:rPr>
              <w:t>схилу</w:t>
            </w:r>
            <w:proofErr w:type="spellEnd"/>
          </w:p>
        </w:tc>
        <w:tc>
          <w:tcPr>
            <w:tcW w:w="1315" w:type="dxa"/>
            <w:tcBorders>
              <w:top w:val="single" w:sz="4" w:space="0" w:color="auto"/>
              <w:left w:val="nil"/>
              <w:bottom w:val="nil"/>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left w:val="single" w:sz="12"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single" w:sz="4" w:space="0" w:color="auto"/>
              <w:left w:val="nil"/>
              <w:bottom w:val="nil"/>
              <w:right w:val="nil"/>
            </w:tcBorders>
            <w:noWrap/>
            <w:vAlign w:val="bottom"/>
          </w:tcPr>
          <w:p w:rsidR="009079F2" w:rsidRPr="00A70150" w:rsidRDefault="009079F2" w:rsidP="00A70150">
            <w:pPr>
              <w:spacing w:after="0" w:line="240" w:lineRule="auto"/>
              <w:jc w:val="center"/>
              <w:rPr>
                <w:rFonts w:ascii="Arial CYR" w:hAnsi="Arial CYR" w:cs="Arial CYR"/>
                <w:sz w:val="20"/>
                <w:szCs w:val="20"/>
                <w:lang w:val="en-US" w:eastAsia="ru-RU"/>
              </w:rPr>
            </w:pPr>
            <w:r w:rsidRPr="00A70150">
              <w:rPr>
                <w:rFonts w:ascii="Arial CYR" w:hAnsi="Arial CYR" w:cs="Arial CYR"/>
                <w:sz w:val="20"/>
                <w:szCs w:val="20"/>
                <w:lang w:val="en-US" w:eastAsia="ru-RU"/>
              </w:rPr>
              <w:t>11</w:t>
            </w:r>
          </w:p>
        </w:tc>
        <w:tc>
          <w:tcPr>
            <w:tcW w:w="2180" w:type="dxa"/>
            <w:tcBorders>
              <w:top w:val="single" w:sz="4" w:space="0" w:color="auto"/>
              <w:left w:val="single" w:sz="4" w:space="0" w:color="auto"/>
              <w:bottom w:val="nil"/>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xml:space="preserve">Траверс </w:t>
            </w:r>
            <w:proofErr w:type="spellStart"/>
            <w:r w:rsidRPr="00A70150">
              <w:rPr>
                <w:rFonts w:ascii="Arial CYR" w:hAnsi="Arial CYR" w:cs="Arial CYR"/>
                <w:sz w:val="20"/>
                <w:szCs w:val="20"/>
                <w:lang w:val="ru-RU" w:eastAsia="ru-RU"/>
              </w:rPr>
              <w:t>схилу</w:t>
            </w:r>
            <w:proofErr w:type="spellEnd"/>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p>
        </w:tc>
      </w:tr>
      <w:tr w:rsidR="009079F2" w:rsidRPr="00C200CD" w:rsidTr="003243D5">
        <w:trPr>
          <w:trHeight w:val="259"/>
        </w:trPr>
        <w:tc>
          <w:tcPr>
            <w:tcW w:w="600" w:type="dxa"/>
            <w:vMerge/>
            <w:tcBorders>
              <w:left w:val="single" w:sz="12" w:space="0" w:color="auto"/>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00" w:type="dxa"/>
            <w:tcBorders>
              <w:top w:val="single" w:sz="4" w:space="0" w:color="auto"/>
              <w:left w:val="nil"/>
              <w:bottom w:val="nil"/>
              <w:right w:val="nil"/>
            </w:tcBorders>
            <w:noWrap/>
            <w:vAlign w:val="bottom"/>
          </w:tcPr>
          <w:p w:rsidR="009079F2" w:rsidRPr="00A70150" w:rsidRDefault="009079F2" w:rsidP="00A70150">
            <w:pPr>
              <w:spacing w:after="0" w:line="240" w:lineRule="auto"/>
              <w:jc w:val="center"/>
              <w:rPr>
                <w:rFonts w:ascii="Arial CYR" w:hAnsi="Arial CYR" w:cs="Arial CYR"/>
                <w:sz w:val="20"/>
                <w:szCs w:val="20"/>
                <w:lang w:val="en-US" w:eastAsia="ru-RU"/>
              </w:rPr>
            </w:pPr>
            <w:r w:rsidRPr="00A70150">
              <w:rPr>
                <w:rFonts w:ascii="Arial CYR" w:hAnsi="Arial CYR" w:cs="Arial CYR"/>
                <w:sz w:val="20"/>
                <w:szCs w:val="20"/>
                <w:lang w:val="en-US" w:eastAsia="ru-RU"/>
              </w:rPr>
              <w:t>12</w:t>
            </w:r>
          </w:p>
        </w:tc>
        <w:tc>
          <w:tcPr>
            <w:tcW w:w="2180" w:type="dxa"/>
            <w:tcBorders>
              <w:top w:val="single" w:sz="4" w:space="0" w:color="auto"/>
              <w:left w:val="single" w:sz="4" w:space="0" w:color="auto"/>
              <w:bottom w:val="nil"/>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Вузли</w:t>
            </w:r>
            <w:proofErr w:type="spellEnd"/>
          </w:p>
        </w:tc>
        <w:tc>
          <w:tcPr>
            <w:tcW w:w="1315" w:type="dxa"/>
            <w:tcBorders>
              <w:top w:val="single" w:sz="4" w:space="0" w:color="auto"/>
              <w:left w:val="nil"/>
              <w:bottom w:val="nil"/>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481" w:type="dxa"/>
            <w:vMerge/>
            <w:tcBorders>
              <w:left w:val="single" w:sz="12" w:space="0" w:color="000000"/>
              <w:bottom w:val="single" w:sz="4" w:space="0" w:color="000000"/>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
        </w:tc>
        <w:tc>
          <w:tcPr>
            <w:tcW w:w="611" w:type="dxa"/>
            <w:tcBorders>
              <w:top w:val="single" w:sz="4" w:space="0" w:color="auto"/>
              <w:left w:val="nil"/>
              <w:bottom w:val="nil"/>
              <w:right w:val="nil"/>
            </w:tcBorders>
            <w:noWrap/>
            <w:vAlign w:val="bottom"/>
          </w:tcPr>
          <w:p w:rsidR="009079F2" w:rsidRPr="00A70150" w:rsidRDefault="009079F2" w:rsidP="00A70150">
            <w:pPr>
              <w:spacing w:after="0" w:line="240" w:lineRule="auto"/>
              <w:jc w:val="center"/>
              <w:rPr>
                <w:rFonts w:ascii="Arial CYR" w:hAnsi="Arial CYR" w:cs="Arial CYR"/>
                <w:sz w:val="20"/>
                <w:szCs w:val="20"/>
                <w:lang w:val="en-US" w:eastAsia="ru-RU"/>
              </w:rPr>
            </w:pPr>
            <w:r w:rsidRPr="00A70150">
              <w:rPr>
                <w:rFonts w:ascii="Arial CYR" w:hAnsi="Arial CYR" w:cs="Arial CYR"/>
                <w:sz w:val="20"/>
                <w:szCs w:val="20"/>
                <w:lang w:val="en-US" w:eastAsia="ru-RU"/>
              </w:rPr>
              <w:t>12</w:t>
            </w:r>
          </w:p>
        </w:tc>
        <w:tc>
          <w:tcPr>
            <w:tcW w:w="2180" w:type="dxa"/>
            <w:tcBorders>
              <w:top w:val="single" w:sz="4" w:space="0" w:color="auto"/>
              <w:left w:val="single" w:sz="4" w:space="0" w:color="auto"/>
              <w:bottom w:val="nil"/>
              <w:right w:val="single" w:sz="4" w:space="0" w:color="auto"/>
            </w:tcBorders>
            <w:vAlign w:val="center"/>
          </w:tcPr>
          <w:p w:rsidR="009079F2" w:rsidRPr="00A70150" w:rsidRDefault="009079F2" w:rsidP="00A70150">
            <w:pPr>
              <w:spacing w:after="0" w:line="240" w:lineRule="auto"/>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Вузли</w:t>
            </w:r>
            <w:proofErr w:type="spellEnd"/>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p>
        </w:tc>
      </w:tr>
      <w:tr w:rsidR="009079F2" w:rsidRPr="00C200CD" w:rsidTr="003243D5">
        <w:trPr>
          <w:trHeight w:val="255"/>
        </w:trPr>
        <w:tc>
          <w:tcPr>
            <w:tcW w:w="3380" w:type="dxa"/>
            <w:gridSpan w:val="3"/>
            <w:tcBorders>
              <w:top w:val="single" w:sz="4" w:space="0" w:color="auto"/>
              <w:left w:val="single" w:sz="12" w:space="0" w:color="auto"/>
              <w:bottom w:val="single" w:sz="4" w:space="0" w:color="auto"/>
              <w:right w:val="single" w:sz="4"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Сума штрафу</w:t>
            </w:r>
          </w:p>
        </w:tc>
        <w:tc>
          <w:tcPr>
            <w:tcW w:w="1315" w:type="dxa"/>
            <w:tcBorders>
              <w:top w:val="single" w:sz="4" w:space="0" w:color="auto"/>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3272" w:type="dxa"/>
            <w:gridSpan w:val="3"/>
            <w:tcBorders>
              <w:top w:val="single" w:sz="4" w:space="0" w:color="auto"/>
              <w:left w:val="single" w:sz="12" w:space="0" w:color="000000"/>
              <w:bottom w:val="single" w:sz="4" w:space="0" w:color="auto"/>
              <w:right w:val="single" w:sz="4"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Сума штрафу</w:t>
            </w:r>
          </w:p>
        </w:tc>
        <w:tc>
          <w:tcPr>
            <w:tcW w:w="1660" w:type="dxa"/>
            <w:tcBorders>
              <w:top w:val="nil"/>
              <w:left w:val="nil"/>
              <w:bottom w:val="single" w:sz="4"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70"/>
        </w:trPr>
        <w:tc>
          <w:tcPr>
            <w:tcW w:w="3380" w:type="dxa"/>
            <w:gridSpan w:val="3"/>
            <w:tcBorders>
              <w:top w:val="single" w:sz="4" w:space="0" w:color="auto"/>
              <w:left w:val="single" w:sz="12" w:space="0" w:color="auto"/>
              <w:bottom w:val="single" w:sz="12" w:space="0" w:color="auto"/>
              <w:right w:val="single" w:sz="4"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Штрафний</w:t>
            </w:r>
            <w:proofErr w:type="spellEnd"/>
            <w:r w:rsidRPr="00A70150">
              <w:rPr>
                <w:rFonts w:ascii="Arial CYR" w:hAnsi="Arial CYR" w:cs="Arial CYR"/>
                <w:sz w:val="20"/>
                <w:szCs w:val="20"/>
                <w:lang w:val="ru-RU" w:eastAsia="ru-RU"/>
              </w:rPr>
              <w:t xml:space="preserve"> час</w:t>
            </w:r>
          </w:p>
        </w:tc>
        <w:tc>
          <w:tcPr>
            <w:tcW w:w="1315" w:type="dxa"/>
            <w:tcBorders>
              <w:top w:val="nil"/>
              <w:left w:val="nil"/>
              <w:bottom w:val="single" w:sz="12"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3272" w:type="dxa"/>
            <w:gridSpan w:val="3"/>
            <w:tcBorders>
              <w:top w:val="single" w:sz="4" w:space="0" w:color="auto"/>
              <w:left w:val="single" w:sz="12" w:space="0" w:color="000000"/>
              <w:bottom w:val="single" w:sz="12" w:space="0" w:color="auto"/>
              <w:right w:val="single" w:sz="4"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proofErr w:type="spellStart"/>
            <w:r w:rsidRPr="00A70150">
              <w:rPr>
                <w:rFonts w:ascii="Arial CYR" w:hAnsi="Arial CYR" w:cs="Arial CYR"/>
                <w:sz w:val="20"/>
                <w:szCs w:val="20"/>
                <w:lang w:val="ru-RU" w:eastAsia="ru-RU"/>
              </w:rPr>
              <w:t>Штрафний</w:t>
            </w:r>
            <w:proofErr w:type="spellEnd"/>
            <w:r w:rsidRPr="00A70150">
              <w:rPr>
                <w:rFonts w:ascii="Arial CYR" w:hAnsi="Arial CYR" w:cs="Arial CYR"/>
                <w:sz w:val="20"/>
                <w:szCs w:val="20"/>
                <w:lang w:val="ru-RU" w:eastAsia="ru-RU"/>
              </w:rPr>
              <w:t xml:space="preserve"> час</w:t>
            </w:r>
          </w:p>
        </w:tc>
        <w:tc>
          <w:tcPr>
            <w:tcW w:w="1660" w:type="dxa"/>
            <w:tcBorders>
              <w:top w:val="nil"/>
              <w:left w:val="nil"/>
              <w:bottom w:val="single" w:sz="12"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r w:rsidR="009079F2" w:rsidRPr="00C200CD" w:rsidTr="003243D5">
        <w:trPr>
          <w:trHeight w:val="285"/>
        </w:trPr>
        <w:tc>
          <w:tcPr>
            <w:tcW w:w="3380" w:type="dxa"/>
            <w:gridSpan w:val="3"/>
            <w:tcBorders>
              <w:top w:val="nil"/>
              <w:left w:val="single" w:sz="12" w:space="0" w:color="auto"/>
              <w:bottom w:val="single" w:sz="12" w:space="0" w:color="auto"/>
              <w:right w:val="single" w:sz="4"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Результат</w:t>
            </w:r>
          </w:p>
        </w:tc>
        <w:tc>
          <w:tcPr>
            <w:tcW w:w="1315" w:type="dxa"/>
            <w:tcBorders>
              <w:top w:val="nil"/>
              <w:left w:val="nil"/>
              <w:bottom w:val="single" w:sz="12"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c>
          <w:tcPr>
            <w:tcW w:w="472" w:type="dxa"/>
            <w:vMerge/>
            <w:tcBorders>
              <w:left w:val="single" w:sz="12" w:space="0" w:color="auto"/>
              <w:right w:val="single" w:sz="12" w:space="0" w:color="000000"/>
            </w:tcBorders>
            <w:vAlign w:val="bottom"/>
          </w:tcPr>
          <w:p w:rsidR="009079F2" w:rsidRPr="00A70150" w:rsidRDefault="009079F2" w:rsidP="00A70150">
            <w:pPr>
              <w:spacing w:after="0" w:line="240" w:lineRule="auto"/>
              <w:rPr>
                <w:rFonts w:ascii="Arial CYR" w:hAnsi="Arial CYR" w:cs="Arial CYR"/>
                <w:sz w:val="20"/>
                <w:szCs w:val="20"/>
                <w:lang w:val="ru-RU" w:eastAsia="ru-RU"/>
              </w:rPr>
            </w:pPr>
          </w:p>
        </w:tc>
        <w:tc>
          <w:tcPr>
            <w:tcW w:w="3272" w:type="dxa"/>
            <w:gridSpan w:val="3"/>
            <w:tcBorders>
              <w:top w:val="nil"/>
              <w:left w:val="single" w:sz="12" w:space="0" w:color="000000"/>
              <w:bottom w:val="single" w:sz="12" w:space="0" w:color="auto"/>
              <w:right w:val="single" w:sz="4" w:space="0" w:color="000000"/>
            </w:tcBorders>
            <w:noWrap/>
            <w:vAlign w:val="bottom"/>
          </w:tcPr>
          <w:p w:rsidR="009079F2" w:rsidRPr="00A70150" w:rsidRDefault="009079F2" w:rsidP="00A70150">
            <w:pPr>
              <w:spacing w:after="0" w:line="240" w:lineRule="auto"/>
              <w:jc w:val="center"/>
              <w:rPr>
                <w:rFonts w:ascii="Arial CYR" w:hAnsi="Arial CYR" w:cs="Arial CYR"/>
                <w:sz w:val="20"/>
                <w:szCs w:val="20"/>
                <w:lang w:val="ru-RU" w:eastAsia="ru-RU"/>
              </w:rPr>
            </w:pPr>
            <w:r w:rsidRPr="00A70150">
              <w:rPr>
                <w:rFonts w:ascii="Arial CYR" w:hAnsi="Arial CYR" w:cs="Arial CYR"/>
                <w:sz w:val="20"/>
                <w:szCs w:val="20"/>
                <w:lang w:val="ru-RU" w:eastAsia="ru-RU"/>
              </w:rPr>
              <w:t>Результат</w:t>
            </w:r>
          </w:p>
        </w:tc>
        <w:tc>
          <w:tcPr>
            <w:tcW w:w="1660" w:type="dxa"/>
            <w:tcBorders>
              <w:top w:val="nil"/>
              <w:left w:val="nil"/>
              <w:bottom w:val="single" w:sz="12" w:space="0" w:color="auto"/>
              <w:right w:val="single" w:sz="12" w:space="0" w:color="auto"/>
            </w:tcBorders>
            <w:noWrap/>
            <w:vAlign w:val="bottom"/>
          </w:tcPr>
          <w:p w:rsidR="009079F2" w:rsidRPr="00A70150" w:rsidRDefault="009079F2" w:rsidP="00A70150">
            <w:pPr>
              <w:spacing w:after="0" w:line="240" w:lineRule="auto"/>
              <w:rPr>
                <w:rFonts w:ascii="Arial CYR" w:hAnsi="Arial CYR" w:cs="Arial CYR"/>
                <w:sz w:val="20"/>
                <w:szCs w:val="20"/>
                <w:lang w:val="ru-RU" w:eastAsia="ru-RU"/>
              </w:rPr>
            </w:pPr>
            <w:r w:rsidRPr="00A70150">
              <w:rPr>
                <w:rFonts w:ascii="Arial CYR" w:hAnsi="Arial CYR" w:cs="Arial CYR"/>
                <w:sz w:val="20"/>
                <w:szCs w:val="20"/>
                <w:lang w:val="ru-RU" w:eastAsia="ru-RU"/>
              </w:rPr>
              <w:t> </w:t>
            </w:r>
          </w:p>
        </w:tc>
      </w:tr>
    </w:tbl>
    <w:p w:rsidR="009079F2" w:rsidRDefault="009079F2" w:rsidP="00A70150">
      <w:pPr>
        <w:rPr>
          <w:rFonts w:ascii="Times New Roman" w:hAnsi="Times New Roman"/>
          <w:sz w:val="28"/>
          <w:szCs w:val="28"/>
        </w:rPr>
      </w:pPr>
    </w:p>
    <w:p w:rsidR="009079F2" w:rsidRDefault="009079F2" w:rsidP="00043DEC">
      <w:pPr>
        <w:rPr>
          <w:rFonts w:ascii="Times New Roman" w:hAnsi="Times New Roman"/>
          <w:sz w:val="28"/>
          <w:szCs w:val="28"/>
        </w:rPr>
      </w:pPr>
    </w:p>
    <w:p w:rsidR="009079F2" w:rsidRDefault="009079F2" w:rsidP="00043DEC">
      <w:pPr>
        <w:rPr>
          <w:rFonts w:ascii="Times New Roman" w:hAnsi="Times New Roman"/>
          <w:sz w:val="28"/>
          <w:szCs w:val="28"/>
        </w:rPr>
      </w:pPr>
    </w:p>
    <w:p w:rsidR="009079F2" w:rsidRDefault="009079F2" w:rsidP="00043DEC">
      <w:pPr>
        <w:rPr>
          <w:rFonts w:ascii="Times New Roman" w:hAnsi="Times New Roman"/>
          <w:sz w:val="28"/>
          <w:szCs w:val="28"/>
        </w:rPr>
      </w:pPr>
    </w:p>
    <w:p w:rsidR="00EC508B" w:rsidRDefault="00EC508B" w:rsidP="00043DEC">
      <w:pPr>
        <w:rPr>
          <w:rFonts w:ascii="Times New Roman" w:hAnsi="Times New Roman"/>
          <w:sz w:val="28"/>
          <w:szCs w:val="28"/>
        </w:rPr>
      </w:pPr>
    </w:p>
    <w:p w:rsidR="00EC508B" w:rsidRDefault="00EC508B" w:rsidP="00043DEC">
      <w:pPr>
        <w:rPr>
          <w:rFonts w:ascii="Times New Roman" w:hAnsi="Times New Roman"/>
          <w:sz w:val="28"/>
          <w:szCs w:val="28"/>
        </w:rPr>
      </w:pPr>
    </w:p>
    <w:p w:rsidR="00EC508B" w:rsidRDefault="00EC508B" w:rsidP="00043DEC">
      <w:pPr>
        <w:rPr>
          <w:rFonts w:ascii="Times New Roman" w:hAnsi="Times New Roman"/>
          <w:sz w:val="28"/>
          <w:szCs w:val="28"/>
        </w:rPr>
      </w:pPr>
    </w:p>
    <w:p w:rsidR="00EC508B" w:rsidRDefault="00EC508B" w:rsidP="00043DEC">
      <w:pPr>
        <w:rPr>
          <w:rFonts w:ascii="Times New Roman" w:hAnsi="Times New Roman"/>
          <w:sz w:val="28"/>
          <w:szCs w:val="28"/>
        </w:rPr>
      </w:pPr>
    </w:p>
    <w:p w:rsidR="00EC508B" w:rsidRDefault="00EC508B" w:rsidP="00043DEC">
      <w:pPr>
        <w:rPr>
          <w:rFonts w:ascii="Times New Roman" w:hAnsi="Times New Roman"/>
          <w:sz w:val="28"/>
          <w:szCs w:val="28"/>
        </w:rPr>
      </w:pPr>
    </w:p>
    <w:p w:rsidR="00EC508B" w:rsidRDefault="00EC508B" w:rsidP="00043DEC">
      <w:pPr>
        <w:rPr>
          <w:rFonts w:ascii="Times New Roman" w:hAnsi="Times New Roman"/>
          <w:sz w:val="28"/>
          <w:szCs w:val="28"/>
        </w:rPr>
      </w:pPr>
    </w:p>
    <w:p w:rsidR="00EC508B" w:rsidRDefault="00EC508B" w:rsidP="00043DEC">
      <w:pPr>
        <w:rPr>
          <w:rFonts w:ascii="Times New Roman" w:hAnsi="Times New Roman"/>
          <w:sz w:val="28"/>
          <w:szCs w:val="28"/>
        </w:rPr>
      </w:pPr>
    </w:p>
    <w:p w:rsidR="00EC508B" w:rsidRDefault="00EC508B" w:rsidP="00043DEC">
      <w:pPr>
        <w:rPr>
          <w:rFonts w:ascii="Times New Roman" w:hAnsi="Times New Roman"/>
          <w:sz w:val="28"/>
          <w:szCs w:val="28"/>
        </w:rPr>
      </w:pPr>
    </w:p>
    <w:p w:rsidR="00EC508B" w:rsidRDefault="00EC508B" w:rsidP="00043DEC">
      <w:pPr>
        <w:rPr>
          <w:rFonts w:ascii="Times New Roman" w:hAnsi="Times New Roman"/>
          <w:sz w:val="28"/>
          <w:szCs w:val="28"/>
        </w:rPr>
      </w:pPr>
    </w:p>
    <w:p w:rsidR="00EC508B" w:rsidRDefault="00EC508B" w:rsidP="00043DEC">
      <w:pPr>
        <w:rPr>
          <w:rFonts w:ascii="Times New Roman" w:hAnsi="Times New Roman"/>
          <w:sz w:val="28"/>
          <w:szCs w:val="28"/>
        </w:rPr>
      </w:pPr>
    </w:p>
    <w:p w:rsidR="00EC508B" w:rsidRDefault="00EC508B" w:rsidP="00043DEC">
      <w:pPr>
        <w:rPr>
          <w:rFonts w:ascii="Times New Roman" w:hAnsi="Times New Roman"/>
          <w:sz w:val="28"/>
          <w:szCs w:val="28"/>
        </w:rPr>
      </w:pPr>
    </w:p>
    <w:p w:rsidR="00EC508B" w:rsidRDefault="00EC508B" w:rsidP="00043DEC">
      <w:pPr>
        <w:rPr>
          <w:rFonts w:ascii="Times New Roman" w:hAnsi="Times New Roman"/>
          <w:sz w:val="28"/>
          <w:szCs w:val="28"/>
        </w:rPr>
      </w:pPr>
    </w:p>
    <w:p w:rsidR="009079F2" w:rsidRDefault="009079F2" w:rsidP="003243D5">
      <w:pPr>
        <w:jc w:val="right"/>
        <w:rPr>
          <w:rFonts w:ascii="Times New Roman" w:hAnsi="Times New Roman"/>
          <w:sz w:val="28"/>
          <w:szCs w:val="28"/>
        </w:rPr>
      </w:pPr>
      <w:r>
        <w:rPr>
          <w:rFonts w:ascii="Times New Roman" w:hAnsi="Times New Roman"/>
          <w:sz w:val="28"/>
          <w:szCs w:val="28"/>
        </w:rPr>
        <w:lastRenderedPageBreak/>
        <w:t>Додаток 3.</w:t>
      </w:r>
    </w:p>
    <w:p w:rsidR="009079F2" w:rsidRPr="003243D5" w:rsidRDefault="009079F2" w:rsidP="003243D5">
      <w:pPr>
        <w:spacing w:after="0" w:line="240" w:lineRule="auto"/>
        <w:ind w:firstLine="709"/>
        <w:jc w:val="center"/>
        <w:outlineLvl w:val="0"/>
        <w:rPr>
          <w:rFonts w:ascii="Times New Roman" w:hAnsi="Times New Roman"/>
          <w:b/>
          <w:spacing w:val="-9"/>
          <w:sz w:val="24"/>
          <w:szCs w:val="24"/>
          <w:lang w:eastAsia="ru-RU"/>
        </w:rPr>
      </w:pPr>
      <w:r w:rsidRPr="003243D5">
        <w:rPr>
          <w:rFonts w:ascii="Times New Roman" w:hAnsi="Times New Roman"/>
          <w:b/>
          <w:spacing w:val="-8"/>
          <w:sz w:val="24"/>
          <w:szCs w:val="24"/>
          <w:lang w:eastAsia="ru-RU"/>
        </w:rPr>
        <w:t>Спортивн</w:t>
      </w:r>
      <w:r w:rsidRPr="003243D5">
        <w:rPr>
          <w:rFonts w:ascii="Times New Roman" w:hAnsi="Times New Roman"/>
          <w:b/>
          <w:spacing w:val="-8"/>
          <w:sz w:val="24"/>
          <w:szCs w:val="24"/>
          <w:lang w:eastAsia="ja-JP"/>
        </w:rPr>
        <w:t>і</w:t>
      </w:r>
      <w:r w:rsidRPr="003243D5">
        <w:rPr>
          <w:rFonts w:ascii="Times New Roman" w:hAnsi="Times New Roman"/>
          <w:b/>
          <w:spacing w:val="-8"/>
          <w:sz w:val="24"/>
          <w:szCs w:val="24"/>
          <w:lang w:eastAsia="ru-RU"/>
        </w:rPr>
        <w:t xml:space="preserve"> ігри учнівської молоді </w:t>
      </w:r>
      <w:r w:rsidRPr="003243D5">
        <w:rPr>
          <w:rFonts w:ascii="Times New Roman" w:hAnsi="Times New Roman"/>
          <w:b/>
          <w:spacing w:val="-9"/>
          <w:sz w:val="24"/>
          <w:szCs w:val="24"/>
          <w:lang w:eastAsia="ru-RU"/>
        </w:rPr>
        <w:t>ТЗОШ №16 ім. В.Левицького зі</w:t>
      </w:r>
    </w:p>
    <w:p w:rsidR="009079F2" w:rsidRPr="003243D5" w:rsidRDefault="009079F2" w:rsidP="003243D5">
      <w:pPr>
        <w:spacing w:after="0" w:line="240" w:lineRule="auto"/>
        <w:ind w:firstLine="709"/>
        <w:jc w:val="center"/>
        <w:rPr>
          <w:rFonts w:ascii="Times New Roman" w:hAnsi="Times New Roman"/>
          <w:b/>
          <w:spacing w:val="-9"/>
          <w:sz w:val="24"/>
          <w:szCs w:val="24"/>
          <w:lang w:eastAsia="ru-RU"/>
        </w:rPr>
      </w:pPr>
      <w:r w:rsidRPr="003243D5">
        <w:rPr>
          <w:rFonts w:ascii="Times New Roman" w:hAnsi="Times New Roman"/>
          <w:b/>
          <w:spacing w:val="-9"/>
          <w:sz w:val="24"/>
          <w:szCs w:val="24"/>
          <w:lang w:eastAsia="ru-RU"/>
        </w:rPr>
        <w:t>Спортивного туризму, вид пішохідний туризм</w:t>
      </w:r>
      <w:r w:rsidRPr="003243D5">
        <w:rPr>
          <w:rFonts w:ascii="Times New Roman" w:hAnsi="Times New Roman"/>
          <w:b/>
          <w:spacing w:val="-5"/>
          <w:sz w:val="24"/>
          <w:szCs w:val="24"/>
          <w:lang w:eastAsia="ru-RU"/>
        </w:rPr>
        <w:t>.</w:t>
      </w:r>
    </w:p>
    <w:p w:rsidR="009079F2" w:rsidRPr="003243D5" w:rsidRDefault="009079F2" w:rsidP="003243D5">
      <w:pPr>
        <w:spacing w:after="0" w:line="240" w:lineRule="auto"/>
        <w:ind w:firstLine="709"/>
        <w:jc w:val="center"/>
        <w:outlineLvl w:val="0"/>
        <w:rPr>
          <w:rFonts w:ascii="Times New Roman" w:hAnsi="Times New Roman"/>
          <w:sz w:val="24"/>
          <w:szCs w:val="24"/>
          <w:lang w:eastAsia="ru-RU"/>
        </w:rPr>
      </w:pPr>
      <w:r w:rsidRPr="003243D5">
        <w:rPr>
          <w:rFonts w:ascii="Times New Roman" w:hAnsi="Times New Roman"/>
          <w:bCs/>
          <w:spacing w:val="-5"/>
          <w:sz w:val="24"/>
          <w:szCs w:val="24"/>
          <w:lang w:eastAsia="ru-RU"/>
        </w:rPr>
        <w:t>(</w:t>
      </w:r>
      <w:r w:rsidRPr="003243D5">
        <w:rPr>
          <w:rFonts w:ascii="Times New Roman" w:hAnsi="Times New Roman"/>
          <w:bCs/>
          <w:spacing w:val="-5"/>
          <w:sz w:val="24"/>
          <w:szCs w:val="24"/>
          <w:lang w:val="ru-RU" w:eastAsia="ru-RU"/>
        </w:rPr>
        <w:t>26</w:t>
      </w:r>
      <w:r w:rsidRPr="003243D5">
        <w:rPr>
          <w:rFonts w:ascii="Times New Roman" w:hAnsi="Times New Roman"/>
          <w:bCs/>
          <w:spacing w:val="-5"/>
          <w:sz w:val="24"/>
          <w:szCs w:val="24"/>
          <w:lang w:eastAsia="ru-RU"/>
        </w:rPr>
        <w:t>.</w:t>
      </w:r>
      <w:r w:rsidRPr="003243D5">
        <w:rPr>
          <w:rFonts w:ascii="Times New Roman" w:hAnsi="Times New Roman"/>
          <w:bCs/>
          <w:spacing w:val="-5"/>
          <w:sz w:val="24"/>
          <w:szCs w:val="24"/>
          <w:lang w:val="ru-RU" w:eastAsia="ru-RU"/>
        </w:rPr>
        <w:t>12</w:t>
      </w:r>
      <w:r w:rsidRPr="003243D5">
        <w:rPr>
          <w:rFonts w:ascii="Times New Roman" w:hAnsi="Times New Roman"/>
          <w:bCs/>
          <w:spacing w:val="-5"/>
          <w:sz w:val="24"/>
          <w:szCs w:val="24"/>
          <w:lang w:eastAsia="ru-RU"/>
        </w:rPr>
        <w:t>.201</w:t>
      </w:r>
      <w:r w:rsidRPr="003243D5">
        <w:rPr>
          <w:rFonts w:ascii="Times New Roman" w:hAnsi="Times New Roman"/>
          <w:bCs/>
          <w:spacing w:val="-5"/>
          <w:sz w:val="24"/>
          <w:szCs w:val="24"/>
          <w:lang w:val="ru-RU" w:eastAsia="ru-RU"/>
        </w:rPr>
        <w:t>3</w:t>
      </w:r>
      <w:r w:rsidRPr="003243D5">
        <w:rPr>
          <w:rFonts w:ascii="Times New Roman" w:hAnsi="Times New Roman"/>
          <w:bCs/>
          <w:spacing w:val="-5"/>
          <w:sz w:val="24"/>
          <w:szCs w:val="24"/>
          <w:lang w:eastAsia="ru-RU"/>
        </w:rPr>
        <w:t>р.,</w:t>
      </w:r>
      <w:r w:rsidRPr="003243D5">
        <w:rPr>
          <w:rFonts w:ascii="Times New Roman" w:hAnsi="Times New Roman"/>
          <w:sz w:val="24"/>
          <w:szCs w:val="24"/>
          <w:lang w:eastAsia="ru-RU"/>
        </w:rPr>
        <w:t xml:space="preserve"> спортзал ТЗОШ №16.</w:t>
      </w:r>
      <w:r w:rsidRPr="003243D5">
        <w:rPr>
          <w:rFonts w:ascii="Times New Roman" w:hAnsi="Times New Roman"/>
          <w:bCs/>
          <w:spacing w:val="-5"/>
          <w:sz w:val="24"/>
          <w:szCs w:val="24"/>
          <w:lang w:eastAsia="ru-RU"/>
        </w:rPr>
        <w:t>)</w:t>
      </w:r>
    </w:p>
    <w:p w:rsidR="009079F2" w:rsidRPr="003243D5" w:rsidRDefault="009079F2" w:rsidP="003243D5">
      <w:pPr>
        <w:spacing w:after="0" w:line="240" w:lineRule="auto"/>
        <w:ind w:firstLine="709"/>
        <w:jc w:val="center"/>
        <w:rPr>
          <w:rFonts w:ascii="Times New Roman" w:hAnsi="Times New Roman"/>
          <w:b/>
          <w:spacing w:val="-5"/>
          <w:sz w:val="24"/>
          <w:szCs w:val="24"/>
          <w:lang w:eastAsia="ru-RU"/>
        </w:rPr>
      </w:pPr>
    </w:p>
    <w:p w:rsidR="009079F2" w:rsidRPr="003243D5" w:rsidRDefault="003D14BF" w:rsidP="003243D5">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 xml:space="preserve">Підготував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009079F2" w:rsidRPr="003243D5">
        <w:rPr>
          <w:rFonts w:ascii="Times New Roman" w:hAnsi="Times New Roman"/>
          <w:sz w:val="24"/>
          <w:szCs w:val="24"/>
          <w:lang w:eastAsia="ru-RU"/>
        </w:rPr>
        <w:t xml:space="preserve">  Затверджую</w:t>
      </w:r>
    </w:p>
    <w:p w:rsidR="009079F2" w:rsidRPr="003243D5" w:rsidRDefault="009079F2" w:rsidP="003243D5">
      <w:pPr>
        <w:spacing w:after="0" w:line="240" w:lineRule="auto"/>
        <w:ind w:firstLine="709"/>
        <w:rPr>
          <w:rFonts w:ascii="Times New Roman" w:hAnsi="Times New Roman"/>
          <w:sz w:val="24"/>
          <w:szCs w:val="24"/>
          <w:lang w:val="ru-RU" w:eastAsia="ru-RU"/>
        </w:rPr>
      </w:pPr>
      <w:r w:rsidRPr="003243D5">
        <w:rPr>
          <w:rFonts w:ascii="Times New Roman" w:hAnsi="Times New Roman"/>
          <w:sz w:val="24"/>
          <w:szCs w:val="24"/>
          <w:lang w:eastAsia="ru-RU"/>
        </w:rPr>
        <w:t>Керівник туристсько-краєзн</w:t>
      </w:r>
      <w:r w:rsidR="003D14BF">
        <w:rPr>
          <w:rFonts w:ascii="Times New Roman" w:hAnsi="Times New Roman"/>
          <w:sz w:val="24"/>
          <w:szCs w:val="24"/>
          <w:lang w:eastAsia="ru-RU"/>
        </w:rPr>
        <w:t xml:space="preserve">авчого гуртка      </w:t>
      </w:r>
      <w:r w:rsidRPr="003243D5">
        <w:rPr>
          <w:rFonts w:ascii="Times New Roman" w:hAnsi="Times New Roman"/>
          <w:sz w:val="24"/>
          <w:szCs w:val="24"/>
          <w:lang w:eastAsia="ru-RU"/>
        </w:rPr>
        <w:t xml:space="preserve">Директор школи : П.М. </w:t>
      </w:r>
      <w:proofErr w:type="spellStart"/>
      <w:r w:rsidRPr="003243D5">
        <w:rPr>
          <w:rFonts w:ascii="Times New Roman" w:hAnsi="Times New Roman"/>
          <w:sz w:val="24"/>
          <w:szCs w:val="24"/>
          <w:lang w:eastAsia="ru-RU"/>
        </w:rPr>
        <w:t>Ковч</w:t>
      </w:r>
      <w:proofErr w:type="spellEnd"/>
      <w:r w:rsidR="003D14BF">
        <w:rPr>
          <w:rFonts w:ascii="Times New Roman" w:hAnsi="Times New Roman"/>
          <w:sz w:val="24"/>
          <w:szCs w:val="24"/>
          <w:lang w:eastAsia="ru-RU"/>
        </w:rPr>
        <w:t>__________</w:t>
      </w:r>
    </w:p>
    <w:p w:rsidR="009079F2" w:rsidRPr="003243D5" w:rsidRDefault="009079F2" w:rsidP="003243D5">
      <w:pPr>
        <w:spacing w:after="0" w:line="240" w:lineRule="auto"/>
        <w:ind w:firstLine="708"/>
        <w:rPr>
          <w:rFonts w:ascii="Times New Roman" w:hAnsi="Times New Roman"/>
          <w:sz w:val="24"/>
          <w:szCs w:val="24"/>
          <w:lang w:eastAsia="ru-RU"/>
        </w:rPr>
      </w:pPr>
      <w:r w:rsidRPr="003243D5">
        <w:rPr>
          <w:rFonts w:ascii="Times New Roman" w:hAnsi="Times New Roman"/>
          <w:sz w:val="24"/>
          <w:szCs w:val="24"/>
          <w:lang w:eastAsia="ru-RU"/>
        </w:rPr>
        <w:t xml:space="preserve">Борщ Сергій Володимирович </w:t>
      </w:r>
      <w:r w:rsidR="003D14BF">
        <w:rPr>
          <w:rFonts w:ascii="Times New Roman" w:hAnsi="Times New Roman"/>
          <w:sz w:val="24"/>
          <w:szCs w:val="24"/>
          <w:lang w:val="ru-MO" w:eastAsia="ru-RU"/>
        </w:rPr>
        <w:tab/>
      </w:r>
      <w:r w:rsidR="003D14BF">
        <w:rPr>
          <w:rFonts w:ascii="Times New Roman" w:hAnsi="Times New Roman"/>
          <w:sz w:val="24"/>
          <w:szCs w:val="24"/>
          <w:lang w:val="ru-MO" w:eastAsia="ru-RU"/>
        </w:rPr>
        <w:tab/>
      </w:r>
      <w:r w:rsidR="003D14BF">
        <w:rPr>
          <w:rFonts w:ascii="Times New Roman" w:hAnsi="Times New Roman"/>
          <w:sz w:val="24"/>
          <w:szCs w:val="24"/>
          <w:lang w:val="ru-MO" w:eastAsia="ru-RU"/>
        </w:rPr>
        <w:tab/>
        <w:t xml:space="preserve">                                    </w:t>
      </w:r>
    </w:p>
    <w:p w:rsidR="009079F2" w:rsidRPr="003243D5" w:rsidRDefault="009079F2" w:rsidP="003243D5">
      <w:pPr>
        <w:spacing w:after="0" w:line="240" w:lineRule="auto"/>
        <w:rPr>
          <w:rFonts w:ascii="Times New Roman" w:hAnsi="Times New Roman"/>
          <w:sz w:val="24"/>
          <w:szCs w:val="24"/>
          <w:lang w:val="ru-RU" w:eastAsia="ru-RU"/>
        </w:rPr>
      </w:pPr>
      <w:r w:rsidRPr="003243D5">
        <w:rPr>
          <w:rFonts w:ascii="Times New Roman" w:hAnsi="Times New Roman"/>
          <w:sz w:val="24"/>
          <w:szCs w:val="24"/>
          <w:lang w:eastAsia="ru-RU"/>
        </w:rPr>
        <w:tab/>
      </w:r>
      <w:r w:rsidRPr="003243D5">
        <w:rPr>
          <w:rFonts w:ascii="Times New Roman" w:hAnsi="Times New Roman"/>
          <w:sz w:val="24"/>
          <w:szCs w:val="24"/>
          <w:lang w:eastAsia="ru-RU"/>
        </w:rPr>
        <w:softHyphen/>
      </w:r>
      <w:r w:rsidR="003D14BF">
        <w:rPr>
          <w:rFonts w:ascii="Times New Roman" w:hAnsi="Times New Roman"/>
          <w:sz w:val="24"/>
          <w:szCs w:val="24"/>
          <w:lang w:eastAsia="ru-RU"/>
        </w:rPr>
        <w:softHyphen/>
      </w:r>
      <w:r w:rsidR="003D14BF">
        <w:rPr>
          <w:rFonts w:ascii="Times New Roman" w:hAnsi="Times New Roman"/>
          <w:sz w:val="24"/>
          <w:szCs w:val="24"/>
          <w:lang w:eastAsia="ru-RU"/>
        </w:rPr>
        <w:softHyphen/>
      </w:r>
      <w:r w:rsidR="003D14BF">
        <w:rPr>
          <w:rFonts w:ascii="Times New Roman" w:hAnsi="Times New Roman"/>
          <w:sz w:val="24"/>
          <w:szCs w:val="24"/>
          <w:lang w:eastAsia="ru-RU"/>
        </w:rPr>
        <w:softHyphen/>
        <w:t>________________2013 року</w:t>
      </w:r>
      <w:r w:rsidR="003D14BF">
        <w:rPr>
          <w:rFonts w:ascii="Times New Roman" w:hAnsi="Times New Roman"/>
          <w:sz w:val="24"/>
          <w:szCs w:val="24"/>
          <w:lang w:eastAsia="ru-RU"/>
        </w:rPr>
        <w:tab/>
      </w:r>
      <w:r w:rsidR="003D14BF">
        <w:rPr>
          <w:rFonts w:ascii="Times New Roman" w:hAnsi="Times New Roman"/>
          <w:sz w:val="24"/>
          <w:szCs w:val="24"/>
          <w:lang w:eastAsia="ru-RU"/>
        </w:rPr>
        <w:tab/>
      </w:r>
      <w:r w:rsidR="003D14BF">
        <w:rPr>
          <w:rFonts w:ascii="Times New Roman" w:hAnsi="Times New Roman"/>
          <w:sz w:val="24"/>
          <w:szCs w:val="24"/>
          <w:lang w:eastAsia="ru-RU"/>
        </w:rPr>
        <w:tab/>
        <w:t xml:space="preserve">                       _____________2013 року</w:t>
      </w:r>
    </w:p>
    <w:p w:rsidR="009079F2" w:rsidRPr="003243D5" w:rsidRDefault="009079F2" w:rsidP="003243D5">
      <w:pPr>
        <w:spacing w:after="0" w:line="240" w:lineRule="auto"/>
        <w:ind w:firstLine="709"/>
        <w:rPr>
          <w:rFonts w:ascii="Times New Roman" w:hAnsi="Times New Roman"/>
          <w:sz w:val="24"/>
          <w:szCs w:val="24"/>
          <w:lang w:eastAsia="ru-RU"/>
        </w:rPr>
      </w:pPr>
    </w:p>
    <w:p w:rsidR="009079F2" w:rsidRPr="003243D5" w:rsidRDefault="009079F2" w:rsidP="003243D5">
      <w:pPr>
        <w:spacing w:after="0" w:line="240" w:lineRule="auto"/>
        <w:ind w:firstLine="709"/>
        <w:jc w:val="center"/>
        <w:outlineLvl w:val="0"/>
        <w:rPr>
          <w:rFonts w:ascii="Times New Roman" w:hAnsi="Times New Roman"/>
          <w:b/>
          <w:sz w:val="36"/>
          <w:szCs w:val="36"/>
          <w:lang w:eastAsia="ru-RU"/>
        </w:rPr>
      </w:pPr>
      <w:r w:rsidRPr="003243D5">
        <w:rPr>
          <w:rFonts w:ascii="Times New Roman" w:hAnsi="Times New Roman"/>
          <w:b/>
          <w:sz w:val="36"/>
          <w:szCs w:val="36"/>
          <w:lang w:eastAsia="ru-RU"/>
        </w:rPr>
        <w:t>Умови</w:t>
      </w:r>
    </w:p>
    <w:p w:rsidR="009079F2" w:rsidRPr="003243D5" w:rsidRDefault="009079F2" w:rsidP="003243D5">
      <w:pPr>
        <w:spacing w:after="0" w:line="240" w:lineRule="auto"/>
        <w:jc w:val="center"/>
        <w:rPr>
          <w:rFonts w:ascii="Times New Roman" w:hAnsi="Times New Roman"/>
          <w:b/>
          <w:sz w:val="28"/>
          <w:szCs w:val="28"/>
          <w:lang w:eastAsia="ru-RU"/>
        </w:rPr>
      </w:pPr>
      <w:r w:rsidRPr="003243D5">
        <w:rPr>
          <w:rFonts w:ascii="Times New Roman" w:hAnsi="Times New Roman"/>
          <w:b/>
          <w:sz w:val="28"/>
          <w:szCs w:val="28"/>
          <w:lang w:eastAsia="ru-RU"/>
        </w:rPr>
        <w:t>проведення змагань на короткій особистій дистанції  «смуга перешкод»</w:t>
      </w:r>
    </w:p>
    <w:p w:rsidR="009079F2" w:rsidRPr="003243D5" w:rsidRDefault="009079F2" w:rsidP="003243D5">
      <w:pPr>
        <w:spacing w:after="0" w:line="240" w:lineRule="auto"/>
        <w:jc w:val="center"/>
        <w:rPr>
          <w:rFonts w:ascii="Times New Roman" w:hAnsi="Times New Roman"/>
          <w:b/>
          <w:sz w:val="28"/>
          <w:szCs w:val="28"/>
          <w:lang w:val="ru-RU" w:eastAsia="ru-RU"/>
        </w:rPr>
      </w:pPr>
      <w:r w:rsidRPr="003243D5">
        <w:rPr>
          <w:rFonts w:ascii="Times New Roman" w:hAnsi="Times New Roman"/>
          <w:b/>
          <w:sz w:val="28"/>
          <w:szCs w:val="28"/>
          <w:lang w:eastAsia="ru-RU"/>
        </w:rPr>
        <w:t>серед 5-6 класів</w:t>
      </w:r>
    </w:p>
    <w:p w:rsidR="009079F2" w:rsidRPr="003243D5" w:rsidRDefault="009079F2" w:rsidP="003243D5">
      <w:pPr>
        <w:spacing w:after="0" w:line="240" w:lineRule="auto"/>
        <w:rPr>
          <w:rFonts w:ascii="Times New Roman" w:hAnsi="Times New Roman"/>
          <w:sz w:val="28"/>
          <w:szCs w:val="28"/>
          <w:lang w:eastAsia="ru-RU"/>
        </w:rPr>
      </w:pPr>
    </w:p>
    <w:p w:rsidR="009079F2" w:rsidRPr="003243D5" w:rsidRDefault="009079F2" w:rsidP="003243D5">
      <w:pPr>
        <w:spacing w:after="0" w:line="240" w:lineRule="auto"/>
        <w:jc w:val="center"/>
        <w:outlineLvl w:val="0"/>
        <w:rPr>
          <w:rFonts w:ascii="Times New Roman" w:hAnsi="Times New Roman"/>
          <w:b/>
          <w:sz w:val="32"/>
          <w:szCs w:val="32"/>
          <w:lang w:eastAsia="ru-RU"/>
        </w:rPr>
      </w:pPr>
      <w:r w:rsidRPr="003243D5">
        <w:rPr>
          <w:rFonts w:ascii="Times New Roman" w:hAnsi="Times New Roman"/>
          <w:b/>
          <w:sz w:val="32"/>
          <w:szCs w:val="32"/>
          <w:lang w:eastAsia="ru-RU"/>
        </w:rPr>
        <w:t>Загальні умови</w:t>
      </w:r>
    </w:p>
    <w:p w:rsidR="009079F2" w:rsidRPr="003243D5" w:rsidRDefault="009079F2" w:rsidP="003243D5">
      <w:pPr>
        <w:numPr>
          <w:ilvl w:val="0"/>
          <w:numId w:val="1"/>
        </w:numPr>
        <w:tabs>
          <w:tab w:val="num" w:pos="900"/>
        </w:tabs>
        <w:spacing w:after="0" w:line="240" w:lineRule="auto"/>
        <w:ind w:left="900" w:hanging="540"/>
        <w:jc w:val="both"/>
        <w:rPr>
          <w:rFonts w:ascii="Times New Roman" w:hAnsi="Times New Roman"/>
          <w:sz w:val="28"/>
          <w:szCs w:val="28"/>
          <w:lang w:eastAsia="ru-RU"/>
        </w:rPr>
      </w:pPr>
      <w:r w:rsidRPr="003243D5">
        <w:rPr>
          <w:rFonts w:ascii="Times New Roman" w:hAnsi="Times New Roman"/>
          <w:sz w:val="28"/>
          <w:szCs w:val="28"/>
          <w:lang w:eastAsia="ru-RU"/>
        </w:rPr>
        <w:t>Клас дистанції – І (перший).</w:t>
      </w:r>
    </w:p>
    <w:p w:rsidR="009079F2" w:rsidRPr="003243D5" w:rsidRDefault="009079F2" w:rsidP="003243D5">
      <w:pPr>
        <w:numPr>
          <w:ilvl w:val="0"/>
          <w:numId w:val="1"/>
        </w:numPr>
        <w:tabs>
          <w:tab w:val="num" w:pos="900"/>
        </w:tabs>
        <w:spacing w:after="0" w:line="240" w:lineRule="auto"/>
        <w:ind w:left="900" w:hanging="540"/>
        <w:jc w:val="both"/>
        <w:rPr>
          <w:rFonts w:ascii="Times New Roman" w:hAnsi="Times New Roman"/>
          <w:sz w:val="28"/>
          <w:szCs w:val="28"/>
          <w:lang w:eastAsia="ru-RU"/>
        </w:rPr>
      </w:pPr>
      <w:r w:rsidRPr="003243D5">
        <w:rPr>
          <w:rFonts w:ascii="Times New Roman" w:hAnsi="Times New Roman"/>
          <w:sz w:val="28"/>
          <w:szCs w:val="28"/>
          <w:lang w:eastAsia="ru-RU"/>
        </w:rPr>
        <w:t>Бальна оцінка: – 18 б.</w:t>
      </w:r>
    </w:p>
    <w:p w:rsidR="009079F2" w:rsidRPr="003243D5" w:rsidRDefault="009079F2" w:rsidP="003243D5">
      <w:pPr>
        <w:numPr>
          <w:ilvl w:val="0"/>
          <w:numId w:val="1"/>
        </w:numPr>
        <w:tabs>
          <w:tab w:val="num" w:pos="900"/>
        </w:tabs>
        <w:spacing w:after="0" w:line="240" w:lineRule="auto"/>
        <w:ind w:left="900" w:hanging="540"/>
        <w:jc w:val="both"/>
        <w:rPr>
          <w:rFonts w:ascii="Times New Roman" w:hAnsi="Times New Roman"/>
          <w:sz w:val="28"/>
          <w:szCs w:val="28"/>
          <w:lang w:eastAsia="ru-RU"/>
        </w:rPr>
      </w:pPr>
      <w:r w:rsidRPr="003243D5">
        <w:rPr>
          <w:rFonts w:ascii="Times New Roman" w:hAnsi="Times New Roman"/>
          <w:sz w:val="28"/>
          <w:szCs w:val="28"/>
          <w:lang w:eastAsia="ru-RU"/>
        </w:rPr>
        <w:t xml:space="preserve">Довжина: – </w:t>
      </w:r>
      <w:r w:rsidRPr="003243D5">
        <w:rPr>
          <w:rFonts w:ascii="Times New Roman" w:hAnsi="Times New Roman"/>
          <w:sz w:val="28"/>
          <w:szCs w:val="28"/>
          <w:lang w:val="ru-RU" w:eastAsia="ru-RU"/>
        </w:rPr>
        <w:t xml:space="preserve"> </w:t>
      </w:r>
      <w:r w:rsidRPr="003243D5">
        <w:rPr>
          <w:rFonts w:ascii="Times New Roman" w:hAnsi="Times New Roman"/>
          <w:sz w:val="28"/>
          <w:szCs w:val="28"/>
          <w:lang w:eastAsia="ru-RU"/>
        </w:rPr>
        <w:t>100 м.</w:t>
      </w:r>
    </w:p>
    <w:p w:rsidR="009079F2" w:rsidRPr="003243D5" w:rsidRDefault="009079F2" w:rsidP="003243D5">
      <w:pPr>
        <w:numPr>
          <w:ilvl w:val="0"/>
          <w:numId w:val="1"/>
        </w:numPr>
        <w:tabs>
          <w:tab w:val="num" w:pos="900"/>
        </w:tabs>
        <w:spacing w:after="0" w:line="240" w:lineRule="auto"/>
        <w:ind w:left="900" w:hanging="540"/>
        <w:jc w:val="both"/>
        <w:rPr>
          <w:rFonts w:ascii="Times New Roman" w:hAnsi="Times New Roman"/>
          <w:sz w:val="28"/>
          <w:szCs w:val="28"/>
          <w:lang w:eastAsia="ru-RU"/>
        </w:rPr>
      </w:pPr>
      <w:r w:rsidRPr="003243D5">
        <w:rPr>
          <w:rFonts w:ascii="Times New Roman" w:hAnsi="Times New Roman"/>
          <w:sz w:val="28"/>
          <w:szCs w:val="28"/>
          <w:lang w:eastAsia="ru-RU"/>
        </w:rPr>
        <w:t>Сумарний перепад висот 10 м.</w:t>
      </w:r>
    </w:p>
    <w:p w:rsidR="009079F2" w:rsidRPr="003243D5" w:rsidRDefault="009079F2" w:rsidP="003243D5">
      <w:pPr>
        <w:numPr>
          <w:ilvl w:val="0"/>
          <w:numId w:val="1"/>
        </w:numPr>
        <w:tabs>
          <w:tab w:val="num" w:pos="900"/>
        </w:tabs>
        <w:spacing w:after="0" w:line="240" w:lineRule="auto"/>
        <w:ind w:left="900" w:hanging="540"/>
        <w:jc w:val="both"/>
        <w:rPr>
          <w:rFonts w:ascii="Times New Roman" w:hAnsi="Times New Roman"/>
          <w:bCs/>
          <w:sz w:val="28"/>
          <w:szCs w:val="28"/>
          <w:lang w:eastAsia="ru-RU"/>
        </w:rPr>
      </w:pPr>
      <w:r w:rsidRPr="003243D5">
        <w:rPr>
          <w:rFonts w:ascii="Times New Roman" w:hAnsi="Times New Roman"/>
          <w:bCs/>
          <w:sz w:val="28"/>
          <w:szCs w:val="28"/>
          <w:lang w:eastAsia="ru-RU"/>
        </w:rPr>
        <w:t xml:space="preserve">Рельєф: умовно створений , крутизна від 45˚ до 90˚. </w:t>
      </w:r>
    </w:p>
    <w:p w:rsidR="009079F2" w:rsidRPr="003243D5" w:rsidRDefault="009079F2" w:rsidP="003243D5">
      <w:pPr>
        <w:numPr>
          <w:ilvl w:val="0"/>
          <w:numId w:val="1"/>
        </w:numPr>
        <w:tabs>
          <w:tab w:val="num" w:pos="900"/>
        </w:tabs>
        <w:spacing w:after="0" w:line="240" w:lineRule="auto"/>
        <w:ind w:left="900" w:hanging="540"/>
        <w:jc w:val="both"/>
        <w:rPr>
          <w:rFonts w:ascii="Times New Roman" w:hAnsi="Times New Roman"/>
          <w:sz w:val="28"/>
          <w:szCs w:val="28"/>
          <w:lang w:eastAsia="ru-RU"/>
        </w:rPr>
      </w:pPr>
      <w:r w:rsidRPr="003243D5">
        <w:rPr>
          <w:rFonts w:ascii="Times New Roman" w:hAnsi="Times New Roman"/>
          <w:sz w:val="28"/>
          <w:szCs w:val="28"/>
          <w:lang w:eastAsia="ru-RU"/>
        </w:rPr>
        <w:t>Кількість етапів – 10. Старт і фініш – об’єднані.</w:t>
      </w:r>
    </w:p>
    <w:p w:rsidR="009079F2" w:rsidRPr="003243D5" w:rsidRDefault="009079F2" w:rsidP="003243D5">
      <w:pPr>
        <w:numPr>
          <w:ilvl w:val="0"/>
          <w:numId w:val="1"/>
        </w:numPr>
        <w:tabs>
          <w:tab w:val="num" w:pos="900"/>
        </w:tabs>
        <w:spacing w:after="0" w:line="240" w:lineRule="auto"/>
        <w:ind w:left="900" w:hanging="540"/>
        <w:jc w:val="both"/>
        <w:rPr>
          <w:rFonts w:ascii="Times New Roman" w:hAnsi="Times New Roman"/>
          <w:sz w:val="28"/>
          <w:szCs w:val="28"/>
          <w:lang w:eastAsia="ru-RU"/>
        </w:rPr>
      </w:pPr>
      <w:r w:rsidRPr="003243D5">
        <w:rPr>
          <w:rFonts w:ascii="Times New Roman" w:hAnsi="Times New Roman"/>
          <w:sz w:val="28"/>
          <w:szCs w:val="28"/>
          <w:lang w:eastAsia="ru-RU"/>
        </w:rPr>
        <w:t>Орієнтований стартовий інтервал 10 хв.</w:t>
      </w:r>
    </w:p>
    <w:p w:rsidR="009079F2" w:rsidRPr="003243D5" w:rsidRDefault="009079F2" w:rsidP="003243D5">
      <w:pPr>
        <w:numPr>
          <w:ilvl w:val="0"/>
          <w:numId w:val="1"/>
        </w:numPr>
        <w:tabs>
          <w:tab w:val="num" w:pos="900"/>
        </w:tabs>
        <w:spacing w:after="0" w:line="240" w:lineRule="auto"/>
        <w:ind w:left="900" w:hanging="540"/>
        <w:jc w:val="both"/>
        <w:rPr>
          <w:rFonts w:ascii="Times New Roman" w:hAnsi="Times New Roman"/>
          <w:sz w:val="28"/>
          <w:szCs w:val="28"/>
          <w:lang w:eastAsia="ru-RU"/>
        </w:rPr>
      </w:pPr>
      <w:r w:rsidRPr="003243D5">
        <w:rPr>
          <w:rFonts w:ascii="Times New Roman" w:hAnsi="Times New Roman"/>
          <w:sz w:val="28"/>
          <w:szCs w:val="28"/>
          <w:lang w:eastAsia="ru-RU"/>
        </w:rPr>
        <w:t xml:space="preserve">Рекомендоване особисте спорядження для подолання дистанції: індивідуальна </w:t>
      </w:r>
      <w:proofErr w:type="spellStart"/>
      <w:r w:rsidRPr="003243D5">
        <w:rPr>
          <w:rFonts w:ascii="Times New Roman" w:hAnsi="Times New Roman"/>
          <w:sz w:val="28"/>
          <w:szCs w:val="28"/>
          <w:lang w:eastAsia="ru-RU"/>
        </w:rPr>
        <w:t>страхувальна</w:t>
      </w:r>
      <w:proofErr w:type="spellEnd"/>
      <w:r w:rsidRPr="003243D5">
        <w:rPr>
          <w:rFonts w:ascii="Times New Roman" w:hAnsi="Times New Roman"/>
          <w:sz w:val="28"/>
          <w:szCs w:val="28"/>
          <w:lang w:eastAsia="ru-RU"/>
        </w:rPr>
        <w:t xml:space="preserve"> система (ІСС) зблокована основною мотузкою, два вуса самостраховки, петля для в’язання </w:t>
      </w:r>
      <w:proofErr w:type="spellStart"/>
      <w:r w:rsidRPr="003243D5">
        <w:rPr>
          <w:rFonts w:ascii="Times New Roman" w:hAnsi="Times New Roman"/>
          <w:sz w:val="28"/>
          <w:szCs w:val="28"/>
          <w:lang w:eastAsia="ru-RU"/>
        </w:rPr>
        <w:t>схоплюючого</w:t>
      </w:r>
      <w:proofErr w:type="spellEnd"/>
      <w:r w:rsidRPr="003243D5">
        <w:rPr>
          <w:rFonts w:ascii="Times New Roman" w:hAnsi="Times New Roman"/>
          <w:sz w:val="28"/>
          <w:szCs w:val="28"/>
          <w:lang w:eastAsia="ru-RU"/>
        </w:rPr>
        <w:t xml:space="preserve"> вузла, рукавиці, карабіни з муфтами (альпіністські) – 4 шт.,спусковий пристрій вісімка.</w:t>
      </w:r>
    </w:p>
    <w:p w:rsidR="009079F2" w:rsidRPr="003243D5" w:rsidRDefault="009079F2" w:rsidP="003243D5">
      <w:pPr>
        <w:numPr>
          <w:ilvl w:val="0"/>
          <w:numId w:val="1"/>
        </w:numPr>
        <w:tabs>
          <w:tab w:val="num" w:pos="900"/>
        </w:tabs>
        <w:spacing w:after="0" w:line="240" w:lineRule="auto"/>
        <w:ind w:left="900" w:hanging="540"/>
        <w:jc w:val="both"/>
        <w:rPr>
          <w:rFonts w:ascii="Times New Roman" w:hAnsi="Times New Roman"/>
          <w:sz w:val="28"/>
          <w:szCs w:val="28"/>
          <w:lang w:eastAsia="ru-RU"/>
        </w:rPr>
      </w:pPr>
      <w:r w:rsidRPr="003243D5">
        <w:rPr>
          <w:rFonts w:ascii="Times New Roman" w:hAnsi="Times New Roman"/>
          <w:bCs/>
          <w:sz w:val="28"/>
          <w:szCs w:val="28"/>
          <w:lang w:eastAsia="ru-RU"/>
        </w:rPr>
        <w:t>Дистанція долається в захисних шоломах (із прикріпленими до них номерами, буквеними символами та П.І.П. учасників з двох сторін), одязі, що закриває лікті та коліна.</w:t>
      </w:r>
    </w:p>
    <w:p w:rsidR="009079F2" w:rsidRPr="003243D5" w:rsidRDefault="009079F2" w:rsidP="003243D5">
      <w:pPr>
        <w:numPr>
          <w:ilvl w:val="0"/>
          <w:numId w:val="1"/>
        </w:numPr>
        <w:tabs>
          <w:tab w:val="num" w:pos="900"/>
        </w:tabs>
        <w:spacing w:after="0" w:line="240" w:lineRule="auto"/>
        <w:ind w:left="900" w:hanging="540"/>
        <w:jc w:val="both"/>
        <w:rPr>
          <w:rFonts w:ascii="Times New Roman" w:hAnsi="Times New Roman"/>
          <w:bCs/>
          <w:sz w:val="28"/>
          <w:szCs w:val="28"/>
          <w:lang w:val="ru-RU" w:eastAsia="ru-RU"/>
        </w:rPr>
      </w:pPr>
      <w:r w:rsidRPr="003243D5">
        <w:rPr>
          <w:rFonts w:ascii="Times New Roman" w:hAnsi="Times New Roman"/>
          <w:bCs/>
          <w:sz w:val="28"/>
          <w:szCs w:val="28"/>
          <w:lang w:eastAsia="ru-RU"/>
        </w:rPr>
        <w:t>Кількість учасників(</w:t>
      </w:r>
      <w:proofErr w:type="spellStart"/>
      <w:r w:rsidRPr="003243D5">
        <w:rPr>
          <w:rFonts w:ascii="Times New Roman" w:hAnsi="Times New Roman"/>
          <w:bCs/>
          <w:sz w:val="28"/>
          <w:szCs w:val="28"/>
          <w:lang w:eastAsia="ru-RU"/>
        </w:rPr>
        <w:t>-ць</w:t>
      </w:r>
      <w:proofErr w:type="spellEnd"/>
      <w:r w:rsidRPr="003243D5">
        <w:rPr>
          <w:rFonts w:ascii="Times New Roman" w:hAnsi="Times New Roman"/>
          <w:bCs/>
          <w:sz w:val="28"/>
          <w:szCs w:val="28"/>
          <w:lang w:eastAsia="ru-RU"/>
        </w:rPr>
        <w:t>) та віковий склад не обмежені.</w:t>
      </w:r>
    </w:p>
    <w:p w:rsidR="009079F2" w:rsidRPr="003243D5" w:rsidRDefault="009079F2" w:rsidP="003243D5">
      <w:pPr>
        <w:numPr>
          <w:ilvl w:val="0"/>
          <w:numId w:val="1"/>
        </w:numPr>
        <w:tabs>
          <w:tab w:val="num" w:pos="900"/>
        </w:tabs>
        <w:spacing w:after="0" w:line="240" w:lineRule="auto"/>
        <w:ind w:left="900" w:hanging="540"/>
        <w:jc w:val="both"/>
        <w:rPr>
          <w:rFonts w:ascii="Times New Roman" w:hAnsi="Times New Roman"/>
          <w:bCs/>
          <w:sz w:val="28"/>
          <w:szCs w:val="28"/>
          <w:lang w:val="ru-RU" w:eastAsia="ru-RU"/>
        </w:rPr>
      </w:pPr>
      <w:r w:rsidRPr="003243D5">
        <w:rPr>
          <w:rFonts w:ascii="Times New Roman" w:hAnsi="Times New Roman"/>
          <w:bCs/>
          <w:sz w:val="28"/>
          <w:szCs w:val="28"/>
          <w:lang w:eastAsia="ru-RU"/>
        </w:rPr>
        <w:t>Учасники стартують згідно стартового протоколу після жеребкування.</w:t>
      </w:r>
    </w:p>
    <w:p w:rsidR="009079F2" w:rsidRPr="003243D5" w:rsidRDefault="009079F2" w:rsidP="003243D5">
      <w:pPr>
        <w:numPr>
          <w:ilvl w:val="0"/>
          <w:numId w:val="1"/>
        </w:numPr>
        <w:tabs>
          <w:tab w:val="num" w:pos="900"/>
        </w:tabs>
        <w:spacing w:after="0" w:line="240" w:lineRule="auto"/>
        <w:ind w:left="900" w:hanging="540"/>
        <w:jc w:val="both"/>
        <w:rPr>
          <w:rFonts w:ascii="Times New Roman" w:hAnsi="Times New Roman"/>
          <w:bCs/>
          <w:sz w:val="28"/>
          <w:szCs w:val="28"/>
          <w:lang w:eastAsia="ru-RU"/>
        </w:rPr>
      </w:pPr>
      <w:r w:rsidRPr="003243D5">
        <w:rPr>
          <w:rFonts w:ascii="Times New Roman" w:hAnsi="Times New Roman"/>
          <w:bCs/>
          <w:sz w:val="28"/>
          <w:szCs w:val="28"/>
          <w:lang w:eastAsia="ru-RU"/>
        </w:rPr>
        <w:t>Учасник(</w:t>
      </w:r>
      <w:proofErr w:type="spellStart"/>
      <w:r w:rsidRPr="003243D5">
        <w:rPr>
          <w:rFonts w:ascii="Times New Roman" w:hAnsi="Times New Roman"/>
          <w:bCs/>
          <w:sz w:val="28"/>
          <w:szCs w:val="28"/>
          <w:lang w:eastAsia="ru-RU"/>
        </w:rPr>
        <w:t>-ця</w:t>
      </w:r>
      <w:proofErr w:type="spellEnd"/>
      <w:r w:rsidRPr="003243D5">
        <w:rPr>
          <w:rFonts w:ascii="Times New Roman" w:hAnsi="Times New Roman"/>
          <w:bCs/>
          <w:sz w:val="28"/>
          <w:szCs w:val="28"/>
          <w:lang w:eastAsia="ru-RU"/>
        </w:rPr>
        <w:t xml:space="preserve">) прибуває на старт за 5 хв. для проходження огляду спорядження, необхідного для подолання дистанції відповідно до Умов та Положення. Огляд спорядження повторно здійснюється на фініші. </w:t>
      </w:r>
    </w:p>
    <w:p w:rsidR="009079F2" w:rsidRPr="003243D5" w:rsidRDefault="009079F2" w:rsidP="003243D5">
      <w:pPr>
        <w:numPr>
          <w:ilvl w:val="0"/>
          <w:numId w:val="1"/>
        </w:numPr>
        <w:tabs>
          <w:tab w:val="num" w:pos="900"/>
        </w:tabs>
        <w:spacing w:after="0" w:line="240" w:lineRule="auto"/>
        <w:ind w:left="900" w:hanging="540"/>
        <w:jc w:val="both"/>
        <w:rPr>
          <w:rFonts w:ascii="Times New Roman" w:hAnsi="Times New Roman"/>
          <w:bCs/>
          <w:sz w:val="28"/>
          <w:szCs w:val="28"/>
          <w:lang w:eastAsia="ru-RU"/>
        </w:rPr>
      </w:pPr>
      <w:r w:rsidRPr="003243D5">
        <w:rPr>
          <w:rFonts w:ascii="Times New Roman" w:hAnsi="Times New Roman"/>
          <w:bCs/>
          <w:sz w:val="28"/>
          <w:szCs w:val="28"/>
          <w:lang w:eastAsia="ru-RU"/>
        </w:rPr>
        <w:t>Ділянки перешкод на етапах обмежені контрольними та обмежувальними лініями.</w:t>
      </w:r>
    </w:p>
    <w:p w:rsidR="009079F2" w:rsidRPr="003243D5" w:rsidRDefault="009079F2" w:rsidP="003243D5">
      <w:pPr>
        <w:numPr>
          <w:ilvl w:val="0"/>
          <w:numId w:val="1"/>
        </w:numPr>
        <w:tabs>
          <w:tab w:val="num" w:pos="900"/>
        </w:tabs>
        <w:spacing w:after="0" w:line="240" w:lineRule="auto"/>
        <w:ind w:left="900" w:hanging="540"/>
        <w:jc w:val="both"/>
        <w:rPr>
          <w:rFonts w:ascii="Times New Roman" w:hAnsi="Times New Roman"/>
          <w:bCs/>
          <w:sz w:val="28"/>
          <w:szCs w:val="28"/>
          <w:lang w:eastAsia="ru-RU"/>
        </w:rPr>
      </w:pPr>
      <w:r w:rsidRPr="003243D5">
        <w:rPr>
          <w:rFonts w:ascii="Times New Roman" w:hAnsi="Times New Roman"/>
          <w:bCs/>
          <w:sz w:val="28"/>
          <w:szCs w:val="28"/>
          <w:lang w:eastAsia="ru-RU"/>
        </w:rPr>
        <w:t xml:space="preserve">Послідовність подолання етапів дистанції в напрямку зростання їх порядкових номерів. </w:t>
      </w:r>
    </w:p>
    <w:p w:rsidR="009079F2" w:rsidRPr="003243D5" w:rsidRDefault="009079F2" w:rsidP="003243D5">
      <w:pPr>
        <w:numPr>
          <w:ilvl w:val="0"/>
          <w:numId w:val="1"/>
        </w:numPr>
        <w:tabs>
          <w:tab w:val="num" w:pos="900"/>
        </w:tabs>
        <w:spacing w:after="0" w:line="240" w:lineRule="auto"/>
        <w:ind w:left="900" w:hanging="540"/>
        <w:jc w:val="both"/>
        <w:rPr>
          <w:rFonts w:ascii="Times New Roman" w:hAnsi="Times New Roman"/>
          <w:bCs/>
          <w:sz w:val="28"/>
          <w:szCs w:val="28"/>
          <w:lang w:eastAsia="ru-RU"/>
        </w:rPr>
      </w:pPr>
      <w:r w:rsidRPr="003243D5">
        <w:rPr>
          <w:rFonts w:ascii="Times New Roman" w:hAnsi="Times New Roman"/>
          <w:bCs/>
          <w:sz w:val="28"/>
          <w:szCs w:val="28"/>
          <w:lang w:eastAsia="ru-RU"/>
        </w:rPr>
        <w:t>Учасники(</w:t>
      </w:r>
      <w:proofErr w:type="spellStart"/>
      <w:r w:rsidRPr="003243D5">
        <w:rPr>
          <w:rFonts w:ascii="Times New Roman" w:hAnsi="Times New Roman"/>
          <w:bCs/>
          <w:sz w:val="28"/>
          <w:szCs w:val="28"/>
          <w:lang w:eastAsia="ru-RU"/>
        </w:rPr>
        <w:t>-ці</w:t>
      </w:r>
      <w:proofErr w:type="spellEnd"/>
      <w:r w:rsidRPr="003243D5">
        <w:rPr>
          <w:rFonts w:ascii="Times New Roman" w:hAnsi="Times New Roman"/>
          <w:bCs/>
          <w:sz w:val="28"/>
          <w:szCs w:val="28"/>
          <w:lang w:eastAsia="ru-RU"/>
        </w:rPr>
        <w:t>) долають етапи згідно Умов, Правил змагань та Настанов.</w:t>
      </w:r>
    </w:p>
    <w:p w:rsidR="009079F2" w:rsidRPr="003243D5" w:rsidRDefault="009079F2" w:rsidP="003243D5">
      <w:pPr>
        <w:numPr>
          <w:ilvl w:val="0"/>
          <w:numId w:val="1"/>
        </w:numPr>
        <w:tabs>
          <w:tab w:val="num" w:pos="900"/>
        </w:tabs>
        <w:spacing w:after="0" w:line="240" w:lineRule="auto"/>
        <w:ind w:left="900" w:hanging="540"/>
        <w:jc w:val="both"/>
        <w:rPr>
          <w:rFonts w:ascii="Times New Roman" w:hAnsi="Times New Roman"/>
          <w:bCs/>
          <w:sz w:val="28"/>
          <w:szCs w:val="28"/>
          <w:lang w:eastAsia="ru-RU"/>
        </w:rPr>
      </w:pPr>
      <w:r w:rsidRPr="003243D5">
        <w:rPr>
          <w:rFonts w:ascii="Times New Roman" w:hAnsi="Times New Roman"/>
          <w:bCs/>
          <w:sz w:val="28"/>
          <w:szCs w:val="28"/>
          <w:lang w:eastAsia="ru-RU"/>
        </w:rPr>
        <w:t>Етап вважається подоланим після виходу учасника(</w:t>
      </w:r>
      <w:proofErr w:type="spellStart"/>
      <w:r w:rsidRPr="003243D5">
        <w:rPr>
          <w:rFonts w:ascii="Times New Roman" w:hAnsi="Times New Roman"/>
          <w:bCs/>
          <w:sz w:val="28"/>
          <w:szCs w:val="28"/>
          <w:lang w:eastAsia="ru-RU"/>
        </w:rPr>
        <w:t>-ці</w:t>
      </w:r>
      <w:proofErr w:type="spellEnd"/>
      <w:r w:rsidRPr="003243D5">
        <w:rPr>
          <w:rFonts w:ascii="Times New Roman" w:hAnsi="Times New Roman"/>
          <w:bCs/>
          <w:sz w:val="28"/>
          <w:szCs w:val="28"/>
          <w:lang w:eastAsia="ru-RU"/>
        </w:rPr>
        <w:t>) та спорядження за КЛ етапу (або постановка на самостраховку за відсутності КЛ) і звільнення усього суддівського обладнання (крім ПСП за відсутності КЛ).</w:t>
      </w:r>
    </w:p>
    <w:p w:rsidR="009079F2" w:rsidRPr="003243D5" w:rsidRDefault="009079F2" w:rsidP="003243D5">
      <w:pPr>
        <w:numPr>
          <w:ilvl w:val="0"/>
          <w:numId w:val="1"/>
        </w:numPr>
        <w:tabs>
          <w:tab w:val="num" w:pos="900"/>
        </w:tabs>
        <w:spacing w:after="0" w:line="240" w:lineRule="auto"/>
        <w:ind w:left="900" w:hanging="540"/>
        <w:jc w:val="both"/>
        <w:rPr>
          <w:rFonts w:ascii="Times New Roman" w:hAnsi="Times New Roman"/>
          <w:bCs/>
          <w:sz w:val="28"/>
          <w:szCs w:val="28"/>
          <w:lang w:eastAsia="ru-RU"/>
        </w:rPr>
      </w:pPr>
      <w:r w:rsidRPr="003243D5">
        <w:rPr>
          <w:rFonts w:ascii="Times New Roman" w:hAnsi="Times New Roman"/>
          <w:bCs/>
          <w:sz w:val="28"/>
          <w:szCs w:val="28"/>
          <w:lang w:eastAsia="ru-RU"/>
        </w:rPr>
        <w:t>При порушенні учасниками(</w:t>
      </w:r>
      <w:proofErr w:type="spellStart"/>
      <w:r w:rsidRPr="003243D5">
        <w:rPr>
          <w:rFonts w:ascii="Times New Roman" w:hAnsi="Times New Roman"/>
          <w:bCs/>
          <w:sz w:val="28"/>
          <w:szCs w:val="28"/>
          <w:lang w:eastAsia="ru-RU"/>
        </w:rPr>
        <w:t>-цями</w:t>
      </w:r>
      <w:proofErr w:type="spellEnd"/>
      <w:r w:rsidRPr="003243D5">
        <w:rPr>
          <w:rFonts w:ascii="Times New Roman" w:hAnsi="Times New Roman"/>
          <w:bCs/>
          <w:sz w:val="28"/>
          <w:szCs w:val="28"/>
          <w:lang w:eastAsia="ru-RU"/>
        </w:rPr>
        <w:t xml:space="preserve">), представниками чи тренерами команд </w:t>
      </w:r>
      <w:proofErr w:type="spellStart"/>
      <w:r w:rsidRPr="003243D5">
        <w:rPr>
          <w:rFonts w:ascii="Times New Roman" w:hAnsi="Times New Roman"/>
          <w:bCs/>
          <w:sz w:val="28"/>
          <w:szCs w:val="28"/>
          <w:lang w:eastAsia="ru-RU"/>
        </w:rPr>
        <w:t>п.П</w:t>
      </w:r>
      <w:proofErr w:type="spellEnd"/>
      <w:r w:rsidRPr="003243D5">
        <w:rPr>
          <w:rFonts w:ascii="Times New Roman" w:hAnsi="Times New Roman"/>
          <w:bCs/>
          <w:sz w:val="28"/>
          <w:szCs w:val="28"/>
          <w:lang w:eastAsia="ru-RU"/>
        </w:rPr>
        <w:t>.</w:t>
      </w:r>
      <w:r w:rsidRPr="003243D5">
        <w:rPr>
          <w:rFonts w:ascii="Times New Roman" w:hAnsi="Times New Roman"/>
          <w:bCs/>
          <w:sz w:val="28"/>
          <w:szCs w:val="28"/>
          <w:lang w:val="ru-RU" w:eastAsia="ru-RU"/>
        </w:rPr>
        <w:t xml:space="preserve"> </w:t>
      </w:r>
      <w:r w:rsidRPr="003243D5">
        <w:rPr>
          <w:rFonts w:ascii="Times New Roman" w:hAnsi="Times New Roman"/>
          <w:bCs/>
          <w:sz w:val="28"/>
          <w:szCs w:val="28"/>
          <w:lang w:eastAsia="ru-RU"/>
        </w:rPr>
        <w:t>3.13.2.10 оголошується попередження, а в разі повторного порушення – штраф 10 б.</w:t>
      </w:r>
    </w:p>
    <w:p w:rsidR="009079F2" w:rsidRPr="003243D5" w:rsidRDefault="009079F2" w:rsidP="003243D5">
      <w:pPr>
        <w:numPr>
          <w:ilvl w:val="0"/>
          <w:numId w:val="1"/>
        </w:numPr>
        <w:tabs>
          <w:tab w:val="num" w:pos="900"/>
          <w:tab w:val="left" w:pos="1425"/>
          <w:tab w:val="left" w:pos="1920"/>
        </w:tabs>
        <w:spacing w:after="0" w:line="240" w:lineRule="auto"/>
        <w:ind w:left="900" w:hanging="540"/>
        <w:jc w:val="both"/>
        <w:rPr>
          <w:rFonts w:ascii="Times New Roman" w:hAnsi="Times New Roman"/>
          <w:bCs/>
          <w:sz w:val="28"/>
          <w:szCs w:val="28"/>
          <w:lang w:eastAsia="ru-RU"/>
        </w:rPr>
      </w:pPr>
      <w:r w:rsidRPr="003243D5">
        <w:rPr>
          <w:rFonts w:ascii="Times New Roman" w:hAnsi="Times New Roman"/>
          <w:bCs/>
          <w:sz w:val="28"/>
          <w:szCs w:val="28"/>
          <w:lang w:eastAsia="ru-RU"/>
        </w:rPr>
        <w:lastRenderedPageBreak/>
        <w:t xml:space="preserve">Скорочення, що використовується в Умовах: </w:t>
      </w:r>
    </w:p>
    <w:p w:rsidR="009079F2" w:rsidRPr="003243D5" w:rsidRDefault="009079F2" w:rsidP="003243D5">
      <w:pPr>
        <w:tabs>
          <w:tab w:val="left" w:pos="1425"/>
          <w:tab w:val="left" w:pos="1920"/>
        </w:tabs>
        <w:spacing w:after="0" w:line="240" w:lineRule="auto"/>
        <w:jc w:val="both"/>
        <w:rPr>
          <w:rFonts w:ascii="Times New Roman" w:hAnsi="Times New Roman"/>
          <w:bCs/>
          <w:sz w:val="28"/>
          <w:szCs w:val="28"/>
          <w:lang w:eastAsia="ru-RU"/>
        </w:rPr>
      </w:pPr>
      <w:r w:rsidRPr="003243D5">
        <w:rPr>
          <w:rFonts w:ascii="Times New Roman" w:hAnsi="Times New Roman"/>
          <w:bCs/>
          <w:sz w:val="28"/>
          <w:szCs w:val="28"/>
          <w:lang w:eastAsia="ru-RU"/>
        </w:rPr>
        <w:tab/>
      </w:r>
      <w:r w:rsidRPr="003243D5">
        <w:rPr>
          <w:rFonts w:ascii="Times New Roman" w:hAnsi="Times New Roman"/>
          <w:b/>
          <w:bCs/>
          <w:sz w:val="28"/>
          <w:szCs w:val="28"/>
          <w:lang w:eastAsia="ru-RU"/>
        </w:rPr>
        <w:t>ІСС</w:t>
      </w:r>
      <w:r w:rsidRPr="003243D5">
        <w:rPr>
          <w:rFonts w:ascii="Times New Roman" w:hAnsi="Times New Roman"/>
          <w:bCs/>
          <w:sz w:val="28"/>
          <w:szCs w:val="28"/>
          <w:lang w:eastAsia="ru-RU"/>
        </w:rPr>
        <w:t xml:space="preserve"> – індивідуальна </w:t>
      </w:r>
      <w:proofErr w:type="spellStart"/>
      <w:r w:rsidRPr="003243D5">
        <w:rPr>
          <w:rFonts w:ascii="Times New Roman" w:hAnsi="Times New Roman"/>
          <w:bCs/>
          <w:sz w:val="28"/>
          <w:szCs w:val="28"/>
          <w:lang w:eastAsia="ru-RU"/>
        </w:rPr>
        <w:t>страхувальна</w:t>
      </w:r>
      <w:proofErr w:type="spellEnd"/>
      <w:r w:rsidRPr="003243D5">
        <w:rPr>
          <w:rFonts w:ascii="Times New Roman" w:hAnsi="Times New Roman"/>
          <w:bCs/>
          <w:sz w:val="28"/>
          <w:szCs w:val="28"/>
          <w:lang w:eastAsia="ru-RU"/>
        </w:rPr>
        <w:t xml:space="preserve"> система;</w:t>
      </w:r>
    </w:p>
    <w:p w:rsidR="009079F2" w:rsidRPr="003243D5" w:rsidRDefault="009079F2" w:rsidP="003243D5">
      <w:pPr>
        <w:tabs>
          <w:tab w:val="left" w:pos="1425"/>
          <w:tab w:val="left" w:pos="1920"/>
        </w:tabs>
        <w:spacing w:after="0" w:line="240" w:lineRule="auto"/>
        <w:jc w:val="both"/>
        <w:rPr>
          <w:rFonts w:ascii="Times New Roman" w:hAnsi="Times New Roman"/>
          <w:bCs/>
          <w:sz w:val="28"/>
          <w:szCs w:val="28"/>
          <w:lang w:eastAsia="ru-RU"/>
        </w:rPr>
      </w:pPr>
      <w:r w:rsidRPr="003243D5">
        <w:rPr>
          <w:rFonts w:ascii="Times New Roman" w:hAnsi="Times New Roman"/>
          <w:bCs/>
          <w:sz w:val="28"/>
          <w:szCs w:val="28"/>
          <w:lang w:eastAsia="ru-RU"/>
        </w:rPr>
        <w:tab/>
      </w:r>
      <w:r w:rsidRPr="003243D5">
        <w:rPr>
          <w:rFonts w:ascii="Times New Roman" w:hAnsi="Times New Roman"/>
          <w:b/>
          <w:bCs/>
          <w:sz w:val="28"/>
          <w:szCs w:val="28"/>
          <w:lang w:eastAsia="ru-RU"/>
        </w:rPr>
        <w:t>КЛ</w:t>
      </w:r>
      <w:r w:rsidRPr="003243D5">
        <w:rPr>
          <w:rFonts w:ascii="Times New Roman" w:hAnsi="Times New Roman"/>
          <w:bCs/>
          <w:sz w:val="28"/>
          <w:szCs w:val="28"/>
          <w:lang w:eastAsia="ru-RU"/>
        </w:rPr>
        <w:t xml:space="preserve"> – контрольна лінія;</w:t>
      </w:r>
    </w:p>
    <w:p w:rsidR="009079F2" w:rsidRPr="003243D5" w:rsidRDefault="009079F2" w:rsidP="003243D5">
      <w:pPr>
        <w:tabs>
          <w:tab w:val="left" w:pos="1425"/>
          <w:tab w:val="left" w:pos="1920"/>
        </w:tabs>
        <w:spacing w:after="0" w:line="240" w:lineRule="auto"/>
        <w:jc w:val="both"/>
        <w:rPr>
          <w:rFonts w:ascii="Times New Roman" w:hAnsi="Times New Roman"/>
          <w:bCs/>
          <w:sz w:val="28"/>
          <w:szCs w:val="28"/>
          <w:lang w:eastAsia="ru-RU"/>
        </w:rPr>
      </w:pPr>
      <w:r w:rsidRPr="003243D5">
        <w:rPr>
          <w:rFonts w:ascii="Times New Roman" w:hAnsi="Times New Roman"/>
          <w:bCs/>
          <w:sz w:val="28"/>
          <w:szCs w:val="28"/>
          <w:lang w:eastAsia="ru-RU"/>
        </w:rPr>
        <w:tab/>
      </w:r>
      <w:r w:rsidRPr="003243D5">
        <w:rPr>
          <w:rFonts w:ascii="Times New Roman" w:hAnsi="Times New Roman"/>
          <w:b/>
          <w:bCs/>
          <w:sz w:val="28"/>
          <w:szCs w:val="28"/>
          <w:lang w:eastAsia="ru-RU"/>
        </w:rPr>
        <w:t>ММ</w:t>
      </w:r>
      <w:r w:rsidRPr="003243D5">
        <w:rPr>
          <w:rFonts w:ascii="Times New Roman" w:hAnsi="Times New Roman"/>
          <w:bCs/>
          <w:sz w:val="28"/>
          <w:szCs w:val="28"/>
          <w:lang w:eastAsia="ru-RU"/>
        </w:rPr>
        <w:t xml:space="preserve"> – маятникова мотузка;</w:t>
      </w:r>
    </w:p>
    <w:p w:rsidR="009079F2" w:rsidRPr="003243D5" w:rsidRDefault="009079F2" w:rsidP="003243D5">
      <w:pPr>
        <w:tabs>
          <w:tab w:val="left" w:pos="1425"/>
          <w:tab w:val="left" w:pos="1920"/>
        </w:tabs>
        <w:spacing w:after="0" w:line="240" w:lineRule="auto"/>
        <w:jc w:val="both"/>
        <w:rPr>
          <w:rFonts w:ascii="Times New Roman" w:hAnsi="Times New Roman"/>
          <w:bCs/>
          <w:sz w:val="28"/>
          <w:szCs w:val="28"/>
          <w:lang w:eastAsia="ru-RU"/>
        </w:rPr>
      </w:pPr>
      <w:r w:rsidRPr="003243D5">
        <w:rPr>
          <w:rFonts w:ascii="Times New Roman" w:hAnsi="Times New Roman"/>
          <w:bCs/>
          <w:sz w:val="28"/>
          <w:szCs w:val="28"/>
          <w:lang w:eastAsia="ru-RU"/>
        </w:rPr>
        <w:tab/>
      </w:r>
      <w:r w:rsidRPr="003243D5">
        <w:rPr>
          <w:rFonts w:ascii="Times New Roman" w:hAnsi="Times New Roman"/>
          <w:b/>
          <w:bCs/>
          <w:sz w:val="28"/>
          <w:szCs w:val="28"/>
          <w:lang w:eastAsia="ru-RU"/>
        </w:rPr>
        <w:t>СМ</w:t>
      </w:r>
      <w:r w:rsidRPr="003243D5">
        <w:rPr>
          <w:rFonts w:ascii="Times New Roman" w:hAnsi="Times New Roman"/>
          <w:bCs/>
          <w:sz w:val="28"/>
          <w:szCs w:val="28"/>
          <w:lang w:eastAsia="ru-RU"/>
        </w:rPr>
        <w:t xml:space="preserve"> – супроводжуюча мотузка;</w:t>
      </w:r>
    </w:p>
    <w:p w:rsidR="009079F2" w:rsidRPr="003243D5" w:rsidRDefault="009079F2" w:rsidP="003243D5">
      <w:pPr>
        <w:tabs>
          <w:tab w:val="left" w:pos="1425"/>
          <w:tab w:val="left" w:pos="1920"/>
        </w:tabs>
        <w:spacing w:after="0" w:line="240" w:lineRule="auto"/>
        <w:jc w:val="both"/>
        <w:rPr>
          <w:rFonts w:ascii="Times New Roman" w:hAnsi="Times New Roman"/>
          <w:bCs/>
          <w:sz w:val="28"/>
          <w:szCs w:val="28"/>
          <w:lang w:eastAsia="ru-RU"/>
        </w:rPr>
      </w:pPr>
      <w:r w:rsidRPr="003243D5">
        <w:rPr>
          <w:rFonts w:ascii="Times New Roman" w:hAnsi="Times New Roman"/>
          <w:bCs/>
          <w:sz w:val="28"/>
          <w:szCs w:val="28"/>
          <w:lang w:val="ru-RU" w:eastAsia="ru-RU"/>
        </w:rPr>
        <w:tab/>
      </w:r>
      <w:r w:rsidRPr="003243D5">
        <w:rPr>
          <w:rFonts w:ascii="Times New Roman" w:hAnsi="Times New Roman"/>
          <w:b/>
          <w:bCs/>
          <w:sz w:val="28"/>
          <w:szCs w:val="28"/>
          <w:lang w:eastAsia="ru-RU"/>
        </w:rPr>
        <w:t>СП</w:t>
      </w:r>
      <w:r w:rsidRPr="003243D5">
        <w:rPr>
          <w:rFonts w:ascii="Times New Roman" w:hAnsi="Times New Roman"/>
          <w:bCs/>
          <w:sz w:val="28"/>
          <w:szCs w:val="28"/>
          <w:lang w:eastAsia="ru-RU"/>
        </w:rPr>
        <w:t xml:space="preserve"> – суддівські поручні;</w:t>
      </w:r>
    </w:p>
    <w:p w:rsidR="009079F2" w:rsidRPr="003243D5" w:rsidRDefault="009079F2" w:rsidP="003243D5">
      <w:pPr>
        <w:tabs>
          <w:tab w:val="left" w:pos="1425"/>
          <w:tab w:val="left" w:pos="1920"/>
        </w:tabs>
        <w:spacing w:after="0" w:line="240" w:lineRule="auto"/>
        <w:jc w:val="both"/>
        <w:rPr>
          <w:rFonts w:ascii="Times New Roman" w:hAnsi="Times New Roman"/>
          <w:bCs/>
          <w:sz w:val="28"/>
          <w:szCs w:val="28"/>
          <w:lang w:eastAsia="ru-RU"/>
        </w:rPr>
      </w:pPr>
      <w:r w:rsidRPr="003243D5">
        <w:rPr>
          <w:rFonts w:ascii="Times New Roman" w:hAnsi="Times New Roman"/>
          <w:bCs/>
          <w:sz w:val="28"/>
          <w:szCs w:val="28"/>
          <w:lang w:eastAsia="ru-RU"/>
        </w:rPr>
        <w:t xml:space="preserve">                   </w:t>
      </w:r>
      <w:r w:rsidRPr="003243D5">
        <w:rPr>
          <w:rFonts w:ascii="Times New Roman" w:hAnsi="Times New Roman"/>
          <w:b/>
          <w:bCs/>
          <w:sz w:val="28"/>
          <w:szCs w:val="28"/>
          <w:lang w:eastAsia="ru-RU"/>
        </w:rPr>
        <w:t>СС</w:t>
      </w:r>
      <w:r w:rsidRPr="003243D5">
        <w:rPr>
          <w:rFonts w:ascii="Times New Roman" w:hAnsi="Times New Roman"/>
          <w:bCs/>
          <w:sz w:val="28"/>
          <w:szCs w:val="28"/>
          <w:lang w:eastAsia="ru-RU"/>
        </w:rPr>
        <w:t xml:space="preserve"> – суддівська страховка;</w:t>
      </w:r>
    </w:p>
    <w:p w:rsidR="009079F2" w:rsidRPr="003243D5" w:rsidRDefault="009079F2" w:rsidP="003243D5">
      <w:pPr>
        <w:tabs>
          <w:tab w:val="left" w:pos="1425"/>
          <w:tab w:val="left" w:pos="1920"/>
        </w:tabs>
        <w:spacing w:after="0" w:line="240" w:lineRule="auto"/>
        <w:jc w:val="both"/>
        <w:rPr>
          <w:rFonts w:ascii="Times New Roman" w:hAnsi="Times New Roman"/>
          <w:bCs/>
          <w:sz w:val="28"/>
          <w:szCs w:val="28"/>
          <w:lang w:eastAsia="ru-RU"/>
        </w:rPr>
      </w:pPr>
    </w:p>
    <w:p w:rsidR="009079F2" w:rsidRPr="003243D5" w:rsidRDefault="009079F2" w:rsidP="003243D5">
      <w:pPr>
        <w:spacing w:after="0" w:line="240" w:lineRule="auto"/>
        <w:ind w:left="360"/>
        <w:jc w:val="center"/>
        <w:outlineLvl w:val="0"/>
        <w:rPr>
          <w:rFonts w:ascii="Times New Roman" w:hAnsi="Times New Roman"/>
          <w:b/>
          <w:sz w:val="32"/>
          <w:szCs w:val="32"/>
          <w:lang w:eastAsia="ru-RU"/>
        </w:rPr>
      </w:pPr>
      <w:r w:rsidRPr="003243D5">
        <w:rPr>
          <w:rFonts w:ascii="Times New Roman" w:hAnsi="Times New Roman"/>
          <w:b/>
          <w:sz w:val="32"/>
          <w:szCs w:val="32"/>
          <w:lang w:eastAsia="ru-RU"/>
        </w:rPr>
        <w:t>Перелік та умови подолання етапів</w:t>
      </w:r>
    </w:p>
    <w:p w:rsidR="009079F2" w:rsidRPr="003243D5" w:rsidRDefault="009079F2" w:rsidP="003243D5">
      <w:pPr>
        <w:spacing w:after="0" w:line="240" w:lineRule="auto"/>
        <w:ind w:left="360"/>
        <w:jc w:val="center"/>
        <w:outlineLvl w:val="0"/>
        <w:rPr>
          <w:rFonts w:ascii="Times New Roman" w:hAnsi="Times New Roman"/>
          <w:b/>
          <w:sz w:val="32"/>
          <w:szCs w:val="32"/>
          <w:lang w:eastAsia="ru-RU"/>
        </w:rPr>
      </w:pPr>
    </w:p>
    <w:p w:rsidR="009079F2" w:rsidRPr="003243D5" w:rsidRDefault="009079F2" w:rsidP="003243D5">
      <w:pPr>
        <w:spacing w:after="0" w:line="240" w:lineRule="auto"/>
        <w:rPr>
          <w:rFonts w:ascii="Times New Roman" w:hAnsi="Times New Roman"/>
          <w:sz w:val="28"/>
          <w:szCs w:val="28"/>
          <w:lang w:eastAsia="ru-RU"/>
        </w:rPr>
      </w:pPr>
      <w:r w:rsidRPr="003243D5">
        <w:rPr>
          <w:rFonts w:ascii="Times New Roman" w:hAnsi="Times New Roman"/>
          <w:b/>
          <w:sz w:val="28"/>
          <w:szCs w:val="28"/>
          <w:lang w:eastAsia="ru-RU"/>
        </w:rPr>
        <w:tab/>
      </w:r>
      <w:r w:rsidRPr="003243D5">
        <w:rPr>
          <w:rFonts w:ascii="Times New Roman" w:hAnsi="Times New Roman"/>
          <w:sz w:val="28"/>
          <w:szCs w:val="28"/>
          <w:lang w:eastAsia="ru-RU"/>
        </w:rPr>
        <w:t xml:space="preserve">Етапи обладнано коридорами руху, обмежувальними лініями та розміткою. </w:t>
      </w:r>
    </w:p>
    <w:p w:rsidR="009079F2" w:rsidRPr="003243D5" w:rsidRDefault="009079F2" w:rsidP="003243D5">
      <w:pPr>
        <w:spacing w:after="0" w:line="240" w:lineRule="auto"/>
        <w:ind w:firstLine="709"/>
        <w:rPr>
          <w:rFonts w:ascii="Times New Roman" w:hAnsi="Times New Roman"/>
          <w:b/>
          <w:sz w:val="28"/>
          <w:szCs w:val="28"/>
          <w:lang w:eastAsia="ru-RU"/>
        </w:rPr>
      </w:pPr>
      <w:r w:rsidRPr="003243D5">
        <w:rPr>
          <w:rFonts w:ascii="Times New Roman" w:hAnsi="Times New Roman"/>
          <w:b/>
          <w:sz w:val="28"/>
          <w:szCs w:val="28"/>
          <w:lang w:eastAsia="ru-RU"/>
        </w:rPr>
        <w:t>Етапи № 1-3 долаються без втрати самостраховки.</w:t>
      </w:r>
    </w:p>
    <w:p w:rsidR="009079F2" w:rsidRPr="003243D5" w:rsidRDefault="009079F2" w:rsidP="003243D5">
      <w:pPr>
        <w:spacing w:after="0" w:line="240" w:lineRule="auto"/>
        <w:ind w:firstLine="709"/>
        <w:rPr>
          <w:rFonts w:ascii="Times New Roman" w:hAnsi="Times New Roman"/>
          <w:b/>
          <w:sz w:val="28"/>
          <w:szCs w:val="28"/>
          <w:lang w:eastAsia="ru-RU"/>
        </w:rPr>
      </w:pPr>
    </w:p>
    <w:p w:rsidR="009079F2" w:rsidRPr="003243D5" w:rsidRDefault="009079F2" w:rsidP="003243D5">
      <w:pPr>
        <w:spacing w:after="0" w:line="240" w:lineRule="auto"/>
        <w:ind w:firstLine="708"/>
        <w:jc w:val="both"/>
        <w:rPr>
          <w:rFonts w:ascii="Times New Roman" w:hAnsi="Times New Roman"/>
          <w:b/>
          <w:sz w:val="28"/>
          <w:szCs w:val="28"/>
          <w:lang w:eastAsia="ru-RU"/>
        </w:rPr>
      </w:pPr>
      <w:r w:rsidRPr="003243D5">
        <w:rPr>
          <w:rFonts w:ascii="Times New Roman" w:hAnsi="Times New Roman"/>
          <w:b/>
          <w:sz w:val="28"/>
          <w:szCs w:val="28"/>
          <w:lang w:eastAsia="ru-RU"/>
        </w:rPr>
        <w:t>Етап №1. Підйом по схилу (1Б – 1,44 б.).</w:t>
      </w:r>
    </w:p>
    <w:p w:rsidR="009079F2" w:rsidRPr="003243D5" w:rsidRDefault="009079F2" w:rsidP="003243D5">
      <w:pPr>
        <w:spacing w:after="0" w:line="240" w:lineRule="auto"/>
        <w:ind w:firstLine="708"/>
        <w:jc w:val="both"/>
        <w:rPr>
          <w:rFonts w:ascii="Times New Roman" w:hAnsi="Times New Roman"/>
          <w:sz w:val="28"/>
          <w:szCs w:val="28"/>
          <w:lang w:eastAsia="ru-RU"/>
        </w:rPr>
      </w:pPr>
      <w:r w:rsidRPr="003243D5">
        <w:rPr>
          <w:rFonts w:ascii="Times New Roman" w:hAnsi="Times New Roman"/>
          <w:sz w:val="28"/>
          <w:szCs w:val="28"/>
          <w:lang w:eastAsia="ru-RU"/>
        </w:rPr>
        <w:t>Довжина етапу 8 м. Крутизна схилу 45˚. Етап обладнано СП, КЛ на початку етапу. Учасник(</w:t>
      </w:r>
      <w:proofErr w:type="spellStart"/>
      <w:r w:rsidRPr="003243D5">
        <w:rPr>
          <w:rFonts w:ascii="Times New Roman" w:hAnsi="Times New Roman"/>
          <w:sz w:val="28"/>
          <w:szCs w:val="28"/>
          <w:lang w:eastAsia="ru-RU"/>
        </w:rPr>
        <w:t>-ця</w:t>
      </w:r>
      <w:proofErr w:type="spellEnd"/>
      <w:r w:rsidRPr="003243D5">
        <w:rPr>
          <w:rFonts w:ascii="Times New Roman" w:hAnsi="Times New Roman"/>
          <w:sz w:val="28"/>
          <w:szCs w:val="28"/>
          <w:lang w:eastAsia="ru-RU"/>
        </w:rPr>
        <w:t xml:space="preserve">) долає етап по наведених СП. Самостраховка учасників </w:t>
      </w:r>
      <w:proofErr w:type="spellStart"/>
      <w:r w:rsidRPr="003243D5">
        <w:rPr>
          <w:rFonts w:ascii="Times New Roman" w:hAnsi="Times New Roman"/>
          <w:sz w:val="28"/>
          <w:szCs w:val="28"/>
          <w:lang w:eastAsia="ru-RU"/>
        </w:rPr>
        <w:t>схоплюючим</w:t>
      </w:r>
      <w:proofErr w:type="spellEnd"/>
      <w:r w:rsidRPr="003243D5">
        <w:rPr>
          <w:rFonts w:ascii="Times New Roman" w:hAnsi="Times New Roman"/>
          <w:sz w:val="28"/>
          <w:szCs w:val="28"/>
          <w:lang w:eastAsia="ru-RU"/>
        </w:rPr>
        <w:t xml:space="preserve"> вузлом чи затискачем.</w:t>
      </w:r>
    </w:p>
    <w:p w:rsidR="009079F2" w:rsidRPr="003243D5" w:rsidRDefault="009079F2" w:rsidP="003243D5">
      <w:pPr>
        <w:spacing w:after="0" w:line="240" w:lineRule="auto"/>
        <w:ind w:firstLine="708"/>
        <w:jc w:val="both"/>
        <w:rPr>
          <w:rFonts w:ascii="Times New Roman" w:hAnsi="Times New Roman"/>
          <w:b/>
          <w:sz w:val="28"/>
          <w:szCs w:val="28"/>
          <w:lang w:eastAsia="ru-RU"/>
        </w:rPr>
      </w:pPr>
      <w:r w:rsidRPr="003243D5">
        <w:rPr>
          <w:rFonts w:ascii="Times New Roman" w:hAnsi="Times New Roman"/>
          <w:b/>
          <w:sz w:val="28"/>
          <w:szCs w:val="28"/>
          <w:lang w:eastAsia="ru-RU"/>
        </w:rPr>
        <w:t>Етап №2. Траверс схилу (1Б – 1,44 б.)</w:t>
      </w:r>
    </w:p>
    <w:p w:rsidR="009079F2" w:rsidRPr="003243D5" w:rsidRDefault="009079F2" w:rsidP="003243D5">
      <w:pPr>
        <w:spacing w:after="0" w:line="240" w:lineRule="auto"/>
        <w:ind w:firstLine="708"/>
        <w:jc w:val="both"/>
        <w:rPr>
          <w:rFonts w:ascii="Times New Roman" w:hAnsi="Times New Roman"/>
          <w:sz w:val="28"/>
          <w:szCs w:val="28"/>
          <w:lang w:eastAsia="ru-RU"/>
        </w:rPr>
      </w:pPr>
      <w:r w:rsidRPr="003243D5">
        <w:rPr>
          <w:rFonts w:ascii="Times New Roman" w:hAnsi="Times New Roman"/>
          <w:sz w:val="28"/>
          <w:szCs w:val="28"/>
          <w:lang w:eastAsia="ru-RU"/>
        </w:rPr>
        <w:t>Довжина траверсу 5 м. Етап обладнано СП. Траверс містить 3 гілки, всі – горизонтальні. Учасник(</w:t>
      </w:r>
      <w:proofErr w:type="spellStart"/>
      <w:r w:rsidRPr="003243D5">
        <w:rPr>
          <w:rFonts w:ascii="Times New Roman" w:hAnsi="Times New Roman"/>
          <w:sz w:val="28"/>
          <w:szCs w:val="28"/>
          <w:lang w:eastAsia="ru-RU"/>
        </w:rPr>
        <w:t>-ця</w:t>
      </w:r>
      <w:proofErr w:type="spellEnd"/>
      <w:r w:rsidRPr="003243D5">
        <w:rPr>
          <w:rFonts w:ascii="Times New Roman" w:hAnsi="Times New Roman"/>
          <w:sz w:val="28"/>
          <w:szCs w:val="28"/>
          <w:lang w:eastAsia="ru-RU"/>
        </w:rPr>
        <w:t>) долає етап по наведених СП. Самостраховка учасників на горизонтальних вітках траверсу – коротким вусом самостраховки.</w:t>
      </w:r>
    </w:p>
    <w:p w:rsidR="009079F2" w:rsidRPr="003243D5" w:rsidRDefault="009079F2" w:rsidP="003243D5">
      <w:pPr>
        <w:spacing w:after="0" w:line="240" w:lineRule="auto"/>
        <w:ind w:firstLine="708"/>
        <w:jc w:val="both"/>
        <w:rPr>
          <w:rFonts w:ascii="Times New Roman" w:hAnsi="Times New Roman"/>
          <w:b/>
          <w:sz w:val="28"/>
          <w:szCs w:val="28"/>
          <w:lang w:eastAsia="ru-RU"/>
        </w:rPr>
      </w:pPr>
      <w:r w:rsidRPr="003243D5">
        <w:rPr>
          <w:rFonts w:ascii="Times New Roman" w:hAnsi="Times New Roman"/>
          <w:b/>
          <w:sz w:val="28"/>
          <w:szCs w:val="28"/>
          <w:lang w:eastAsia="ru-RU"/>
        </w:rPr>
        <w:t>Етап №3. Спуск по схилу (1Б  – 1,44 б.).</w:t>
      </w:r>
    </w:p>
    <w:p w:rsidR="009079F2" w:rsidRPr="003243D5" w:rsidRDefault="009079F2" w:rsidP="003243D5">
      <w:pPr>
        <w:spacing w:after="0" w:line="240" w:lineRule="auto"/>
        <w:ind w:firstLine="708"/>
        <w:jc w:val="both"/>
        <w:rPr>
          <w:rFonts w:ascii="Times New Roman" w:hAnsi="Times New Roman"/>
          <w:sz w:val="28"/>
          <w:szCs w:val="28"/>
          <w:lang w:eastAsia="ru-RU"/>
        </w:rPr>
      </w:pPr>
      <w:r w:rsidRPr="003243D5">
        <w:rPr>
          <w:rFonts w:ascii="Times New Roman" w:hAnsi="Times New Roman"/>
          <w:sz w:val="28"/>
          <w:szCs w:val="28"/>
          <w:lang w:eastAsia="ru-RU"/>
        </w:rPr>
        <w:t>Довжина етапу 8 м. Крутизна схилу 45˚. Етап обладнано СП на початку етапу,та КЛ в кінці етапу. Учасники(</w:t>
      </w:r>
      <w:proofErr w:type="spellStart"/>
      <w:r w:rsidRPr="003243D5">
        <w:rPr>
          <w:rFonts w:ascii="Times New Roman" w:hAnsi="Times New Roman"/>
          <w:sz w:val="28"/>
          <w:szCs w:val="28"/>
          <w:lang w:eastAsia="ru-RU"/>
        </w:rPr>
        <w:t>-ці</w:t>
      </w:r>
      <w:proofErr w:type="spellEnd"/>
      <w:r w:rsidRPr="003243D5">
        <w:rPr>
          <w:rFonts w:ascii="Times New Roman" w:hAnsi="Times New Roman"/>
          <w:sz w:val="28"/>
          <w:szCs w:val="28"/>
          <w:lang w:eastAsia="ru-RU"/>
        </w:rPr>
        <w:t xml:space="preserve">) долає етап по наведених СП . Самостраховка – </w:t>
      </w:r>
      <w:proofErr w:type="spellStart"/>
      <w:r w:rsidRPr="003243D5">
        <w:rPr>
          <w:rFonts w:ascii="Times New Roman" w:hAnsi="Times New Roman"/>
          <w:sz w:val="28"/>
          <w:szCs w:val="28"/>
          <w:lang w:eastAsia="ru-RU"/>
        </w:rPr>
        <w:t>схоплюючим</w:t>
      </w:r>
      <w:proofErr w:type="spellEnd"/>
      <w:r w:rsidRPr="003243D5">
        <w:rPr>
          <w:rFonts w:ascii="Times New Roman" w:hAnsi="Times New Roman"/>
          <w:sz w:val="28"/>
          <w:szCs w:val="28"/>
          <w:lang w:eastAsia="ru-RU"/>
        </w:rPr>
        <w:t xml:space="preserve"> вузлом або сертифікованим затискачем. </w:t>
      </w:r>
    </w:p>
    <w:p w:rsidR="009079F2" w:rsidRPr="003243D5" w:rsidRDefault="009079F2" w:rsidP="003243D5">
      <w:pPr>
        <w:spacing w:after="0" w:line="240" w:lineRule="auto"/>
        <w:ind w:left="709"/>
        <w:jc w:val="both"/>
        <w:rPr>
          <w:rFonts w:ascii="Times New Roman" w:hAnsi="Times New Roman"/>
          <w:b/>
          <w:sz w:val="28"/>
          <w:szCs w:val="28"/>
          <w:lang w:eastAsia="ru-RU"/>
        </w:rPr>
      </w:pPr>
      <w:r w:rsidRPr="003243D5">
        <w:rPr>
          <w:rFonts w:ascii="Times New Roman" w:hAnsi="Times New Roman"/>
          <w:b/>
          <w:sz w:val="28"/>
          <w:szCs w:val="28"/>
          <w:lang w:eastAsia="ru-RU"/>
        </w:rPr>
        <w:t>Етап №4. В’язання вузлів (1А – 2 б.).</w:t>
      </w:r>
    </w:p>
    <w:p w:rsidR="009079F2" w:rsidRPr="003243D5" w:rsidRDefault="009079F2" w:rsidP="003243D5">
      <w:pPr>
        <w:spacing w:after="0" w:line="240" w:lineRule="auto"/>
        <w:jc w:val="both"/>
        <w:rPr>
          <w:rFonts w:ascii="Times New Roman" w:hAnsi="Times New Roman"/>
          <w:sz w:val="28"/>
          <w:szCs w:val="28"/>
          <w:lang w:eastAsia="ru-RU"/>
        </w:rPr>
      </w:pPr>
      <w:r w:rsidRPr="003243D5">
        <w:rPr>
          <w:rFonts w:ascii="Times New Roman" w:hAnsi="Times New Roman"/>
          <w:sz w:val="28"/>
          <w:szCs w:val="28"/>
          <w:lang w:eastAsia="ru-RU"/>
        </w:rPr>
        <w:tab/>
        <w:t>Етап обладнано мотузочками для в’язання вузлів. Учасники (</w:t>
      </w:r>
      <w:proofErr w:type="spellStart"/>
      <w:r w:rsidRPr="003243D5">
        <w:rPr>
          <w:rFonts w:ascii="Times New Roman" w:hAnsi="Times New Roman"/>
          <w:sz w:val="28"/>
          <w:szCs w:val="28"/>
          <w:lang w:eastAsia="ru-RU"/>
        </w:rPr>
        <w:t>-ці</w:t>
      </w:r>
      <w:proofErr w:type="spellEnd"/>
      <w:r w:rsidRPr="003243D5">
        <w:rPr>
          <w:rFonts w:ascii="Times New Roman" w:hAnsi="Times New Roman"/>
          <w:sz w:val="28"/>
          <w:szCs w:val="28"/>
          <w:lang w:eastAsia="ru-RU"/>
        </w:rPr>
        <w:t xml:space="preserve">) в’яжуть всі вузли з переліку запропонованих. Перелік вузлів: прямий, провідник вісімка, серединний, </w:t>
      </w:r>
      <w:proofErr w:type="spellStart"/>
      <w:r w:rsidRPr="003243D5">
        <w:rPr>
          <w:rFonts w:ascii="Times New Roman" w:hAnsi="Times New Roman"/>
          <w:sz w:val="28"/>
          <w:szCs w:val="28"/>
          <w:lang w:eastAsia="ru-RU"/>
        </w:rPr>
        <w:t>булінь</w:t>
      </w:r>
      <w:proofErr w:type="spellEnd"/>
      <w:r w:rsidRPr="003243D5">
        <w:rPr>
          <w:rFonts w:ascii="Times New Roman" w:hAnsi="Times New Roman"/>
          <w:sz w:val="28"/>
          <w:szCs w:val="28"/>
          <w:lang w:eastAsia="ru-RU"/>
        </w:rPr>
        <w:t>.</w:t>
      </w:r>
    </w:p>
    <w:p w:rsidR="009079F2" w:rsidRPr="003243D5" w:rsidRDefault="009079F2" w:rsidP="003243D5">
      <w:pPr>
        <w:spacing w:after="0" w:line="240" w:lineRule="auto"/>
        <w:ind w:firstLine="708"/>
        <w:jc w:val="both"/>
        <w:rPr>
          <w:rFonts w:ascii="Times New Roman" w:hAnsi="Times New Roman"/>
          <w:b/>
          <w:sz w:val="28"/>
          <w:szCs w:val="28"/>
          <w:lang w:eastAsia="ru-RU"/>
        </w:rPr>
      </w:pPr>
      <w:r w:rsidRPr="003243D5">
        <w:rPr>
          <w:rFonts w:ascii="Times New Roman" w:hAnsi="Times New Roman"/>
          <w:b/>
          <w:sz w:val="28"/>
          <w:szCs w:val="28"/>
          <w:lang w:eastAsia="ru-RU"/>
        </w:rPr>
        <w:t>Етап №5. Подолання перешкоди з використанням підвішеної мотузки (маятником; 1А – 4 б.)</w:t>
      </w:r>
    </w:p>
    <w:p w:rsidR="009079F2" w:rsidRPr="003243D5" w:rsidRDefault="009079F2" w:rsidP="003243D5">
      <w:pPr>
        <w:spacing w:after="0" w:line="240" w:lineRule="auto"/>
        <w:ind w:firstLine="708"/>
        <w:jc w:val="both"/>
        <w:rPr>
          <w:rFonts w:ascii="Times New Roman" w:hAnsi="Times New Roman"/>
          <w:sz w:val="28"/>
          <w:szCs w:val="28"/>
          <w:lang w:eastAsia="ru-RU"/>
        </w:rPr>
      </w:pPr>
      <w:r w:rsidRPr="003243D5">
        <w:rPr>
          <w:rFonts w:ascii="Times New Roman" w:hAnsi="Times New Roman"/>
          <w:sz w:val="28"/>
          <w:szCs w:val="28"/>
          <w:lang w:eastAsia="ru-RU"/>
        </w:rPr>
        <w:t>Довжина зони перешкоди до 4 м. Етап обладнано КЛ на початку та в кінці етапу, ММ. Учасник(</w:t>
      </w:r>
      <w:proofErr w:type="spellStart"/>
      <w:r w:rsidRPr="003243D5">
        <w:rPr>
          <w:rFonts w:ascii="Times New Roman" w:hAnsi="Times New Roman"/>
          <w:sz w:val="28"/>
          <w:szCs w:val="28"/>
          <w:lang w:eastAsia="ru-RU"/>
        </w:rPr>
        <w:t>-ця</w:t>
      </w:r>
      <w:proofErr w:type="spellEnd"/>
      <w:r w:rsidRPr="003243D5">
        <w:rPr>
          <w:rFonts w:ascii="Times New Roman" w:hAnsi="Times New Roman"/>
          <w:sz w:val="28"/>
          <w:szCs w:val="28"/>
          <w:lang w:eastAsia="ru-RU"/>
        </w:rPr>
        <w:t>) долає етап тримаючись за ММ (подає суддя). Самостраховка учасників(</w:t>
      </w:r>
      <w:proofErr w:type="spellStart"/>
      <w:r w:rsidRPr="003243D5">
        <w:rPr>
          <w:rFonts w:ascii="Times New Roman" w:hAnsi="Times New Roman"/>
          <w:sz w:val="28"/>
          <w:szCs w:val="28"/>
          <w:lang w:eastAsia="ru-RU"/>
        </w:rPr>
        <w:t>-ць</w:t>
      </w:r>
      <w:proofErr w:type="spellEnd"/>
      <w:r w:rsidRPr="003243D5">
        <w:rPr>
          <w:rFonts w:ascii="Times New Roman" w:hAnsi="Times New Roman"/>
          <w:sz w:val="28"/>
          <w:szCs w:val="28"/>
          <w:lang w:eastAsia="ru-RU"/>
        </w:rPr>
        <w:t>) в петлю ММ.</w:t>
      </w:r>
    </w:p>
    <w:p w:rsidR="009079F2" w:rsidRPr="003243D5" w:rsidRDefault="009079F2" w:rsidP="003243D5">
      <w:pPr>
        <w:spacing w:after="0" w:line="240" w:lineRule="auto"/>
        <w:ind w:firstLine="708"/>
        <w:jc w:val="both"/>
        <w:rPr>
          <w:rFonts w:ascii="Times New Roman" w:hAnsi="Times New Roman"/>
          <w:b/>
          <w:sz w:val="28"/>
          <w:szCs w:val="28"/>
          <w:lang w:eastAsia="ru-RU"/>
        </w:rPr>
      </w:pPr>
      <w:r w:rsidRPr="003243D5">
        <w:rPr>
          <w:rFonts w:ascii="Times New Roman" w:hAnsi="Times New Roman"/>
          <w:b/>
          <w:sz w:val="28"/>
          <w:szCs w:val="28"/>
          <w:lang w:eastAsia="ru-RU"/>
        </w:rPr>
        <w:t>Етап №6. Переправа по мотузці з перилами (1А – 0,96 б.)</w:t>
      </w:r>
    </w:p>
    <w:p w:rsidR="009079F2" w:rsidRPr="003243D5" w:rsidRDefault="009079F2" w:rsidP="003243D5">
      <w:pPr>
        <w:spacing w:after="0" w:line="240" w:lineRule="auto"/>
        <w:ind w:firstLine="708"/>
        <w:jc w:val="both"/>
        <w:rPr>
          <w:rFonts w:ascii="Times New Roman" w:hAnsi="Times New Roman"/>
          <w:sz w:val="28"/>
          <w:szCs w:val="28"/>
          <w:lang w:eastAsia="ru-RU"/>
        </w:rPr>
      </w:pPr>
      <w:r w:rsidRPr="003243D5">
        <w:rPr>
          <w:rFonts w:ascii="Times New Roman" w:hAnsi="Times New Roman"/>
          <w:sz w:val="28"/>
          <w:szCs w:val="28"/>
          <w:lang w:eastAsia="ru-RU"/>
        </w:rPr>
        <w:t>Довжина етапу 9 м. Етап обладнано верхніми та нижніми СП, СМ, КЛ на початку та в кінці етапу. Учасник(</w:t>
      </w:r>
      <w:proofErr w:type="spellStart"/>
      <w:r w:rsidRPr="003243D5">
        <w:rPr>
          <w:rFonts w:ascii="Times New Roman" w:hAnsi="Times New Roman"/>
          <w:sz w:val="28"/>
          <w:szCs w:val="28"/>
          <w:lang w:eastAsia="ru-RU"/>
        </w:rPr>
        <w:t>-ця</w:t>
      </w:r>
      <w:proofErr w:type="spellEnd"/>
      <w:r w:rsidRPr="003243D5">
        <w:rPr>
          <w:rFonts w:ascii="Times New Roman" w:hAnsi="Times New Roman"/>
          <w:sz w:val="28"/>
          <w:szCs w:val="28"/>
          <w:lang w:eastAsia="ru-RU"/>
        </w:rPr>
        <w:t>) долає етап ногами по нижній мотузці, кріплячись коротким вусом самостраховки до верхньої. Використання супроводу обов’язкове. Суддівська супроводжуюча мотузка (промаркована червоним кольором) висітиме на початку переправи на нижній перильній мотузці; учасник(</w:t>
      </w:r>
      <w:proofErr w:type="spellStart"/>
      <w:r w:rsidRPr="003243D5">
        <w:rPr>
          <w:rFonts w:ascii="Times New Roman" w:hAnsi="Times New Roman"/>
          <w:sz w:val="28"/>
          <w:szCs w:val="28"/>
          <w:lang w:eastAsia="ru-RU"/>
        </w:rPr>
        <w:t>-ця</w:t>
      </w:r>
      <w:proofErr w:type="spellEnd"/>
      <w:r w:rsidRPr="003243D5">
        <w:rPr>
          <w:rFonts w:ascii="Times New Roman" w:hAnsi="Times New Roman"/>
          <w:sz w:val="28"/>
          <w:szCs w:val="28"/>
          <w:lang w:eastAsia="ru-RU"/>
        </w:rPr>
        <w:t>) кріпить її самостійно. Кріплення супроводу до ІСС в будь-якому місці блокування.</w:t>
      </w:r>
    </w:p>
    <w:p w:rsidR="009079F2" w:rsidRPr="003243D5" w:rsidRDefault="009079F2" w:rsidP="003243D5">
      <w:pPr>
        <w:spacing w:after="0" w:line="240" w:lineRule="auto"/>
        <w:jc w:val="both"/>
        <w:rPr>
          <w:rFonts w:ascii="Times New Roman" w:hAnsi="Times New Roman"/>
          <w:sz w:val="28"/>
          <w:szCs w:val="28"/>
          <w:lang w:eastAsia="ru-RU"/>
        </w:rPr>
      </w:pPr>
    </w:p>
    <w:p w:rsidR="009079F2" w:rsidRPr="003243D5" w:rsidRDefault="009079F2" w:rsidP="003243D5">
      <w:pPr>
        <w:spacing w:after="0" w:line="240" w:lineRule="auto"/>
        <w:ind w:firstLine="720"/>
        <w:jc w:val="both"/>
        <w:rPr>
          <w:rFonts w:ascii="Times New Roman" w:hAnsi="Times New Roman"/>
          <w:sz w:val="28"/>
          <w:szCs w:val="28"/>
          <w:lang w:eastAsia="ru-RU"/>
        </w:rPr>
      </w:pPr>
      <w:r w:rsidRPr="003243D5">
        <w:rPr>
          <w:rFonts w:ascii="Times New Roman" w:hAnsi="Times New Roman"/>
          <w:b/>
          <w:sz w:val="28"/>
          <w:szCs w:val="28"/>
          <w:lang w:eastAsia="ru-RU"/>
        </w:rPr>
        <w:t>Етапи №7-9 долаються без втрати самостраховки.</w:t>
      </w:r>
    </w:p>
    <w:p w:rsidR="009079F2" w:rsidRPr="003243D5" w:rsidRDefault="009079F2" w:rsidP="003243D5">
      <w:pPr>
        <w:spacing w:after="0" w:line="240" w:lineRule="auto"/>
        <w:jc w:val="both"/>
        <w:rPr>
          <w:rFonts w:ascii="Times New Roman" w:hAnsi="Times New Roman"/>
          <w:sz w:val="28"/>
          <w:szCs w:val="28"/>
          <w:lang w:eastAsia="ru-RU"/>
        </w:rPr>
      </w:pPr>
    </w:p>
    <w:p w:rsidR="009079F2" w:rsidRPr="003243D5" w:rsidRDefault="009079F2" w:rsidP="003243D5">
      <w:pPr>
        <w:spacing w:after="0" w:line="240" w:lineRule="auto"/>
        <w:ind w:firstLine="708"/>
        <w:jc w:val="both"/>
        <w:rPr>
          <w:rFonts w:ascii="Times New Roman" w:hAnsi="Times New Roman"/>
          <w:b/>
          <w:sz w:val="28"/>
          <w:szCs w:val="28"/>
          <w:lang w:eastAsia="ru-RU"/>
        </w:rPr>
      </w:pPr>
      <w:r w:rsidRPr="003243D5">
        <w:rPr>
          <w:rFonts w:ascii="Times New Roman" w:hAnsi="Times New Roman"/>
          <w:b/>
          <w:sz w:val="28"/>
          <w:szCs w:val="28"/>
          <w:lang w:eastAsia="ru-RU"/>
        </w:rPr>
        <w:t>Етап №7. Підйом по схилу (1Б – 1,44 б.).</w:t>
      </w:r>
    </w:p>
    <w:p w:rsidR="009079F2" w:rsidRPr="003243D5" w:rsidRDefault="009079F2" w:rsidP="003243D5">
      <w:pPr>
        <w:spacing w:after="0" w:line="240" w:lineRule="auto"/>
        <w:ind w:firstLine="708"/>
        <w:jc w:val="both"/>
        <w:rPr>
          <w:rFonts w:ascii="Times New Roman" w:hAnsi="Times New Roman"/>
          <w:sz w:val="28"/>
          <w:szCs w:val="28"/>
          <w:lang w:eastAsia="ru-RU"/>
        </w:rPr>
      </w:pPr>
      <w:r w:rsidRPr="003243D5">
        <w:rPr>
          <w:rFonts w:ascii="Times New Roman" w:hAnsi="Times New Roman"/>
          <w:sz w:val="28"/>
          <w:szCs w:val="28"/>
          <w:lang w:eastAsia="ru-RU"/>
        </w:rPr>
        <w:lastRenderedPageBreak/>
        <w:t>Довжина етапу 8 м. Крутизна схилу 45˚. Етап обладнано СП, КЛ на початку етапу. Учасник(</w:t>
      </w:r>
      <w:proofErr w:type="spellStart"/>
      <w:r w:rsidRPr="003243D5">
        <w:rPr>
          <w:rFonts w:ascii="Times New Roman" w:hAnsi="Times New Roman"/>
          <w:sz w:val="28"/>
          <w:szCs w:val="28"/>
          <w:lang w:eastAsia="ru-RU"/>
        </w:rPr>
        <w:t>-ця</w:t>
      </w:r>
      <w:proofErr w:type="spellEnd"/>
      <w:r w:rsidRPr="003243D5">
        <w:rPr>
          <w:rFonts w:ascii="Times New Roman" w:hAnsi="Times New Roman"/>
          <w:sz w:val="28"/>
          <w:szCs w:val="28"/>
          <w:lang w:eastAsia="ru-RU"/>
        </w:rPr>
        <w:t xml:space="preserve">) долає етап по наведених СП. Самостраховка учасників </w:t>
      </w:r>
      <w:proofErr w:type="spellStart"/>
      <w:r w:rsidRPr="003243D5">
        <w:rPr>
          <w:rFonts w:ascii="Times New Roman" w:hAnsi="Times New Roman"/>
          <w:sz w:val="28"/>
          <w:szCs w:val="28"/>
          <w:lang w:eastAsia="ru-RU"/>
        </w:rPr>
        <w:t>схоплюючим</w:t>
      </w:r>
      <w:proofErr w:type="spellEnd"/>
      <w:r w:rsidRPr="003243D5">
        <w:rPr>
          <w:rFonts w:ascii="Times New Roman" w:hAnsi="Times New Roman"/>
          <w:sz w:val="28"/>
          <w:szCs w:val="28"/>
          <w:lang w:eastAsia="ru-RU"/>
        </w:rPr>
        <w:t xml:space="preserve"> вузлом чи затискачем.</w:t>
      </w:r>
    </w:p>
    <w:p w:rsidR="009079F2" w:rsidRPr="003243D5" w:rsidRDefault="009079F2" w:rsidP="003243D5">
      <w:pPr>
        <w:spacing w:after="0" w:line="240" w:lineRule="auto"/>
        <w:ind w:firstLine="708"/>
        <w:jc w:val="both"/>
        <w:rPr>
          <w:rFonts w:ascii="Times New Roman" w:hAnsi="Times New Roman"/>
          <w:b/>
          <w:sz w:val="28"/>
          <w:szCs w:val="28"/>
          <w:lang w:eastAsia="ru-RU"/>
        </w:rPr>
      </w:pPr>
      <w:r w:rsidRPr="003243D5">
        <w:rPr>
          <w:rFonts w:ascii="Times New Roman" w:hAnsi="Times New Roman"/>
          <w:b/>
          <w:sz w:val="28"/>
          <w:szCs w:val="28"/>
          <w:lang w:eastAsia="ru-RU"/>
        </w:rPr>
        <w:t>Етап №8. Траверс схилу (1Б – 1,44 б.)</w:t>
      </w:r>
    </w:p>
    <w:p w:rsidR="009079F2" w:rsidRPr="003243D5" w:rsidRDefault="009079F2" w:rsidP="003243D5">
      <w:pPr>
        <w:spacing w:after="0" w:line="240" w:lineRule="auto"/>
        <w:ind w:firstLine="708"/>
        <w:jc w:val="both"/>
        <w:rPr>
          <w:rFonts w:ascii="Times New Roman" w:hAnsi="Times New Roman"/>
          <w:sz w:val="28"/>
          <w:szCs w:val="28"/>
          <w:lang w:eastAsia="ru-RU"/>
        </w:rPr>
      </w:pPr>
      <w:r w:rsidRPr="003243D5">
        <w:rPr>
          <w:rFonts w:ascii="Times New Roman" w:hAnsi="Times New Roman"/>
          <w:sz w:val="28"/>
          <w:szCs w:val="28"/>
          <w:lang w:eastAsia="ru-RU"/>
        </w:rPr>
        <w:t>Довжина траверсу 7 м. Етап обладнано СП. Траверс містить 4 гілки, всі – горизонтальні. Учасник(</w:t>
      </w:r>
      <w:proofErr w:type="spellStart"/>
      <w:r w:rsidRPr="003243D5">
        <w:rPr>
          <w:rFonts w:ascii="Times New Roman" w:hAnsi="Times New Roman"/>
          <w:sz w:val="28"/>
          <w:szCs w:val="28"/>
          <w:lang w:eastAsia="ru-RU"/>
        </w:rPr>
        <w:t>-ця</w:t>
      </w:r>
      <w:proofErr w:type="spellEnd"/>
      <w:r w:rsidRPr="003243D5">
        <w:rPr>
          <w:rFonts w:ascii="Times New Roman" w:hAnsi="Times New Roman"/>
          <w:sz w:val="28"/>
          <w:szCs w:val="28"/>
          <w:lang w:eastAsia="ru-RU"/>
        </w:rPr>
        <w:t>) долає етап по наведених СП. Самостраховка учасників на горизонтальних вітках траверсу – коротким вусом самостраховки.</w:t>
      </w:r>
    </w:p>
    <w:p w:rsidR="009079F2" w:rsidRPr="003243D5" w:rsidRDefault="009079F2" w:rsidP="003243D5">
      <w:pPr>
        <w:spacing w:after="0" w:line="240" w:lineRule="auto"/>
        <w:ind w:firstLine="709"/>
        <w:jc w:val="both"/>
        <w:rPr>
          <w:rFonts w:ascii="Times New Roman" w:hAnsi="Times New Roman"/>
          <w:b/>
          <w:sz w:val="28"/>
          <w:szCs w:val="28"/>
          <w:lang w:eastAsia="ru-RU"/>
        </w:rPr>
      </w:pPr>
      <w:r w:rsidRPr="003243D5">
        <w:rPr>
          <w:rFonts w:ascii="Times New Roman" w:hAnsi="Times New Roman"/>
          <w:b/>
          <w:sz w:val="28"/>
          <w:szCs w:val="28"/>
          <w:lang w:eastAsia="ru-RU"/>
        </w:rPr>
        <w:t>Етап №9. Спуск по вертикальних перилах (</w:t>
      </w:r>
      <w:proofErr w:type="spellStart"/>
      <w:r w:rsidRPr="003243D5">
        <w:rPr>
          <w:rFonts w:ascii="Times New Roman" w:hAnsi="Times New Roman"/>
          <w:b/>
          <w:sz w:val="28"/>
          <w:szCs w:val="28"/>
          <w:lang w:eastAsia="ru-RU"/>
        </w:rPr>
        <w:t>дюльфером</w:t>
      </w:r>
      <w:proofErr w:type="spellEnd"/>
      <w:r w:rsidRPr="003243D5">
        <w:rPr>
          <w:rFonts w:ascii="Times New Roman" w:hAnsi="Times New Roman"/>
          <w:b/>
          <w:sz w:val="28"/>
          <w:szCs w:val="28"/>
          <w:lang w:eastAsia="ru-RU"/>
        </w:rPr>
        <w:t>) (2А – 1,92 б.)</w:t>
      </w:r>
    </w:p>
    <w:p w:rsidR="009079F2" w:rsidRPr="003243D5" w:rsidRDefault="009079F2" w:rsidP="003243D5">
      <w:pPr>
        <w:spacing w:after="0" w:line="240" w:lineRule="auto"/>
        <w:ind w:firstLine="708"/>
        <w:jc w:val="both"/>
        <w:rPr>
          <w:rFonts w:ascii="Times New Roman" w:hAnsi="Times New Roman"/>
          <w:sz w:val="28"/>
          <w:szCs w:val="28"/>
          <w:lang w:eastAsia="ru-RU"/>
        </w:rPr>
      </w:pPr>
      <w:r w:rsidRPr="003243D5">
        <w:rPr>
          <w:rFonts w:ascii="Times New Roman" w:hAnsi="Times New Roman"/>
          <w:sz w:val="28"/>
          <w:szCs w:val="28"/>
          <w:lang w:eastAsia="ru-RU"/>
        </w:rPr>
        <w:t>Довжина етапу 4 м. Крутизна схилу 90˚. Етап обладнано СП та СС, КЛ в кінці етапу. Учасник(</w:t>
      </w:r>
      <w:proofErr w:type="spellStart"/>
      <w:r w:rsidRPr="003243D5">
        <w:rPr>
          <w:rFonts w:ascii="Times New Roman" w:hAnsi="Times New Roman"/>
          <w:sz w:val="28"/>
          <w:szCs w:val="28"/>
          <w:lang w:eastAsia="ru-RU"/>
        </w:rPr>
        <w:t>-ця</w:t>
      </w:r>
      <w:proofErr w:type="spellEnd"/>
      <w:r w:rsidRPr="003243D5">
        <w:rPr>
          <w:rFonts w:ascii="Times New Roman" w:hAnsi="Times New Roman"/>
          <w:sz w:val="28"/>
          <w:szCs w:val="28"/>
          <w:lang w:eastAsia="ru-RU"/>
        </w:rPr>
        <w:t>) долає етап по наведених СП, кріплячи їх в спусковий пристрій вісімку. Обов’язкова наявність суддівської страховки. Суддівська страховка промаркована червоним кольором і висітиме на початку етапу; учасник(</w:t>
      </w:r>
      <w:proofErr w:type="spellStart"/>
      <w:r w:rsidRPr="003243D5">
        <w:rPr>
          <w:rFonts w:ascii="Times New Roman" w:hAnsi="Times New Roman"/>
          <w:sz w:val="28"/>
          <w:szCs w:val="28"/>
          <w:lang w:eastAsia="ru-RU"/>
        </w:rPr>
        <w:t>-ця</w:t>
      </w:r>
      <w:proofErr w:type="spellEnd"/>
      <w:r w:rsidRPr="003243D5">
        <w:rPr>
          <w:rFonts w:ascii="Times New Roman" w:hAnsi="Times New Roman"/>
          <w:sz w:val="28"/>
          <w:szCs w:val="28"/>
          <w:lang w:eastAsia="ru-RU"/>
        </w:rPr>
        <w:t>) бере і кріпить її самостійно. Кріплення СС до ІСС в будь-якому місці блокування.</w:t>
      </w:r>
    </w:p>
    <w:p w:rsidR="009079F2" w:rsidRPr="003243D5" w:rsidRDefault="009079F2" w:rsidP="003243D5">
      <w:pPr>
        <w:spacing w:after="0" w:line="240" w:lineRule="auto"/>
        <w:ind w:firstLine="708"/>
        <w:jc w:val="both"/>
        <w:outlineLvl w:val="0"/>
        <w:rPr>
          <w:rFonts w:ascii="Times New Roman" w:hAnsi="Times New Roman"/>
          <w:b/>
          <w:sz w:val="28"/>
          <w:szCs w:val="28"/>
          <w:lang w:eastAsia="ru-RU"/>
        </w:rPr>
      </w:pPr>
      <w:r w:rsidRPr="003243D5">
        <w:rPr>
          <w:rFonts w:ascii="Times New Roman" w:hAnsi="Times New Roman"/>
          <w:b/>
          <w:sz w:val="28"/>
          <w:szCs w:val="28"/>
          <w:lang w:eastAsia="ru-RU"/>
        </w:rPr>
        <w:t>Етап №</w:t>
      </w:r>
      <w:r w:rsidRPr="003243D5">
        <w:rPr>
          <w:rFonts w:ascii="Times New Roman" w:hAnsi="Times New Roman"/>
          <w:b/>
          <w:sz w:val="28"/>
          <w:szCs w:val="28"/>
          <w:lang w:val="ru-RU" w:eastAsia="ru-RU"/>
        </w:rPr>
        <w:t>10</w:t>
      </w:r>
      <w:r w:rsidRPr="003243D5">
        <w:rPr>
          <w:rFonts w:ascii="Times New Roman" w:hAnsi="Times New Roman"/>
          <w:b/>
          <w:sz w:val="28"/>
          <w:szCs w:val="28"/>
          <w:lang w:eastAsia="ru-RU"/>
        </w:rPr>
        <w:t>. Навісна переправа через яр (2А – 1,92 б.)</w:t>
      </w:r>
    </w:p>
    <w:p w:rsidR="009079F2" w:rsidRPr="003243D5" w:rsidRDefault="009079F2" w:rsidP="003243D5">
      <w:pPr>
        <w:spacing w:after="0" w:line="240" w:lineRule="auto"/>
        <w:ind w:firstLine="708"/>
        <w:jc w:val="both"/>
        <w:rPr>
          <w:rFonts w:ascii="Times New Roman" w:hAnsi="Times New Roman"/>
          <w:sz w:val="28"/>
          <w:szCs w:val="28"/>
          <w:lang w:eastAsia="ru-RU"/>
        </w:rPr>
      </w:pPr>
      <w:r w:rsidRPr="003243D5">
        <w:rPr>
          <w:rFonts w:ascii="Times New Roman" w:hAnsi="Times New Roman"/>
          <w:sz w:val="28"/>
          <w:szCs w:val="28"/>
          <w:lang w:eastAsia="ru-RU"/>
        </w:rPr>
        <w:t xml:space="preserve">Довжина етапу 12 </w:t>
      </w:r>
      <w:proofErr w:type="spellStart"/>
      <w:r w:rsidRPr="003243D5">
        <w:rPr>
          <w:rFonts w:ascii="Times New Roman" w:hAnsi="Times New Roman"/>
          <w:sz w:val="28"/>
          <w:szCs w:val="28"/>
          <w:lang w:eastAsia="ru-RU"/>
        </w:rPr>
        <w:t>м.Етап</w:t>
      </w:r>
      <w:proofErr w:type="spellEnd"/>
      <w:r w:rsidRPr="003243D5">
        <w:rPr>
          <w:rFonts w:ascii="Times New Roman" w:hAnsi="Times New Roman"/>
          <w:sz w:val="28"/>
          <w:szCs w:val="28"/>
          <w:lang w:eastAsia="ru-RU"/>
        </w:rPr>
        <w:t xml:space="preserve"> обладнано подвійними СП, КЛ на початку та в кінці етапу. Учасники(</w:t>
      </w:r>
      <w:proofErr w:type="spellStart"/>
      <w:r w:rsidRPr="003243D5">
        <w:rPr>
          <w:rFonts w:ascii="Times New Roman" w:hAnsi="Times New Roman"/>
          <w:sz w:val="28"/>
          <w:szCs w:val="28"/>
          <w:lang w:eastAsia="ru-RU"/>
        </w:rPr>
        <w:t>-ці</w:t>
      </w:r>
      <w:proofErr w:type="spellEnd"/>
      <w:r w:rsidRPr="003243D5">
        <w:rPr>
          <w:rFonts w:ascii="Times New Roman" w:hAnsi="Times New Roman"/>
          <w:sz w:val="28"/>
          <w:szCs w:val="28"/>
          <w:lang w:eastAsia="ru-RU"/>
        </w:rPr>
        <w:t>) долають етап по наведеній переправі. Кріплення учасників до перил здійснюється двома карабінами або одним при збалансованій ІСС. Можливе застосування для подолання етапу блоків закритого типу. Використання супроводу обов’язкове. Суддівська супроводжуюча мотузка промаркована червоним кольором і висітиме на початку поручнів; учасник(</w:t>
      </w:r>
      <w:proofErr w:type="spellStart"/>
      <w:r w:rsidRPr="003243D5">
        <w:rPr>
          <w:rFonts w:ascii="Times New Roman" w:hAnsi="Times New Roman"/>
          <w:sz w:val="28"/>
          <w:szCs w:val="28"/>
          <w:lang w:eastAsia="ru-RU"/>
        </w:rPr>
        <w:t>-ця</w:t>
      </w:r>
      <w:proofErr w:type="spellEnd"/>
      <w:r w:rsidRPr="003243D5">
        <w:rPr>
          <w:rFonts w:ascii="Times New Roman" w:hAnsi="Times New Roman"/>
          <w:sz w:val="28"/>
          <w:szCs w:val="28"/>
          <w:lang w:eastAsia="ru-RU"/>
        </w:rPr>
        <w:t>) бере і кріпить її самостійно. Кріплення супроводу до ІСС в будь-якому місці блокування.</w:t>
      </w:r>
    </w:p>
    <w:p w:rsidR="009079F2" w:rsidRPr="003243D5" w:rsidRDefault="009079F2" w:rsidP="003243D5">
      <w:pPr>
        <w:spacing w:after="0" w:line="240" w:lineRule="auto"/>
        <w:jc w:val="both"/>
        <w:rPr>
          <w:rFonts w:ascii="Times New Roman" w:hAnsi="Times New Roman"/>
          <w:sz w:val="28"/>
          <w:szCs w:val="28"/>
          <w:lang w:eastAsia="ru-RU"/>
        </w:rPr>
      </w:pPr>
    </w:p>
    <w:p w:rsidR="009079F2" w:rsidRPr="003243D5" w:rsidRDefault="009079F2" w:rsidP="003243D5">
      <w:pPr>
        <w:spacing w:after="0" w:line="240" w:lineRule="auto"/>
        <w:jc w:val="both"/>
        <w:rPr>
          <w:rFonts w:ascii="Times New Roman" w:hAnsi="Times New Roman"/>
          <w:sz w:val="28"/>
          <w:szCs w:val="28"/>
          <w:lang w:eastAsia="ru-RU"/>
        </w:rPr>
      </w:pPr>
    </w:p>
    <w:p w:rsidR="009079F2" w:rsidRPr="003243D5" w:rsidRDefault="009079F2" w:rsidP="003243D5">
      <w:pPr>
        <w:spacing w:after="0" w:line="240" w:lineRule="auto"/>
        <w:jc w:val="center"/>
        <w:outlineLvl w:val="0"/>
        <w:rPr>
          <w:rFonts w:ascii="Times New Roman" w:hAnsi="Times New Roman"/>
          <w:b/>
          <w:sz w:val="28"/>
          <w:szCs w:val="28"/>
          <w:lang w:eastAsia="ru-RU"/>
        </w:rPr>
      </w:pPr>
      <w:r w:rsidRPr="003243D5">
        <w:rPr>
          <w:rFonts w:ascii="Times New Roman" w:hAnsi="Times New Roman"/>
          <w:b/>
          <w:sz w:val="28"/>
          <w:szCs w:val="28"/>
          <w:lang w:eastAsia="ru-RU"/>
        </w:rPr>
        <w:t>Визначення результатів</w:t>
      </w:r>
    </w:p>
    <w:p w:rsidR="009079F2" w:rsidRPr="003243D5" w:rsidRDefault="009079F2" w:rsidP="003243D5">
      <w:pPr>
        <w:spacing w:after="0" w:line="240" w:lineRule="auto"/>
        <w:jc w:val="both"/>
        <w:rPr>
          <w:rFonts w:ascii="Times New Roman" w:hAnsi="Times New Roman"/>
          <w:sz w:val="28"/>
          <w:szCs w:val="28"/>
          <w:lang w:eastAsia="ru-RU"/>
        </w:rPr>
      </w:pPr>
    </w:p>
    <w:p w:rsidR="009079F2" w:rsidRPr="003243D5" w:rsidRDefault="009079F2" w:rsidP="003243D5">
      <w:pPr>
        <w:numPr>
          <w:ilvl w:val="0"/>
          <w:numId w:val="2"/>
        </w:numPr>
        <w:spacing w:after="0" w:line="240" w:lineRule="auto"/>
        <w:jc w:val="both"/>
        <w:rPr>
          <w:rFonts w:ascii="Times New Roman" w:hAnsi="Times New Roman"/>
          <w:sz w:val="28"/>
          <w:szCs w:val="28"/>
          <w:lang w:eastAsia="ru-RU"/>
        </w:rPr>
      </w:pPr>
      <w:r w:rsidRPr="003243D5">
        <w:rPr>
          <w:rFonts w:ascii="Times New Roman" w:hAnsi="Times New Roman"/>
          <w:sz w:val="28"/>
          <w:szCs w:val="28"/>
          <w:lang w:eastAsia="ru-RU"/>
        </w:rPr>
        <w:t>Результати визначаються окремо для хлопців та дівчат.</w:t>
      </w:r>
    </w:p>
    <w:p w:rsidR="009079F2" w:rsidRPr="003243D5" w:rsidRDefault="009079F2" w:rsidP="003243D5">
      <w:pPr>
        <w:numPr>
          <w:ilvl w:val="0"/>
          <w:numId w:val="2"/>
        </w:numPr>
        <w:spacing w:after="0" w:line="240" w:lineRule="auto"/>
        <w:jc w:val="both"/>
        <w:rPr>
          <w:rFonts w:ascii="Times New Roman" w:hAnsi="Times New Roman"/>
          <w:sz w:val="28"/>
          <w:szCs w:val="28"/>
          <w:lang w:eastAsia="ru-RU"/>
        </w:rPr>
      </w:pPr>
      <w:r w:rsidRPr="003243D5">
        <w:rPr>
          <w:rFonts w:ascii="Times New Roman" w:hAnsi="Times New Roman"/>
          <w:sz w:val="28"/>
          <w:szCs w:val="28"/>
          <w:lang w:eastAsia="ru-RU"/>
        </w:rPr>
        <w:t>Результат  учасників(</w:t>
      </w:r>
      <w:proofErr w:type="spellStart"/>
      <w:r w:rsidRPr="003243D5">
        <w:rPr>
          <w:rFonts w:ascii="Times New Roman" w:hAnsi="Times New Roman"/>
          <w:sz w:val="28"/>
          <w:szCs w:val="28"/>
          <w:lang w:eastAsia="ru-RU"/>
        </w:rPr>
        <w:t>-ць</w:t>
      </w:r>
      <w:proofErr w:type="spellEnd"/>
      <w:r w:rsidRPr="003243D5">
        <w:rPr>
          <w:rFonts w:ascii="Times New Roman" w:hAnsi="Times New Roman"/>
          <w:sz w:val="28"/>
          <w:szCs w:val="28"/>
          <w:lang w:eastAsia="ru-RU"/>
        </w:rPr>
        <w:t>) визначається за сумою часу подолання дистанції та штрафного часу (1 бал = 10 сек.). Краще місце посідають учасники(</w:t>
      </w:r>
      <w:proofErr w:type="spellStart"/>
      <w:r w:rsidRPr="003243D5">
        <w:rPr>
          <w:rFonts w:ascii="Times New Roman" w:hAnsi="Times New Roman"/>
          <w:sz w:val="28"/>
          <w:szCs w:val="28"/>
          <w:lang w:eastAsia="ru-RU"/>
        </w:rPr>
        <w:t>-ці</w:t>
      </w:r>
      <w:proofErr w:type="spellEnd"/>
      <w:r w:rsidRPr="003243D5">
        <w:rPr>
          <w:rFonts w:ascii="Times New Roman" w:hAnsi="Times New Roman"/>
          <w:sz w:val="28"/>
          <w:szCs w:val="28"/>
          <w:lang w:eastAsia="ru-RU"/>
        </w:rPr>
        <w:t>) з меншою сумою. У випадку рівності результатів краще місце займає учасник(</w:t>
      </w:r>
      <w:proofErr w:type="spellStart"/>
      <w:r w:rsidRPr="003243D5">
        <w:rPr>
          <w:rFonts w:ascii="Times New Roman" w:hAnsi="Times New Roman"/>
          <w:sz w:val="28"/>
          <w:szCs w:val="28"/>
          <w:lang w:eastAsia="ru-RU"/>
        </w:rPr>
        <w:t>-ця</w:t>
      </w:r>
      <w:proofErr w:type="spellEnd"/>
      <w:r w:rsidRPr="003243D5">
        <w:rPr>
          <w:rFonts w:ascii="Times New Roman" w:hAnsi="Times New Roman"/>
          <w:sz w:val="28"/>
          <w:szCs w:val="28"/>
          <w:lang w:eastAsia="ru-RU"/>
        </w:rPr>
        <w:t>) з меншим штрафним часом. У випадку рівності і цих показників краще місце займає учасник(</w:t>
      </w:r>
      <w:proofErr w:type="spellStart"/>
      <w:r w:rsidRPr="003243D5">
        <w:rPr>
          <w:rFonts w:ascii="Times New Roman" w:hAnsi="Times New Roman"/>
          <w:sz w:val="28"/>
          <w:szCs w:val="28"/>
          <w:lang w:eastAsia="ru-RU"/>
        </w:rPr>
        <w:t>-ця</w:t>
      </w:r>
      <w:proofErr w:type="spellEnd"/>
      <w:r w:rsidRPr="003243D5">
        <w:rPr>
          <w:rFonts w:ascii="Times New Roman" w:hAnsi="Times New Roman"/>
          <w:sz w:val="28"/>
          <w:szCs w:val="28"/>
          <w:lang w:eastAsia="ru-RU"/>
        </w:rPr>
        <w:t>), що стартував(</w:t>
      </w:r>
      <w:proofErr w:type="spellStart"/>
      <w:r w:rsidRPr="003243D5">
        <w:rPr>
          <w:rFonts w:ascii="Times New Roman" w:hAnsi="Times New Roman"/>
          <w:sz w:val="28"/>
          <w:szCs w:val="28"/>
          <w:lang w:eastAsia="ru-RU"/>
        </w:rPr>
        <w:t>-ла</w:t>
      </w:r>
      <w:proofErr w:type="spellEnd"/>
      <w:r w:rsidRPr="003243D5">
        <w:rPr>
          <w:rFonts w:ascii="Times New Roman" w:hAnsi="Times New Roman"/>
          <w:sz w:val="28"/>
          <w:szCs w:val="28"/>
          <w:lang w:eastAsia="ru-RU"/>
        </w:rPr>
        <w:t>) раніше.</w:t>
      </w:r>
    </w:p>
    <w:p w:rsidR="009079F2" w:rsidRPr="003243D5" w:rsidRDefault="009079F2" w:rsidP="003243D5">
      <w:pPr>
        <w:spacing w:after="0" w:line="240" w:lineRule="auto"/>
        <w:jc w:val="both"/>
        <w:rPr>
          <w:rFonts w:ascii="Times New Roman" w:hAnsi="Times New Roman"/>
          <w:sz w:val="28"/>
          <w:szCs w:val="28"/>
          <w:lang w:eastAsia="ru-RU"/>
        </w:rPr>
      </w:pPr>
    </w:p>
    <w:p w:rsidR="009079F2" w:rsidRPr="003243D5" w:rsidRDefault="009079F2" w:rsidP="003243D5">
      <w:pPr>
        <w:spacing w:after="0" w:line="240" w:lineRule="auto"/>
        <w:jc w:val="center"/>
        <w:outlineLvl w:val="0"/>
        <w:rPr>
          <w:rFonts w:ascii="Times New Roman" w:hAnsi="Times New Roman"/>
          <w:b/>
          <w:sz w:val="28"/>
          <w:szCs w:val="28"/>
          <w:lang w:eastAsia="ru-RU"/>
        </w:rPr>
      </w:pPr>
      <w:r w:rsidRPr="003243D5">
        <w:rPr>
          <w:rFonts w:ascii="Times New Roman" w:hAnsi="Times New Roman"/>
          <w:b/>
          <w:sz w:val="28"/>
          <w:szCs w:val="28"/>
          <w:lang w:eastAsia="ru-RU"/>
        </w:rPr>
        <w:t>Підведення підсумків</w:t>
      </w:r>
    </w:p>
    <w:p w:rsidR="009079F2" w:rsidRPr="003243D5" w:rsidRDefault="009079F2" w:rsidP="003243D5">
      <w:pPr>
        <w:spacing w:after="0" w:line="240" w:lineRule="auto"/>
        <w:jc w:val="both"/>
        <w:rPr>
          <w:rFonts w:ascii="Times New Roman" w:hAnsi="Times New Roman"/>
          <w:sz w:val="28"/>
          <w:szCs w:val="28"/>
          <w:lang w:eastAsia="ru-RU"/>
        </w:rPr>
      </w:pPr>
    </w:p>
    <w:p w:rsidR="009079F2" w:rsidRPr="003243D5" w:rsidRDefault="009079F2" w:rsidP="003243D5">
      <w:pPr>
        <w:spacing w:after="0" w:line="240" w:lineRule="auto"/>
        <w:ind w:firstLine="708"/>
        <w:jc w:val="both"/>
        <w:rPr>
          <w:rFonts w:ascii="Times New Roman" w:hAnsi="Times New Roman"/>
          <w:sz w:val="28"/>
          <w:szCs w:val="28"/>
          <w:lang w:eastAsia="ru-RU"/>
        </w:rPr>
      </w:pPr>
      <w:r w:rsidRPr="003243D5">
        <w:rPr>
          <w:rFonts w:ascii="Times New Roman" w:hAnsi="Times New Roman"/>
          <w:sz w:val="28"/>
          <w:szCs w:val="28"/>
          <w:lang w:eastAsia="ru-RU"/>
        </w:rPr>
        <w:t>Місця серед учасників(</w:t>
      </w:r>
      <w:proofErr w:type="spellStart"/>
      <w:r w:rsidRPr="003243D5">
        <w:rPr>
          <w:rFonts w:ascii="Times New Roman" w:hAnsi="Times New Roman"/>
          <w:sz w:val="28"/>
          <w:szCs w:val="28"/>
          <w:lang w:eastAsia="ru-RU"/>
        </w:rPr>
        <w:t>-ць</w:t>
      </w:r>
      <w:proofErr w:type="spellEnd"/>
      <w:r w:rsidRPr="003243D5">
        <w:rPr>
          <w:rFonts w:ascii="Times New Roman" w:hAnsi="Times New Roman"/>
          <w:sz w:val="28"/>
          <w:szCs w:val="28"/>
          <w:lang w:eastAsia="ru-RU"/>
        </w:rPr>
        <w:t>) – для хлопців та дівчат окремо, визначаються за меншим результатом роботи на дистанції (відповідно до розділу даних Умов «Визначення результатів»).</w:t>
      </w:r>
    </w:p>
    <w:p w:rsidR="00EC508B" w:rsidRDefault="00EC508B" w:rsidP="003243D5">
      <w:pPr>
        <w:rPr>
          <w:rFonts w:ascii="Times New Roman" w:hAnsi="Times New Roman"/>
          <w:sz w:val="28"/>
          <w:szCs w:val="28"/>
        </w:rPr>
      </w:pPr>
    </w:p>
    <w:p w:rsidR="003D14BF" w:rsidRDefault="003D14BF" w:rsidP="003243D5">
      <w:pPr>
        <w:rPr>
          <w:rFonts w:ascii="Times New Roman" w:hAnsi="Times New Roman"/>
          <w:sz w:val="28"/>
          <w:szCs w:val="28"/>
        </w:rPr>
      </w:pPr>
    </w:p>
    <w:p w:rsidR="003D14BF" w:rsidRDefault="003D14BF" w:rsidP="003243D5">
      <w:pPr>
        <w:rPr>
          <w:rFonts w:ascii="Times New Roman" w:hAnsi="Times New Roman"/>
          <w:sz w:val="28"/>
          <w:szCs w:val="28"/>
        </w:rPr>
      </w:pPr>
    </w:p>
    <w:p w:rsidR="003D14BF" w:rsidRDefault="003D14BF" w:rsidP="003243D5">
      <w:pPr>
        <w:rPr>
          <w:rFonts w:ascii="Times New Roman" w:hAnsi="Times New Roman"/>
          <w:sz w:val="28"/>
          <w:szCs w:val="28"/>
        </w:rPr>
      </w:pPr>
    </w:p>
    <w:p w:rsidR="009079F2" w:rsidRPr="000152D9" w:rsidRDefault="009079F2" w:rsidP="000152D9">
      <w:pPr>
        <w:spacing w:after="0" w:line="240" w:lineRule="auto"/>
        <w:ind w:firstLine="709"/>
        <w:jc w:val="center"/>
        <w:outlineLvl w:val="0"/>
        <w:rPr>
          <w:rFonts w:ascii="Times New Roman" w:hAnsi="Times New Roman"/>
          <w:b/>
          <w:spacing w:val="-9"/>
          <w:sz w:val="24"/>
          <w:szCs w:val="24"/>
          <w:lang w:eastAsia="ru-RU"/>
        </w:rPr>
      </w:pPr>
      <w:r w:rsidRPr="000152D9">
        <w:rPr>
          <w:rFonts w:ascii="Times New Roman" w:hAnsi="Times New Roman"/>
          <w:b/>
          <w:spacing w:val="-8"/>
          <w:sz w:val="24"/>
          <w:szCs w:val="24"/>
          <w:lang w:eastAsia="ru-RU"/>
        </w:rPr>
        <w:lastRenderedPageBreak/>
        <w:t>Спортивн</w:t>
      </w:r>
      <w:r w:rsidRPr="000152D9">
        <w:rPr>
          <w:rFonts w:ascii="Times New Roman" w:hAnsi="Times New Roman"/>
          <w:b/>
          <w:spacing w:val="-8"/>
          <w:sz w:val="24"/>
          <w:szCs w:val="24"/>
          <w:lang w:eastAsia="ja-JP"/>
        </w:rPr>
        <w:t>і</w:t>
      </w:r>
      <w:r w:rsidRPr="000152D9">
        <w:rPr>
          <w:rFonts w:ascii="Times New Roman" w:hAnsi="Times New Roman"/>
          <w:b/>
          <w:spacing w:val="-8"/>
          <w:sz w:val="24"/>
          <w:szCs w:val="24"/>
          <w:lang w:eastAsia="ru-RU"/>
        </w:rPr>
        <w:t xml:space="preserve"> ігри учнівської молоді </w:t>
      </w:r>
      <w:r w:rsidRPr="000152D9">
        <w:rPr>
          <w:rFonts w:ascii="Times New Roman" w:hAnsi="Times New Roman"/>
          <w:b/>
          <w:spacing w:val="-9"/>
          <w:sz w:val="24"/>
          <w:szCs w:val="24"/>
          <w:lang w:eastAsia="ru-RU"/>
        </w:rPr>
        <w:t>ТЗОШ №16 ім. В.Левицького зі</w:t>
      </w:r>
    </w:p>
    <w:p w:rsidR="009079F2" w:rsidRPr="000152D9" w:rsidRDefault="009079F2" w:rsidP="000152D9">
      <w:pPr>
        <w:spacing w:after="0" w:line="240" w:lineRule="auto"/>
        <w:ind w:firstLine="709"/>
        <w:jc w:val="center"/>
        <w:rPr>
          <w:rFonts w:ascii="Times New Roman" w:hAnsi="Times New Roman"/>
          <w:b/>
          <w:spacing w:val="-9"/>
          <w:sz w:val="24"/>
          <w:szCs w:val="24"/>
          <w:lang w:eastAsia="ru-RU"/>
        </w:rPr>
      </w:pPr>
      <w:r w:rsidRPr="000152D9">
        <w:rPr>
          <w:rFonts w:ascii="Times New Roman" w:hAnsi="Times New Roman"/>
          <w:b/>
          <w:spacing w:val="-9"/>
          <w:sz w:val="24"/>
          <w:szCs w:val="24"/>
          <w:lang w:eastAsia="ru-RU"/>
        </w:rPr>
        <w:t>Спортивного туризму, вид пішохідний туризм</w:t>
      </w:r>
      <w:r w:rsidRPr="000152D9">
        <w:rPr>
          <w:rFonts w:ascii="Times New Roman" w:hAnsi="Times New Roman"/>
          <w:b/>
          <w:spacing w:val="-5"/>
          <w:sz w:val="24"/>
          <w:szCs w:val="24"/>
          <w:lang w:eastAsia="ru-RU"/>
        </w:rPr>
        <w:t>.</w:t>
      </w:r>
    </w:p>
    <w:p w:rsidR="009079F2" w:rsidRPr="000152D9" w:rsidRDefault="009079F2" w:rsidP="000152D9">
      <w:pPr>
        <w:spacing w:after="0" w:line="240" w:lineRule="auto"/>
        <w:ind w:firstLine="709"/>
        <w:jc w:val="center"/>
        <w:outlineLvl w:val="0"/>
        <w:rPr>
          <w:rFonts w:ascii="Times New Roman" w:hAnsi="Times New Roman"/>
          <w:sz w:val="24"/>
          <w:szCs w:val="24"/>
          <w:lang w:eastAsia="ru-RU"/>
        </w:rPr>
      </w:pPr>
      <w:r w:rsidRPr="000152D9">
        <w:rPr>
          <w:rFonts w:ascii="Times New Roman" w:hAnsi="Times New Roman"/>
          <w:bCs/>
          <w:spacing w:val="-5"/>
          <w:sz w:val="24"/>
          <w:szCs w:val="24"/>
          <w:lang w:eastAsia="ru-RU"/>
        </w:rPr>
        <w:t>(</w:t>
      </w:r>
      <w:r w:rsidRPr="000152D9">
        <w:rPr>
          <w:rFonts w:ascii="Times New Roman" w:hAnsi="Times New Roman"/>
          <w:bCs/>
          <w:spacing w:val="-5"/>
          <w:sz w:val="24"/>
          <w:szCs w:val="24"/>
          <w:lang w:val="ru-RU" w:eastAsia="ru-RU"/>
        </w:rPr>
        <w:t>26</w:t>
      </w:r>
      <w:r w:rsidRPr="000152D9">
        <w:rPr>
          <w:rFonts w:ascii="Times New Roman" w:hAnsi="Times New Roman"/>
          <w:bCs/>
          <w:spacing w:val="-5"/>
          <w:sz w:val="24"/>
          <w:szCs w:val="24"/>
          <w:lang w:eastAsia="ru-RU"/>
        </w:rPr>
        <w:t>.</w:t>
      </w:r>
      <w:r w:rsidRPr="000152D9">
        <w:rPr>
          <w:rFonts w:ascii="Times New Roman" w:hAnsi="Times New Roman"/>
          <w:bCs/>
          <w:spacing w:val="-5"/>
          <w:sz w:val="24"/>
          <w:szCs w:val="24"/>
          <w:lang w:val="ru-RU" w:eastAsia="ru-RU"/>
        </w:rPr>
        <w:t>12</w:t>
      </w:r>
      <w:r w:rsidRPr="000152D9">
        <w:rPr>
          <w:rFonts w:ascii="Times New Roman" w:hAnsi="Times New Roman"/>
          <w:bCs/>
          <w:spacing w:val="-5"/>
          <w:sz w:val="24"/>
          <w:szCs w:val="24"/>
          <w:lang w:eastAsia="ru-RU"/>
        </w:rPr>
        <w:t>.201</w:t>
      </w:r>
      <w:r w:rsidRPr="000152D9">
        <w:rPr>
          <w:rFonts w:ascii="Times New Roman" w:hAnsi="Times New Roman"/>
          <w:bCs/>
          <w:spacing w:val="-5"/>
          <w:sz w:val="24"/>
          <w:szCs w:val="24"/>
          <w:lang w:val="ru-RU" w:eastAsia="ru-RU"/>
        </w:rPr>
        <w:t>3</w:t>
      </w:r>
      <w:r w:rsidRPr="000152D9">
        <w:rPr>
          <w:rFonts w:ascii="Times New Roman" w:hAnsi="Times New Roman"/>
          <w:bCs/>
          <w:spacing w:val="-5"/>
          <w:sz w:val="24"/>
          <w:szCs w:val="24"/>
          <w:lang w:eastAsia="ru-RU"/>
        </w:rPr>
        <w:t>р.,</w:t>
      </w:r>
      <w:r w:rsidRPr="000152D9">
        <w:rPr>
          <w:rFonts w:ascii="Times New Roman" w:hAnsi="Times New Roman"/>
          <w:sz w:val="24"/>
          <w:szCs w:val="24"/>
          <w:lang w:eastAsia="ru-RU"/>
        </w:rPr>
        <w:t xml:space="preserve"> спортзал ТЗОШ №16.</w:t>
      </w:r>
      <w:r w:rsidRPr="000152D9">
        <w:rPr>
          <w:rFonts w:ascii="Times New Roman" w:hAnsi="Times New Roman"/>
          <w:bCs/>
          <w:spacing w:val="-5"/>
          <w:sz w:val="24"/>
          <w:szCs w:val="24"/>
          <w:lang w:eastAsia="ru-RU"/>
        </w:rPr>
        <w:t>)</w:t>
      </w:r>
    </w:p>
    <w:p w:rsidR="009079F2" w:rsidRPr="000152D9" w:rsidRDefault="009079F2" w:rsidP="000152D9">
      <w:pPr>
        <w:spacing w:after="0" w:line="240" w:lineRule="auto"/>
        <w:ind w:firstLine="709"/>
        <w:jc w:val="center"/>
        <w:rPr>
          <w:rFonts w:ascii="Times New Roman" w:hAnsi="Times New Roman"/>
          <w:b/>
          <w:spacing w:val="-5"/>
          <w:sz w:val="24"/>
          <w:szCs w:val="24"/>
          <w:lang w:eastAsia="ru-RU"/>
        </w:rPr>
      </w:pPr>
    </w:p>
    <w:p w:rsidR="009079F2" w:rsidRPr="000152D9" w:rsidRDefault="009079F2" w:rsidP="000152D9">
      <w:pPr>
        <w:spacing w:after="0" w:line="240" w:lineRule="auto"/>
        <w:ind w:firstLine="709"/>
        <w:rPr>
          <w:rFonts w:ascii="Times New Roman" w:hAnsi="Times New Roman"/>
          <w:sz w:val="24"/>
          <w:szCs w:val="24"/>
          <w:lang w:eastAsia="ru-RU"/>
        </w:rPr>
      </w:pPr>
      <w:r w:rsidRPr="000152D9">
        <w:rPr>
          <w:rFonts w:ascii="Times New Roman" w:hAnsi="Times New Roman"/>
          <w:sz w:val="24"/>
          <w:szCs w:val="24"/>
          <w:lang w:eastAsia="ru-RU"/>
        </w:rPr>
        <w:t>Пі</w:t>
      </w:r>
      <w:r w:rsidR="003D14BF">
        <w:rPr>
          <w:rFonts w:ascii="Times New Roman" w:hAnsi="Times New Roman"/>
          <w:sz w:val="24"/>
          <w:szCs w:val="24"/>
          <w:lang w:eastAsia="ru-RU"/>
        </w:rPr>
        <w:t xml:space="preserve">дготував </w:t>
      </w:r>
      <w:r w:rsidR="003D14BF">
        <w:rPr>
          <w:rFonts w:ascii="Times New Roman" w:hAnsi="Times New Roman"/>
          <w:sz w:val="24"/>
          <w:szCs w:val="24"/>
          <w:lang w:eastAsia="ru-RU"/>
        </w:rPr>
        <w:tab/>
      </w:r>
      <w:r w:rsidR="003D14BF">
        <w:rPr>
          <w:rFonts w:ascii="Times New Roman" w:hAnsi="Times New Roman"/>
          <w:sz w:val="24"/>
          <w:szCs w:val="24"/>
          <w:lang w:eastAsia="ru-RU"/>
        </w:rPr>
        <w:tab/>
      </w:r>
      <w:r w:rsidR="003D14BF">
        <w:rPr>
          <w:rFonts w:ascii="Times New Roman" w:hAnsi="Times New Roman"/>
          <w:sz w:val="24"/>
          <w:szCs w:val="24"/>
          <w:lang w:eastAsia="ru-RU"/>
        </w:rPr>
        <w:tab/>
      </w:r>
      <w:r w:rsidR="003D14BF">
        <w:rPr>
          <w:rFonts w:ascii="Times New Roman" w:hAnsi="Times New Roman"/>
          <w:sz w:val="24"/>
          <w:szCs w:val="24"/>
          <w:lang w:eastAsia="ru-RU"/>
        </w:rPr>
        <w:tab/>
        <w:t xml:space="preserve">                    </w:t>
      </w:r>
      <w:r w:rsidRPr="000152D9">
        <w:rPr>
          <w:rFonts w:ascii="Times New Roman" w:hAnsi="Times New Roman"/>
          <w:sz w:val="24"/>
          <w:szCs w:val="24"/>
          <w:lang w:eastAsia="ru-RU"/>
        </w:rPr>
        <w:t xml:space="preserve">  Затверджую</w:t>
      </w:r>
    </w:p>
    <w:p w:rsidR="009079F2" w:rsidRPr="000152D9" w:rsidRDefault="009079F2" w:rsidP="000152D9">
      <w:pPr>
        <w:spacing w:after="0" w:line="240" w:lineRule="auto"/>
        <w:ind w:firstLine="709"/>
        <w:rPr>
          <w:rFonts w:ascii="Times New Roman" w:hAnsi="Times New Roman"/>
          <w:sz w:val="24"/>
          <w:szCs w:val="24"/>
          <w:lang w:val="ru-RU" w:eastAsia="ru-RU"/>
        </w:rPr>
      </w:pPr>
      <w:r w:rsidRPr="000152D9">
        <w:rPr>
          <w:rFonts w:ascii="Times New Roman" w:hAnsi="Times New Roman"/>
          <w:sz w:val="24"/>
          <w:szCs w:val="24"/>
          <w:lang w:eastAsia="ru-RU"/>
        </w:rPr>
        <w:t>Керівник туристсько-краєзн</w:t>
      </w:r>
      <w:r w:rsidR="003D14BF">
        <w:rPr>
          <w:rFonts w:ascii="Times New Roman" w:hAnsi="Times New Roman"/>
          <w:sz w:val="24"/>
          <w:szCs w:val="24"/>
          <w:lang w:eastAsia="ru-RU"/>
        </w:rPr>
        <w:t xml:space="preserve">авчого гуртка         </w:t>
      </w:r>
      <w:r w:rsidRPr="000152D9">
        <w:rPr>
          <w:rFonts w:ascii="Times New Roman" w:hAnsi="Times New Roman"/>
          <w:sz w:val="24"/>
          <w:szCs w:val="24"/>
          <w:lang w:eastAsia="ru-RU"/>
        </w:rPr>
        <w:t xml:space="preserve">Директор школи : П.М. </w:t>
      </w:r>
      <w:proofErr w:type="spellStart"/>
      <w:r w:rsidRPr="000152D9">
        <w:rPr>
          <w:rFonts w:ascii="Times New Roman" w:hAnsi="Times New Roman"/>
          <w:sz w:val="24"/>
          <w:szCs w:val="24"/>
          <w:lang w:eastAsia="ru-RU"/>
        </w:rPr>
        <w:t>Ковч</w:t>
      </w:r>
      <w:proofErr w:type="spellEnd"/>
      <w:r w:rsidR="003D14BF">
        <w:rPr>
          <w:rFonts w:ascii="Times New Roman" w:hAnsi="Times New Roman"/>
          <w:sz w:val="24"/>
          <w:szCs w:val="24"/>
          <w:lang w:eastAsia="ru-RU"/>
        </w:rPr>
        <w:t>________</w:t>
      </w:r>
    </w:p>
    <w:p w:rsidR="009079F2" w:rsidRPr="000152D9" w:rsidRDefault="009079F2" w:rsidP="000152D9">
      <w:pPr>
        <w:spacing w:after="0" w:line="240" w:lineRule="auto"/>
        <w:ind w:firstLine="708"/>
        <w:rPr>
          <w:rFonts w:ascii="Times New Roman" w:hAnsi="Times New Roman"/>
          <w:sz w:val="24"/>
          <w:szCs w:val="24"/>
          <w:lang w:eastAsia="ru-RU"/>
        </w:rPr>
      </w:pPr>
      <w:r w:rsidRPr="000152D9">
        <w:rPr>
          <w:rFonts w:ascii="Times New Roman" w:hAnsi="Times New Roman"/>
          <w:sz w:val="24"/>
          <w:szCs w:val="24"/>
          <w:lang w:eastAsia="ru-RU"/>
        </w:rPr>
        <w:t xml:space="preserve">Борщ Сергій Володимирович </w:t>
      </w:r>
      <w:r w:rsidRPr="000152D9">
        <w:rPr>
          <w:rFonts w:ascii="Times New Roman" w:hAnsi="Times New Roman"/>
          <w:sz w:val="24"/>
          <w:szCs w:val="24"/>
          <w:lang w:val="ru-MO" w:eastAsia="ru-RU"/>
        </w:rPr>
        <w:tab/>
      </w:r>
      <w:r w:rsidRPr="000152D9">
        <w:rPr>
          <w:rFonts w:ascii="Times New Roman" w:hAnsi="Times New Roman"/>
          <w:sz w:val="24"/>
          <w:szCs w:val="24"/>
          <w:lang w:val="ru-MO" w:eastAsia="ru-RU"/>
        </w:rPr>
        <w:tab/>
      </w:r>
      <w:r w:rsidRPr="000152D9">
        <w:rPr>
          <w:rFonts w:ascii="Times New Roman" w:hAnsi="Times New Roman"/>
          <w:sz w:val="24"/>
          <w:szCs w:val="24"/>
          <w:lang w:val="ru-MO" w:eastAsia="ru-RU"/>
        </w:rPr>
        <w:tab/>
      </w:r>
      <w:r w:rsidRPr="000152D9">
        <w:rPr>
          <w:rFonts w:ascii="Times New Roman" w:hAnsi="Times New Roman"/>
          <w:sz w:val="24"/>
          <w:szCs w:val="24"/>
          <w:lang w:val="ru-MO" w:eastAsia="ru-RU"/>
        </w:rPr>
        <w:tab/>
      </w:r>
      <w:r w:rsidRPr="000152D9">
        <w:rPr>
          <w:rFonts w:ascii="Times New Roman" w:hAnsi="Times New Roman"/>
          <w:sz w:val="24"/>
          <w:szCs w:val="24"/>
          <w:lang w:val="ru-MO" w:eastAsia="ru-RU"/>
        </w:rPr>
        <w:tab/>
      </w:r>
      <w:r w:rsidRPr="000152D9">
        <w:rPr>
          <w:rFonts w:ascii="Times New Roman" w:hAnsi="Times New Roman"/>
          <w:sz w:val="24"/>
          <w:szCs w:val="24"/>
          <w:lang w:val="ru-MO" w:eastAsia="ru-RU"/>
        </w:rPr>
        <w:tab/>
      </w:r>
    </w:p>
    <w:p w:rsidR="009079F2" w:rsidRPr="000152D9" w:rsidRDefault="009079F2" w:rsidP="000152D9">
      <w:pPr>
        <w:spacing w:after="0" w:line="240" w:lineRule="auto"/>
        <w:rPr>
          <w:rFonts w:ascii="Times New Roman" w:hAnsi="Times New Roman"/>
          <w:sz w:val="24"/>
          <w:szCs w:val="24"/>
          <w:lang w:val="ru-RU" w:eastAsia="ru-RU"/>
        </w:rPr>
      </w:pPr>
      <w:r w:rsidRPr="000152D9">
        <w:rPr>
          <w:rFonts w:ascii="Times New Roman" w:hAnsi="Times New Roman"/>
          <w:sz w:val="24"/>
          <w:szCs w:val="24"/>
          <w:lang w:eastAsia="ru-RU"/>
        </w:rPr>
        <w:tab/>
      </w:r>
      <w:r w:rsidRPr="000152D9">
        <w:rPr>
          <w:rFonts w:ascii="Times New Roman" w:hAnsi="Times New Roman"/>
          <w:sz w:val="24"/>
          <w:szCs w:val="24"/>
          <w:lang w:eastAsia="ru-RU"/>
        </w:rPr>
        <w:softHyphen/>
      </w:r>
      <w:r w:rsidRPr="000152D9">
        <w:rPr>
          <w:rFonts w:ascii="Times New Roman" w:hAnsi="Times New Roman"/>
          <w:sz w:val="24"/>
          <w:szCs w:val="24"/>
          <w:lang w:eastAsia="ru-RU"/>
        </w:rPr>
        <w:softHyphen/>
      </w:r>
      <w:r w:rsidRPr="000152D9">
        <w:rPr>
          <w:rFonts w:ascii="Times New Roman" w:hAnsi="Times New Roman"/>
          <w:sz w:val="24"/>
          <w:szCs w:val="24"/>
          <w:lang w:eastAsia="ru-RU"/>
        </w:rPr>
        <w:softHyphen/>
      </w:r>
      <w:r w:rsidR="003D14BF">
        <w:rPr>
          <w:rFonts w:ascii="Times New Roman" w:hAnsi="Times New Roman"/>
          <w:sz w:val="24"/>
          <w:szCs w:val="24"/>
          <w:lang w:eastAsia="ru-RU"/>
        </w:rPr>
        <w:softHyphen/>
        <w:t>________________2013 року</w:t>
      </w:r>
      <w:r w:rsidR="003D14BF">
        <w:rPr>
          <w:rFonts w:ascii="Times New Roman" w:hAnsi="Times New Roman"/>
          <w:sz w:val="24"/>
          <w:szCs w:val="24"/>
          <w:lang w:eastAsia="ru-RU"/>
        </w:rPr>
        <w:tab/>
      </w:r>
      <w:r w:rsidR="003D14BF">
        <w:rPr>
          <w:rFonts w:ascii="Times New Roman" w:hAnsi="Times New Roman"/>
          <w:sz w:val="24"/>
          <w:szCs w:val="24"/>
          <w:lang w:eastAsia="ru-RU"/>
        </w:rPr>
        <w:tab/>
      </w:r>
      <w:r w:rsidR="003D14BF">
        <w:rPr>
          <w:rFonts w:ascii="Times New Roman" w:hAnsi="Times New Roman"/>
          <w:sz w:val="24"/>
          <w:szCs w:val="24"/>
          <w:lang w:eastAsia="ru-RU"/>
        </w:rPr>
        <w:tab/>
        <w:t xml:space="preserve">                    _____</w:t>
      </w:r>
      <w:r w:rsidRPr="000152D9">
        <w:rPr>
          <w:rFonts w:ascii="Times New Roman" w:hAnsi="Times New Roman"/>
          <w:sz w:val="24"/>
          <w:szCs w:val="24"/>
          <w:lang w:eastAsia="ru-RU"/>
        </w:rPr>
        <w:t>________2013 року</w:t>
      </w:r>
    </w:p>
    <w:p w:rsidR="009079F2" w:rsidRPr="000152D9" w:rsidRDefault="009079F2" w:rsidP="000152D9">
      <w:pPr>
        <w:spacing w:after="0" w:line="240" w:lineRule="auto"/>
        <w:ind w:firstLine="709"/>
        <w:rPr>
          <w:rFonts w:ascii="Times New Roman" w:hAnsi="Times New Roman"/>
          <w:sz w:val="24"/>
          <w:szCs w:val="24"/>
          <w:lang w:eastAsia="ru-RU"/>
        </w:rPr>
      </w:pPr>
    </w:p>
    <w:p w:rsidR="009079F2" w:rsidRPr="000152D9" w:rsidRDefault="009079F2" w:rsidP="000152D9">
      <w:pPr>
        <w:spacing w:after="0" w:line="240" w:lineRule="auto"/>
        <w:ind w:firstLine="709"/>
        <w:jc w:val="center"/>
        <w:outlineLvl w:val="0"/>
        <w:rPr>
          <w:rFonts w:ascii="Times New Roman" w:hAnsi="Times New Roman"/>
          <w:b/>
          <w:sz w:val="36"/>
          <w:szCs w:val="36"/>
          <w:lang w:eastAsia="ru-RU"/>
        </w:rPr>
      </w:pPr>
      <w:r w:rsidRPr="000152D9">
        <w:rPr>
          <w:rFonts w:ascii="Times New Roman" w:hAnsi="Times New Roman"/>
          <w:b/>
          <w:sz w:val="36"/>
          <w:szCs w:val="36"/>
          <w:lang w:eastAsia="ru-RU"/>
        </w:rPr>
        <w:t>Умови</w:t>
      </w:r>
    </w:p>
    <w:p w:rsidR="009079F2" w:rsidRPr="000152D9" w:rsidRDefault="009079F2" w:rsidP="000152D9">
      <w:pPr>
        <w:spacing w:after="0" w:line="240" w:lineRule="auto"/>
        <w:jc w:val="center"/>
        <w:rPr>
          <w:rFonts w:ascii="Times New Roman" w:hAnsi="Times New Roman"/>
          <w:b/>
          <w:sz w:val="28"/>
          <w:szCs w:val="28"/>
          <w:lang w:eastAsia="ru-RU"/>
        </w:rPr>
      </w:pPr>
      <w:r w:rsidRPr="000152D9">
        <w:rPr>
          <w:rFonts w:ascii="Times New Roman" w:hAnsi="Times New Roman"/>
          <w:b/>
          <w:sz w:val="28"/>
          <w:szCs w:val="28"/>
          <w:lang w:eastAsia="ru-RU"/>
        </w:rPr>
        <w:t>проведення змагань на короткій особистій дистанції  «смуга перешкод»</w:t>
      </w:r>
    </w:p>
    <w:p w:rsidR="009079F2" w:rsidRPr="000152D9" w:rsidRDefault="009079F2" w:rsidP="000152D9">
      <w:pPr>
        <w:spacing w:after="0" w:line="240" w:lineRule="auto"/>
        <w:jc w:val="center"/>
        <w:rPr>
          <w:rFonts w:ascii="Times New Roman" w:hAnsi="Times New Roman"/>
          <w:b/>
          <w:sz w:val="28"/>
          <w:szCs w:val="28"/>
          <w:lang w:val="ru-RU" w:eastAsia="ru-RU"/>
        </w:rPr>
      </w:pPr>
      <w:r w:rsidRPr="000152D9">
        <w:rPr>
          <w:rFonts w:ascii="Times New Roman" w:hAnsi="Times New Roman"/>
          <w:b/>
          <w:sz w:val="28"/>
          <w:szCs w:val="28"/>
          <w:lang w:eastAsia="ru-RU"/>
        </w:rPr>
        <w:t>серед 7-8 класів</w:t>
      </w:r>
    </w:p>
    <w:p w:rsidR="009079F2" w:rsidRPr="000152D9" w:rsidRDefault="009079F2" w:rsidP="000152D9">
      <w:pPr>
        <w:spacing w:after="0" w:line="240" w:lineRule="auto"/>
        <w:rPr>
          <w:rFonts w:ascii="Times New Roman" w:hAnsi="Times New Roman"/>
          <w:sz w:val="28"/>
          <w:szCs w:val="28"/>
          <w:lang w:eastAsia="ru-RU"/>
        </w:rPr>
      </w:pPr>
    </w:p>
    <w:p w:rsidR="009079F2" w:rsidRPr="000152D9" w:rsidRDefault="009079F2" w:rsidP="000152D9">
      <w:pPr>
        <w:spacing w:after="0" w:line="240" w:lineRule="auto"/>
        <w:jc w:val="center"/>
        <w:outlineLvl w:val="0"/>
        <w:rPr>
          <w:rFonts w:ascii="Times New Roman" w:hAnsi="Times New Roman"/>
          <w:b/>
          <w:sz w:val="32"/>
          <w:szCs w:val="32"/>
          <w:lang w:eastAsia="ru-RU"/>
        </w:rPr>
      </w:pPr>
      <w:r w:rsidRPr="000152D9">
        <w:rPr>
          <w:rFonts w:ascii="Times New Roman" w:hAnsi="Times New Roman"/>
          <w:b/>
          <w:sz w:val="32"/>
          <w:szCs w:val="32"/>
          <w:lang w:eastAsia="ru-RU"/>
        </w:rPr>
        <w:t>Загальні умови</w:t>
      </w:r>
    </w:p>
    <w:p w:rsidR="009079F2" w:rsidRPr="000152D9" w:rsidRDefault="009079F2" w:rsidP="003D14BF">
      <w:pPr>
        <w:numPr>
          <w:ilvl w:val="0"/>
          <w:numId w:val="3"/>
        </w:numPr>
        <w:spacing w:after="0" w:line="240" w:lineRule="auto"/>
        <w:jc w:val="both"/>
        <w:rPr>
          <w:rFonts w:ascii="Times New Roman" w:hAnsi="Times New Roman"/>
          <w:sz w:val="28"/>
          <w:szCs w:val="28"/>
          <w:lang w:eastAsia="ru-RU"/>
        </w:rPr>
      </w:pPr>
      <w:r w:rsidRPr="000152D9">
        <w:rPr>
          <w:rFonts w:ascii="Times New Roman" w:hAnsi="Times New Roman"/>
          <w:sz w:val="28"/>
          <w:szCs w:val="28"/>
          <w:lang w:eastAsia="ru-RU"/>
        </w:rPr>
        <w:t>Клас дистанції – ІІ (другий).</w:t>
      </w:r>
    </w:p>
    <w:p w:rsidR="009079F2" w:rsidRPr="000152D9" w:rsidRDefault="009079F2" w:rsidP="003D14BF">
      <w:pPr>
        <w:numPr>
          <w:ilvl w:val="0"/>
          <w:numId w:val="3"/>
        </w:numPr>
        <w:spacing w:after="0" w:line="240" w:lineRule="auto"/>
        <w:ind w:left="900" w:hanging="540"/>
        <w:jc w:val="both"/>
        <w:rPr>
          <w:rFonts w:ascii="Times New Roman" w:hAnsi="Times New Roman"/>
          <w:sz w:val="28"/>
          <w:szCs w:val="28"/>
          <w:lang w:eastAsia="ru-RU"/>
        </w:rPr>
      </w:pPr>
      <w:r w:rsidRPr="000152D9">
        <w:rPr>
          <w:rFonts w:ascii="Times New Roman" w:hAnsi="Times New Roman"/>
          <w:sz w:val="28"/>
          <w:szCs w:val="28"/>
          <w:lang w:eastAsia="ru-RU"/>
        </w:rPr>
        <w:t xml:space="preserve">Бальна оцінка: – </w:t>
      </w:r>
      <w:r w:rsidRPr="000152D9">
        <w:rPr>
          <w:rFonts w:ascii="Times New Roman" w:hAnsi="Times New Roman"/>
          <w:sz w:val="28"/>
          <w:szCs w:val="28"/>
          <w:lang w:val="en-US" w:eastAsia="ru-RU"/>
        </w:rPr>
        <w:t>30</w:t>
      </w:r>
      <w:r w:rsidRPr="000152D9">
        <w:rPr>
          <w:rFonts w:ascii="Times New Roman" w:hAnsi="Times New Roman"/>
          <w:sz w:val="28"/>
          <w:szCs w:val="28"/>
          <w:lang w:eastAsia="ru-RU"/>
        </w:rPr>
        <w:t xml:space="preserve"> б.</w:t>
      </w:r>
    </w:p>
    <w:p w:rsidR="009079F2" w:rsidRPr="000152D9" w:rsidRDefault="009079F2" w:rsidP="003D14BF">
      <w:pPr>
        <w:numPr>
          <w:ilvl w:val="0"/>
          <w:numId w:val="3"/>
        </w:numPr>
        <w:spacing w:after="0" w:line="240" w:lineRule="auto"/>
        <w:ind w:left="900" w:hanging="540"/>
        <w:jc w:val="both"/>
        <w:rPr>
          <w:rFonts w:ascii="Times New Roman" w:hAnsi="Times New Roman"/>
          <w:sz w:val="28"/>
          <w:szCs w:val="28"/>
          <w:lang w:eastAsia="ru-RU"/>
        </w:rPr>
      </w:pPr>
      <w:r w:rsidRPr="000152D9">
        <w:rPr>
          <w:rFonts w:ascii="Times New Roman" w:hAnsi="Times New Roman"/>
          <w:sz w:val="28"/>
          <w:szCs w:val="28"/>
          <w:lang w:eastAsia="ru-RU"/>
        </w:rPr>
        <w:t xml:space="preserve">Довжина: – </w:t>
      </w:r>
      <w:r w:rsidRPr="000152D9">
        <w:rPr>
          <w:rFonts w:ascii="Times New Roman" w:hAnsi="Times New Roman"/>
          <w:sz w:val="28"/>
          <w:szCs w:val="28"/>
          <w:lang w:val="ru-RU" w:eastAsia="ru-RU"/>
        </w:rPr>
        <w:t xml:space="preserve"> </w:t>
      </w:r>
      <w:r w:rsidRPr="000152D9">
        <w:rPr>
          <w:rFonts w:ascii="Times New Roman" w:hAnsi="Times New Roman"/>
          <w:sz w:val="28"/>
          <w:szCs w:val="28"/>
          <w:lang w:eastAsia="ru-RU"/>
        </w:rPr>
        <w:t>100 м.</w:t>
      </w:r>
    </w:p>
    <w:p w:rsidR="009079F2" w:rsidRPr="000152D9" w:rsidRDefault="009079F2" w:rsidP="003D14BF">
      <w:pPr>
        <w:numPr>
          <w:ilvl w:val="0"/>
          <w:numId w:val="3"/>
        </w:numPr>
        <w:spacing w:after="0" w:line="240" w:lineRule="auto"/>
        <w:ind w:left="900" w:hanging="540"/>
        <w:jc w:val="both"/>
        <w:rPr>
          <w:rFonts w:ascii="Times New Roman" w:hAnsi="Times New Roman"/>
          <w:sz w:val="28"/>
          <w:szCs w:val="28"/>
          <w:lang w:eastAsia="ru-RU"/>
        </w:rPr>
      </w:pPr>
      <w:r w:rsidRPr="000152D9">
        <w:rPr>
          <w:rFonts w:ascii="Times New Roman" w:hAnsi="Times New Roman"/>
          <w:sz w:val="28"/>
          <w:szCs w:val="28"/>
          <w:lang w:eastAsia="ru-RU"/>
        </w:rPr>
        <w:t>Сумарний перепад висот 10 м.</w:t>
      </w:r>
    </w:p>
    <w:p w:rsidR="009079F2" w:rsidRPr="000152D9" w:rsidRDefault="009079F2" w:rsidP="003D14BF">
      <w:pPr>
        <w:numPr>
          <w:ilvl w:val="0"/>
          <w:numId w:val="3"/>
        </w:numPr>
        <w:spacing w:after="0" w:line="240" w:lineRule="auto"/>
        <w:ind w:left="900" w:hanging="540"/>
        <w:jc w:val="both"/>
        <w:rPr>
          <w:rFonts w:ascii="Times New Roman" w:hAnsi="Times New Roman"/>
          <w:bCs/>
          <w:sz w:val="28"/>
          <w:szCs w:val="28"/>
          <w:lang w:eastAsia="ru-RU"/>
        </w:rPr>
      </w:pPr>
      <w:r w:rsidRPr="000152D9">
        <w:rPr>
          <w:rFonts w:ascii="Times New Roman" w:hAnsi="Times New Roman"/>
          <w:bCs/>
          <w:sz w:val="28"/>
          <w:szCs w:val="28"/>
          <w:lang w:eastAsia="ru-RU"/>
        </w:rPr>
        <w:t xml:space="preserve">Рельєф: умовно створений , крутизна від 45˚ до 90˚. </w:t>
      </w:r>
    </w:p>
    <w:p w:rsidR="009079F2" w:rsidRPr="000152D9" w:rsidRDefault="009079F2" w:rsidP="003D14BF">
      <w:pPr>
        <w:numPr>
          <w:ilvl w:val="0"/>
          <w:numId w:val="3"/>
        </w:numPr>
        <w:spacing w:after="0" w:line="240" w:lineRule="auto"/>
        <w:ind w:left="900" w:hanging="540"/>
        <w:jc w:val="both"/>
        <w:rPr>
          <w:rFonts w:ascii="Times New Roman" w:hAnsi="Times New Roman"/>
          <w:sz w:val="28"/>
          <w:szCs w:val="28"/>
          <w:lang w:eastAsia="ru-RU"/>
        </w:rPr>
      </w:pPr>
      <w:r w:rsidRPr="000152D9">
        <w:rPr>
          <w:rFonts w:ascii="Times New Roman" w:hAnsi="Times New Roman"/>
          <w:sz w:val="28"/>
          <w:szCs w:val="28"/>
          <w:lang w:eastAsia="ru-RU"/>
        </w:rPr>
        <w:t>Кількість етапів – 10, з самонаведенням - 3. Старт і фініш – об’єднані.</w:t>
      </w:r>
    </w:p>
    <w:p w:rsidR="009079F2" w:rsidRPr="000152D9" w:rsidRDefault="009079F2" w:rsidP="003D14BF">
      <w:pPr>
        <w:numPr>
          <w:ilvl w:val="0"/>
          <w:numId w:val="3"/>
        </w:numPr>
        <w:spacing w:after="0" w:line="240" w:lineRule="auto"/>
        <w:ind w:left="900" w:hanging="540"/>
        <w:jc w:val="both"/>
        <w:rPr>
          <w:rFonts w:ascii="Times New Roman" w:hAnsi="Times New Roman"/>
          <w:sz w:val="28"/>
          <w:szCs w:val="28"/>
          <w:lang w:eastAsia="ru-RU"/>
        </w:rPr>
      </w:pPr>
      <w:r w:rsidRPr="000152D9">
        <w:rPr>
          <w:rFonts w:ascii="Times New Roman" w:hAnsi="Times New Roman"/>
          <w:sz w:val="28"/>
          <w:szCs w:val="28"/>
          <w:lang w:eastAsia="ru-RU"/>
        </w:rPr>
        <w:t>Орієнтований стартовий інтервал 10 хв.</w:t>
      </w:r>
    </w:p>
    <w:p w:rsidR="009079F2" w:rsidRPr="000152D9" w:rsidRDefault="009079F2" w:rsidP="003D14BF">
      <w:pPr>
        <w:numPr>
          <w:ilvl w:val="0"/>
          <w:numId w:val="3"/>
        </w:numPr>
        <w:spacing w:after="0" w:line="240" w:lineRule="auto"/>
        <w:ind w:left="900" w:hanging="540"/>
        <w:jc w:val="both"/>
        <w:rPr>
          <w:rFonts w:ascii="Times New Roman" w:hAnsi="Times New Roman"/>
          <w:sz w:val="28"/>
          <w:szCs w:val="28"/>
          <w:lang w:eastAsia="ru-RU"/>
        </w:rPr>
      </w:pPr>
      <w:r w:rsidRPr="000152D9">
        <w:rPr>
          <w:rFonts w:ascii="Times New Roman" w:hAnsi="Times New Roman"/>
          <w:sz w:val="28"/>
          <w:szCs w:val="28"/>
          <w:lang w:eastAsia="ru-RU"/>
        </w:rPr>
        <w:t xml:space="preserve">Рекомендоване особисте спорядження для подолання дистанції: індивідуальна </w:t>
      </w:r>
      <w:proofErr w:type="spellStart"/>
      <w:r w:rsidRPr="000152D9">
        <w:rPr>
          <w:rFonts w:ascii="Times New Roman" w:hAnsi="Times New Roman"/>
          <w:sz w:val="28"/>
          <w:szCs w:val="28"/>
          <w:lang w:eastAsia="ru-RU"/>
        </w:rPr>
        <w:t>страхувальна</w:t>
      </w:r>
      <w:proofErr w:type="spellEnd"/>
      <w:r w:rsidRPr="000152D9">
        <w:rPr>
          <w:rFonts w:ascii="Times New Roman" w:hAnsi="Times New Roman"/>
          <w:sz w:val="28"/>
          <w:szCs w:val="28"/>
          <w:lang w:eastAsia="ru-RU"/>
        </w:rPr>
        <w:t xml:space="preserve"> система (ІСС) зблокована основною мотузкою, два вуса самостраховки, петля для в’язання </w:t>
      </w:r>
      <w:proofErr w:type="spellStart"/>
      <w:r w:rsidRPr="000152D9">
        <w:rPr>
          <w:rFonts w:ascii="Times New Roman" w:hAnsi="Times New Roman"/>
          <w:sz w:val="28"/>
          <w:szCs w:val="28"/>
          <w:lang w:eastAsia="ru-RU"/>
        </w:rPr>
        <w:t>схоплюючого</w:t>
      </w:r>
      <w:proofErr w:type="spellEnd"/>
      <w:r w:rsidRPr="000152D9">
        <w:rPr>
          <w:rFonts w:ascii="Times New Roman" w:hAnsi="Times New Roman"/>
          <w:sz w:val="28"/>
          <w:szCs w:val="28"/>
          <w:lang w:eastAsia="ru-RU"/>
        </w:rPr>
        <w:t xml:space="preserve"> вузла, рукавиці, карабіни з муфтами (альпіністські) – 8 шт.,спусковий пристрій вісімка, мотузка основна – 16-18 м.</w:t>
      </w:r>
    </w:p>
    <w:p w:rsidR="009079F2" w:rsidRPr="000152D9" w:rsidRDefault="009079F2" w:rsidP="003D14BF">
      <w:pPr>
        <w:numPr>
          <w:ilvl w:val="0"/>
          <w:numId w:val="3"/>
        </w:numPr>
        <w:spacing w:after="0" w:line="240" w:lineRule="auto"/>
        <w:ind w:left="900" w:hanging="540"/>
        <w:jc w:val="both"/>
        <w:rPr>
          <w:rFonts w:ascii="Times New Roman" w:hAnsi="Times New Roman"/>
          <w:sz w:val="28"/>
          <w:szCs w:val="28"/>
          <w:lang w:eastAsia="ru-RU"/>
        </w:rPr>
      </w:pPr>
      <w:r w:rsidRPr="000152D9">
        <w:rPr>
          <w:rFonts w:ascii="Times New Roman" w:hAnsi="Times New Roman"/>
          <w:bCs/>
          <w:sz w:val="28"/>
          <w:szCs w:val="28"/>
          <w:lang w:eastAsia="ru-RU"/>
        </w:rPr>
        <w:t>Дистанція долається в захисних шоломах (із прикріпленими до них номерами, буквеними символами та П.І.П. учасників з двох сторін), одязі, що закриває лікті та коліна.</w:t>
      </w:r>
    </w:p>
    <w:p w:rsidR="009079F2" w:rsidRPr="000152D9" w:rsidRDefault="009079F2" w:rsidP="003D14BF">
      <w:pPr>
        <w:numPr>
          <w:ilvl w:val="0"/>
          <w:numId w:val="3"/>
        </w:numPr>
        <w:spacing w:after="0" w:line="240" w:lineRule="auto"/>
        <w:ind w:left="900" w:hanging="540"/>
        <w:jc w:val="both"/>
        <w:rPr>
          <w:rFonts w:ascii="Times New Roman" w:hAnsi="Times New Roman"/>
          <w:bCs/>
          <w:sz w:val="28"/>
          <w:szCs w:val="28"/>
          <w:lang w:val="ru-RU" w:eastAsia="ru-RU"/>
        </w:rPr>
      </w:pPr>
      <w:r w:rsidRPr="000152D9">
        <w:rPr>
          <w:rFonts w:ascii="Times New Roman" w:hAnsi="Times New Roman"/>
          <w:bCs/>
          <w:sz w:val="28"/>
          <w:szCs w:val="28"/>
          <w:lang w:eastAsia="ru-RU"/>
        </w:rPr>
        <w:t>Кількість учасників(</w:t>
      </w:r>
      <w:proofErr w:type="spellStart"/>
      <w:r w:rsidRPr="000152D9">
        <w:rPr>
          <w:rFonts w:ascii="Times New Roman" w:hAnsi="Times New Roman"/>
          <w:bCs/>
          <w:sz w:val="28"/>
          <w:szCs w:val="28"/>
          <w:lang w:eastAsia="ru-RU"/>
        </w:rPr>
        <w:t>-ць</w:t>
      </w:r>
      <w:proofErr w:type="spellEnd"/>
      <w:r w:rsidRPr="000152D9">
        <w:rPr>
          <w:rFonts w:ascii="Times New Roman" w:hAnsi="Times New Roman"/>
          <w:bCs/>
          <w:sz w:val="28"/>
          <w:szCs w:val="28"/>
          <w:lang w:eastAsia="ru-RU"/>
        </w:rPr>
        <w:t>) та віковий склад не обмежені.</w:t>
      </w:r>
    </w:p>
    <w:p w:rsidR="009079F2" w:rsidRPr="000152D9" w:rsidRDefault="009079F2" w:rsidP="003D14BF">
      <w:pPr>
        <w:numPr>
          <w:ilvl w:val="0"/>
          <w:numId w:val="3"/>
        </w:numPr>
        <w:spacing w:after="0" w:line="240" w:lineRule="auto"/>
        <w:ind w:left="900" w:hanging="540"/>
        <w:jc w:val="both"/>
        <w:rPr>
          <w:rFonts w:ascii="Times New Roman" w:hAnsi="Times New Roman"/>
          <w:bCs/>
          <w:sz w:val="28"/>
          <w:szCs w:val="28"/>
          <w:lang w:val="ru-RU" w:eastAsia="ru-RU"/>
        </w:rPr>
      </w:pPr>
      <w:r w:rsidRPr="000152D9">
        <w:rPr>
          <w:rFonts w:ascii="Times New Roman" w:hAnsi="Times New Roman"/>
          <w:bCs/>
          <w:sz w:val="28"/>
          <w:szCs w:val="28"/>
          <w:lang w:eastAsia="ru-RU"/>
        </w:rPr>
        <w:t>Учасники стартують згідно стартового протоколу після жеребкування.</w:t>
      </w:r>
    </w:p>
    <w:p w:rsidR="009079F2" w:rsidRPr="000152D9" w:rsidRDefault="009079F2" w:rsidP="003D14BF">
      <w:pPr>
        <w:numPr>
          <w:ilvl w:val="0"/>
          <w:numId w:val="3"/>
        </w:numPr>
        <w:spacing w:after="0" w:line="240" w:lineRule="auto"/>
        <w:ind w:left="900" w:hanging="540"/>
        <w:jc w:val="both"/>
        <w:rPr>
          <w:rFonts w:ascii="Times New Roman" w:hAnsi="Times New Roman"/>
          <w:bCs/>
          <w:sz w:val="28"/>
          <w:szCs w:val="28"/>
          <w:lang w:eastAsia="ru-RU"/>
        </w:rPr>
      </w:pPr>
      <w:r w:rsidRPr="000152D9">
        <w:rPr>
          <w:rFonts w:ascii="Times New Roman" w:hAnsi="Times New Roman"/>
          <w:bCs/>
          <w:sz w:val="28"/>
          <w:szCs w:val="28"/>
          <w:lang w:eastAsia="ru-RU"/>
        </w:rPr>
        <w:t>Учасник(</w:t>
      </w:r>
      <w:proofErr w:type="spellStart"/>
      <w:r w:rsidRPr="000152D9">
        <w:rPr>
          <w:rFonts w:ascii="Times New Roman" w:hAnsi="Times New Roman"/>
          <w:bCs/>
          <w:sz w:val="28"/>
          <w:szCs w:val="28"/>
          <w:lang w:eastAsia="ru-RU"/>
        </w:rPr>
        <w:t>-ця</w:t>
      </w:r>
      <w:proofErr w:type="spellEnd"/>
      <w:r w:rsidRPr="000152D9">
        <w:rPr>
          <w:rFonts w:ascii="Times New Roman" w:hAnsi="Times New Roman"/>
          <w:bCs/>
          <w:sz w:val="28"/>
          <w:szCs w:val="28"/>
          <w:lang w:eastAsia="ru-RU"/>
        </w:rPr>
        <w:t xml:space="preserve">) прибуває на старт за 5 хв. для проходження огляду спорядження, необхідного для подолання дистанції відповідно до Умов та Положення. Огляд спорядження повторно здійснюється на фініші. </w:t>
      </w:r>
    </w:p>
    <w:p w:rsidR="009079F2" w:rsidRPr="000152D9" w:rsidRDefault="009079F2" w:rsidP="003D14BF">
      <w:pPr>
        <w:numPr>
          <w:ilvl w:val="0"/>
          <w:numId w:val="3"/>
        </w:numPr>
        <w:spacing w:after="0" w:line="240" w:lineRule="auto"/>
        <w:ind w:left="900" w:hanging="540"/>
        <w:jc w:val="both"/>
        <w:rPr>
          <w:rFonts w:ascii="Times New Roman" w:hAnsi="Times New Roman"/>
          <w:bCs/>
          <w:sz w:val="28"/>
          <w:szCs w:val="28"/>
          <w:lang w:eastAsia="ru-RU"/>
        </w:rPr>
      </w:pPr>
      <w:r w:rsidRPr="000152D9">
        <w:rPr>
          <w:rFonts w:ascii="Times New Roman" w:hAnsi="Times New Roman"/>
          <w:bCs/>
          <w:sz w:val="28"/>
          <w:szCs w:val="28"/>
          <w:lang w:eastAsia="ru-RU"/>
        </w:rPr>
        <w:t>Ділянки перешкод на етапах обмежені контрольними та обмежувальними лініями.</w:t>
      </w:r>
    </w:p>
    <w:p w:rsidR="009079F2" w:rsidRPr="000152D9" w:rsidRDefault="009079F2" w:rsidP="003D14BF">
      <w:pPr>
        <w:numPr>
          <w:ilvl w:val="0"/>
          <w:numId w:val="3"/>
        </w:numPr>
        <w:spacing w:after="0" w:line="240" w:lineRule="auto"/>
        <w:ind w:left="900" w:hanging="540"/>
        <w:jc w:val="both"/>
        <w:rPr>
          <w:rFonts w:ascii="Times New Roman" w:hAnsi="Times New Roman"/>
          <w:bCs/>
          <w:sz w:val="28"/>
          <w:szCs w:val="28"/>
          <w:lang w:eastAsia="ru-RU"/>
        </w:rPr>
      </w:pPr>
      <w:r w:rsidRPr="000152D9">
        <w:rPr>
          <w:rFonts w:ascii="Times New Roman" w:hAnsi="Times New Roman"/>
          <w:bCs/>
          <w:sz w:val="28"/>
          <w:szCs w:val="28"/>
          <w:lang w:eastAsia="ru-RU"/>
        </w:rPr>
        <w:t xml:space="preserve">Послідовність подолання етапів дистанції в напрямку зростання їх порядкових номерів. </w:t>
      </w:r>
    </w:p>
    <w:p w:rsidR="009079F2" w:rsidRPr="000152D9" w:rsidRDefault="009079F2" w:rsidP="003D14BF">
      <w:pPr>
        <w:numPr>
          <w:ilvl w:val="0"/>
          <w:numId w:val="3"/>
        </w:numPr>
        <w:spacing w:after="0" w:line="240" w:lineRule="auto"/>
        <w:ind w:left="900" w:hanging="540"/>
        <w:jc w:val="both"/>
        <w:rPr>
          <w:rFonts w:ascii="Times New Roman" w:hAnsi="Times New Roman"/>
          <w:bCs/>
          <w:sz w:val="28"/>
          <w:szCs w:val="28"/>
          <w:lang w:eastAsia="ru-RU"/>
        </w:rPr>
      </w:pPr>
      <w:r w:rsidRPr="000152D9">
        <w:rPr>
          <w:rFonts w:ascii="Times New Roman" w:hAnsi="Times New Roman"/>
          <w:bCs/>
          <w:sz w:val="28"/>
          <w:szCs w:val="28"/>
          <w:lang w:eastAsia="ru-RU"/>
        </w:rPr>
        <w:t>Учасники(</w:t>
      </w:r>
      <w:proofErr w:type="spellStart"/>
      <w:r w:rsidRPr="000152D9">
        <w:rPr>
          <w:rFonts w:ascii="Times New Roman" w:hAnsi="Times New Roman"/>
          <w:bCs/>
          <w:sz w:val="28"/>
          <w:szCs w:val="28"/>
          <w:lang w:eastAsia="ru-RU"/>
        </w:rPr>
        <w:t>-ці</w:t>
      </w:r>
      <w:proofErr w:type="spellEnd"/>
      <w:r w:rsidRPr="000152D9">
        <w:rPr>
          <w:rFonts w:ascii="Times New Roman" w:hAnsi="Times New Roman"/>
          <w:bCs/>
          <w:sz w:val="28"/>
          <w:szCs w:val="28"/>
          <w:lang w:eastAsia="ru-RU"/>
        </w:rPr>
        <w:t>) долають етапи згідно Умов, Правил змагань та Настанов.</w:t>
      </w:r>
    </w:p>
    <w:p w:rsidR="009079F2" w:rsidRPr="000152D9" w:rsidRDefault="009079F2" w:rsidP="003D14BF">
      <w:pPr>
        <w:numPr>
          <w:ilvl w:val="0"/>
          <w:numId w:val="3"/>
        </w:numPr>
        <w:spacing w:after="0" w:line="240" w:lineRule="auto"/>
        <w:ind w:left="900" w:hanging="540"/>
        <w:jc w:val="both"/>
        <w:rPr>
          <w:rFonts w:ascii="Times New Roman" w:hAnsi="Times New Roman"/>
          <w:bCs/>
          <w:sz w:val="28"/>
          <w:szCs w:val="28"/>
          <w:lang w:eastAsia="ru-RU"/>
        </w:rPr>
      </w:pPr>
      <w:r w:rsidRPr="000152D9">
        <w:rPr>
          <w:rFonts w:ascii="Times New Roman" w:hAnsi="Times New Roman"/>
          <w:bCs/>
          <w:sz w:val="28"/>
          <w:szCs w:val="28"/>
          <w:lang w:eastAsia="ru-RU"/>
        </w:rPr>
        <w:t>Етап вважається подоланим після виходу учасника(</w:t>
      </w:r>
      <w:proofErr w:type="spellStart"/>
      <w:r w:rsidRPr="000152D9">
        <w:rPr>
          <w:rFonts w:ascii="Times New Roman" w:hAnsi="Times New Roman"/>
          <w:bCs/>
          <w:sz w:val="28"/>
          <w:szCs w:val="28"/>
          <w:lang w:eastAsia="ru-RU"/>
        </w:rPr>
        <w:t>-ці</w:t>
      </w:r>
      <w:proofErr w:type="spellEnd"/>
      <w:r w:rsidRPr="000152D9">
        <w:rPr>
          <w:rFonts w:ascii="Times New Roman" w:hAnsi="Times New Roman"/>
          <w:bCs/>
          <w:sz w:val="28"/>
          <w:szCs w:val="28"/>
          <w:lang w:eastAsia="ru-RU"/>
        </w:rPr>
        <w:t>) та спорядження за КЛ етапу (або постановка на самостраховку за відсутності КЛ) і звільнення усього суддівського обладнання (крім ПСП за відсутності КЛ).</w:t>
      </w:r>
    </w:p>
    <w:p w:rsidR="009079F2" w:rsidRPr="000152D9" w:rsidRDefault="009079F2" w:rsidP="003D14BF">
      <w:pPr>
        <w:numPr>
          <w:ilvl w:val="0"/>
          <w:numId w:val="3"/>
        </w:numPr>
        <w:spacing w:after="0" w:line="240" w:lineRule="auto"/>
        <w:ind w:left="900" w:hanging="540"/>
        <w:jc w:val="both"/>
        <w:rPr>
          <w:rFonts w:ascii="Times New Roman" w:hAnsi="Times New Roman"/>
          <w:bCs/>
          <w:sz w:val="28"/>
          <w:szCs w:val="28"/>
          <w:lang w:eastAsia="ru-RU"/>
        </w:rPr>
      </w:pPr>
      <w:r w:rsidRPr="000152D9">
        <w:rPr>
          <w:rFonts w:ascii="Times New Roman" w:hAnsi="Times New Roman"/>
          <w:bCs/>
          <w:sz w:val="28"/>
          <w:szCs w:val="28"/>
          <w:lang w:eastAsia="ru-RU"/>
        </w:rPr>
        <w:t>При порушенні учасниками(</w:t>
      </w:r>
      <w:proofErr w:type="spellStart"/>
      <w:r w:rsidRPr="000152D9">
        <w:rPr>
          <w:rFonts w:ascii="Times New Roman" w:hAnsi="Times New Roman"/>
          <w:bCs/>
          <w:sz w:val="28"/>
          <w:szCs w:val="28"/>
          <w:lang w:eastAsia="ru-RU"/>
        </w:rPr>
        <w:t>-цями</w:t>
      </w:r>
      <w:proofErr w:type="spellEnd"/>
      <w:r w:rsidRPr="000152D9">
        <w:rPr>
          <w:rFonts w:ascii="Times New Roman" w:hAnsi="Times New Roman"/>
          <w:bCs/>
          <w:sz w:val="28"/>
          <w:szCs w:val="28"/>
          <w:lang w:eastAsia="ru-RU"/>
        </w:rPr>
        <w:t xml:space="preserve">), представниками чи тренерами команд </w:t>
      </w:r>
      <w:proofErr w:type="spellStart"/>
      <w:r w:rsidRPr="000152D9">
        <w:rPr>
          <w:rFonts w:ascii="Times New Roman" w:hAnsi="Times New Roman"/>
          <w:bCs/>
          <w:sz w:val="28"/>
          <w:szCs w:val="28"/>
          <w:lang w:eastAsia="ru-RU"/>
        </w:rPr>
        <w:t>п.П</w:t>
      </w:r>
      <w:proofErr w:type="spellEnd"/>
      <w:r w:rsidRPr="000152D9">
        <w:rPr>
          <w:rFonts w:ascii="Times New Roman" w:hAnsi="Times New Roman"/>
          <w:bCs/>
          <w:sz w:val="28"/>
          <w:szCs w:val="28"/>
          <w:lang w:eastAsia="ru-RU"/>
        </w:rPr>
        <w:t>.</w:t>
      </w:r>
      <w:r w:rsidRPr="000152D9">
        <w:rPr>
          <w:rFonts w:ascii="Times New Roman" w:hAnsi="Times New Roman"/>
          <w:bCs/>
          <w:sz w:val="28"/>
          <w:szCs w:val="28"/>
          <w:lang w:val="ru-RU" w:eastAsia="ru-RU"/>
        </w:rPr>
        <w:t xml:space="preserve"> </w:t>
      </w:r>
      <w:r w:rsidRPr="000152D9">
        <w:rPr>
          <w:rFonts w:ascii="Times New Roman" w:hAnsi="Times New Roman"/>
          <w:bCs/>
          <w:sz w:val="28"/>
          <w:szCs w:val="28"/>
          <w:lang w:eastAsia="ru-RU"/>
        </w:rPr>
        <w:t>3.13.2.10 оголошується попередження, а в разі повторного порушення – штраф 10 б.</w:t>
      </w:r>
    </w:p>
    <w:p w:rsidR="009079F2" w:rsidRPr="000152D9" w:rsidRDefault="009079F2" w:rsidP="003D14BF">
      <w:pPr>
        <w:numPr>
          <w:ilvl w:val="0"/>
          <w:numId w:val="3"/>
        </w:numPr>
        <w:tabs>
          <w:tab w:val="left" w:pos="1425"/>
          <w:tab w:val="left" w:pos="1920"/>
        </w:tabs>
        <w:spacing w:after="0" w:line="240" w:lineRule="auto"/>
        <w:ind w:left="900" w:hanging="540"/>
        <w:jc w:val="both"/>
        <w:rPr>
          <w:rFonts w:ascii="Times New Roman" w:hAnsi="Times New Roman"/>
          <w:bCs/>
          <w:sz w:val="28"/>
          <w:szCs w:val="28"/>
          <w:lang w:eastAsia="ru-RU"/>
        </w:rPr>
      </w:pPr>
      <w:r w:rsidRPr="000152D9">
        <w:rPr>
          <w:rFonts w:ascii="Times New Roman" w:hAnsi="Times New Roman"/>
          <w:bCs/>
          <w:sz w:val="28"/>
          <w:szCs w:val="28"/>
          <w:lang w:eastAsia="ru-RU"/>
        </w:rPr>
        <w:t xml:space="preserve">Скорочення, що використовується в Умовах: </w:t>
      </w:r>
    </w:p>
    <w:p w:rsidR="009079F2" w:rsidRPr="000152D9" w:rsidRDefault="009079F2" w:rsidP="000152D9">
      <w:pPr>
        <w:tabs>
          <w:tab w:val="left" w:pos="1425"/>
          <w:tab w:val="left" w:pos="1920"/>
        </w:tabs>
        <w:spacing w:after="0" w:line="240" w:lineRule="auto"/>
        <w:jc w:val="both"/>
        <w:rPr>
          <w:rFonts w:ascii="Times New Roman" w:hAnsi="Times New Roman"/>
          <w:bCs/>
          <w:sz w:val="28"/>
          <w:szCs w:val="28"/>
          <w:lang w:eastAsia="ru-RU"/>
        </w:rPr>
      </w:pPr>
      <w:r w:rsidRPr="000152D9">
        <w:rPr>
          <w:rFonts w:ascii="Times New Roman" w:hAnsi="Times New Roman"/>
          <w:bCs/>
          <w:sz w:val="28"/>
          <w:szCs w:val="28"/>
          <w:lang w:eastAsia="ru-RU"/>
        </w:rPr>
        <w:tab/>
      </w:r>
      <w:r w:rsidRPr="000152D9">
        <w:rPr>
          <w:rFonts w:ascii="Times New Roman" w:hAnsi="Times New Roman"/>
          <w:b/>
          <w:bCs/>
          <w:sz w:val="28"/>
          <w:szCs w:val="28"/>
          <w:lang w:eastAsia="ru-RU"/>
        </w:rPr>
        <w:t>ІСС</w:t>
      </w:r>
      <w:r w:rsidRPr="000152D9">
        <w:rPr>
          <w:rFonts w:ascii="Times New Roman" w:hAnsi="Times New Roman"/>
          <w:bCs/>
          <w:sz w:val="28"/>
          <w:szCs w:val="28"/>
          <w:lang w:eastAsia="ru-RU"/>
        </w:rPr>
        <w:t xml:space="preserve"> – індивідуальна </w:t>
      </w:r>
      <w:proofErr w:type="spellStart"/>
      <w:r w:rsidRPr="000152D9">
        <w:rPr>
          <w:rFonts w:ascii="Times New Roman" w:hAnsi="Times New Roman"/>
          <w:bCs/>
          <w:sz w:val="28"/>
          <w:szCs w:val="28"/>
          <w:lang w:eastAsia="ru-RU"/>
        </w:rPr>
        <w:t>страхувальна</w:t>
      </w:r>
      <w:proofErr w:type="spellEnd"/>
      <w:r w:rsidRPr="000152D9">
        <w:rPr>
          <w:rFonts w:ascii="Times New Roman" w:hAnsi="Times New Roman"/>
          <w:bCs/>
          <w:sz w:val="28"/>
          <w:szCs w:val="28"/>
          <w:lang w:eastAsia="ru-RU"/>
        </w:rPr>
        <w:t xml:space="preserve"> система;</w:t>
      </w:r>
    </w:p>
    <w:p w:rsidR="009079F2" w:rsidRPr="000152D9" w:rsidRDefault="009079F2" w:rsidP="000152D9">
      <w:pPr>
        <w:tabs>
          <w:tab w:val="left" w:pos="1425"/>
          <w:tab w:val="left" w:pos="1920"/>
        </w:tabs>
        <w:spacing w:after="0" w:line="240" w:lineRule="auto"/>
        <w:jc w:val="both"/>
        <w:rPr>
          <w:rFonts w:ascii="Times New Roman" w:hAnsi="Times New Roman"/>
          <w:bCs/>
          <w:sz w:val="28"/>
          <w:szCs w:val="28"/>
          <w:lang w:eastAsia="ru-RU"/>
        </w:rPr>
      </w:pPr>
      <w:r w:rsidRPr="000152D9">
        <w:rPr>
          <w:rFonts w:ascii="Times New Roman" w:hAnsi="Times New Roman"/>
          <w:bCs/>
          <w:sz w:val="28"/>
          <w:szCs w:val="28"/>
          <w:lang w:eastAsia="ru-RU"/>
        </w:rPr>
        <w:lastRenderedPageBreak/>
        <w:tab/>
      </w:r>
      <w:r w:rsidRPr="000152D9">
        <w:rPr>
          <w:rFonts w:ascii="Times New Roman" w:hAnsi="Times New Roman"/>
          <w:b/>
          <w:bCs/>
          <w:sz w:val="28"/>
          <w:szCs w:val="28"/>
          <w:lang w:eastAsia="ru-RU"/>
        </w:rPr>
        <w:t>КЛ</w:t>
      </w:r>
      <w:r w:rsidRPr="000152D9">
        <w:rPr>
          <w:rFonts w:ascii="Times New Roman" w:hAnsi="Times New Roman"/>
          <w:bCs/>
          <w:sz w:val="28"/>
          <w:szCs w:val="28"/>
          <w:lang w:eastAsia="ru-RU"/>
        </w:rPr>
        <w:t xml:space="preserve"> – контрольна лінія;</w:t>
      </w:r>
    </w:p>
    <w:p w:rsidR="009079F2" w:rsidRPr="000152D9" w:rsidRDefault="009079F2" w:rsidP="000152D9">
      <w:pPr>
        <w:tabs>
          <w:tab w:val="left" w:pos="1425"/>
          <w:tab w:val="left" w:pos="1920"/>
        </w:tabs>
        <w:spacing w:after="0" w:line="240" w:lineRule="auto"/>
        <w:jc w:val="both"/>
        <w:rPr>
          <w:rFonts w:ascii="Times New Roman" w:hAnsi="Times New Roman"/>
          <w:bCs/>
          <w:sz w:val="28"/>
          <w:szCs w:val="28"/>
          <w:lang w:eastAsia="ru-RU"/>
        </w:rPr>
      </w:pPr>
      <w:r w:rsidRPr="000152D9">
        <w:rPr>
          <w:rFonts w:ascii="Times New Roman" w:hAnsi="Times New Roman"/>
          <w:bCs/>
          <w:sz w:val="28"/>
          <w:szCs w:val="28"/>
          <w:lang w:eastAsia="ru-RU"/>
        </w:rPr>
        <w:tab/>
      </w:r>
      <w:r w:rsidRPr="000152D9">
        <w:rPr>
          <w:rFonts w:ascii="Times New Roman" w:hAnsi="Times New Roman"/>
          <w:b/>
          <w:bCs/>
          <w:sz w:val="28"/>
          <w:szCs w:val="28"/>
          <w:lang w:eastAsia="ru-RU"/>
        </w:rPr>
        <w:t>ММ</w:t>
      </w:r>
      <w:r w:rsidRPr="000152D9">
        <w:rPr>
          <w:rFonts w:ascii="Times New Roman" w:hAnsi="Times New Roman"/>
          <w:bCs/>
          <w:sz w:val="28"/>
          <w:szCs w:val="28"/>
          <w:lang w:eastAsia="ru-RU"/>
        </w:rPr>
        <w:t xml:space="preserve"> – маятникова мотузка;</w:t>
      </w:r>
    </w:p>
    <w:p w:rsidR="009079F2" w:rsidRPr="000152D9" w:rsidRDefault="009079F2" w:rsidP="000152D9">
      <w:pPr>
        <w:tabs>
          <w:tab w:val="left" w:pos="1425"/>
          <w:tab w:val="left" w:pos="1920"/>
        </w:tabs>
        <w:spacing w:after="0" w:line="240" w:lineRule="auto"/>
        <w:jc w:val="both"/>
        <w:rPr>
          <w:rFonts w:ascii="Times New Roman" w:hAnsi="Times New Roman"/>
          <w:bCs/>
          <w:sz w:val="28"/>
          <w:szCs w:val="28"/>
          <w:lang w:eastAsia="ru-RU"/>
        </w:rPr>
      </w:pPr>
      <w:r w:rsidRPr="000152D9">
        <w:rPr>
          <w:rFonts w:ascii="Times New Roman" w:hAnsi="Times New Roman"/>
          <w:bCs/>
          <w:sz w:val="28"/>
          <w:szCs w:val="28"/>
          <w:lang w:eastAsia="ru-RU"/>
        </w:rPr>
        <w:tab/>
      </w:r>
      <w:r w:rsidRPr="000152D9">
        <w:rPr>
          <w:rFonts w:ascii="Times New Roman" w:hAnsi="Times New Roman"/>
          <w:b/>
          <w:bCs/>
          <w:sz w:val="28"/>
          <w:szCs w:val="28"/>
          <w:lang w:eastAsia="ru-RU"/>
        </w:rPr>
        <w:t>СМ</w:t>
      </w:r>
      <w:r w:rsidRPr="000152D9">
        <w:rPr>
          <w:rFonts w:ascii="Times New Roman" w:hAnsi="Times New Roman"/>
          <w:bCs/>
          <w:sz w:val="28"/>
          <w:szCs w:val="28"/>
          <w:lang w:eastAsia="ru-RU"/>
        </w:rPr>
        <w:t xml:space="preserve"> – супроводжуюча мотузка;</w:t>
      </w:r>
    </w:p>
    <w:p w:rsidR="009079F2" w:rsidRPr="000152D9" w:rsidRDefault="009079F2" w:rsidP="000152D9">
      <w:pPr>
        <w:tabs>
          <w:tab w:val="left" w:pos="1425"/>
          <w:tab w:val="left" w:pos="1920"/>
        </w:tabs>
        <w:spacing w:after="0" w:line="240" w:lineRule="auto"/>
        <w:jc w:val="both"/>
        <w:rPr>
          <w:rFonts w:ascii="Times New Roman" w:hAnsi="Times New Roman"/>
          <w:bCs/>
          <w:sz w:val="28"/>
          <w:szCs w:val="28"/>
          <w:lang w:eastAsia="ru-RU"/>
        </w:rPr>
      </w:pPr>
      <w:r w:rsidRPr="000152D9">
        <w:rPr>
          <w:rFonts w:ascii="Times New Roman" w:hAnsi="Times New Roman"/>
          <w:bCs/>
          <w:sz w:val="28"/>
          <w:szCs w:val="28"/>
          <w:lang w:val="ru-RU" w:eastAsia="ru-RU"/>
        </w:rPr>
        <w:tab/>
      </w:r>
      <w:r w:rsidRPr="000152D9">
        <w:rPr>
          <w:rFonts w:ascii="Times New Roman" w:hAnsi="Times New Roman"/>
          <w:b/>
          <w:bCs/>
          <w:sz w:val="28"/>
          <w:szCs w:val="28"/>
          <w:lang w:eastAsia="ru-RU"/>
        </w:rPr>
        <w:t>СП</w:t>
      </w:r>
      <w:r w:rsidRPr="000152D9">
        <w:rPr>
          <w:rFonts w:ascii="Times New Roman" w:hAnsi="Times New Roman"/>
          <w:bCs/>
          <w:sz w:val="28"/>
          <w:szCs w:val="28"/>
          <w:lang w:eastAsia="ru-RU"/>
        </w:rPr>
        <w:t xml:space="preserve"> – суддівські поручні;</w:t>
      </w:r>
    </w:p>
    <w:p w:rsidR="009079F2" w:rsidRPr="000152D9" w:rsidRDefault="009079F2" w:rsidP="000152D9">
      <w:pPr>
        <w:spacing w:after="0" w:line="240" w:lineRule="auto"/>
        <w:ind w:left="540" w:hanging="540"/>
        <w:jc w:val="both"/>
        <w:rPr>
          <w:rFonts w:ascii="Times New Roman" w:hAnsi="Times New Roman"/>
          <w:sz w:val="28"/>
          <w:szCs w:val="28"/>
          <w:lang w:eastAsia="ru-RU"/>
        </w:rPr>
      </w:pPr>
      <w:r w:rsidRPr="000152D9">
        <w:rPr>
          <w:rFonts w:ascii="Times New Roman" w:hAnsi="Times New Roman"/>
          <w:b/>
          <w:sz w:val="28"/>
          <w:szCs w:val="28"/>
          <w:lang w:eastAsia="ru-RU"/>
        </w:rPr>
        <w:t xml:space="preserve">                   ПСП</w:t>
      </w:r>
      <w:r w:rsidRPr="000152D9">
        <w:rPr>
          <w:rFonts w:ascii="Times New Roman" w:hAnsi="Times New Roman"/>
          <w:sz w:val="28"/>
          <w:szCs w:val="28"/>
          <w:lang w:eastAsia="ru-RU"/>
        </w:rPr>
        <w:t xml:space="preserve"> – подвійні суддівські поручні;</w:t>
      </w:r>
    </w:p>
    <w:p w:rsidR="009079F2" w:rsidRPr="000152D9" w:rsidRDefault="009079F2" w:rsidP="000152D9">
      <w:pPr>
        <w:tabs>
          <w:tab w:val="left" w:pos="1425"/>
          <w:tab w:val="left" w:pos="1920"/>
        </w:tabs>
        <w:spacing w:after="0" w:line="240" w:lineRule="auto"/>
        <w:jc w:val="both"/>
        <w:rPr>
          <w:rFonts w:ascii="Times New Roman" w:hAnsi="Times New Roman"/>
          <w:bCs/>
          <w:sz w:val="28"/>
          <w:szCs w:val="28"/>
          <w:lang w:eastAsia="ru-RU"/>
        </w:rPr>
      </w:pPr>
      <w:r w:rsidRPr="000152D9">
        <w:rPr>
          <w:rFonts w:ascii="Times New Roman" w:hAnsi="Times New Roman"/>
          <w:bCs/>
          <w:sz w:val="28"/>
          <w:szCs w:val="28"/>
          <w:lang w:eastAsia="ru-RU"/>
        </w:rPr>
        <w:t xml:space="preserve">                   </w:t>
      </w:r>
      <w:r w:rsidRPr="000152D9">
        <w:rPr>
          <w:rFonts w:ascii="Times New Roman" w:hAnsi="Times New Roman"/>
          <w:b/>
          <w:bCs/>
          <w:sz w:val="28"/>
          <w:szCs w:val="28"/>
          <w:lang w:eastAsia="ru-RU"/>
        </w:rPr>
        <w:t xml:space="preserve">ВП – </w:t>
      </w:r>
      <w:r w:rsidRPr="000152D9">
        <w:rPr>
          <w:rFonts w:ascii="Times New Roman" w:hAnsi="Times New Roman"/>
          <w:bCs/>
          <w:sz w:val="28"/>
          <w:szCs w:val="28"/>
          <w:lang w:eastAsia="ru-RU"/>
        </w:rPr>
        <w:t>вантажна петля;</w:t>
      </w:r>
    </w:p>
    <w:p w:rsidR="009079F2" w:rsidRPr="000152D9" w:rsidRDefault="009079F2" w:rsidP="000152D9">
      <w:pPr>
        <w:tabs>
          <w:tab w:val="left" w:pos="1425"/>
          <w:tab w:val="left" w:pos="1920"/>
        </w:tabs>
        <w:spacing w:after="0" w:line="240" w:lineRule="auto"/>
        <w:jc w:val="both"/>
        <w:rPr>
          <w:rFonts w:ascii="Times New Roman" w:hAnsi="Times New Roman"/>
          <w:bCs/>
          <w:sz w:val="28"/>
          <w:szCs w:val="28"/>
          <w:lang w:eastAsia="ru-RU"/>
        </w:rPr>
      </w:pPr>
      <w:r w:rsidRPr="000152D9">
        <w:rPr>
          <w:rFonts w:ascii="Times New Roman" w:hAnsi="Times New Roman"/>
          <w:bCs/>
          <w:sz w:val="28"/>
          <w:szCs w:val="28"/>
          <w:lang w:eastAsia="ru-RU"/>
        </w:rPr>
        <w:t xml:space="preserve">                   </w:t>
      </w:r>
      <w:r w:rsidRPr="000152D9">
        <w:rPr>
          <w:rFonts w:ascii="Times New Roman" w:hAnsi="Times New Roman"/>
          <w:b/>
          <w:bCs/>
          <w:sz w:val="28"/>
          <w:szCs w:val="28"/>
          <w:lang w:eastAsia="ru-RU"/>
        </w:rPr>
        <w:t>ЗСК</w:t>
      </w:r>
      <w:r w:rsidRPr="000152D9">
        <w:rPr>
          <w:rFonts w:ascii="Times New Roman" w:hAnsi="Times New Roman"/>
          <w:bCs/>
          <w:sz w:val="28"/>
          <w:szCs w:val="28"/>
          <w:lang w:eastAsia="ru-RU"/>
        </w:rPr>
        <w:t xml:space="preserve"> – Заглушений суддівський карабін;</w:t>
      </w:r>
    </w:p>
    <w:p w:rsidR="009079F2" w:rsidRPr="000152D9" w:rsidRDefault="009079F2" w:rsidP="000152D9">
      <w:pPr>
        <w:tabs>
          <w:tab w:val="left" w:pos="1425"/>
          <w:tab w:val="left" w:pos="1920"/>
        </w:tabs>
        <w:spacing w:after="0" w:line="240" w:lineRule="auto"/>
        <w:jc w:val="both"/>
        <w:rPr>
          <w:rFonts w:ascii="Times New Roman" w:hAnsi="Times New Roman"/>
          <w:bCs/>
          <w:sz w:val="28"/>
          <w:szCs w:val="28"/>
          <w:lang w:eastAsia="ru-RU"/>
        </w:rPr>
      </w:pPr>
      <w:r w:rsidRPr="000152D9">
        <w:rPr>
          <w:rFonts w:ascii="Times New Roman" w:hAnsi="Times New Roman"/>
          <w:bCs/>
          <w:sz w:val="28"/>
          <w:szCs w:val="28"/>
          <w:lang w:eastAsia="ru-RU"/>
        </w:rPr>
        <w:t xml:space="preserve">                   </w:t>
      </w:r>
      <w:r w:rsidRPr="000152D9">
        <w:rPr>
          <w:rFonts w:ascii="Times New Roman" w:hAnsi="Times New Roman"/>
          <w:b/>
          <w:bCs/>
          <w:sz w:val="28"/>
          <w:szCs w:val="28"/>
          <w:lang w:eastAsia="ru-RU"/>
        </w:rPr>
        <w:t>СС</w:t>
      </w:r>
      <w:r w:rsidRPr="000152D9">
        <w:rPr>
          <w:rFonts w:ascii="Times New Roman" w:hAnsi="Times New Roman"/>
          <w:bCs/>
          <w:sz w:val="28"/>
          <w:szCs w:val="28"/>
          <w:lang w:eastAsia="ru-RU"/>
        </w:rPr>
        <w:t xml:space="preserve"> – суддівська страховка;</w:t>
      </w:r>
    </w:p>
    <w:p w:rsidR="009079F2" w:rsidRPr="000152D9" w:rsidRDefault="009079F2" w:rsidP="000152D9">
      <w:pPr>
        <w:tabs>
          <w:tab w:val="left" w:pos="1425"/>
          <w:tab w:val="left" w:pos="1920"/>
        </w:tabs>
        <w:spacing w:after="0" w:line="240" w:lineRule="auto"/>
        <w:jc w:val="both"/>
        <w:rPr>
          <w:rFonts w:ascii="Times New Roman" w:hAnsi="Times New Roman"/>
          <w:bCs/>
          <w:sz w:val="28"/>
          <w:szCs w:val="28"/>
          <w:lang w:eastAsia="ru-RU"/>
        </w:rPr>
      </w:pPr>
      <w:r w:rsidRPr="000152D9">
        <w:rPr>
          <w:rFonts w:ascii="Times New Roman" w:hAnsi="Times New Roman"/>
          <w:bCs/>
          <w:sz w:val="28"/>
          <w:szCs w:val="28"/>
          <w:lang w:eastAsia="ru-RU"/>
        </w:rPr>
        <w:t xml:space="preserve">                   </w:t>
      </w:r>
      <w:r w:rsidRPr="000152D9">
        <w:rPr>
          <w:rFonts w:ascii="Times New Roman" w:hAnsi="Times New Roman"/>
          <w:b/>
          <w:bCs/>
          <w:sz w:val="28"/>
          <w:szCs w:val="28"/>
          <w:lang w:eastAsia="ru-RU"/>
        </w:rPr>
        <w:t>ППС</w:t>
      </w:r>
      <w:r w:rsidRPr="000152D9">
        <w:rPr>
          <w:rFonts w:ascii="Times New Roman" w:hAnsi="Times New Roman"/>
          <w:bCs/>
          <w:sz w:val="28"/>
          <w:szCs w:val="28"/>
          <w:lang w:eastAsia="ru-RU"/>
        </w:rPr>
        <w:t xml:space="preserve"> – пункт проміжної страховки.</w:t>
      </w:r>
    </w:p>
    <w:p w:rsidR="009079F2" w:rsidRPr="000152D9" w:rsidRDefault="009079F2" w:rsidP="000152D9">
      <w:pPr>
        <w:spacing w:after="0" w:line="240" w:lineRule="auto"/>
        <w:ind w:left="360"/>
        <w:jc w:val="center"/>
        <w:outlineLvl w:val="0"/>
        <w:rPr>
          <w:rFonts w:ascii="Times New Roman" w:hAnsi="Times New Roman"/>
          <w:b/>
          <w:sz w:val="32"/>
          <w:szCs w:val="32"/>
          <w:lang w:eastAsia="ru-RU"/>
        </w:rPr>
      </w:pPr>
      <w:r w:rsidRPr="000152D9">
        <w:rPr>
          <w:rFonts w:ascii="Times New Roman" w:hAnsi="Times New Roman"/>
          <w:b/>
          <w:sz w:val="32"/>
          <w:szCs w:val="32"/>
          <w:lang w:eastAsia="ru-RU"/>
        </w:rPr>
        <w:t>Перелік та умови подолання етапів</w:t>
      </w:r>
    </w:p>
    <w:p w:rsidR="009079F2" w:rsidRPr="000152D9" w:rsidRDefault="009079F2" w:rsidP="000152D9">
      <w:pPr>
        <w:spacing w:after="0" w:line="240" w:lineRule="auto"/>
        <w:ind w:left="360"/>
        <w:jc w:val="center"/>
        <w:outlineLvl w:val="0"/>
        <w:rPr>
          <w:rFonts w:ascii="Times New Roman" w:hAnsi="Times New Roman"/>
          <w:b/>
          <w:sz w:val="32"/>
          <w:szCs w:val="32"/>
          <w:lang w:eastAsia="ru-RU"/>
        </w:rPr>
      </w:pPr>
    </w:p>
    <w:p w:rsidR="009079F2" w:rsidRPr="000152D9" w:rsidRDefault="009079F2" w:rsidP="000152D9">
      <w:pPr>
        <w:spacing w:after="0" w:line="240" w:lineRule="auto"/>
        <w:rPr>
          <w:rFonts w:ascii="Times New Roman" w:hAnsi="Times New Roman"/>
          <w:sz w:val="28"/>
          <w:szCs w:val="28"/>
          <w:lang w:eastAsia="ru-RU"/>
        </w:rPr>
      </w:pPr>
      <w:r w:rsidRPr="000152D9">
        <w:rPr>
          <w:rFonts w:ascii="Times New Roman" w:hAnsi="Times New Roman"/>
          <w:b/>
          <w:sz w:val="28"/>
          <w:szCs w:val="28"/>
          <w:lang w:eastAsia="ru-RU"/>
        </w:rPr>
        <w:tab/>
      </w:r>
      <w:r w:rsidRPr="000152D9">
        <w:rPr>
          <w:rFonts w:ascii="Times New Roman" w:hAnsi="Times New Roman"/>
          <w:sz w:val="28"/>
          <w:szCs w:val="28"/>
          <w:lang w:eastAsia="ru-RU"/>
        </w:rPr>
        <w:t xml:space="preserve">Етапи обладнано коридорами руху, обмежувальними лініями та розміткою. </w:t>
      </w:r>
    </w:p>
    <w:p w:rsidR="009079F2" w:rsidRPr="000152D9" w:rsidRDefault="009079F2" w:rsidP="000152D9">
      <w:pPr>
        <w:spacing w:after="0" w:line="240" w:lineRule="auto"/>
        <w:ind w:firstLine="709"/>
        <w:rPr>
          <w:rFonts w:ascii="Times New Roman" w:hAnsi="Times New Roman"/>
          <w:b/>
          <w:sz w:val="28"/>
          <w:szCs w:val="28"/>
          <w:lang w:eastAsia="ru-RU"/>
        </w:rPr>
      </w:pPr>
      <w:r w:rsidRPr="000152D9">
        <w:rPr>
          <w:rFonts w:ascii="Times New Roman" w:hAnsi="Times New Roman"/>
          <w:b/>
          <w:sz w:val="28"/>
          <w:szCs w:val="28"/>
          <w:lang w:eastAsia="ru-RU"/>
        </w:rPr>
        <w:t>Етапи № 1-2 долаються без втрати самостраховки.</w:t>
      </w:r>
    </w:p>
    <w:p w:rsidR="009079F2" w:rsidRPr="000152D9" w:rsidRDefault="009079F2" w:rsidP="000152D9">
      <w:pPr>
        <w:spacing w:after="0" w:line="240" w:lineRule="auto"/>
        <w:ind w:firstLine="709"/>
        <w:rPr>
          <w:rFonts w:ascii="Times New Roman" w:hAnsi="Times New Roman"/>
          <w:b/>
          <w:sz w:val="28"/>
          <w:szCs w:val="28"/>
          <w:lang w:eastAsia="ru-RU"/>
        </w:rPr>
      </w:pPr>
      <w:r w:rsidRPr="000152D9">
        <w:rPr>
          <w:rFonts w:ascii="Times New Roman" w:hAnsi="Times New Roman"/>
          <w:b/>
          <w:sz w:val="28"/>
          <w:szCs w:val="28"/>
          <w:lang w:eastAsia="ru-RU"/>
        </w:rPr>
        <w:t>Етап №1. Підйом по вертикальним поручням (2Б – 2,4 б.).</w:t>
      </w:r>
    </w:p>
    <w:p w:rsidR="009079F2" w:rsidRPr="000152D9" w:rsidRDefault="009079F2" w:rsidP="000152D9">
      <w:pPr>
        <w:spacing w:after="0" w:line="240" w:lineRule="auto"/>
        <w:ind w:firstLine="709"/>
        <w:jc w:val="both"/>
        <w:rPr>
          <w:rFonts w:ascii="Times New Roman" w:hAnsi="Times New Roman"/>
          <w:sz w:val="28"/>
          <w:szCs w:val="28"/>
          <w:lang w:eastAsia="ru-RU"/>
        </w:rPr>
      </w:pPr>
      <w:r w:rsidRPr="000152D9">
        <w:rPr>
          <w:rFonts w:ascii="Times New Roman" w:hAnsi="Times New Roman"/>
          <w:sz w:val="28"/>
          <w:szCs w:val="28"/>
          <w:lang w:eastAsia="ru-RU"/>
        </w:rPr>
        <w:t>Довжина етапу до 10 м. Етап обладнано СП та СС. Учасник (</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xml:space="preserve">) піднімається по суддівській перильній мотузці з суддівською страховкою і з самостраховкою до перил (може транспортувати вантаж). </w:t>
      </w:r>
      <w:proofErr w:type="spellStart"/>
      <w:r w:rsidRPr="000152D9">
        <w:rPr>
          <w:rFonts w:ascii="Times New Roman" w:hAnsi="Times New Roman"/>
          <w:sz w:val="28"/>
          <w:szCs w:val="28"/>
          <w:lang w:val="ru-RU" w:eastAsia="ru-RU"/>
        </w:rPr>
        <w:t>Учасник</w:t>
      </w:r>
      <w:proofErr w:type="spellEnd"/>
      <w:r w:rsidRPr="000152D9">
        <w:rPr>
          <w:rFonts w:ascii="Times New Roman" w:hAnsi="Times New Roman"/>
          <w:sz w:val="28"/>
          <w:szCs w:val="28"/>
          <w:lang w:val="ru-RU" w:eastAsia="ru-RU"/>
        </w:rPr>
        <w:t xml:space="preserve"> </w:t>
      </w:r>
      <w:proofErr w:type="gramStart"/>
      <w:r w:rsidRPr="000152D9">
        <w:rPr>
          <w:rFonts w:ascii="Times New Roman" w:hAnsi="Times New Roman"/>
          <w:sz w:val="28"/>
          <w:szCs w:val="28"/>
          <w:lang w:val="ru-RU" w:eastAsia="ru-RU"/>
        </w:rPr>
        <w:t>повинен</w:t>
      </w:r>
      <w:proofErr w:type="gramEnd"/>
      <w:r w:rsidRPr="000152D9">
        <w:rPr>
          <w:rFonts w:ascii="Times New Roman" w:hAnsi="Times New Roman"/>
          <w:sz w:val="28"/>
          <w:szCs w:val="28"/>
          <w:lang w:val="ru-RU" w:eastAsia="ru-RU"/>
        </w:rPr>
        <w:t xml:space="preserve"> бути </w:t>
      </w:r>
      <w:proofErr w:type="spellStart"/>
      <w:r w:rsidRPr="000152D9">
        <w:rPr>
          <w:rFonts w:ascii="Times New Roman" w:hAnsi="Times New Roman"/>
          <w:sz w:val="28"/>
          <w:szCs w:val="28"/>
          <w:lang w:val="ru-RU" w:eastAsia="ru-RU"/>
        </w:rPr>
        <w:t>прикріплений</w:t>
      </w:r>
      <w:proofErr w:type="spellEnd"/>
      <w:r w:rsidRPr="000152D9">
        <w:rPr>
          <w:rFonts w:ascii="Times New Roman" w:hAnsi="Times New Roman"/>
          <w:sz w:val="28"/>
          <w:szCs w:val="28"/>
          <w:lang w:val="ru-RU" w:eastAsia="ru-RU"/>
        </w:rPr>
        <w:t xml:space="preserve"> до </w:t>
      </w:r>
      <w:proofErr w:type="spellStart"/>
      <w:r w:rsidRPr="000152D9">
        <w:rPr>
          <w:rFonts w:ascii="Times New Roman" w:hAnsi="Times New Roman"/>
          <w:sz w:val="28"/>
          <w:szCs w:val="28"/>
          <w:lang w:val="ru-RU" w:eastAsia="ru-RU"/>
        </w:rPr>
        <w:t>перильної</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мотузки</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схоплюючим</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вузлом</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або</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затискачем</w:t>
      </w:r>
      <w:proofErr w:type="spellEnd"/>
      <w:r w:rsidRPr="000152D9">
        <w:rPr>
          <w:rFonts w:ascii="Times New Roman" w:hAnsi="Times New Roman"/>
          <w:sz w:val="28"/>
          <w:szCs w:val="28"/>
          <w:lang w:val="ru-RU" w:eastAsia="ru-RU"/>
        </w:rPr>
        <w:t xml:space="preserve"> (не </w:t>
      </w:r>
      <w:proofErr w:type="spellStart"/>
      <w:r w:rsidRPr="000152D9">
        <w:rPr>
          <w:rFonts w:ascii="Times New Roman" w:hAnsi="Times New Roman"/>
          <w:sz w:val="28"/>
          <w:szCs w:val="28"/>
          <w:lang w:val="ru-RU" w:eastAsia="ru-RU"/>
        </w:rPr>
        <w:t>менше</w:t>
      </w:r>
      <w:proofErr w:type="spellEnd"/>
      <w:r w:rsidRPr="000152D9">
        <w:rPr>
          <w:rFonts w:ascii="Times New Roman" w:hAnsi="Times New Roman"/>
          <w:sz w:val="28"/>
          <w:szCs w:val="28"/>
          <w:lang w:val="ru-RU" w:eastAsia="ru-RU"/>
        </w:rPr>
        <w:t xml:space="preserve"> одного).</w:t>
      </w:r>
      <w:r w:rsidRPr="000152D9">
        <w:rPr>
          <w:rFonts w:ascii="Times New Roman" w:hAnsi="Times New Roman"/>
          <w:sz w:val="28"/>
          <w:szCs w:val="28"/>
          <w:lang w:eastAsia="ru-RU"/>
        </w:rPr>
        <w:t xml:space="preserve"> </w:t>
      </w:r>
      <w:proofErr w:type="spellStart"/>
      <w:r w:rsidRPr="000152D9">
        <w:rPr>
          <w:rFonts w:ascii="Times New Roman" w:hAnsi="Times New Roman"/>
          <w:sz w:val="28"/>
          <w:szCs w:val="28"/>
          <w:lang w:val="ru-RU" w:eastAsia="ru-RU"/>
        </w:rPr>
        <w:t>Довжина</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самостраховки</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схоплюючим</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вузлом</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або</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затискачем</w:t>
      </w:r>
      <w:proofErr w:type="spellEnd"/>
      <w:r w:rsidRPr="000152D9">
        <w:rPr>
          <w:rFonts w:ascii="Times New Roman" w:hAnsi="Times New Roman"/>
          <w:sz w:val="28"/>
          <w:szCs w:val="28"/>
          <w:lang w:val="ru-RU" w:eastAsia="ru-RU"/>
        </w:rPr>
        <w:t xml:space="preserve"> не </w:t>
      </w:r>
      <w:proofErr w:type="gramStart"/>
      <w:r w:rsidRPr="000152D9">
        <w:rPr>
          <w:rFonts w:ascii="Times New Roman" w:hAnsi="Times New Roman"/>
          <w:sz w:val="28"/>
          <w:szCs w:val="28"/>
          <w:lang w:val="ru-RU" w:eastAsia="ru-RU"/>
        </w:rPr>
        <w:t>повинна</w:t>
      </w:r>
      <w:proofErr w:type="gram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перевищувати</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довжини</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витягнутої</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вгору</w:t>
      </w:r>
      <w:proofErr w:type="spellEnd"/>
      <w:r w:rsidRPr="000152D9">
        <w:rPr>
          <w:rFonts w:ascii="Times New Roman" w:hAnsi="Times New Roman"/>
          <w:sz w:val="28"/>
          <w:szCs w:val="28"/>
          <w:lang w:val="ru-RU" w:eastAsia="ru-RU"/>
        </w:rPr>
        <w:t xml:space="preserve"> руки.</w:t>
      </w:r>
    </w:p>
    <w:p w:rsidR="009079F2" w:rsidRPr="000152D9" w:rsidRDefault="009079F2" w:rsidP="000152D9">
      <w:pPr>
        <w:spacing w:after="0" w:line="240" w:lineRule="auto"/>
        <w:ind w:firstLine="709"/>
        <w:jc w:val="both"/>
        <w:rPr>
          <w:rFonts w:ascii="Times New Roman" w:hAnsi="Times New Roman"/>
          <w:b/>
          <w:sz w:val="28"/>
          <w:szCs w:val="28"/>
          <w:lang w:eastAsia="ru-RU"/>
        </w:rPr>
      </w:pPr>
      <w:r w:rsidRPr="000152D9">
        <w:rPr>
          <w:rFonts w:ascii="Times New Roman" w:hAnsi="Times New Roman"/>
          <w:b/>
          <w:sz w:val="28"/>
          <w:szCs w:val="28"/>
          <w:lang w:eastAsia="ru-RU"/>
        </w:rPr>
        <w:t xml:space="preserve">Етап №2 </w:t>
      </w:r>
      <w:proofErr w:type="spellStart"/>
      <w:r w:rsidRPr="000152D9">
        <w:rPr>
          <w:rFonts w:ascii="Times New Roman" w:hAnsi="Times New Roman"/>
          <w:b/>
          <w:sz w:val="28"/>
          <w:szCs w:val="28"/>
          <w:lang w:eastAsia="ru-RU"/>
        </w:rPr>
        <w:t>Крутопохила</w:t>
      </w:r>
      <w:proofErr w:type="spellEnd"/>
      <w:r w:rsidRPr="000152D9">
        <w:rPr>
          <w:rFonts w:ascii="Times New Roman" w:hAnsi="Times New Roman"/>
          <w:b/>
          <w:sz w:val="28"/>
          <w:szCs w:val="28"/>
          <w:lang w:eastAsia="ru-RU"/>
        </w:rPr>
        <w:t xml:space="preserve"> переправа в низ з само випуском (3А – 4,8 б.).</w:t>
      </w:r>
    </w:p>
    <w:p w:rsidR="009079F2" w:rsidRPr="000152D9" w:rsidRDefault="009079F2" w:rsidP="000152D9">
      <w:pPr>
        <w:spacing w:after="0" w:line="240" w:lineRule="auto"/>
        <w:ind w:firstLine="709"/>
        <w:jc w:val="both"/>
        <w:rPr>
          <w:rFonts w:ascii="Times New Roman" w:hAnsi="Times New Roman"/>
          <w:sz w:val="28"/>
          <w:szCs w:val="28"/>
          <w:lang w:eastAsia="ru-RU"/>
        </w:rPr>
      </w:pPr>
      <w:r w:rsidRPr="000152D9">
        <w:rPr>
          <w:rFonts w:ascii="Times New Roman" w:hAnsi="Times New Roman"/>
          <w:sz w:val="28"/>
          <w:szCs w:val="28"/>
          <w:lang w:eastAsia="ru-RU"/>
        </w:rPr>
        <w:t>Довжина етапу 7 м. Етап обладнано ПСП, 1-ВП,1- ЗСК на початку етапу та КЛ в кінці етапу.</w:t>
      </w:r>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Учасник</w:t>
      </w:r>
      <w:proofErr w:type="spellEnd"/>
      <w:proofErr w:type="gramStart"/>
      <w:r w:rsidRPr="000152D9">
        <w:rPr>
          <w:rFonts w:ascii="Times New Roman" w:hAnsi="Times New Roman"/>
          <w:sz w:val="28"/>
          <w:szCs w:val="28"/>
          <w:lang w:eastAsia="ru-RU"/>
        </w:rPr>
        <w:t xml:space="preserve"> (</w:t>
      </w:r>
      <w:proofErr w:type="spellStart"/>
      <w:r w:rsidRPr="000152D9">
        <w:rPr>
          <w:rFonts w:ascii="Times New Roman" w:hAnsi="Times New Roman"/>
          <w:sz w:val="28"/>
          <w:szCs w:val="28"/>
          <w:lang w:eastAsia="ru-RU"/>
        </w:rPr>
        <w:t>-</w:t>
      </w:r>
      <w:proofErr w:type="gramEnd"/>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w:t>
      </w:r>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переправляються</w:t>
      </w:r>
      <w:proofErr w:type="spellEnd"/>
      <w:r w:rsidRPr="000152D9">
        <w:rPr>
          <w:rFonts w:ascii="Times New Roman" w:hAnsi="Times New Roman"/>
          <w:sz w:val="28"/>
          <w:szCs w:val="28"/>
          <w:lang w:eastAsia="ru-RU"/>
        </w:rPr>
        <w:t xml:space="preserve"> по подвійній суддівській мотузці</w:t>
      </w:r>
      <w:r w:rsidRPr="000152D9">
        <w:rPr>
          <w:rFonts w:ascii="Times New Roman" w:hAnsi="Times New Roman"/>
          <w:sz w:val="28"/>
          <w:szCs w:val="28"/>
          <w:lang w:val="ru-RU" w:eastAsia="ru-RU"/>
        </w:rPr>
        <w:t xml:space="preserve"> ногами в </w:t>
      </w:r>
      <w:proofErr w:type="spellStart"/>
      <w:r w:rsidRPr="000152D9">
        <w:rPr>
          <w:rFonts w:ascii="Times New Roman" w:hAnsi="Times New Roman"/>
          <w:sz w:val="28"/>
          <w:szCs w:val="28"/>
          <w:lang w:val="ru-RU" w:eastAsia="ru-RU"/>
        </w:rPr>
        <w:t>напрямку</w:t>
      </w:r>
      <w:proofErr w:type="spellEnd"/>
      <w:r w:rsidRPr="000152D9">
        <w:rPr>
          <w:rFonts w:ascii="Times New Roman" w:hAnsi="Times New Roman"/>
          <w:sz w:val="28"/>
          <w:szCs w:val="28"/>
          <w:lang w:val="ru-RU" w:eastAsia="ru-RU"/>
        </w:rPr>
        <w:t xml:space="preserve"> до </w:t>
      </w:r>
      <w:proofErr w:type="spellStart"/>
      <w:r w:rsidRPr="000152D9">
        <w:rPr>
          <w:rFonts w:ascii="Times New Roman" w:hAnsi="Times New Roman"/>
          <w:sz w:val="28"/>
          <w:szCs w:val="28"/>
          <w:lang w:val="ru-RU" w:eastAsia="ru-RU"/>
        </w:rPr>
        <w:t>низького</w:t>
      </w:r>
      <w:proofErr w:type="spellEnd"/>
      <w:r w:rsidRPr="000152D9">
        <w:rPr>
          <w:rFonts w:ascii="Times New Roman" w:hAnsi="Times New Roman"/>
          <w:sz w:val="28"/>
          <w:szCs w:val="28"/>
          <w:lang w:val="ru-RU" w:eastAsia="ru-RU"/>
        </w:rPr>
        <w:t xml:space="preserve"> берега з </w:t>
      </w:r>
      <w:proofErr w:type="spellStart"/>
      <w:r w:rsidRPr="000152D9">
        <w:rPr>
          <w:rFonts w:ascii="Times New Roman" w:hAnsi="Times New Roman"/>
          <w:sz w:val="28"/>
          <w:szCs w:val="28"/>
          <w:lang w:val="ru-RU" w:eastAsia="ru-RU"/>
        </w:rPr>
        <w:t>страховкою</w:t>
      </w:r>
      <w:proofErr w:type="spellEnd"/>
      <w:r w:rsidRPr="000152D9">
        <w:rPr>
          <w:rFonts w:ascii="Times New Roman" w:hAnsi="Times New Roman"/>
          <w:sz w:val="28"/>
          <w:szCs w:val="28"/>
          <w:lang w:eastAsia="ru-RU"/>
        </w:rPr>
        <w:t xml:space="preserve"> з само випуском через гальмівний пристрій. </w:t>
      </w:r>
      <w:proofErr w:type="spellStart"/>
      <w:proofErr w:type="gramStart"/>
      <w:r w:rsidRPr="000152D9">
        <w:rPr>
          <w:rFonts w:ascii="Times New Roman" w:hAnsi="Times New Roman"/>
          <w:sz w:val="28"/>
          <w:szCs w:val="28"/>
          <w:lang w:val="ru-RU" w:eastAsia="ru-RU"/>
        </w:rPr>
        <w:t>Кр</w:t>
      </w:r>
      <w:proofErr w:type="gramEnd"/>
      <w:r w:rsidRPr="000152D9">
        <w:rPr>
          <w:rFonts w:ascii="Times New Roman" w:hAnsi="Times New Roman"/>
          <w:sz w:val="28"/>
          <w:szCs w:val="28"/>
          <w:lang w:val="ru-RU" w:eastAsia="ru-RU"/>
        </w:rPr>
        <w:t>іплення</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учасника</w:t>
      </w:r>
      <w:proofErr w:type="spellEnd"/>
      <w:r w:rsidRPr="000152D9">
        <w:rPr>
          <w:rFonts w:ascii="Times New Roman" w:hAnsi="Times New Roman"/>
          <w:sz w:val="28"/>
          <w:szCs w:val="28"/>
          <w:lang w:val="ru-RU" w:eastAsia="ru-RU"/>
        </w:rPr>
        <w:t xml:space="preserve"> до перил </w:t>
      </w:r>
      <w:proofErr w:type="spellStart"/>
      <w:r w:rsidRPr="000152D9">
        <w:rPr>
          <w:rFonts w:ascii="Times New Roman" w:hAnsi="Times New Roman"/>
          <w:sz w:val="28"/>
          <w:szCs w:val="28"/>
          <w:lang w:val="ru-RU" w:eastAsia="ru-RU"/>
        </w:rPr>
        <w:t>навісної</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переправи</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здійснюється</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двома</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карабінами</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або</w:t>
      </w:r>
      <w:proofErr w:type="spellEnd"/>
      <w:r w:rsidRPr="000152D9">
        <w:rPr>
          <w:rFonts w:ascii="Times New Roman" w:hAnsi="Times New Roman"/>
          <w:sz w:val="28"/>
          <w:szCs w:val="28"/>
          <w:lang w:val="ru-RU" w:eastAsia="ru-RU"/>
        </w:rPr>
        <w:t xml:space="preserve"> одним </w:t>
      </w:r>
      <w:proofErr w:type="spellStart"/>
      <w:r w:rsidRPr="000152D9">
        <w:rPr>
          <w:rFonts w:ascii="Times New Roman" w:hAnsi="Times New Roman"/>
          <w:sz w:val="28"/>
          <w:szCs w:val="28"/>
          <w:lang w:val="ru-RU" w:eastAsia="ru-RU"/>
        </w:rPr>
        <w:t>карабіном</w:t>
      </w:r>
      <w:proofErr w:type="spellEnd"/>
      <w:r w:rsidRPr="000152D9">
        <w:rPr>
          <w:rFonts w:ascii="Times New Roman" w:hAnsi="Times New Roman"/>
          <w:sz w:val="28"/>
          <w:szCs w:val="28"/>
          <w:lang w:val="ru-RU" w:eastAsia="ru-RU"/>
        </w:rPr>
        <w:t xml:space="preserve"> при </w:t>
      </w:r>
      <w:proofErr w:type="spellStart"/>
      <w:r w:rsidRPr="000152D9">
        <w:rPr>
          <w:rFonts w:ascii="Times New Roman" w:hAnsi="Times New Roman"/>
          <w:sz w:val="28"/>
          <w:szCs w:val="28"/>
          <w:lang w:val="ru-RU" w:eastAsia="ru-RU"/>
        </w:rPr>
        <w:t>збалансованій</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системі</w:t>
      </w:r>
      <w:proofErr w:type="spellEnd"/>
      <w:r w:rsidRPr="000152D9">
        <w:rPr>
          <w:rFonts w:ascii="Times New Roman" w:hAnsi="Times New Roman"/>
          <w:sz w:val="28"/>
          <w:szCs w:val="28"/>
          <w:lang w:val="ru-RU" w:eastAsia="ru-RU"/>
        </w:rPr>
        <w:t xml:space="preserve"> (ІСС)</w:t>
      </w:r>
      <w:r w:rsidRPr="000152D9">
        <w:rPr>
          <w:rFonts w:ascii="Times New Roman" w:hAnsi="Times New Roman"/>
          <w:sz w:val="28"/>
          <w:szCs w:val="28"/>
          <w:lang w:eastAsia="ru-RU"/>
        </w:rPr>
        <w:t>, та коротким вусом самостраховки.</w:t>
      </w:r>
    </w:p>
    <w:p w:rsidR="009079F2" w:rsidRPr="000152D9" w:rsidRDefault="009079F2" w:rsidP="000152D9">
      <w:pPr>
        <w:spacing w:after="0" w:line="240" w:lineRule="auto"/>
        <w:ind w:firstLine="709"/>
        <w:rPr>
          <w:rFonts w:ascii="Times New Roman" w:hAnsi="Times New Roman"/>
          <w:b/>
          <w:sz w:val="28"/>
          <w:szCs w:val="28"/>
          <w:lang w:eastAsia="ru-RU"/>
        </w:rPr>
      </w:pPr>
      <w:r w:rsidRPr="000152D9">
        <w:rPr>
          <w:rFonts w:ascii="Times New Roman" w:hAnsi="Times New Roman"/>
          <w:b/>
          <w:sz w:val="28"/>
          <w:szCs w:val="28"/>
          <w:lang w:eastAsia="ru-RU"/>
        </w:rPr>
        <w:t>Етапи № 3-5 долаються без втрати самостраховки.</w:t>
      </w:r>
    </w:p>
    <w:p w:rsidR="009079F2" w:rsidRPr="000152D9" w:rsidRDefault="009079F2" w:rsidP="000152D9">
      <w:pPr>
        <w:spacing w:after="0" w:line="240" w:lineRule="auto"/>
        <w:ind w:firstLine="708"/>
        <w:jc w:val="both"/>
        <w:rPr>
          <w:rFonts w:ascii="Times New Roman" w:hAnsi="Times New Roman"/>
          <w:b/>
          <w:sz w:val="28"/>
          <w:szCs w:val="28"/>
          <w:lang w:eastAsia="ru-RU"/>
        </w:rPr>
      </w:pPr>
      <w:r w:rsidRPr="000152D9">
        <w:rPr>
          <w:rFonts w:ascii="Times New Roman" w:hAnsi="Times New Roman"/>
          <w:b/>
          <w:sz w:val="28"/>
          <w:szCs w:val="28"/>
          <w:lang w:eastAsia="ru-RU"/>
        </w:rPr>
        <w:t>Етап №3. Підйом по схилу (1Б – 1,44 б.).</w:t>
      </w:r>
    </w:p>
    <w:p w:rsidR="009079F2" w:rsidRPr="000152D9" w:rsidRDefault="009079F2" w:rsidP="000152D9">
      <w:pPr>
        <w:spacing w:after="0" w:line="240" w:lineRule="auto"/>
        <w:ind w:firstLine="708"/>
        <w:jc w:val="both"/>
        <w:rPr>
          <w:rFonts w:ascii="Times New Roman" w:hAnsi="Times New Roman"/>
          <w:sz w:val="28"/>
          <w:szCs w:val="28"/>
          <w:lang w:eastAsia="ru-RU"/>
        </w:rPr>
      </w:pPr>
      <w:r w:rsidRPr="000152D9">
        <w:rPr>
          <w:rFonts w:ascii="Times New Roman" w:hAnsi="Times New Roman"/>
          <w:sz w:val="28"/>
          <w:szCs w:val="28"/>
          <w:lang w:eastAsia="ru-RU"/>
        </w:rPr>
        <w:t>Довжина етапу 8 м. Крутизна схилу 45˚. Етап обладнано СП, КЛ на початку етапу.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xml:space="preserve">) долає етап по наведених СП. Самостраховка учасників </w:t>
      </w:r>
      <w:proofErr w:type="spellStart"/>
      <w:r w:rsidRPr="000152D9">
        <w:rPr>
          <w:rFonts w:ascii="Times New Roman" w:hAnsi="Times New Roman"/>
          <w:sz w:val="28"/>
          <w:szCs w:val="28"/>
          <w:lang w:eastAsia="ru-RU"/>
        </w:rPr>
        <w:t>схоплюючим</w:t>
      </w:r>
      <w:proofErr w:type="spellEnd"/>
      <w:r w:rsidRPr="000152D9">
        <w:rPr>
          <w:rFonts w:ascii="Times New Roman" w:hAnsi="Times New Roman"/>
          <w:sz w:val="28"/>
          <w:szCs w:val="28"/>
          <w:lang w:eastAsia="ru-RU"/>
        </w:rPr>
        <w:t xml:space="preserve"> вузлом чи затискачем.</w:t>
      </w:r>
    </w:p>
    <w:p w:rsidR="009079F2" w:rsidRPr="000152D9" w:rsidRDefault="009079F2" w:rsidP="000152D9">
      <w:pPr>
        <w:spacing w:after="0" w:line="240" w:lineRule="auto"/>
        <w:ind w:firstLine="708"/>
        <w:jc w:val="both"/>
        <w:rPr>
          <w:rFonts w:ascii="Times New Roman" w:hAnsi="Times New Roman"/>
          <w:b/>
          <w:sz w:val="28"/>
          <w:szCs w:val="28"/>
          <w:lang w:eastAsia="ru-RU"/>
        </w:rPr>
      </w:pPr>
      <w:r w:rsidRPr="000152D9">
        <w:rPr>
          <w:rFonts w:ascii="Times New Roman" w:hAnsi="Times New Roman"/>
          <w:b/>
          <w:sz w:val="28"/>
          <w:szCs w:val="28"/>
          <w:lang w:eastAsia="ru-RU"/>
        </w:rPr>
        <w:t>Етап №4. Траверс схилу з наведенням (2Б – 6,4 б.)</w:t>
      </w:r>
    </w:p>
    <w:p w:rsidR="009079F2" w:rsidRPr="000152D9" w:rsidRDefault="009079F2" w:rsidP="000152D9">
      <w:pPr>
        <w:spacing w:after="0" w:line="240" w:lineRule="auto"/>
        <w:ind w:firstLine="708"/>
        <w:jc w:val="both"/>
        <w:rPr>
          <w:rFonts w:ascii="Times New Roman" w:hAnsi="Times New Roman"/>
          <w:sz w:val="28"/>
          <w:szCs w:val="28"/>
          <w:lang w:eastAsia="ru-RU"/>
        </w:rPr>
      </w:pPr>
      <w:r w:rsidRPr="000152D9">
        <w:rPr>
          <w:rFonts w:ascii="Times New Roman" w:hAnsi="Times New Roman"/>
          <w:sz w:val="28"/>
          <w:szCs w:val="28"/>
          <w:lang w:eastAsia="ru-RU"/>
        </w:rPr>
        <w:t>Довжина траверсу 7 м. Етап обладнано суддівською перильною страховкою, на якій учасники знаходяться на самостраховці коротким вусом. На початку етапу ЗСК вздовж траверсу 3 ППС, всі ділянки – горизонтальні. В кінці траверсу ПСП та 2 ЗСК.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xml:space="preserve">) долає етап з страховкою з </w:t>
      </w:r>
      <w:proofErr w:type="spellStart"/>
      <w:r w:rsidRPr="000152D9">
        <w:rPr>
          <w:rFonts w:ascii="Times New Roman" w:hAnsi="Times New Roman"/>
          <w:sz w:val="28"/>
          <w:szCs w:val="28"/>
          <w:lang w:eastAsia="ru-RU"/>
        </w:rPr>
        <w:t>самовипуском</w:t>
      </w:r>
      <w:proofErr w:type="spellEnd"/>
      <w:r w:rsidRPr="000152D9">
        <w:rPr>
          <w:rFonts w:ascii="Times New Roman" w:hAnsi="Times New Roman"/>
          <w:sz w:val="28"/>
          <w:szCs w:val="28"/>
          <w:lang w:eastAsia="ru-RU"/>
        </w:rPr>
        <w:t>.</w:t>
      </w:r>
    </w:p>
    <w:p w:rsidR="009079F2" w:rsidRPr="000152D9" w:rsidRDefault="009079F2" w:rsidP="000152D9">
      <w:pPr>
        <w:spacing w:after="0" w:line="240" w:lineRule="auto"/>
        <w:ind w:firstLine="709"/>
        <w:jc w:val="both"/>
        <w:rPr>
          <w:rFonts w:ascii="Times New Roman" w:hAnsi="Times New Roman"/>
          <w:b/>
          <w:sz w:val="28"/>
          <w:szCs w:val="28"/>
          <w:lang w:eastAsia="ru-RU"/>
        </w:rPr>
      </w:pPr>
      <w:r w:rsidRPr="000152D9">
        <w:rPr>
          <w:rFonts w:ascii="Times New Roman" w:hAnsi="Times New Roman"/>
          <w:b/>
          <w:sz w:val="28"/>
          <w:szCs w:val="28"/>
          <w:lang w:eastAsia="ru-RU"/>
        </w:rPr>
        <w:t>Етап №5. Спуск по вертикальних перилах (</w:t>
      </w:r>
      <w:proofErr w:type="spellStart"/>
      <w:r w:rsidRPr="000152D9">
        <w:rPr>
          <w:rFonts w:ascii="Times New Roman" w:hAnsi="Times New Roman"/>
          <w:b/>
          <w:sz w:val="28"/>
          <w:szCs w:val="28"/>
          <w:lang w:eastAsia="ru-RU"/>
        </w:rPr>
        <w:t>дюльфером</w:t>
      </w:r>
      <w:proofErr w:type="spellEnd"/>
      <w:r w:rsidRPr="000152D9">
        <w:rPr>
          <w:rFonts w:ascii="Times New Roman" w:hAnsi="Times New Roman"/>
          <w:b/>
          <w:sz w:val="28"/>
          <w:szCs w:val="28"/>
          <w:lang w:eastAsia="ru-RU"/>
        </w:rPr>
        <w:t>) (2А – 5,12 б.)</w:t>
      </w:r>
    </w:p>
    <w:p w:rsidR="009079F2" w:rsidRPr="000152D9" w:rsidRDefault="009079F2" w:rsidP="000152D9">
      <w:pPr>
        <w:spacing w:after="0" w:line="240" w:lineRule="auto"/>
        <w:ind w:firstLine="708"/>
        <w:jc w:val="both"/>
        <w:rPr>
          <w:rFonts w:ascii="Times New Roman" w:hAnsi="Times New Roman"/>
          <w:sz w:val="28"/>
          <w:szCs w:val="28"/>
          <w:lang w:eastAsia="ru-RU"/>
        </w:rPr>
      </w:pPr>
      <w:r w:rsidRPr="000152D9">
        <w:rPr>
          <w:rFonts w:ascii="Times New Roman" w:hAnsi="Times New Roman"/>
          <w:sz w:val="28"/>
          <w:szCs w:val="28"/>
          <w:lang w:eastAsia="ru-RU"/>
        </w:rPr>
        <w:t>Довжина етапу 4 м. Крутизна схилу 90˚. Етап обладнано ПСП, 2-ЗСК та СС на початку, та КЛ в кінці етапу.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долає етап з самонаведенням.</w:t>
      </w:r>
      <w:r w:rsidRPr="000152D9">
        <w:rPr>
          <w:rFonts w:ascii="Times New Roman" w:hAnsi="Times New Roman"/>
          <w:sz w:val="28"/>
          <w:szCs w:val="28"/>
          <w:lang w:val="ru-RU" w:eastAsia="ru-RU"/>
        </w:rPr>
        <w:t xml:space="preserve"> </w:t>
      </w:r>
      <w:r w:rsidRPr="000152D9">
        <w:rPr>
          <w:rFonts w:ascii="Times New Roman" w:hAnsi="Times New Roman"/>
          <w:sz w:val="28"/>
          <w:szCs w:val="28"/>
          <w:lang w:eastAsia="ru-RU"/>
        </w:rPr>
        <w:t>У</w:t>
      </w:r>
      <w:proofErr w:type="spellStart"/>
      <w:r w:rsidRPr="000152D9">
        <w:rPr>
          <w:rFonts w:ascii="Times New Roman" w:hAnsi="Times New Roman"/>
          <w:sz w:val="28"/>
          <w:szCs w:val="28"/>
          <w:lang w:val="ru-RU" w:eastAsia="ru-RU"/>
        </w:rPr>
        <w:t>часники</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спускаються</w:t>
      </w:r>
      <w:proofErr w:type="spellEnd"/>
      <w:r w:rsidRPr="000152D9">
        <w:rPr>
          <w:rFonts w:ascii="Times New Roman" w:hAnsi="Times New Roman"/>
          <w:sz w:val="28"/>
          <w:szCs w:val="28"/>
          <w:lang w:val="ru-RU" w:eastAsia="ru-RU"/>
        </w:rPr>
        <w:t xml:space="preserve"> по</w:t>
      </w:r>
      <w:r w:rsidRPr="000152D9">
        <w:rPr>
          <w:rFonts w:ascii="Times New Roman" w:hAnsi="Times New Roman"/>
          <w:sz w:val="28"/>
          <w:szCs w:val="28"/>
          <w:lang w:eastAsia="ru-RU"/>
        </w:rPr>
        <w:t xml:space="preserve"> наведеній</w:t>
      </w:r>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перильній</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мотузці</w:t>
      </w:r>
      <w:proofErr w:type="spellEnd"/>
      <w:r w:rsidRPr="000152D9">
        <w:rPr>
          <w:rFonts w:ascii="Times New Roman" w:hAnsi="Times New Roman"/>
          <w:sz w:val="28"/>
          <w:szCs w:val="28"/>
          <w:lang w:val="ru-RU" w:eastAsia="ru-RU"/>
        </w:rPr>
        <w:t xml:space="preserve"> з </w:t>
      </w:r>
      <w:proofErr w:type="spellStart"/>
      <w:r w:rsidRPr="000152D9">
        <w:rPr>
          <w:rFonts w:ascii="Times New Roman" w:hAnsi="Times New Roman"/>
          <w:sz w:val="28"/>
          <w:szCs w:val="28"/>
          <w:lang w:val="ru-RU" w:eastAsia="ru-RU"/>
        </w:rPr>
        <w:t>використанням</w:t>
      </w:r>
      <w:proofErr w:type="spellEnd"/>
      <w:r w:rsidRPr="000152D9">
        <w:rPr>
          <w:rFonts w:ascii="Times New Roman" w:hAnsi="Times New Roman"/>
          <w:sz w:val="28"/>
          <w:szCs w:val="28"/>
          <w:lang w:val="ru-RU" w:eastAsia="ru-RU"/>
        </w:rPr>
        <w:t xml:space="preserve"> спускового пристрою в </w:t>
      </w:r>
      <w:proofErr w:type="spellStart"/>
      <w:r w:rsidRPr="000152D9">
        <w:rPr>
          <w:rFonts w:ascii="Times New Roman" w:hAnsi="Times New Roman"/>
          <w:sz w:val="28"/>
          <w:szCs w:val="28"/>
          <w:lang w:val="ru-RU" w:eastAsia="ru-RU"/>
        </w:rPr>
        <w:t>рукавицях</w:t>
      </w:r>
      <w:proofErr w:type="spellEnd"/>
      <w:r w:rsidRPr="000152D9">
        <w:rPr>
          <w:rFonts w:ascii="Times New Roman" w:hAnsi="Times New Roman"/>
          <w:sz w:val="28"/>
          <w:szCs w:val="28"/>
          <w:lang w:eastAsia="ru-RU"/>
        </w:rPr>
        <w:t>.  Обов’язкова наявність суддівської страховки. Суддівська страховка промаркована червоним кольором і висітиме на початку етапу;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бере і кріпить її самостійно. Кріплення СС до ІСС в будь-якому місці блокування.</w:t>
      </w:r>
    </w:p>
    <w:p w:rsidR="009079F2" w:rsidRPr="000152D9" w:rsidRDefault="009079F2" w:rsidP="000152D9">
      <w:pPr>
        <w:spacing w:after="0" w:line="240" w:lineRule="auto"/>
        <w:ind w:left="709"/>
        <w:jc w:val="both"/>
        <w:rPr>
          <w:rFonts w:ascii="Times New Roman" w:hAnsi="Times New Roman"/>
          <w:b/>
          <w:sz w:val="28"/>
          <w:szCs w:val="28"/>
          <w:lang w:eastAsia="ru-RU"/>
        </w:rPr>
      </w:pPr>
      <w:r w:rsidRPr="000152D9">
        <w:rPr>
          <w:rFonts w:ascii="Times New Roman" w:hAnsi="Times New Roman"/>
          <w:b/>
          <w:sz w:val="28"/>
          <w:szCs w:val="28"/>
          <w:lang w:eastAsia="ru-RU"/>
        </w:rPr>
        <w:lastRenderedPageBreak/>
        <w:t>Етап №6. В’язання вузлів (1А – 2 б.).</w:t>
      </w:r>
    </w:p>
    <w:p w:rsidR="009079F2" w:rsidRPr="000152D9" w:rsidRDefault="009079F2" w:rsidP="000152D9">
      <w:pPr>
        <w:spacing w:after="0" w:line="240" w:lineRule="auto"/>
        <w:jc w:val="both"/>
        <w:rPr>
          <w:rFonts w:ascii="Times New Roman" w:hAnsi="Times New Roman"/>
          <w:sz w:val="28"/>
          <w:szCs w:val="28"/>
          <w:lang w:eastAsia="ru-RU"/>
        </w:rPr>
      </w:pPr>
      <w:r w:rsidRPr="000152D9">
        <w:rPr>
          <w:rFonts w:ascii="Times New Roman" w:hAnsi="Times New Roman"/>
          <w:sz w:val="28"/>
          <w:szCs w:val="28"/>
          <w:lang w:eastAsia="ru-RU"/>
        </w:rPr>
        <w:tab/>
        <w:t>Етап обладнано мотузочками для в’язання вузлів. Учасники (</w:t>
      </w:r>
      <w:proofErr w:type="spellStart"/>
      <w:r w:rsidRPr="000152D9">
        <w:rPr>
          <w:rFonts w:ascii="Times New Roman" w:hAnsi="Times New Roman"/>
          <w:sz w:val="28"/>
          <w:szCs w:val="28"/>
          <w:lang w:eastAsia="ru-RU"/>
        </w:rPr>
        <w:t>-ці</w:t>
      </w:r>
      <w:proofErr w:type="spellEnd"/>
      <w:r w:rsidRPr="000152D9">
        <w:rPr>
          <w:rFonts w:ascii="Times New Roman" w:hAnsi="Times New Roman"/>
          <w:sz w:val="28"/>
          <w:szCs w:val="28"/>
          <w:lang w:eastAsia="ru-RU"/>
        </w:rPr>
        <w:t xml:space="preserve">) в’яжуть всі вузли з переліку запропонованих. Перелік вузлів: прямий, провідник вісімка, серединний, </w:t>
      </w:r>
      <w:proofErr w:type="spellStart"/>
      <w:r w:rsidRPr="000152D9">
        <w:rPr>
          <w:rFonts w:ascii="Times New Roman" w:hAnsi="Times New Roman"/>
          <w:sz w:val="28"/>
          <w:szCs w:val="28"/>
          <w:lang w:eastAsia="ru-RU"/>
        </w:rPr>
        <w:t>булінь</w:t>
      </w:r>
      <w:proofErr w:type="spellEnd"/>
      <w:r w:rsidRPr="000152D9">
        <w:rPr>
          <w:rFonts w:ascii="Times New Roman" w:hAnsi="Times New Roman"/>
          <w:sz w:val="28"/>
          <w:szCs w:val="28"/>
          <w:lang w:eastAsia="ru-RU"/>
        </w:rPr>
        <w:t>.</w:t>
      </w:r>
    </w:p>
    <w:p w:rsidR="009079F2" w:rsidRPr="000152D9" w:rsidRDefault="009079F2" w:rsidP="000152D9">
      <w:pPr>
        <w:spacing w:after="0" w:line="240" w:lineRule="auto"/>
        <w:ind w:firstLine="708"/>
        <w:jc w:val="both"/>
        <w:rPr>
          <w:rFonts w:ascii="Times New Roman" w:hAnsi="Times New Roman"/>
          <w:b/>
          <w:sz w:val="28"/>
          <w:szCs w:val="28"/>
          <w:lang w:eastAsia="ru-RU"/>
        </w:rPr>
      </w:pPr>
      <w:r w:rsidRPr="000152D9">
        <w:rPr>
          <w:rFonts w:ascii="Times New Roman" w:hAnsi="Times New Roman"/>
          <w:b/>
          <w:sz w:val="28"/>
          <w:szCs w:val="28"/>
          <w:lang w:eastAsia="ru-RU"/>
        </w:rPr>
        <w:t>Етап №7. Подолання перешкоди з використанням підвішеної мотузки (маятником; 1А – 4 б.)</w:t>
      </w:r>
    </w:p>
    <w:p w:rsidR="009079F2" w:rsidRPr="000152D9" w:rsidRDefault="009079F2" w:rsidP="000152D9">
      <w:pPr>
        <w:spacing w:after="0" w:line="240" w:lineRule="auto"/>
        <w:ind w:firstLine="708"/>
        <w:jc w:val="both"/>
        <w:rPr>
          <w:rFonts w:ascii="Times New Roman" w:hAnsi="Times New Roman"/>
          <w:sz w:val="28"/>
          <w:szCs w:val="28"/>
          <w:lang w:eastAsia="ru-RU"/>
        </w:rPr>
      </w:pPr>
      <w:r w:rsidRPr="000152D9">
        <w:rPr>
          <w:rFonts w:ascii="Times New Roman" w:hAnsi="Times New Roman"/>
          <w:sz w:val="28"/>
          <w:szCs w:val="28"/>
          <w:lang w:eastAsia="ru-RU"/>
        </w:rPr>
        <w:t>Довжина зони перешкоди до 4 м. Етап обладнано КЛ на початку та в кінці етапу, ММ.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долає етап тримаючись за ММ (подає суддя). Самостраховка учасників(</w:t>
      </w:r>
      <w:proofErr w:type="spellStart"/>
      <w:r w:rsidRPr="000152D9">
        <w:rPr>
          <w:rFonts w:ascii="Times New Roman" w:hAnsi="Times New Roman"/>
          <w:sz w:val="28"/>
          <w:szCs w:val="28"/>
          <w:lang w:eastAsia="ru-RU"/>
        </w:rPr>
        <w:t>-ць</w:t>
      </w:r>
      <w:proofErr w:type="spellEnd"/>
      <w:r w:rsidRPr="000152D9">
        <w:rPr>
          <w:rFonts w:ascii="Times New Roman" w:hAnsi="Times New Roman"/>
          <w:sz w:val="28"/>
          <w:szCs w:val="28"/>
          <w:lang w:eastAsia="ru-RU"/>
        </w:rPr>
        <w:t>) в петлю ММ.</w:t>
      </w:r>
    </w:p>
    <w:p w:rsidR="009079F2" w:rsidRPr="000152D9" w:rsidRDefault="009079F2" w:rsidP="000152D9">
      <w:pPr>
        <w:spacing w:after="0" w:line="240" w:lineRule="auto"/>
        <w:ind w:firstLine="708"/>
        <w:jc w:val="both"/>
        <w:rPr>
          <w:rFonts w:ascii="Times New Roman" w:hAnsi="Times New Roman"/>
          <w:b/>
          <w:sz w:val="28"/>
          <w:szCs w:val="28"/>
          <w:lang w:eastAsia="ru-RU"/>
        </w:rPr>
      </w:pPr>
      <w:r w:rsidRPr="000152D9">
        <w:rPr>
          <w:rFonts w:ascii="Times New Roman" w:hAnsi="Times New Roman"/>
          <w:b/>
          <w:sz w:val="28"/>
          <w:szCs w:val="28"/>
          <w:lang w:eastAsia="ru-RU"/>
        </w:rPr>
        <w:t>Етап №8. Переправа по мотузці з перилами (1А – 0,96 б.)</w:t>
      </w:r>
    </w:p>
    <w:p w:rsidR="009079F2" w:rsidRPr="000152D9" w:rsidRDefault="009079F2" w:rsidP="000152D9">
      <w:pPr>
        <w:spacing w:after="0" w:line="240" w:lineRule="auto"/>
        <w:ind w:firstLine="708"/>
        <w:jc w:val="both"/>
        <w:rPr>
          <w:rFonts w:ascii="Times New Roman" w:hAnsi="Times New Roman"/>
          <w:sz w:val="28"/>
          <w:szCs w:val="28"/>
          <w:lang w:eastAsia="ru-RU"/>
        </w:rPr>
      </w:pPr>
      <w:r w:rsidRPr="000152D9">
        <w:rPr>
          <w:rFonts w:ascii="Times New Roman" w:hAnsi="Times New Roman"/>
          <w:sz w:val="28"/>
          <w:szCs w:val="28"/>
          <w:lang w:eastAsia="ru-RU"/>
        </w:rPr>
        <w:t>Довжина етапу 9 м. Етап обладнано верхніми та нижніми СП, СМ, КЛ на початку та в кінці етапу.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долає етап ногами по нижній мотузці, кріплячись коротким вусом самостраховки до верхньої. Використання супроводу обов’язкове. Суддівська супроводжуюча мотузка (промаркована червоним кольором) висітиме на початку переправи на нижній перильній мотузці;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кріпить її самостійно. Кріплення супроводу до ІСС в будь-якому місці блокування.</w:t>
      </w:r>
    </w:p>
    <w:p w:rsidR="009079F2" w:rsidRPr="000152D9" w:rsidRDefault="009079F2" w:rsidP="000152D9">
      <w:pPr>
        <w:spacing w:after="0" w:line="240" w:lineRule="auto"/>
        <w:ind w:firstLine="708"/>
        <w:jc w:val="both"/>
        <w:outlineLvl w:val="0"/>
        <w:rPr>
          <w:rFonts w:ascii="Times New Roman" w:hAnsi="Times New Roman"/>
          <w:b/>
          <w:sz w:val="28"/>
          <w:szCs w:val="28"/>
          <w:lang w:eastAsia="ru-RU"/>
        </w:rPr>
      </w:pPr>
      <w:r w:rsidRPr="000152D9">
        <w:rPr>
          <w:rFonts w:ascii="Times New Roman" w:hAnsi="Times New Roman"/>
          <w:b/>
          <w:sz w:val="28"/>
          <w:szCs w:val="28"/>
          <w:lang w:eastAsia="ru-RU"/>
        </w:rPr>
        <w:t>Етап №9. Навісна переправа через яр (2А – 1,92 б.)</w:t>
      </w:r>
    </w:p>
    <w:p w:rsidR="009079F2" w:rsidRPr="000152D9" w:rsidRDefault="009079F2" w:rsidP="000152D9">
      <w:pPr>
        <w:spacing w:after="0" w:line="240" w:lineRule="auto"/>
        <w:ind w:firstLine="708"/>
        <w:jc w:val="both"/>
        <w:rPr>
          <w:rFonts w:ascii="Times New Roman" w:hAnsi="Times New Roman"/>
          <w:sz w:val="28"/>
          <w:szCs w:val="28"/>
          <w:lang w:eastAsia="ru-RU"/>
        </w:rPr>
      </w:pPr>
      <w:r w:rsidRPr="000152D9">
        <w:rPr>
          <w:rFonts w:ascii="Times New Roman" w:hAnsi="Times New Roman"/>
          <w:sz w:val="28"/>
          <w:szCs w:val="28"/>
          <w:lang w:eastAsia="ru-RU"/>
        </w:rPr>
        <w:t xml:space="preserve">Довжина етапу 12 </w:t>
      </w:r>
      <w:proofErr w:type="spellStart"/>
      <w:r w:rsidRPr="000152D9">
        <w:rPr>
          <w:rFonts w:ascii="Times New Roman" w:hAnsi="Times New Roman"/>
          <w:sz w:val="28"/>
          <w:szCs w:val="28"/>
          <w:lang w:eastAsia="ru-RU"/>
        </w:rPr>
        <w:t>м.Етап</w:t>
      </w:r>
      <w:proofErr w:type="spellEnd"/>
      <w:r w:rsidRPr="000152D9">
        <w:rPr>
          <w:rFonts w:ascii="Times New Roman" w:hAnsi="Times New Roman"/>
          <w:sz w:val="28"/>
          <w:szCs w:val="28"/>
          <w:lang w:eastAsia="ru-RU"/>
        </w:rPr>
        <w:t xml:space="preserve"> обладнано подвійними СП, КЛ на початку та в кінці етапу. Учасники(</w:t>
      </w:r>
      <w:proofErr w:type="spellStart"/>
      <w:r w:rsidRPr="000152D9">
        <w:rPr>
          <w:rFonts w:ascii="Times New Roman" w:hAnsi="Times New Roman"/>
          <w:sz w:val="28"/>
          <w:szCs w:val="28"/>
          <w:lang w:eastAsia="ru-RU"/>
        </w:rPr>
        <w:t>-ці</w:t>
      </w:r>
      <w:proofErr w:type="spellEnd"/>
      <w:r w:rsidRPr="000152D9">
        <w:rPr>
          <w:rFonts w:ascii="Times New Roman" w:hAnsi="Times New Roman"/>
          <w:sz w:val="28"/>
          <w:szCs w:val="28"/>
          <w:lang w:eastAsia="ru-RU"/>
        </w:rPr>
        <w:t>) долають етап по наведеній переправі. Кріплення учасників до перил здійснюється двома карабінами або одним при збалансованій ІСС. Використання супроводу обов’язкове. Суддівська супроводжуюча мотузка промаркована червоним кольором і висітиме на початку поручнів;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бере і кріпить її самостійно. Кріплення супроводу до ІСС в будь-якому місці блокування.</w:t>
      </w:r>
    </w:p>
    <w:p w:rsidR="009079F2" w:rsidRPr="000152D9" w:rsidRDefault="009079F2" w:rsidP="000152D9">
      <w:pPr>
        <w:spacing w:after="0" w:line="240" w:lineRule="auto"/>
        <w:ind w:firstLine="708"/>
        <w:jc w:val="both"/>
        <w:rPr>
          <w:rFonts w:ascii="Times New Roman" w:hAnsi="Times New Roman"/>
          <w:b/>
          <w:sz w:val="28"/>
          <w:szCs w:val="28"/>
          <w:lang w:eastAsia="ru-RU"/>
        </w:rPr>
      </w:pPr>
      <w:r w:rsidRPr="000152D9">
        <w:rPr>
          <w:rFonts w:ascii="Times New Roman" w:hAnsi="Times New Roman"/>
          <w:b/>
          <w:sz w:val="28"/>
          <w:szCs w:val="28"/>
          <w:lang w:eastAsia="ru-RU"/>
        </w:rPr>
        <w:t>Етап №10. Траверс схилу (1А – 0,96 б.)</w:t>
      </w:r>
    </w:p>
    <w:p w:rsidR="009079F2" w:rsidRPr="000152D9" w:rsidRDefault="009079F2" w:rsidP="000152D9">
      <w:pPr>
        <w:spacing w:after="0" w:line="240" w:lineRule="auto"/>
        <w:ind w:firstLine="708"/>
        <w:jc w:val="both"/>
        <w:rPr>
          <w:rFonts w:ascii="Times New Roman" w:hAnsi="Times New Roman"/>
          <w:sz w:val="28"/>
          <w:szCs w:val="28"/>
          <w:lang w:eastAsia="ru-RU"/>
        </w:rPr>
      </w:pPr>
      <w:r w:rsidRPr="000152D9">
        <w:rPr>
          <w:rFonts w:ascii="Times New Roman" w:hAnsi="Times New Roman"/>
          <w:sz w:val="28"/>
          <w:szCs w:val="28"/>
          <w:lang w:eastAsia="ru-RU"/>
        </w:rPr>
        <w:t>Довжина траверсу до 15 м. Етап обладнано СП. Траверс містить 4 гілки, всі – горизонтальні.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долає етап по наведених СП. Самостраховка учасників на горизонтальних вітках траверсу – коротким вусом самостраховки.</w:t>
      </w:r>
    </w:p>
    <w:p w:rsidR="009079F2" w:rsidRPr="000152D9" w:rsidRDefault="009079F2" w:rsidP="000152D9">
      <w:pPr>
        <w:spacing w:after="0" w:line="240" w:lineRule="auto"/>
        <w:jc w:val="both"/>
        <w:rPr>
          <w:rFonts w:ascii="Times New Roman" w:hAnsi="Times New Roman"/>
          <w:sz w:val="28"/>
          <w:szCs w:val="28"/>
          <w:lang w:eastAsia="ru-RU"/>
        </w:rPr>
      </w:pPr>
    </w:p>
    <w:p w:rsidR="009079F2" w:rsidRPr="000152D9" w:rsidRDefault="009079F2" w:rsidP="000152D9">
      <w:pPr>
        <w:spacing w:after="0" w:line="240" w:lineRule="auto"/>
        <w:jc w:val="center"/>
        <w:outlineLvl w:val="0"/>
        <w:rPr>
          <w:rFonts w:ascii="Times New Roman" w:hAnsi="Times New Roman"/>
          <w:b/>
          <w:sz w:val="28"/>
          <w:szCs w:val="28"/>
          <w:lang w:eastAsia="ru-RU"/>
        </w:rPr>
      </w:pPr>
      <w:r w:rsidRPr="000152D9">
        <w:rPr>
          <w:rFonts w:ascii="Times New Roman" w:hAnsi="Times New Roman"/>
          <w:b/>
          <w:sz w:val="28"/>
          <w:szCs w:val="28"/>
          <w:lang w:eastAsia="ru-RU"/>
        </w:rPr>
        <w:t>Визначення результатів</w:t>
      </w:r>
    </w:p>
    <w:p w:rsidR="009079F2" w:rsidRPr="000152D9" w:rsidRDefault="009079F2" w:rsidP="003D14BF">
      <w:pPr>
        <w:numPr>
          <w:ilvl w:val="0"/>
          <w:numId w:val="4"/>
        </w:numPr>
        <w:spacing w:after="0" w:line="240" w:lineRule="auto"/>
        <w:jc w:val="both"/>
        <w:rPr>
          <w:rFonts w:ascii="Times New Roman" w:hAnsi="Times New Roman"/>
          <w:sz w:val="28"/>
          <w:szCs w:val="28"/>
          <w:lang w:eastAsia="ru-RU"/>
        </w:rPr>
      </w:pPr>
      <w:r w:rsidRPr="000152D9">
        <w:rPr>
          <w:rFonts w:ascii="Times New Roman" w:hAnsi="Times New Roman"/>
          <w:sz w:val="28"/>
          <w:szCs w:val="28"/>
          <w:lang w:eastAsia="ru-RU"/>
        </w:rPr>
        <w:t>Результати визначаються окремо для хлопців та дівчат.</w:t>
      </w:r>
    </w:p>
    <w:p w:rsidR="009079F2" w:rsidRPr="000152D9" w:rsidRDefault="009079F2" w:rsidP="003D14BF">
      <w:pPr>
        <w:numPr>
          <w:ilvl w:val="0"/>
          <w:numId w:val="4"/>
        </w:numPr>
        <w:spacing w:after="0" w:line="240" w:lineRule="auto"/>
        <w:jc w:val="both"/>
        <w:rPr>
          <w:rFonts w:ascii="Times New Roman" w:hAnsi="Times New Roman"/>
          <w:sz w:val="28"/>
          <w:szCs w:val="28"/>
          <w:lang w:eastAsia="ru-RU"/>
        </w:rPr>
      </w:pPr>
      <w:r w:rsidRPr="000152D9">
        <w:rPr>
          <w:rFonts w:ascii="Times New Roman" w:hAnsi="Times New Roman"/>
          <w:sz w:val="28"/>
          <w:szCs w:val="28"/>
          <w:lang w:eastAsia="ru-RU"/>
        </w:rPr>
        <w:t>Результат  учасників(</w:t>
      </w:r>
      <w:proofErr w:type="spellStart"/>
      <w:r w:rsidRPr="000152D9">
        <w:rPr>
          <w:rFonts w:ascii="Times New Roman" w:hAnsi="Times New Roman"/>
          <w:sz w:val="28"/>
          <w:szCs w:val="28"/>
          <w:lang w:eastAsia="ru-RU"/>
        </w:rPr>
        <w:t>-ць</w:t>
      </w:r>
      <w:proofErr w:type="spellEnd"/>
      <w:r w:rsidRPr="000152D9">
        <w:rPr>
          <w:rFonts w:ascii="Times New Roman" w:hAnsi="Times New Roman"/>
          <w:sz w:val="28"/>
          <w:szCs w:val="28"/>
          <w:lang w:eastAsia="ru-RU"/>
        </w:rPr>
        <w:t>) визначається за сумою часу подолання дистанції та штрафного часу (1 бал = 10 сек.). Краще місце посідають учасники(</w:t>
      </w:r>
      <w:proofErr w:type="spellStart"/>
      <w:r w:rsidRPr="000152D9">
        <w:rPr>
          <w:rFonts w:ascii="Times New Roman" w:hAnsi="Times New Roman"/>
          <w:sz w:val="28"/>
          <w:szCs w:val="28"/>
          <w:lang w:eastAsia="ru-RU"/>
        </w:rPr>
        <w:t>-ці</w:t>
      </w:r>
      <w:proofErr w:type="spellEnd"/>
      <w:r w:rsidRPr="000152D9">
        <w:rPr>
          <w:rFonts w:ascii="Times New Roman" w:hAnsi="Times New Roman"/>
          <w:sz w:val="28"/>
          <w:szCs w:val="28"/>
          <w:lang w:eastAsia="ru-RU"/>
        </w:rPr>
        <w:t>) з меншою сумою. У випадку рівності результатів краще місце займає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з меншим штрафним часом. У випадку рівності і цих показників краще місце займає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що стартував(</w:t>
      </w:r>
      <w:proofErr w:type="spellStart"/>
      <w:r w:rsidRPr="000152D9">
        <w:rPr>
          <w:rFonts w:ascii="Times New Roman" w:hAnsi="Times New Roman"/>
          <w:sz w:val="28"/>
          <w:szCs w:val="28"/>
          <w:lang w:eastAsia="ru-RU"/>
        </w:rPr>
        <w:t>-ла</w:t>
      </w:r>
      <w:proofErr w:type="spellEnd"/>
      <w:r w:rsidRPr="000152D9">
        <w:rPr>
          <w:rFonts w:ascii="Times New Roman" w:hAnsi="Times New Roman"/>
          <w:sz w:val="28"/>
          <w:szCs w:val="28"/>
          <w:lang w:eastAsia="ru-RU"/>
        </w:rPr>
        <w:t>) раніше.</w:t>
      </w:r>
    </w:p>
    <w:p w:rsidR="009079F2" w:rsidRPr="000152D9" w:rsidRDefault="009079F2" w:rsidP="000152D9">
      <w:pPr>
        <w:spacing w:after="0" w:line="240" w:lineRule="auto"/>
        <w:jc w:val="both"/>
        <w:rPr>
          <w:rFonts w:ascii="Times New Roman" w:hAnsi="Times New Roman"/>
          <w:sz w:val="28"/>
          <w:szCs w:val="28"/>
          <w:lang w:eastAsia="ru-RU"/>
        </w:rPr>
      </w:pPr>
    </w:p>
    <w:p w:rsidR="009079F2" w:rsidRPr="000152D9" w:rsidRDefault="009079F2" w:rsidP="000152D9">
      <w:pPr>
        <w:spacing w:after="0" w:line="240" w:lineRule="auto"/>
        <w:jc w:val="center"/>
        <w:outlineLvl w:val="0"/>
        <w:rPr>
          <w:rFonts w:ascii="Times New Roman" w:hAnsi="Times New Roman"/>
          <w:b/>
          <w:sz w:val="28"/>
          <w:szCs w:val="28"/>
          <w:lang w:eastAsia="ru-RU"/>
        </w:rPr>
      </w:pPr>
      <w:r w:rsidRPr="000152D9">
        <w:rPr>
          <w:rFonts w:ascii="Times New Roman" w:hAnsi="Times New Roman"/>
          <w:b/>
          <w:sz w:val="28"/>
          <w:szCs w:val="28"/>
          <w:lang w:eastAsia="ru-RU"/>
        </w:rPr>
        <w:t>Підведення підсумків</w:t>
      </w:r>
    </w:p>
    <w:p w:rsidR="009079F2" w:rsidRPr="000152D9" w:rsidRDefault="009079F2" w:rsidP="000152D9">
      <w:pPr>
        <w:spacing w:after="0" w:line="240" w:lineRule="auto"/>
        <w:ind w:firstLine="708"/>
        <w:jc w:val="both"/>
        <w:rPr>
          <w:rFonts w:ascii="Times New Roman" w:hAnsi="Times New Roman"/>
          <w:sz w:val="28"/>
          <w:szCs w:val="28"/>
          <w:lang w:eastAsia="ru-RU"/>
        </w:rPr>
      </w:pPr>
      <w:r w:rsidRPr="000152D9">
        <w:rPr>
          <w:rFonts w:ascii="Times New Roman" w:hAnsi="Times New Roman"/>
          <w:sz w:val="28"/>
          <w:szCs w:val="28"/>
          <w:lang w:eastAsia="ru-RU"/>
        </w:rPr>
        <w:t>Місця серед учасників(</w:t>
      </w:r>
      <w:proofErr w:type="spellStart"/>
      <w:r w:rsidRPr="000152D9">
        <w:rPr>
          <w:rFonts w:ascii="Times New Roman" w:hAnsi="Times New Roman"/>
          <w:sz w:val="28"/>
          <w:szCs w:val="28"/>
          <w:lang w:eastAsia="ru-RU"/>
        </w:rPr>
        <w:t>-ць</w:t>
      </w:r>
      <w:proofErr w:type="spellEnd"/>
      <w:r w:rsidRPr="000152D9">
        <w:rPr>
          <w:rFonts w:ascii="Times New Roman" w:hAnsi="Times New Roman"/>
          <w:sz w:val="28"/>
          <w:szCs w:val="28"/>
          <w:lang w:eastAsia="ru-RU"/>
        </w:rPr>
        <w:t>) – для хлопців та дівчат окремо, визначаються за меншим результатом роботи на дистанції (відповідно до розділу даних Умов «Визначення результатів»).</w:t>
      </w:r>
    </w:p>
    <w:p w:rsidR="009079F2" w:rsidRDefault="009079F2" w:rsidP="003243D5">
      <w:pPr>
        <w:rPr>
          <w:rFonts w:ascii="Times New Roman" w:hAnsi="Times New Roman"/>
          <w:sz w:val="28"/>
          <w:szCs w:val="28"/>
        </w:rPr>
      </w:pPr>
    </w:p>
    <w:p w:rsidR="003D14BF" w:rsidRDefault="003D14BF" w:rsidP="003243D5">
      <w:pPr>
        <w:rPr>
          <w:rFonts w:ascii="Times New Roman" w:hAnsi="Times New Roman"/>
          <w:sz w:val="28"/>
          <w:szCs w:val="28"/>
        </w:rPr>
      </w:pPr>
    </w:p>
    <w:p w:rsidR="003D14BF" w:rsidRDefault="003D14BF" w:rsidP="003243D5">
      <w:pPr>
        <w:rPr>
          <w:rFonts w:ascii="Times New Roman" w:hAnsi="Times New Roman"/>
          <w:sz w:val="28"/>
          <w:szCs w:val="28"/>
        </w:rPr>
      </w:pPr>
    </w:p>
    <w:p w:rsidR="009079F2" w:rsidRPr="000152D9" w:rsidRDefault="009079F2" w:rsidP="000152D9">
      <w:pPr>
        <w:spacing w:after="0" w:line="240" w:lineRule="auto"/>
        <w:ind w:firstLine="709"/>
        <w:jc w:val="center"/>
        <w:outlineLvl w:val="0"/>
        <w:rPr>
          <w:rFonts w:ascii="Times New Roman" w:hAnsi="Times New Roman"/>
          <w:b/>
          <w:spacing w:val="-9"/>
          <w:sz w:val="24"/>
          <w:szCs w:val="24"/>
          <w:lang w:eastAsia="ru-RU"/>
        </w:rPr>
      </w:pPr>
      <w:r w:rsidRPr="000152D9">
        <w:rPr>
          <w:rFonts w:ascii="Times New Roman" w:hAnsi="Times New Roman"/>
          <w:b/>
          <w:spacing w:val="-8"/>
          <w:sz w:val="24"/>
          <w:szCs w:val="24"/>
          <w:lang w:eastAsia="ru-RU"/>
        </w:rPr>
        <w:t>Спортивн</w:t>
      </w:r>
      <w:r w:rsidRPr="000152D9">
        <w:rPr>
          <w:rFonts w:ascii="Times New Roman" w:hAnsi="Times New Roman"/>
          <w:b/>
          <w:spacing w:val="-8"/>
          <w:sz w:val="24"/>
          <w:szCs w:val="24"/>
          <w:lang w:eastAsia="ja-JP"/>
        </w:rPr>
        <w:t>і</w:t>
      </w:r>
      <w:r w:rsidRPr="000152D9">
        <w:rPr>
          <w:rFonts w:ascii="Times New Roman" w:hAnsi="Times New Roman"/>
          <w:b/>
          <w:spacing w:val="-8"/>
          <w:sz w:val="24"/>
          <w:szCs w:val="24"/>
          <w:lang w:eastAsia="ru-RU"/>
        </w:rPr>
        <w:t xml:space="preserve"> ігри учнівської молоді </w:t>
      </w:r>
      <w:r w:rsidRPr="000152D9">
        <w:rPr>
          <w:rFonts w:ascii="Times New Roman" w:hAnsi="Times New Roman"/>
          <w:b/>
          <w:spacing w:val="-9"/>
          <w:sz w:val="24"/>
          <w:szCs w:val="24"/>
          <w:lang w:eastAsia="ru-RU"/>
        </w:rPr>
        <w:t>ТЗОШ №16 ім. В.Левицького зі</w:t>
      </w:r>
    </w:p>
    <w:p w:rsidR="009079F2" w:rsidRPr="000152D9" w:rsidRDefault="009079F2" w:rsidP="000152D9">
      <w:pPr>
        <w:spacing w:after="0" w:line="240" w:lineRule="auto"/>
        <w:ind w:firstLine="709"/>
        <w:jc w:val="center"/>
        <w:rPr>
          <w:rFonts w:ascii="Times New Roman" w:hAnsi="Times New Roman"/>
          <w:b/>
          <w:spacing w:val="-9"/>
          <w:sz w:val="24"/>
          <w:szCs w:val="24"/>
          <w:lang w:eastAsia="ru-RU"/>
        </w:rPr>
      </w:pPr>
      <w:r w:rsidRPr="000152D9">
        <w:rPr>
          <w:rFonts w:ascii="Times New Roman" w:hAnsi="Times New Roman"/>
          <w:b/>
          <w:spacing w:val="-9"/>
          <w:sz w:val="24"/>
          <w:szCs w:val="24"/>
          <w:lang w:eastAsia="ru-RU"/>
        </w:rPr>
        <w:t>Спортивного туризму, вид пішохідний туризм</w:t>
      </w:r>
      <w:r w:rsidRPr="000152D9">
        <w:rPr>
          <w:rFonts w:ascii="Times New Roman" w:hAnsi="Times New Roman"/>
          <w:b/>
          <w:spacing w:val="-5"/>
          <w:sz w:val="24"/>
          <w:szCs w:val="24"/>
          <w:lang w:eastAsia="ru-RU"/>
        </w:rPr>
        <w:t>.</w:t>
      </w:r>
    </w:p>
    <w:p w:rsidR="009079F2" w:rsidRPr="000152D9" w:rsidRDefault="009079F2" w:rsidP="000152D9">
      <w:pPr>
        <w:spacing w:after="0" w:line="240" w:lineRule="auto"/>
        <w:ind w:firstLine="709"/>
        <w:jc w:val="center"/>
        <w:outlineLvl w:val="0"/>
        <w:rPr>
          <w:rFonts w:ascii="Times New Roman" w:hAnsi="Times New Roman"/>
          <w:sz w:val="24"/>
          <w:szCs w:val="24"/>
          <w:lang w:eastAsia="ru-RU"/>
        </w:rPr>
      </w:pPr>
      <w:r w:rsidRPr="000152D9">
        <w:rPr>
          <w:rFonts w:ascii="Times New Roman" w:hAnsi="Times New Roman"/>
          <w:bCs/>
          <w:spacing w:val="-5"/>
          <w:sz w:val="24"/>
          <w:szCs w:val="24"/>
          <w:lang w:eastAsia="ru-RU"/>
        </w:rPr>
        <w:t>(</w:t>
      </w:r>
      <w:r w:rsidRPr="000152D9">
        <w:rPr>
          <w:rFonts w:ascii="Times New Roman" w:hAnsi="Times New Roman"/>
          <w:bCs/>
          <w:spacing w:val="-5"/>
          <w:sz w:val="24"/>
          <w:szCs w:val="24"/>
          <w:lang w:val="ru-RU" w:eastAsia="ru-RU"/>
        </w:rPr>
        <w:t>26</w:t>
      </w:r>
      <w:r w:rsidRPr="000152D9">
        <w:rPr>
          <w:rFonts w:ascii="Times New Roman" w:hAnsi="Times New Roman"/>
          <w:bCs/>
          <w:spacing w:val="-5"/>
          <w:sz w:val="24"/>
          <w:szCs w:val="24"/>
          <w:lang w:eastAsia="ru-RU"/>
        </w:rPr>
        <w:t>.</w:t>
      </w:r>
      <w:r w:rsidRPr="000152D9">
        <w:rPr>
          <w:rFonts w:ascii="Times New Roman" w:hAnsi="Times New Roman"/>
          <w:bCs/>
          <w:spacing w:val="-5"/>
          <w:sz w:val="24"/>
          <w:szCs w:val="24"/>
          <w:lang w:val="ru-RU" w:eastAsia="ru-RU"/>
        </w:rPr>
        <w:t>12</w:t>
      </w:r>
      <w:r w:rsidRPr="000152D9">
        <w:rPr>
          <w:rFonts w:ascii="Times New Roman" w:hAnsi="Times New Roman"/>
          <w:bCs/>
          <w:spacing w:val="-5"/>
          <w:sz w:val="24"/>
          <w:szCs w:val="24"/>
          <w:lang w:eastAsia="ru-RU"/>
        </w:rPr>
        <w:t>.201</w:t>
      </w:r>
      <w:r w:rsidRPr="000152D9">
        <w:rPr>
          <w:rFonts w:ascii="Times New Roman" w:hAnsi="Times New Roman"/>
          <w:bCs/>
          <w:spacing w:val="-5"/>
          <w:sz w:val="24"/>
          <w:szCs w:val="24"/>
          <w:lang w:val="ru-RU" w:eastAsia="ru-RU"/>
        </w:rPr>
        <w:t>3</w:t>
      </w:r>
      <w:r w:rsidRPr="000152D9">
        <w:rPr>
          <w:rFonts w:ascii="Times New Roman" w:hAnsi="Times New Roman"/>
          <w:bCs/>
          <w:spacing w:val="-5"/>
          <w:sz w:val="24"/>
          <w:szCs w:val="24"/>
          <w:lang w:eastAsia="ru-RU"/>
        </w:rPr>
        <w:t>р.,</w:t>
      </w:r>
      <w:r w:rsidRPr="000152D9">
        <w:rPr>
          <w:rFonts w:ascii="Times New Roman" w:hAnsi="Times New Roman"/>
          <w:sz w:val="24"/>
          <w:szCs w:val="24"/>
          <w:lang w:eastAsia="ru-RU"/>
        </w:rPr>
        <w:t xml:space="preserve"> спортзал ТЗОШ №16.</w:t>
      </w:r>
      <w:r w:rsidRPr="000152D9">
        <w:rPr>
          <w:rFonts w:ascii="Times New Roman" w:hAnsi="Times New Roman"/>
          <w:bCs/>
          <w:spacing w:val="-5"/>
          <w:sz w:val="24"/>
          <w:szCs w:val="24"/>
          <w:lang w:eastAsia="ru-RU"/>
        </w:rPr>
        <w:t>)</w:t>
      </w:r>
    </w:p>
    <w:p w:rsidR="009079F2" w:rsidRPr="000152D9" w:rsidRDefault="009079F2" w:rsidP="000152D9">
      <w:pPr>
        <w:spacing w:after="0" w:line="240" w:lineRule="auto"/>
        <w:ind w:firstLine="709"/>
        <w:jc w:val="center"/>
        <w:rPr>
          <w:rFonts w:ascii="Times New Roman" w:hAnsi="Times New Roman"/>
          <w:b/>
          <w:spacing w:val="-5"/>
          <w:sz w:val="24"/>
          <w:szCs w:val="24"/>
          <w:lang w:eastAsia="ru-RU"/>
        </w:rPr>
      </w:pPr>
    </w:p>
    <w:p w:rsidR="009079F2" w:rsidRPr="000152D9" w:rsidRDefault="009079F2" w:rsidP="000152D9">
      <w:pPr>
        <w:spacing w:after="0" w:line="240" w:lineRule="auto"/>
        <w:ind w:firstLine="709"/>
        <w:rPr>
          <w:rFonts w:ascii="Times New Roman" w:hAnsi="Times New Roman"/>
          <w:sz w:val="24"/>
          <w:szCs w:val="24"/>
          <w:lang w:eastAsia="ru-RU"/>
        </w:rPr>
      </w:pPr>
      <w:r w:rsidRPr="000152D9">
        <w:rPr>
          <w:rFonts w:ascii="Times New Roman" w:hAnsi="Times New Roman"/>
          <w:sz w:val="24"/>
          <w:szCs w:val="24"/>
          <w:lang w:eastAsia="ru-RU"/>
        </w:rPr>
        <w:t xml:space="preserve">Підготував </w:t>
      </w:r>
      <w:r w:rsidRPr="000152D9">
        <w:rPr>
          <w:rFonts w:ascii="Times New Roman" w:hAnsi="Times New Roman"/>
          <w:sz w:val="24"/>
          <w:szCs w:val="24"/>
          <w:lang w:eastAsia="ru-RU"/>
        </w:rPr>
        <w:tab/>
      </w:r>
      <w:r w:rsidRPr="000152D9">
        <w:rPr>
          <w:rFonts w:ascii="Times New Roman" w:hAnsi="Times New Roman"/>
          <w:sz w:val="24"/>
          <w:szCs w:val="24"/>
          <w:lang w:eastAsia="ru-RU"/>
        </w:rPr>
        <w:tab/>
      </w:r>
      <w:r w:rsidRPr="000152D9">
        <w:rPr>
          <w:rFonts w:ascii="Times New Roman" w:hAnsi="Times New Roman"/>
          <w:sz w:val="24"/>
          <w:szCs w:val="24"/>
          <w:lang w:eastAsia="ru-RU"/>
        </w:rPr>
        <w:tab/>
      </w:r>
      <w:r w:rsidRPr="000152D9">
        <w:rPr>
          <w:rFonts w:ascii="Times New Roman" w:hAnsi="Times New Roman"/>
          <w:sz w:val="24"/>
          <w:szCs w:val="24"/>
          <w:lang w:eastAsia="ru-RU"/>
        </w:rPr>
        <w:tab/>
      </w:r>
      <w:r w:rsidRPr="000152D9">
        <w:rPr>
          <w:rFonts w:ascii="Times New Roman" w:hAnsi="Times New Roman"/>
          <w:sz w:val="24"/>
          <w:szCs w:val="24"/>
          <w:lang w:eastAsia="ru-RU"/>
        </w:rPr>
        <w:tab/>
      </w:r>
      <w:r w:rsidRPr="000152D9">
        <w:rPr>
          <w:rFonts w:ascii="Times New Roman" w:hAnsi="Times New Roman"/>
          <w:sz w:val="24"/>
          <w:szCs w:val="24"/>
          <w:lang w:eastAsia="ru-RU"/>
        </w:rPr>
        <w:tab/>
      </w:r>
      <w:r w:rsidRPr="000152D9">
        <w:rPr>
          <w:rFonts w:ascii="Times New Roman" w:hAnsi="Times New Roman"/>
          <w:sz w:val="24"/>
          <w:szCs w:val="24"/>
          <w:lang w:eastAsia="ru-RU"/>
        </w:rPr>
        <w:tab/>
        <w:t xml:space="preserve">      Затверджую</w:t>
      </w:r>
    </w:p>
    <w:p w:rsidR="009079F2" w:rsidRPr="000152D9" w:rsidRDefault="009079F2" w:rsidP="000152D9">
      <w:pPr>
        <w:spacing w:after="0" w:line="240" w:lineRule="auto"/>
        <w:ind w:firstLine="709"/>
        <w:rPr>
          <w:rFonts w:ascii="Times New Roman" w:hAnsi="Times New Roman"/>
          <w:sz w:val="24"/>
          <w:szCs w:val="24"/>
          <w:lang w:val="ru-RU" w:eastAsia="ru-RU"/>
        </w:rPr>
      </w:pPr>
      <w:r w:rsidRPr="000152D9">
        <w:rPr>
          <w:rFonts w:ascii="Times New Roman" w:hAnsi="Times New Roman"/>
          <w:sz w:val="24"/>
          <w:szCs w:val="24"/>
          <w:lang w:eastAsia="ru-RU"/>
        </w:rPr>
        <w:t>Керівник туристс</w:t>
      </w:r>
      <w:r w:rsidR="003D14BF">
        <w:rPr>
          <w:rFonts w:ascii="Times New Roman" w:hAnsi="Times New Roman"/>
          <w:sz w:val="24"/>
          <w:szCs w:val="24"/>
          <w:lang w:eastAsia="ru-RU"/>
        </w:rPr>
        <w:t>ько-краєзнавчого гуртка      Директор школи : П.М.</w:t>
      </w:r>
      <w:proofErr w:type="spellStart"/>
      <w:r w:rsidRPr="000152D9">
        <w:rPr>
          <w:rFonts w:ascii="Times New Roman" w:hAnsi="Times New Roman"/>
          <w:sz w:val="24"/>
          <w:szCs w:val="24"/>
          <w:lang w:eastAsia="ru-RU"/>
        </w:rPr>
        <w:t>Ковч</w:t>
      </w:r>
      <w:proofErr w:type="spellEnd"/>
      <w:r w:rsidR="003D14BF">
        <w:rPr>
          <w:rFonts w:ascii="Times New Roman" w:hAnsi="Times New Roman"/>
          <w:sz w:val="24"/>
          <w:szCs w:val="24"/>
          <w:lang w:eastAsia="ru-RU"/>
        </w:rPr>
        <w:t>__________</w:t>
      </w:r>
    </w:p>
    <w:p w:rsidR="009079F2" w:rsidRPr="000152D9" w:rsidRDefault="009079F2" w:rsidP="000152D9">
      <w:pPr>
        <w:spacing w:after="0" w:line="240" w:lineRule="auto"/>
        <w:ind w:firstLine="708"/>
        <w:rPr>
          <w:rFonts w:ascii="Times New Roman" w:hAnsi="Times New Roman"/>
          <w:sz w:val="24"/>
          <w:szCs w:val="24"/>
          <w:lang w:eastAsia="ru-RU"/>
        </w:rPr>
      </w:pPr>
      <w:r w:rsidRPr="000152D9">
        <w:rPr>
          <w:rFonts w:ascii="Times New Roman" w:hAnsi="Times New Roman"/>
          <w:sz w:val="24"/>
          <w:szCs w:val="24"/>
          <w:lang w:eastAsia="ru-RU"/>
        </w:rPr>
        <w:t xml:space="preserve">Борщ Сергій Володимирович </w:t>
      </w:r>
      <w:r w:rsidRPr="000152D9">
        <w:rPr>
          <w:rFonts w:ascii="Times New Roman" w:hAnsi="Times New Roman"/>
          <w:sz w:val="24"/>
          <w:szCs w:val="24"/>
          <w:lang w:val="ru-MO" w:eastAsia="ru-RU"/>
        </w:rPr>
        <w:tab/>
      </w:r>
      <w:r w:rsidRPr="000152D9">
        <w:rPr>
          <w:rFonts w:ascii="Times New Roman" w:hAnsi="Times New Roman"/>
          <w:sz w:val="24"/>
          <w:szCs w:val="24"/>
          <w:lang w:val="ru-MO" w:eastAsia="ru-RU"/>
        </w:rPr>
        <w:tab/>
      </w:r>
      <w:r w:rsidRPr="000152D9">
        <w:rPr>
          <w:rFonts w:ascii="Times New Roman" w:hAnsi="Times New Roman"/>
          <w:sz w:val="24"/>
          <w:szCs w:val="24"/>
          <w:lang w:val="ru-MO" w:eastAsia="ru-RU"/>
        </w:rPr>
        <w:tab/>
      </w:r>
      <w:r w:rsidRPr="000152D9">
        <w:rPr>
          <w:rFonts w:ascii="Times New Roman" w:hAnsi="Times New Roman"/>
          <w:sz w:val="24"/>
          <w:szCs w:val="24"/>
          <w:lang w:val="ru-MO" w:eastAsia="ru-RU"/>
        </w:rPr>
        <w:tab/>
      </w:r>
      <w:r w:rsidRPr="000152D9">
        <w:rPr>
          <w:rFonts w:ascii="Times New Roman" w:hAnsi="Times New Roman"/>
          <w:sz w:val="24"/>
          <w:szCs w:val="24"/>
          <w:lang w:val="ru-MO" w:eastAsia="ru-RU"/>
        </w:rPr>
        <w:tab/>
      </w:r>
      <w:r w:rsidRPr="000152D9">
        <w:rPr>
          <w:rFonts w:ascii="Times New Roman" w:hAnsi="Times New Roman"/>
          <w:sz w:val="24"/>
          <w:szCs w:val="24"/>
          <w:lang w:val="ru-MO" w:eastAsia="ru-RU"/>
        </w:rPr>
        <w:tab/>
      </w:r>
    </w:p>
    <w:p w:rsidR="009079F2" w:rsidRPr="000152D9" w:rsidRDefault="009079F2" w:rsidP="000152D9">
      <w:pPr>
        <w:spacing w:after="0" w:line="240" w:lineRule="auto"/>
        <w:rPr>
          <w:rFonts w:ascii="Times New Roman" w:hAnsi="Times New Roman"/>
          <w:sz w:val="24"/>
          <w:szCs w:val="24"/>
          <w:lang w:val="ru-RU" w:eastAsia="ru-RU"/>
        </w:rPr>
      </w:pPr>
      <w:r w:rsidRPr="000152D9">
        <w:rPr>
          <w:rFonts w:ascii="Times New Roman" w:hAnsi="Times New Roman"/>
          <w:sz w:val="24"/>
          <w:szCs w:val="24"/>
          <w:lang w:eastAsia="ru-RU"/>
        </w:rPr>
        <w:tab/>
      </w:r>
      <w:r w:rsidRPr="000152D9">
        <w:rPr>
          <w:rFonts w:ascii="Times New Roman" w:hAnsi="Times New Roman"/>
          <w:sz w:val="24"/>
          <w:szCs w:val="24"/>
          <w:lang w:eastAsia="ru-RU"/>
        </w:rPr>
        <w:softHyphen/>
      </w:r>
      <w:r w:rsidRPr="000152D9">
        <w:rPr>
          <w:rFonts w:ascii="Times New Roman" w:hAnsi="Times New Roman"/>
          <w:sz w:val="24"/>
          <w:szCs w:val="24"/>
          <w:lang w:eastAsia="ru-RU"/>
        </w:rPr>
        <w:softHyphen/>
      </w:r>
      <w:r w:rsidRPr="000152D9">
        <w:rPr>
          <w:rFonts w:ascii="Times New Roman" w:hAnsi="Times New Roman"/>
          <w:sz w:val="24"/>
          <w:szCs w:val="24"/>
          <w:lang w:eastAsia="ru-RU"/>
        </w:rPr>
        <w:softHyphen/>
      </w:r>
      <w:r w:rsidR="003D14BF">
        <w:rPr>
          <w:rFonts w:ascii="Times New Roman" w:hAnsi="Times New Roman"/>
          <w:sz w:val="24"/>
          <w:szCs w:val="24"/>
          <w:lang w:eastAsia="ru-RU"/>
        </w:rPr>
        <w:softHyphen/>
        <w:t>________________2013 року</w:t>
      </w:r>
      <w:r w:rsidR="003D14BF">
        <w:rPr>
          <w:rFonts w:ascii="Times New Roman" w:hAnsi="Times New Roman"/>
          <w:sz w:val="24"/>
          <w:szCs w:val="24"/>
          <w:lang w:eastAsia="ru-RU"/>
        </w:rPr>
        <w:tab/>
      </w:r>
      <w:r w:rsidR="003D14BF">
        <w:rPr>
          <w:rFonts w:ascii="Times New Roman" w:hAnsi="Times New Roman"/>
          <w:sz w:val="24"/>
          <w:szCs w:val="24"/>
          <w:lang w:eastAsia="ru-RU"/>
        </w:rPr>
        <w:tab/>
      </w:r>
      <w:r w:rsidR="003D14BF">
        <w:rPr>
          <w:rFonts w:ascii="Times New Roman" w:hAnsi="Times New Roman"/>
          <w:sz w:val="24"/>
          <w:szCs w:val="24"/>
          <w:lang w:eastAsia="ru-RU"/>
        </w:rPr>
        <w:tab/>
      </w:r>
      <w:r w:rsidR="003D14BF">
        <w:rPr>
          <w:rFonts w:ascii="Times New Roman" w:hAnsi="Times New Roman"/>
          <w:sz w:val="24"/>
          <w:szCs w:val="24"/>
          <w:lang w:eastAsia="ru-RU"/>
        </w:rPr>
        <w:tab/>
        <w:t xml:space="preserve">             ____</w:t>
      </w:r>
      <w:r w:rsidRPr="000152D9">
        <w:rPr>
          <w:rFonts w:ascii="Times New Roman" w:hAnsi="Times New Roman"/>
          <w:sz w:val="24"/>
          <w:szCs w:val="24"/>
          <w:lang w:eastAsia="ru-RU"/>
        </w:rPr>
        <w:t>________2013 року</w:t>
      </w:r>
    </w:p>
    <w:p w:rsidR="009079F2" w:rsidRPr="000152D9" w:rsidRDefault="009079F2" w:rsidP="000152D9">
      <w:pPr>
        <w:spacing w:after="0" w:line="240" w:lineRule="auto"/>
        <w:ind w:firstLine="709"/>
        <w:rPr>
          <w:rFonts w:ascii="Times New Roman" w:hAnsi="Times New Roman"/>
          <w:sz w:val="24"/>
          <w:szCs w:val="24"/>
          <w:lang w:eastAsia="ru-RU"/>
        </w:rPr>
      </w:pPr>
    </w:p>
    <w:p w:rsidR="009079F2" w:rsidRPr="000152D9" w:rsidRDefault="009079F2" w:rsidP="000152D9">
      <w:pPr>
        <w:spacing w:after="0" w:line="240" w:lineRule="auto"/>
        <w:ind w:firstLine="709"/>
        <w:jc w:val="center"/>
        <w:outlineLvl w:val="0"/>
        <w:rPr>
          <w:rFonts w:ascii="Times New Roman" w:hAnsi="Times New Roman"/>
          <w:b/>
          <w:sz w:val="36"/>
          <w:szCs w:val="36"/>
          <w:lang w:eastAsia="ru-RU"/>
        </w:rPr>
      </w:pPr>
      <w:r w:rsidRPr="000152D9">
        <w:rPr>
          <w:rFonts w:ascii="Times New Roman" w:hAnsi="Times New Roman"/>
          <w:b/>
          <w:sz w:val="36"/>
          <w:szCs w:val="36"/>
          <w:lang w:eastAsia="ru-RU"/>
        </w:rPr>
        <w:t>Умови</w:t>
      </w:r>
    </w:p>
    <w:p w:rsidR="009079F2" w:rsidRPr="000152D9" w:rsidRDefault="009079F2" w:rsidP="000152D9">
      <w:pPr>
        <w:spacing w:after="0" w:line="240" w:lineRule="auto"/>
        <w:jc w:val="center"/>
        <w:rPr>
          <w:rFonts w:ascii="Times New Roman" w:hAnsi="Times New Roman"/>
          <w:b/>
          <w:sz w:val="28"/>
          <w:szCs w:val="28"/>
          <w:lang w:eastAsia="ru-RU"/>
        </w:rPr>
      </w:pPr>
      <w:r w:rsidRPr="000152D9">
        <w:rPr>
          <w:rFonts w:ascii="Times New Roman" w:hAnsi="Times New Roman"/>
          <w:b/>
          <w:sz w:val="28"/>
          <w:szCs w:val="28"/>
          <w:lang w:eastAsia="ru-RU"/>
        </w:rPr>
        <w:t>проведення змагань на короткій особистій дистанції  «смуга перешкод»</w:t>
      </w:r>
    </w:p>
    <w:p w:rsidR="009079F2" w:rsidRPr="000152D9" w:rsidRDefault="009079F2" w:rsidP="000152D9">
      <w:pPr>
        <w:spacing w:after="0" w:line="240" w:lineRule="auto"/>
        <w:jc w:val="center"/>
        <w:rPr>
          <w:rFonts w:ascii="Times New Roman" w:hAnsi="Times New Roman"/>
          <w:b/>
          <w:sz w:val="28"/>
          <w:szCs w:val="28"/>
          <w:lang w:val="ru-RU" w:eastAsia="ru-RU"/>
        </w:rPr>
      </w:pPr>
      <w:r w:rsidRPr="000152D9">
        <w:rPr>
          <w:rFonts w:ascii="Times New Roman" w:hAnsi="Times New Roman"/>
          <w:b/>
          <w:sz w:val="28"/>
          <w:szCs w:val="28"/>
          <w:lang w:eastAsia="ru-RU"/>
        </w:rPr>
        <w:t>серед 9-11 класів</w:t>
      </w:r>
    </w:p>
    <w:p w:rsidR="009079F2" w:rsidRPr="000152D9" w:rsidRDefault="009079F2" w:rsidP="000152D9">
      <w:pPr>
        <w:spacing w:after="0" w:line="240" w:lineRule="auto"/>
        <w:rPr>
          <w:rFonts w:ascii="Times New Roman" w:hAnsi="Times New Roman"/>
          <w:sz w:val="28"/>
          <w:szCs w:val="28"/>
          <w:lang w:eastAsia="ru-RU"/>
        </w:rPr>
      </w:pPr>
    </w:p>
    <w:p w:rsidR="009079F2" w:rsidRPr="000152D9" w:rsidRDefault="009079F2" w:rsidP="000152D9">
      <w:pPr>
        <w:spacing w:after="0" w:line="240" w:lineRule="auto"/>
        <w:jc w:val="center"/>
        <w:outlineLvl w:val="0"/>
        <w:rPr>
          <w:rFonts w:ascii="Times New Roman" w:hAnsi="Times New Roman"/>
          <w:b/>
          <w:sz w:val="32"/>
          <w:szCs w:val="32"/>
          <w:lang w:eastAsia="ru-RU"/>
        </w:rPr>
      </w:pPr>
      <w:r w:rsidRPr="000152D9">
        <w:rPr>
          <w:rFonts w:ascii="Times New Roman" w:hAnsi="Times New Roman"/>
          <w:b/>
          <w:sz w:val="32"/>
          <w:szCs w:val="32"/>
          <w:lang w:eastAsia="ru-RU"/>
        </w:rPr>
        <w:t>Загальні умови</w:t>
      </w:r>
    </w:p>
    <w:p w:rsidR="009079F2" w:rsidRPr="000152D9" w:rsidRDefault="009079F2" w:rsidP="003D14BF">
      <w:pPr>
        <w:numPr>
          <w:ilvl w:val="0"/>
          <w:numId w:val="5"/>
        </w:numPr>
        <w:spacing w:after="0" w:line="240" w:lineRule="auto"/>
        <w:jc w:val="both"/>
        <w:rPr>
          <w:rFonts w:ascii="Times New Roman" w:hAnsi="Times New Roman"/>
          <w:sz w:val="28"/>
          <w:szCs w:val="28"/>
          <w:lang w:eastAsia="ru-RU"/>
        </w:rPr>
      </w:pPr>
      <w:r w:rsidRPr="000152D9">
        <w:rPr>
          <w:rFonts w:ascii="Times New Roman" w:hAnsi="Times New Roman"/>
          <w:sz w:val="28"/>
          <w:szCs w:val="28"/>
          <w:lang w:eastAsia="ru-RU"/>
        </w:rPr>
        <w:t>Клас дистанції – ІІІ (третій).</w:t>
      </w:r>
    </w:p>
    <w:p w:rsidR="009079F2" w:rsidRPr="000152D9" w:rsidRDefault="009079F2" w:rsidP="003D14BF">
      <w:pPr>
        <w:numPr>
          <w:ilvl w:val="0"/>
          <w:numId w:val="5"/>
        </w:numPr>
        <w:spacing w:after="0" w:line="240" w:lineRule="auto"/>
        <w:ind w:left="900" w:hanging="540"/>
        <w:jc w:val="both"/>
        <w:rPr>
          <w:rFonts w:ascii="Times New Roman" w:hAnsi="Times New Roman"/>
          <w:sz w:val="28"/>
          <w:szCs w:val="28"/>
          <w:lang w:eastAsia="ru-RU"/>
        </w:rPr>
      </w:pPr>
      <w:r w:rsidRPr="000152D9">
        <w:rPr>
          <w:rFonts w:ascii="Times New Roman" w:hAnsi="Times New Roman"/>
          <w:sz w:val="28"/>
          <w:szCs w:val="28"/>
          <w:lang w:eastAsia="ru-RU"/>
        </w:rPr>
        <w:t>Бальна оцінка: – 40,72 б.</w:t>
      </w:r>
    </w:p>
    <w:p w:rsidR="009079F2" w:rsidRPr="000152D9" w:rsidRDefault="009079F2" w:rsidP="003D14BF">
      <w:pPr>
        <w:numPr>
          <w:ilvl w:val="0"/>
          <w:numId w:val="5"/>
        </w:numPr>
        <w:spacing w:after="0" w:line="240" w:lineRule="auto"/>
        <w:ind w:left="900" w:hanging="540"/>
        <w:jc w:val="both"/>
        <w:rPr>
          <w:rFonts w:ascii="Times New Roman" w:hAnsi="Times New Roman"/>
          <w:sz w:val="28"/>
          <w:szCs w:val="28"/>
          <w:lang w:eastAsia="ru-RU"/>
        </w:rPr>
      </w:pPr>
      <w:r w:rsidRPr="000152D9">
        <w:rPr>
          <w:rFonts w:ascii="Times New Roman" w:hAnsi="Times New Roman"/>
          <w:sz w:val="28"/>
          <w:szCs w:val="28"/>
          <w:lang w:eastAsia="ru-RU"/>
        </w:rPr>
        <w:t xml:space="preserve">Довжина: – </w:t>
      </w:r>
      <w:r w:rsidRPr="000152D9">
        <w:rPr>
          <w:rFonts w:ascii="Times New Roman" w:hAnsi="Times New Roman"/>
          <w:sz w:val="28"/>
          <w:szCs w:val="28"/>
          <w:lang w:val="ru-RU" w:eastAsia="ru-RU"/>
        </w:rPr>
        <w:t xml:space="preserve"> </w:t>
      </w:r>
      <w:r w:rsidRPr="000152D9">
        <w:rPr>
          <w:rFonts w:ascii="Times New Roman" w:hAnsi="Times New Roman"/>
          <w:sz w:val="28"/>
          <w:szCs w:val="28"/>
          <w:lang w:eastAsia="ru-RU"/>
        </w:rPr>
        <w:t>120 м.</w:t>
      </w:r>
    </w:p>
    <w:p w:rsidR="009079F2" w:rsidRPr="000152D9" w:rsidRDefault="009079F2" w:rsidP="003D14BF">
      <w:pPr>
        <w:numPr>
          <w:ilvl w:val="0"/>
          <w:numId w:val="5"/>
        </w:numPr>
        <w:spacing w:after="0" w:line="240" w:lineRule="auto"/>
        <w:ind w:left="900" w:hanging="540"/>
        <w:jc w:val="both"/>
        <w:rPr>
          <w:rFonts w:ascii="Times New Roman" w:hAnsi="Times New Roman"/>
          <w:sz w:val="28"/>
          <w:szCs w:val="28"/>
          <w:lang w:eastAsia="ru-RU"/>
        </w:rPr>
      </w:pPr>
      <w:r w:rsidRPr="000152D9">
        <w:rPr>
          <w:rFonts w:ascii="Times New Roman" w:hAnsi="Times New Roman"/>
          <w:sz w:val="28"/>
          <w:szCs w:val="28"/>
          <w:lang w:eastAsia="ru-RU"/>
        </w:rPr>
        <w:t>Сумарний перепад висот 16 м.</w:t>
      </w:r>
    </w:p>
    <w:p w:rsidR="009079F2" w:rsidRPr="000152D9" w:rsidRDefault="009079F2" w:rsidP="003D14BF">
      <w:pPr>
        <w:numPr>
          <w:ilvl w:val="0"/>
          <w:numId w:val="5"/>
        </w:numPr>
        <w:spacing w:after="0" w:line="240" w:lineRule="auto"/>
        <w:ind w:left="900" w:hanging="540"/>
        <w:jc w:val="both"/>
        <w:rPr>
          <w:rFonts w:ascii="Times New Roman" w:hAnsi="Times New Roman"/>
          <w:bCs/>
          <w:sz w:val="28"/>
          <w:szCs w:val="28"/>
          <w:lang w:eastAsia="ru-RU"/>
        </w:rPr>
      </w:pPr>
      <w:r w:rsidRPr="000152D9">
        <w:rPr>
          <w:rFonts w:ascii="Times New Roman" w:hAnsi="Times New Roman"/>
          <w:bCs/>
          <w:sz w:val="28"/>
          <w:szCs w:val="28"/>
          <w:lang w:eastAsia="ru-RU"/>
        </w:rPr>
        <w:t xml:space="preserve">Рельєф: умовно створений , крутизна від 45˚ до 90˚. </w:t>
      </w:r>
    </w:p>
    <w:p w:rsidR="009079F2" w:rsidRPr="000152D9" w:rsidRDefault="009079F2" w:rsidP="003D14BF">
      <w:pPr>
        <w:numPr>
          <w:ilvl w:val="0"/>
          <w:numId w:val="5"/>
        </w:numPr>
        <w:spacing w:after="0" w:line="240" w:lineRule="auto"/>
        <w:ind w:left="900" w:hanging="540"/>
        <w:jc w:val="both"/>
        <w:rPr>
          <w:rFonts w:ascii="Times New Roman" w:hAnsi="Times New Roman"/>
          <w:sz w:val="28"/>
          <w:szCs w:val="28"/>
          <w:lang w:eastAsia="ru-RU"/>
        </w:rPr>
      </w:pPr>
      <w:r w:rsidRPr="000152D9">
        <w:rPr>
          <w:rFonts w:ascii="Times New Roman" w:hAnsi="Times New Roman"/>
          <w:sz w:val="28"/>
          <w:szCs w:val="28"/>
          <w:lang w:eastAsia="ru-RU"/>
        </w:rPr>
        <w:t>Кількість етапів – 12, з самонаведенням - 5. Старт і фініш – об’єднані.</w:t>
      </w:r>
    </w:p>
    <w:p w:rsidR="009079F2" w:rsidRPr="000152D9" w:rsidRDefault="009079F2" w:rsidP="003D14BF">
      <w:pPr>
        <w:numPr>
          <w:ilvl w:val="0"/>
          <w:numId w:val="5"/>
        </w:numPr>
        <w:spacing w:after="0" w:line="240" w:lineRule="auto"/>
        <w:ind w:left="900" w:hanging="540"/>
        <w:jc w:val="both"/>
        <w:rPr>
          <w:rFonts w:ascii="Times New Roman" w:hAnsi="Times New Roman"/>
          <w:sz w:val="28"/>
          <w:szCs w:val="28"/>
          <w:lang w:eastAsia="ru-RU"/>
        </w:rPr>
      </w:pPr>
      <w:r w:rsidRPr="000152D9">
        <w:rPr>
          <w:rFonts w:ascii="Times New Roman" w:hAnsi="Times New Roman"/>
          <w:sz w:val="28"/>
          <w:szCs w:val="28"/>
          <w:lang w:eastAsia="ru-RU"/>
        </w:rPr>
        <w:t>Орієнтований стартовий інтервал 15 хв.</w:t>
      </w:r>
    </w:p>
    <w:p w:rsidR="009079F2" w:rsidRPr="000152D9" w:rsidRDefault="009079F2" w:rsidP="003D14BF">
      <w:pPr>
        <w:numPr>
          <w:ilvl w:val="0"/>
          <w:numId w:val="5"/>
        </w:numPr>
        <w:spacing w:after="0" w:line="240" w:lineRule="auto"/>
        <w:ind w:left="900" w:hanging="540"/>
        <w:jc w:val="both"/>
        <w:rPr>
          <w:rFonts w:ascii="Times New Roman" w:hAnsi="Times New Roman"/>
          <w:sz w:val="28"/>
          <w:szCs w:val="28"/>
          <w:lang w:eastAsia="ru-RU"/>
        </w:rPr>
      </w:pPr>
      <w:r w:rsidRPr="000152D9">
        <w:rPr>
          <w:rFonts w:ascii="Times New Roman" w:hAnsi="Times New Roman"/>
          <w:sz w:val="28"/>
          <w:szCs w:val="28"/>
          <w:lang w:eastAsia="ru-RU"/>
        </w:rPr>
        <w:t xml:space="preserve">Рекомендоване особисте спорядження для подолання дистанції: індивідуальна </w:t>
      </w:r>
      <w:proofErr w:type="spellStart"/>
      <w:r w:rsidRPr="000152D9">
        <w:rPr>
          <w:rFonts w:ascii="Times New Roman" w:hAnsi="Times New Roman"/>
          <w:sz w:val="28"/>
          <w:szCs w:val="28"/>
          <w:lang w:eastAsia="ru-RU"/>
        </w:rPr>
        <w:t>страхувальна</w:t>
      </w:r>
      <w:proofErr w:type="spellEnd"/>
      <w:r w:rsidRPr="000152D9">
        <w:rPr>
          <w:rFonts w:ascii="Times New Roman" w:hAnsi="Times New Roman"/>
          <w:sz w:val="28"/>
          <w:szCs w:val="28"/>
          <w:lang w:eastAsia="ru-RU"/>
        </w:rPr>
        <w:t xml:space="preserve"> система (ІСС) зблокована основною мотузкою, два вуса самостраховки, петля для в’язання </w:t>
      </w:r>
      <w:proofErr w:type="spellStart"/>
      <w:r w:rsidRPr="000152D9">
        <w:rPr>
          <w:rFonts w:ascii="Times New Roman" w:hAnsi="Times New Roman"/>
          <w:sz w:val="28"/>
          <w:szCs w:val="28"/>
          <w:lang w:eastAsia="ru-RU"/>
        </w:rPr>
        <w:t>схоплюючого</w:t>
      </w:r>
      <w:proofErr w:type="spellEnd"/>
      <w:r w:rsidRPr="000152D9">
        <w:rPr>
          <w:rFonts w:ascii="Times New Roman" w:hAnsi="Times New Roman"/>
          <w:sz w:val="28"/>
          <w:szCs w:val="28"/>
          <w:lang w:eastAsia="ru-RU"/>
        </w:rPr>
        <w:t xml:space="preserve"> вузла, рукавиці, карабіни з муфтами (альпіністські) – 8 шт.,спусковий пристрій вісімка, затискачі закритого типу, мотузка основна – 16-18 м.</w:t>
      </w:r>
    </w:p>
    <w:p w:rsidR="009079F2" w:rsidRPr="000152D9" w:rsidRDefault="009079F2" w:rsidP="003D14BF">
      <w:pPr>
        <w:numPr>
          <w:ilvl w:val="0"/>
          <w:numId w:val="5"/>
        </w:numPr>
        <w:spacing w:after="0" w:line="240" w:lineRule="auto"/>
        <w:ind w:left="900" w:hanging="540"/>
        <w:jc w:val="both"/>
        <w:rPr>
          <w:rFonts w:ascii="Times New Roman" w:hAnsi="Times New Roman"/>
          <w:sz w:val="28"/>
          <w:szCs w:val="28"/>
          <w:lang w:eastAsia="ru-RU"/>
        </w:rPr>
      </w:pPr>
      <w:r w:rsidRPr="000152D9">
        <w:rPr>
          <w:rFonts w:ascii="Times New Roman" w:hAnsi="Times New Roman"/>
          <w:bCs/>
          <w:sz w:val="28"/>
          <w:szCs w:val="28"/>
          <w:lang w:eastAsia="ru-RU"/>
        </w:rPr>
        <w:t>Дистанція долається в захисних шоломах (із прикріпленими до них номерами, буквеними символами та П.І.П. учасників з двох сторін), одязі, що закриває лікті та коліна.</w:t>
      </w:r>
    </w:p>
    <w:p w:rsidR="009079F2" w:rsidRPr="000152D9" w:rsidRDefault="009079F2" w:rsidP="003D14BF">
      <w:pPr>
        <w:numPr>
          <w:ilvl w:val="0"/>
          <w:numId w:val="5"/>
        </w:numPr>
        <w:spacing w:after="0" w:line="240" w:lineRule="auto"/>
        <w:ind w:left="900" w:hanging="540"/>
        <w:jc w:val="both"/>
        <w:rPr>
          <w:rFonts w:ascii="Times New Roman" w:hAnsi="Times New Roman"/>
          <w:bCs/>
          <w:sz w:val="28"/>
          <w:szCs w:val="28"/>
          <w:lang w:val="ru-RU" w:eastAsia="ru-RU"/>
        </w:rPr>
      </w:pPr>
      <w:r w:rsidRPr="000152D9">
        <w:rPr>
          <w:rFonts w:ascii="Times New Roman" w:hAnsi="Times New Roman"/>
          <w:bCs/>
          <w:sz w:val="28"/>
          <w:szCs w:val="28"/>
          <w:lang w:eastAsia="ru-RU"/>
        </w:rPr>
        <w:t>Кількість учасників(</w:t>
      </w:r>
      <w:proofErr w:type="spellStart"/>
      <w:r w:rsidRPr="000152D9">
        <w:rPr>
          <w:rFonts w:ascii="Times New Roman" w:hAnsi="Times New Roman"/>
          <w:bCs/>
          <w:sz w:val="28"/>
          <w:szCs w:val="28"/>
          <w:lang w:eastAsia="ru-RU"/>
        </w:rPr>
        <w:t>-ць</w:t>
      </w:r>
      <w:proofErr w:type="spellEnd"/>
      <w:r w:rsidRPr="000152D9">
        <w:rPr>
          <w:rFonts w:ascii="Times New Roman" w:hAnsi="Times New Roman"/>
          <w:bCs/>
          <w:sz w:val="28"/>
          <w:szCs w:val="28"/>
          <w:lang w:eastAsia="ru-RU"/>
        </w:rPr>
        <w:t>) та віковий склад не обмежені.</w:t>
      </w:r>
    </w:p>
    <w:p w:rsidR="009079F2" w:rsidRPr="000152D9" w:rsidRDefault="009079F2" w:rsidP="003D14BF">
      <w:pPr>
        <w:numPr>
          <w:ilvl w:val="0"/>
          <w:numId w:val="5"/>
        </w:numPr>
        <w:spacing w:after="0" w:line="240" w:lineRule="auto"/>
        <w:ind w:left="900" w:hanging="540"/>
        <w:jc w:val="both"/>
        <w:rPr>
          <w:rFonts w:ascii="Times New Roman" w:hAnsi="Times New Roman"/>
          <w:bCs/>
          <w:sz w:val="28"/>
          <w:szCs w:val="28"/>
          <w:lang w:val="ru-RU" w:eastAsia="ru-RU"/>
        </w:rPr>
      </w:pPr>
      <w:r w:rsidRPr="000152D9">
        <w:rPr>
          <w:rFonts w:ascii="Times New Roman" w:hAnsi="Times New Roman"/>
          <w:bCs/>
          <w:sz w:val="28"/>
          <w:szCs w:val="28"/>
          <w:lang w:eastAsia="ru-RU"/>
        </w:rPr>
        <w:t>Учасники стартують згідно стартового протоколу після жеребкування.</w:t>
      </w:r>
    </w:p>
    <w:p w:rsidR="009079F2" w:rsidRPr="000152D9" w:rsidRDefault="009079F2" w:rsidP="003D14BF">
      <w:pPr>
        <w:numPr>
          <w:ilvl w:val="0"/>
          <w:numId w:val="5"/>
        </w:numPr>
        <w:spacing w:after="0" w:line="240" w:lineRule="auto"/>
        <w:ind w:left="900" w:hanging="540"/>
        <w:jc w:val="both"/>
        <w:rPr>
          <w:rFonts w:ascii="Times New Roman" w:hAnsi="Times New Roman"/>
          <w:bCs/>
          <w:sz w:val="28"/>
          <w:szCs w:val="28"/>
          <w:lang w:eastAsia="ru-RU"/>
        </w:rPr>
      </w:pPr>
      <w:r w:rsidRPr="000152D9">
        <w:rPr>
          <w:rFonts w:ascii="Times New Roman" w:hAnsi="Times New Roman"/>
          <w:bCs/>
          <w:sz w:val="28"/>
          <w:szCs w:val="28"/>
          <w:lang w:eastAsia="ru-RU"/>
        </w:rPr>
        <w:t>Учасник(</w:t>
      </w:r>
      <w:proofErr w:type="spellStart"/>
      <w:r w:rsidRPr="000152D9">
        <w:rPr>
          <w:rFonts w:ascii="Times New Roman" w:hAnsi="Times New Roman"/>
          <w:bCs/>
          <w:sz w:val="28"/>
          <w:szCs w:val="28"/>
          <w:lang w:eastAsia="ru-RU"/>
        </w:rPr>
        <w:t>-ця</w:t>
      </w:r>
      <w:proofErr w:type="spellEnd"/>
      <w:r w:rsidRPr="000152D9">
        <w:rPr>
          <w:rFonts w:ascii="Times New Roman" w:hAnsi="Times New Roman"/>
          <w:bCs/>
          <w:sz w:val="28"/>
          <w:szCs w:val="28"/>
          <w:lang w:eastAsia="ru-RU"/>
        </w:rPr>
        <w:t xml:space="preserve">) прибуває на старт за 5 хв. для проходження огляду спорядження, необхідного для подолання дистанції відповідно до Умов та Положення. Огляд спорядження повторно здійснюється на фініші. </w:t>
      </w:r>
    </w:p>
    <w:p w:rsidR="009079F2" w:rsidRPr="000152D9" w:rsidRDefault="009079F2" w:rsidP="003D14BF">
      <w:pPr>
        <w:numPr>
          <w:ilvl w:val="0"/>
          <w:numId w:val="5"/>
        </w:numPr>
        <w:spacing w:after="0" w:line="240" w:lineRule="auto"/>
        <w:ind w:left="900" w:hanging="540"/>
        <w:jc w:val="both"/>
        <w:rPr>
          <w:rFonts w:ascii="Times New Roman" w:hAnsi="Times New Roman"/>
          <w:bCs/>
          <w:sz w:val="28"/>
          <w:szCs w:val="28"/>
          <w:lang w:eastAsia="ru-RU"/>
        </w:rPr>
      </w:pPr>
      <w:r w:rsidRPr="000152D9">
        <w:rPr>
          <w:rFonts w:ascii="Times New Roman" w:hAnsi="Times New Roman"/>
          <w:bCs/>
          <w:sz w:val="28"/>
          <w:szCs w:val="28"/>
          <w:lang w:eastAsia="ru-RU"/>
        </w:rPr>
        <w:t>Ділянки перешкод на етапах обмежені контрольними та обмежувальними лініями.</w:t>
      </w:r>
    </w:p>
    <w:p w:rsidR="009079F2" w:rsidRPr="000152D9" w:rsidRDefault="009079F2" w:rsidP="003D14BF">
      <w:pPr>
        <w:numPr>
          <w:ilvl w:val="0"/>
          <w:numId w:val="5"/>
        </w:numPr>
        <w:spacing w:after="0" w:line="240" w:lineRule="auto"/>
        <w:ind w:left="900" w:hanging="540"/>
        <w:jc w:val="both"/>
        <w:rPr>
          <w:rFonts w:ascii="Times New Roman" w:hAnsi="Times New Roman"/>
          <w:bCs/>
          <w:sz w:val="28"/>
          <w:szCs w:val="28"/>
          <w:lang w:eastAsia="ru-RU"/>
        </w:rPr>
      </w:pPr>
      <w:r w:rsidRPr="000152D9">
        <w:rPr>
          <w:rFonts w:ascii="Times New Roman" w:hAnsi="Times New Roman"/>
          <w:bCs/>
          <w:sz w:val="28"/>
          <w:szCs w:val="28"/>
          <w:lang w:eastAsia="ru-RU"/>
        </w:rPr>
        <w:t xml:space="preserve">Послідовність подолання етапів дистанції в напрямку зростання їх порядкових номерів. </w:t>
      </w:r>
    </w:p>
    <w:p w:rsidR="009079F2" w:rsidRPr="000152D9" w:rsidRDefault="009079F2" w:rsidP="003D14BF">
      <w:pPr>
        <w:numPr>
          <w:ilvl w:val="0"/>
          <w:numId w:val="5"/>
        </w:numPr>
        <w:spacing w:after="0" w:line="240" w:lineRule="auto"/>
        <w:ind w:left="900" w:hanging="540"/>
        <w:jc w:val="both"/>
        <w:rPr>
          <w:rFonts w:ascii="Times New Roman" w:hAnsi="Times New Roman"/>
          <w:bCs/>
          <w:sz w:val="28"/>
          <w:szCs w:val="28"/>
          <w:lang w:eastAsia="ru-RU"/>
        </w:rPr>
      </w:pPr>
      <w:r w:rsidRPr="000152D9">
        <w:rPr>
          <w:rFonts w:ascii="Times New Roman" w:hAnsi="Times New Roman"/>
          <w:bCs/>
          <w:sz w:val="28"/>
          <w:szCs w:val="28"/>
          <w:lang w:eastAsia="ru-RU"/>
        </w:rPr>
        <w:t>Учасники(</w:t>
      </w:r>
      <w:proofErr w:type="spellStart"/>
      <w:r w:rsidRPr="000152D9">
        <w:rPr>
          <w:rFonts w:ascii="Times New Roman" w:hAnsi="Times New Roman"/>
          <w:bCs/>
          <w:sz w:val="28"/>
          <w:szCs w:val="28"/>
          <w:lang w:eastAsia="ru-RU"/>
        </w:rPr>
        <w:t>-ці</w:t>
      </w:r>
      <w:proofErr w:type="spellEnd"/>
      <w:r w:rsidRPr="000152D9">
        <w:rPr>
          <w:rFonts w:ascii="Times New Roman" w:hAnsi="Times New Roman"/>
          <w:bCs/>
          <w:sz w:val="28"/>
          <w:szCs w:val="28"/>
          <w:lang w:eastAsia="ru-RU"/>
        </w:rPr>
        <w:t>) долають етапи згідно Умов, Правил змагань та Настанов.</w:t>
      </w:r>
    </w:p>
    <w:p w:rsidR="009079F2" w:rsidRPr="000152D9" w:rsidRDefault="009079F2" w:rsidP="003D14BF">
      <w:pPr>
        <w:numPr>
          <w:ilvl w:val="0"/>
          <w:numId w:val="5"/>
        </w:numPr>
        <w:spacing w:after="0" w:line="240" w:lineRule="auto"/>
        <w:ind w:left="900" w:hanging="540"/>
        <w:jc w:val="both"/>
        <w:rPr>
          <w:rFonts w:ascii="Times New Roman" w:hAnsi="Times New Roman"/>
          <w:bCs/>
          <w:sz w:val="28"/>
          <w:szCs w:val="28"/>
          <w:lang w:eastAsia="ru-RU"/>
        </w:rPr>
      </w:pPr>
      <w:r w:rsidRPr="000152D9">
        <w:rPr>
          <w:rFonts w:ascii="Times New Roman" w:hAnsi="Times New Roman"/>
          <w:bCs/>
          <w:sz w:val="28"/>
          <w:szCs w:val="28"/>
          <w:lang w:eastAsia="ru-RU"/>
        </w:rPr>
        <w:t>Етап вважається подоланим після виходу учасника(</w:t>
      </w:r>
      <w:proofErr w:type="spellStart"/>
      <w:r w:rsidRPr="000152D9">
        <w:rPr>
          <w:rFonts w:ascii="Times New Roman" w:hAnsi="Times New Roman"/>
          <w:bCs/>
          <w:sz w:val="28"/>
          <w:szCs w:val="28"/>
          <w:lang w:eastAsia="ru-RU"/>
        </w:rPr>
        <w:t>-ці</w:t>
      </w:r>
      <w:proofErr w:type="spellEnd"/>
      <w:r w:rsidRPr="000152D9">
        <w:rPr>
          <w:rFonts w:ascii="Times New Roman" w:hAnsi="Times New Roman"/>
          <w:bCs/>
          <w:sz w:val="28"/>
          <w:szCs w:val="28"/>
          <w:lang w:eastAsia="ru-RU"/>
        </w:rPr>
        <w:t>) та спорядження за КЛ етапу (або постановка на самостраховку за відсутності КЛ) і звільнення усього суддівського обладнання (крім ПСП за відсутності КЛ).</w:t>
      </w:r>
    </w:p>
    <w:p w:rsidR="009079F2" w:rsidRPr="000152D9" w:rsidRDefault="009079F2" w:rsidP="003D14BF">
      <w:pPr>
        <w:numPr>
          <w:ilvl w:val="0"/>
          <w:numId w:val="5"/>
        </w:numPr>
        <w:spacing w:after="0" w:line="240" w:lineRule="auto"/>
        <w:ind w:left="900" w:hanging="540"/>
        <w:jc w:val="both"/>
        <w:rPr>
          <w:rFonts w:ascii="Times New Roman" w:hAnsi="Times New Roman"/>
          <w:bCs/>
          <w:sz w:val="28"/>
          <w:szCs w:val="28"/>
          <w:lang w:eastAsia="ru-RU"/>
        </w:rPr>
      </w:pPr>
      <w:r w:rsidRPr="000152D9">
        <w:rPr>
          <w:rFonts w:ascii="Times New Roman" w:hAnsi="Times New Roman"/>
          <w:bCs/>
          <w:sz w:val="28"/>
          <w:szCs w:val="28"/>
          <w:lang w:eastAsia="ru-RU"/>
        </w:rPr>
        <w:t>При порушенні учасниками(</w:t>
      </w:r>
      <w:proofErr w:type="spellStart"/>
      <w:r w:rsidRPr="000152D9">
        <w:rPr>
          <w:rFonts w:ascii="Times New Roman" w:hAnsi="Times New Roman"/>
          <w:bCs/>
          <w:sz w:val="28"/>
          <w:szCs w:val="28"/>
          <w:lang w:eastAsia="ru-RU"/>
        </w:rPr>
        <w:t>-цями</w:t>
      </w:r>
      <w:proofErr w:type="spellEnd"/>
      <w:r w:rsidRPr="000152D9">
        <w:rPr>
          <w:rFonts w:ascii="Times New Roman" w:hAnsi="Times New Roman"/>
          <w:bCs/>
          <w:sz w:val="28"/>
          <w:szCs w:val="28"/>
          <w:lang w:eastAsia="ru-RU"/>
        </w:rPr>
        <w:t xml:space="preserve">), представниками чи тренерами команд </w:t>
      </w:r>
      <w:proofErr w:type="spellStart"/>
      <w:r w:rsidRPr="000152D9">
        <w:rPr>
          <w:rFonts w:ascii="Times New Roman" w:hAnsi="Times New Roman"/>
          <w:bCs/>
          <w:sz w:val="28"/>
          <w:szCs w:val="28"/>
          <w:lang w:eastAsia="ru-RU"/>
        </w:rPr>
        <w:t>п.П</w:t>
      </w:r>
      <w:proofErr w:type="spellEnd"/>
      <w:r w:rsidRPr="000152D9">
        <w:rPr>
          <w:rFonts w:ascii="Times New Roman" w:hAnsi="Times New Roman"/>
          <w:bCs/>
          <w:sz w:val="28"/>
          <w:szCs w:val="28"/>
          <w:lang w:eastAsia="ru-RU"/>
        </w:rPr>
        <w:t>.</w:t>
      </w:r>
      <w:r w:rsidRPr="000152D9">
        <w:rPr>
          <w:rFonts w:ascii="Times New Roman" w:hAnsi="Times New Roman"/>
          <w:bCs/>
          <w:sz w:val="28"/>
          <w:szCs w:val="28"/>
          <w:lang w:val="ru-RU" w:eastAsia="ru-RU"/>
        </w:rPr>
        <w:t xml:space="preserve"> </w:t>
      </w:r>
      <w:r w:rsidRPr="000152D9">
        <w:rPr>
          <w:rFonts w:ascii="Times New Roman" w:hAnsi="Times New Roman"/>
          <w:bCs/>
          <w:sz w:val="28"/>
          <w:szCs w:val="28"/>
          <w:lang w:eastAsia="ru-RU"/>
        </w:rPr>
        <w:t>3.13.2.10 оголошується попередження, а в разі повторного порушення – штраф 10 б.</w:t>
      </w:r>
    </w:p>
    <w:p w:rsidR="009079F2" w:rsidRPr="000152D9" w:rsidRDefault="009079F2" w:rsidP="003D14BF">
      <w:pPr>
        <w:numPr>
          <w:ilvl w:val="0"/>
          <w:numId w:val="5"/>
        </w:numPr>
        <w:tabs>
          <w:tab w:val="left" w:pos="1425"/>
          <w:tab w:val="left" w:pos="1920"/>
        </w:tabs>
        <w:spacing w:after="0" w:line="240" w:lineRule="auto"/>
        <w:ind w:left="900" w:hanging="540"/>
        <w:jc w:val="both"/>
        <w:rPr>
          <w:rFonts w:ascii="Times New Roman" w:hAnsi="Times New Roman"/>
          <w:bCs/>
          <w:sz w:val="28"/>
          <w:szCs w:val="28"/>
          <w:lang w:eastAsia="ru-RU"/>
        </w:rPr>
      </w:pPr>
      <w:r w:rsidRPr="000152D9">
        <w:rPr>
          <w:rFonts w:ascii="Times New Roman" w:hAnsi="Times New Roman"/>
          <w:bCs/>
          <w:sz w:val="28"/>
          <w:szCs w:val="28"/>
          <w:lang w:eastAsia="ru-RU"/>
        </w:rPr>
        <w:lastRenderedPageBreak/>
        <w:t xml:space="preserve">Скорочення, що використовується в Умовах: </w:t>
      </w:r>
    </w:p>
    <w:p w:rsidR="009079F2" w:rsidRPr="000152D9" w:rsidRDefault="009079F2" w:rsidP="000152D9">
      <w:pPr>
        <w:tabs>
          <w:tab w:val="left" w:pos="1425"/>
          <w:tab w:val="left" w:pos="1920"/>
        </w:tabs>
        <w:spacing w:after="0" w:line="240" w:lineRule="auto"/>
        <w:jc w:val="both"/>
        <w:rPr>
          <w:rFonts w:ascii="Times New Roman" w:hAnsi="Times New Roman"/>
          <w:bCs/>
          <w:sz w:val="28"/>
          <w:szCs w:val="28"/>
          <w:lang w:eastAsia="ru-RU"/>
        </w:rPr>
      </w:pPr>
      <w:r w:rsidRPr="000152D9">
        <w:rPr>
          <w:rFonts w:ascii="Times New Roman" w:hAnsi="Times New Roman"/>
          <w:bCs/>
          <w:sz w:val="28"/>
          <w:szCs w:val="28"/>
          <w:lang w:eastAsia="ru-RU"/>
        </w:rPr>
        <w:tab/>
      </w:r>
      <w:r w:rsidRPr="000152D9">
        <w:rPr>
          <w:rFonts w:ascii="Times New Roman" w:hAnsi="Times New Roman"/>
          <w:b/>
          <w:bCs/>
          <w:sz w:val="28"/>
          <w:szCs w:val="28"/>
          <w:lang w:eastAsia="ru-RU"/>
        </w:rPr>
        <w:t>ІСС</w:t>
      </w:r>
      <w:r w:rsidRPr="000152D9">
        <w:rPr>
          <w:rFonts w:ascii="Times New Roman" w:hAnsi="Times New Roman"/>
          <w:bCs/>
          <w:sz w:val="28"/>
          <w:szCs w:val="28"/>
          <w:lang w:eastAsia="ru-RU"/>
        </w:rPr>
        <w:t xml:space="preserve"> – індивідуальна </w:t>
      </w:r>
      <w:proofErr w:type="spellStart"/>
      <w:r w:rsidRPr="000152D9">
        <w:rPr>
          <w:rFonts w:ascii="Times New Roman" w:hAnsi="Times New Roman"/>
          <w:bCs/>
          <w:sz w:val="28"/>
          <w:szCs w:val="28"/>
          <w:lang w:eastAsia="ru-RU"/>
        </w:rPr>
        <w:t>страхувальна</w:t>
      </w:r>
      <w:proofErr w:type="spellEnd"/>
      <w:r w:rsidRPr="000152D9">
        <w:rPr>
          <w:rFonts w:ascii="Times New Roman" w:hAnsi="Times New Roman"/>
          <w:bCs/>
          <w:sz w:val="28"/>
          <w:szCs w:val="28"/>
          <w:lang w:eastAsia="ru-RU"/>
        </w:rPr>
        <w:t xml:space="preserve"> система;</w:t>
      </w:r>
    </w:p>
    <w:p w:rsidR="009079F2" w:rsidRPr="000152D9" w:rsidRDefault="009079F2" w:rsidP="000152D9">
      <w:pPr>
        <w:tabs>
          <w:tab w:val="left" w:pos="1425"/>
          <w:tab w:val="left" w:pos="1920"/>
        </w:tabs>
        <w:spacing w:after="0" w:line="240" w:lineRule="auto"/>
        <w:jc w:val="both"/>
        <w:rPr>
          <w:rFonts w:ascii="Times New Roman" w:hAnsi="Times New Roman"/>
          <w:bCs/>
          <w:sz w:val="28"/>
          <w:szCs w:val="28"/>
          <w:lang w:eastAsia="ru-RU"/>
        </w:rPr>
      </w:pPr>
      <w:r w:rsidRPr="000152D9">
        <w:rPr>
          <w:rFonts w:ascii="Times New Roman" w:hAnsi="Times New Roman"/>
          <w:bCs/>
          <w:sz w:val="28"/>
          <w:szCs w:val="28"/>
          <w:lang w:eastAsia="ru-RU"/>
        </w:rPr>
        <w:tab/>
      </w:r>
      <w:r w:rsidRPr="000152D9">
        <w:rPr>
          <w:rFonts w:ascii="Times New Roman" w:hAnsi="Times New Roman"/>
          <w:b/>
          <w:bCs/>
          <w:sz w:val="28"/>
          <w:szCs w:val="28"/>
          <w:lang w:eastAsia="ru-RU"/>
        </w:rPr>
        <w:t>КЛ</w:t>
      </w:r>
      <w:r w:rsidRPr="000152D9">
        <w:rPr>
          <w:rFonts w:ascii="Times New Roman" w:hAnsi="Times New Roman"/>
          <w:bCs/>
          <w:sz w:val="28"/>
          <w:szCs w:val="28"/>
          <w:lang w:eastAsia="ru-RU"/>
        </w:rPr>
        <w:t xml:space="preserve"> – контрольна лінія;</w:t>
      </w:r>
    </w:p>
    <w:p w:rsidR="009079F2" w:rsidRPr="000152D9" w:rsidRDefault="009079F2" w:rsidP="000152D9">
      <w:pPr>
        <w:tabs>
          <w:tab w:val="left" w:pos="1425"/>
          <w:tab w:val="left" w:pos="1920"/>
        </w:tabs>
        <w:spacing w:after="0" w:line="240" w:lineRule="auto"/>
        <w:jc w:val="both"/>
        <w:rPr>
          <w:rFonts w:ascii="Times New Roman" w:hAnsi="Times New Roman"/>
          <w:bCs/>
          <w:sz w:val="28"/>
          <w:szCs w:val="28"/>
          <w:lang w:eastAsia="ru-RU"/>
        </w:rPr>
      </w:pPr>
      <w:r w:rsidRPr="000152D9">
        <w:rPr>
          <w:rFonts w:ascii="Times New Roman" w:hAnsi="Times New Roman"/>
          <w:bCs/>
          <w:sz w:val="28"/>
          <w:szCs w:val="28"/>
          <w:lang w:eastAsia="ru-RU"/>
        </w:rPr>
        <w:tab/>
      </w:r>
      <w:r w:rsidRPr="000152D9">
        <w:rPr>
          <w:rFonts w:ascii="Times New Roman" w:hAnsi="Times New Roman"/>
          <w:b/>
          <w:bCs/>
          <w:sz w:val="28"/>
          <w:szCs w:val="28"/>
          <w:lang w:eastAsia="ru-RU"/>
        </w:rPr>
        <w:t>ММ</w:t>
      </w:r>
      <w:r w:rsidRPr="000152D9">
        <w:rPr>
          <w:rFonts w:ascii="Times New Roman" w:hAnsi="Times New Roman"/>
          <w:bCs/>
          <w:sz w:val="28"/>
          <w:szCs w:val="28"/>
          <w:lang w:eastAsia="ru-RU"/>
        </w:rPr>
        <w:t xml:space="preserve"> – маятникова мотузка;</w:t>
      </w:r>
    </w:p>
    <w:p w:rsidR="009079F2" w:rsidRPr="000152D9" w:rsidRDefault="009079F2" w:rsidP="000152D9">
      <w:pPr>
        <w:tabs>
          <w:tab w:val="left" w:pos="1425"/>
          <w:tab w:val="left" w:pos="1920"/>
        </w:tabs>
        <w:spacing w:after="0" w:line="240" w:lineRule="auto"/>
        <w:jc w:val="both"/>
        <w:rPr>
          <w:rFonts w:ascii="Times New Roman" w:hAnsi="Times New Roman"/>
          <w:bCs/>
          <w:sz w:val="28"/>
          <w:szCs w:val="28"/>
          <w:lang w:eastAsia="ru-RU"/>
        </w:rPr>
      </w:pPr>
      <w:r w:rsidRPr="000152D9">
        <w:rPr>
          <w:rFonts w:ascii="Times New Roman" w:hAnsi="Times New Roman"/>
          <w:bCs/>
          <w:sz w:val="28"/>
          <w:szCs w:val="28"/>
          <w:lang w:eastAsia="ru-RU"/>
        </w:rPr>
        <w:tab/>
      </w:r>
      <w:r w:rsidRPr="000152D9">
        <w:rPr>
          <w:rFonts w:ascii="Times New Roman" w:hAnsi="Times New Roman"/>
          <w:b/>
          <w:bCs/>
          <w:sz w:val="28"/>
          <w:szCs w:val="28"/>
          <w:lang w:eastAsia="ru-RU"/>
        </w:rPr>
        <w:t>СМ</w:t>
      </w:r>
      <w:r w:rsidRPr="000152D9">
        <w:rPr>
          <w:rFonts w:ascii="Times New Roman" w:hAnsi="Times New Roman"/>
          <w:bCs/>
          <w:sz w:val="28"/>
          <w:szCs w:val="28"/>
          <w:lang w:eastAsia="ru-RU"/>
        </w:rPr>
        <w:t xml:space="preserve"> – супроводжуюча мотузка;</w:t>
      </w:r>
    </w:p>
    <w:p w:rsidR="009079F2" w:rsidRPr="000152D9" w:rsidRDefault="009079F2" w:rsidP="000152D9">
      <w:pPr>
        <w:tabs>
          <w:tab w:val="left" w:pos="1425"/>
          <w:tab w:val="left" w:pos="1920"/>
        </w:tabs>
        <w:spacing w:after="0" w:line="240" w:lineRule="auto"/>
        <w:jc w:val="both"/>
        <w:rPr>
          <w:rFonts w:ascii="Times New Roman" w:hAnsi="Times New Roman"/>
          <w:bCs/>
          <w:sz w:val="28"/>
          <w:szCs w:val="28"/>
          <w:lang w:eastAsia="ru-RU"/>
        </w:rPr>
      </w:pPr>
      <w:r w:rsidRPr="000152D9">
        <w:rPr>
          <w:rFonts w:ascii="Times New Roman" w:hAnsi="Times New Roman"/>
          <w:bCs/>
          <w:sz w:val="28"/>
          <w:szCs w:val="28"/>
          <w:lang w:val="ru-RU" w:eastAsia="ru-RU"/>
        </w:rPr>
        <w:tab/>
      </w:r>
      <w:r w:rsidRPr="000152D9">
        <w:rPr>
          <w:rFonts w:ascii="Times New Roman" w:hAnsi="Times New Roman"/>
          <w:b/>
          <w:bCs/>
          <w:sz w:val="28"/>
          <w:szCs w:val="28"/>
          <w:lang w:eastAsia="ru-RU"/>
        </w:rPr>
        <w:t>СП</w:t>
      </w:r>
      <w:r w:rsidRPr="000152D9">
        <w:rPr>
          <w:rFonts w:ascii="Times New Roman" w:hAnsi="Times New Roman"/>
          <w:bCs/>
          <w:sz w:val="28"/>
          <w:szCs w:val="28"/>
          <w:lang w:eastAsia="ru-RU"/>
        </w:rPr>
        <w:t xml:space="preserve"> – суддівські поручні;</w:t>
      </w:r>
    </w:p>
    <w:p w:rsidR="009079F2" w:rsidRPr="000152D9" w:rsidRDefault="009079F2" w:rsidP="000152D9">
      <w:pPr>
        <w:spacing w:after="0" w:line="240" w:lineRule="auto"/>
        <w:ind w:left="540" w:hanging="540"/>
        <w:jc w:val="both"/>
        <w:rPr>
          <w:rFonts w:ascii="Times New Roman" w:hAnsi="Times New Roman"/>
          <w:sz w:val="28"/>
          <w:szCs w:val="28"/>
          <w:lang w:eastAsia="ru-RU"/>
        </w:rPr>
      </w:pPr>
      <w:r w:rsidRPr="000152D9">
        <w:rPr>
          <w:rFonts w:ascii="Times New Roman" w:hAnsi="Times New Roman"/>
          <w:b/>
          <w:sz w:val="28"/>
          <w:szCs w:val="28"/>
          <w:lang w:eastAsia="ru-RU"/>
        </w:rPr>
        <w:t xml:space="preserve">                   ПСП</w:t>
      </w:r>
      <w:r w:rsidRPr="000152D9">
        <w:rPr>
          <w:rFonts w:ascii="Times New Roman" w:hAnsi="Times New Roman"/>
          <w:sz w:val="28"/>
          <w:szCs w:val="28"/>
          <w:lang w:eastAsia="ru-RU"/>
        </w:rPr>
        <w:t xml:space="preserve"> – подвійні суддівські поручні;</w:t>
      </w:r>
    </w:p>
    <w:p w:rsidR="009079F2" w:rsidRPr="000152D9" w:rsidRDefault="009079F2" w:rsidP="000152D9">
      <w:pPr>
        <w:tabs>
          <w:tab w:val="left" w:pos="1425"/>
          <w:tab w:val="left" w:pos="1920"/>
        </w:tabs>
        <w:spacing w:after="0" w:line="240" w:lineRule="auto"/>
        <w:jc w:val="both"/>
        <w:rPr>
          <w:rFonts w:ascii="Times New Roman" w:hAnsi="Times New Roman"/>
          <w:bCs/>
          <w:sz w:val="28"/>
          <w:szCs w:val="28"/>
          <w:lang w:eastAsia="ru-RU"/>
        </w:rPr>
      </w:pPr>
      <w:r w:rsidRPr="000152D9">
        <w:rPr>
          <w:rFonts w:ascii="Times New Roman" w:hAnsi="Times New Roman"/>
          <w:bCs/>
          <w:sz w:val="28"/>
          <w:szCs w:val="28"/>
          <w:lang w:eastAsia="ru-RU"/>
        </w:rPr>
        <w:t xml:space="preserve">                   </w:t>
      </w:r>
      <w:r w:rsidRPr="000152D9">
        <w:rPr>
          <w:rFonts w:ascii="Times New Roman" w:hAnsi="Times New Roman"/>
          <w:b/>
          <w:bCs/>
          <w:sz w:val="28"/>
          <w:szCs w:val="28"/>
          <w:lang w:eastAsia="ru-RU"/>
        </w:rPr>
        <w:t xml:space="preserve">ВП – </w:t>
      </w:r>
      <w:r w:rsidRPr="000152D9">
        <w:rPr>
          <w:rFonts w:ascii="Times New Roman" w:hAnsi="Times New Roman"/>
          <w:bCs/>
          <w:sz w:val="28"/>
          <w:szCs w:val="28"/>
          <w:lang w:eastAsia="ru-RU"/>
        </w:rPr>
        <w:t>вантажна петля;</w:t>
      </w:r>
    </w:p>
    <w:p w:rsidR="009079F2" w:rsidRPr="000152D9" w:rsidRDefault="009079F2" w:rsidP="000152D9">
      <w:pPr>
        <w:tabs>
          <w:tab w:val="left" w:pos="1425"/>
          <w:tab w:val="left" w:pos="1920"/>
        </w:tabs>
        <w:spacing w:after="0" w:line="240" w:lineRule="auto"/>
        <w:jc w:val="both"/>
        <w:rPr>
          <w:rFonts w:ascii="Times New Roman" w:hAnsi="Times New Roman"/>
          <w:bCs/>
          <w:sz w:val="28"/>
          <w:szCs w:val="28"/>
          <w:lang w:eastAsia="ru-RU"/>
        </w:rPr>
      </w:pPr>
      <w:r w:rsidRPr="000152D9">
        <w:rPr>
          <w:rFonts w:ascii="Times New Roman" w:hAnsi="Times New Roman"/>
          <w:bCs/>
          <w:sz w:val="28"/>
          <w:szCs w:val="28"/>
          <w:lang w:eastAsia="ru-RU"/>
        </w:rPr>
        <w:t xml:space="preserve">                   </w:t>
      </w:r>
      <w:r w:rsidRPr="000152D9">
        <w:rPr>
          <w:rFonts w:ascii="Times New Roman" w:hAnsi="Times New Roman"/>
          <w:b/>
          <w:bCs/>
          <w:sz w:val="28"/>
          <w:szCs w:val="28"/>
          <w:lang w:eastAsia="ru-RU"/>
        </w:rPr>
        <w:t>ЗСК</w:t>
      </w:r>
      <w:r w:rsidRPr="000152D9">
        <w:rPr>
          <w:rFonts w:ascii="Times New Roman" w:hAnsi="Times New Roman"/>
          <w:bCs/>
          <w:sz w:val="28"/>
          <w:szCs w:val="28"/>
          <w:lang w:eastAsia="ru-RU"/>
        </w:rPr>
        <w:t xml:space="preserve"> – Заглушений суддівський карабін;</w:t>
      </w:r>
    </w:p>
    <w:p w:rsidR="009079F2" w:rsidRPr="000152D9" w:rsidRDefault="009079F2" w:rsidP="000152D9">
      <w:pPr>
        <w:tabs>
          <w:tab w:val="left" w:pos="1425"/>
          <w:tab w:val="left" w:pos="1920"/>
        </w:tabs>
        <w:spacing w:after="0" w:line="240" w:lineRule="auto"/>
        <w:jc w:val="both"/>
        <w:rPr>
          <w:rFonts w:ascii="Times New Roman" w:hAnsi="Times New Roman"/>
          <w:bCs/>
          <w:sz w:val="28"/>
          <w:szCs w:val="28"/>
          <w:lang w:eastAsia="ru-RU"/>
        </w:rPr>
      </w:pPr>
      <w:r w:rsidRPr="000152D9">
        <w:rPr>
          <w:rFonts w:ascii="Times New Roman" w:hAnsi="Times New Roman"/>
          <w:bCs/>
          <w:sz w:val="28"/>
          <w:szCs w:val="28"/>
          <w:lang w:eastAsia="ru-RU"/>
        </w:rPr>
        <w:t xml:space="preserve">                   </w:t>
      </w:r>
      <w:r w:rsidRPr="000152D9">
        <w:rPr>
          <w:rFonts w:ascii="Times New Roman" w:hAnsi="Times New Roman"/>
          <w:b/>
          <w:bCs/>
          <w:sz w:val="28"/>
          <w:szCs w:val="28"/>
          <w:lang w:eastAsia="ru-RU"/>
        </w:rPr>
        <w:t>СС</w:t>
      </w:r>
      <w:r w:rsidRPr="000152D9">
        <w:rPr>
          <w:rFonts w:ascii="Times New Roman" w:hAnsi="Times New Roman"/>
          <w:bCs/>
          <w:sz w:val="28"/>
          <w:szCs w:val="28"/>
          <w:lang w:eastAsia="ru-RU"/>
        </w:rPr>
        <w:t xml:space="preserve"> – суддівська страховка;</w:t>
      </w:r>
    </w:p>
    <w:p w:rsidR="009079F2" w:rsidRPr="000152D9" w:rsidRDefault="009079F2" w:rsidP="000152D9">
      <w:pPr>
        <w:tabs>
          <w:tab w:val="left" w:pos="1425"/>
          <w:tab w:val="left" w:pos="1920"/>
        </w:tabs>
        <w:spacing w:after="0" w:line="240" w:lineRule="auto"/>
        <w:jc w:val="both"/>
        <w:rPr>
          <w:rFonts w:ascii="Times New Roman" w:hAnsi="Times New Roman"/>
          <w:bCs/>
          <w:sz w:val="28"/>
          <w:szCs w:val="28"/>
          <w:lang w:eastAsia="ru-RU"/>
        </w:rPr>
      </w:pPr>
      <w:r w:rsidRPr="000152D9">
        <w:rPr>
          <w:rFonts w:ascii="Times New Roman" w:hAnsi="Times New Roman"/>
          <w:bCs/>
          <w:sz w:val="28"/>
          <w:szCs w:val="28"/>
          <w:lang w:eastAsia="ru-RU"/>
        </w:rPr>
        <w:t xml:space="preserve">                   </w:t>
      </w:r>
      <w:r w:rsidRPr="000152D9">
        <w:rPr>
          <w:rFonts w:ascii="Times New Roman" w:hAnsi="Times New Roman"/>
          <w:b/>
          <w:bCs/>
          <w:sz w:val="28"/>
          <w:szCs w:val="28"/>
          <w:lang w:eastAsia="ru-RU"/>
        </w:rPr>
        <w:t>ППС</w:t>
      </w:r>
      <w:r w:rsidRPr="000152D9">
        <w:rPr>
          <w:rFonts w:ascii="Times New Roman" w:hAnsi="Times New Roman"/>
          <w:bCs/>
          <w:sz w:val="28"/>
          <w:szCs w:val="28"/>
          <w:lang w:eastAsia="ru-RU"/>
        </w:rPr>
        <w:t xml:space="preserve"> – пункт проміжної страховки.</w:t>
      </w:r>
    </w:p>
    <w:p w:rsidR="009079F2" w:rsidRPr="000152D9" w:rsidRDefault="009079F2" w:rsidP="000152D9">
      <w:pPr>
        <w:tabs>
          <w:tab w:val="left" w:pos="1425"/>
          <w:tab w:val="left" w:pos="1920"/>
        </w:tabs>
        <w:spacing w:after="0" w:line="240" w:lineRule="auto"/>
        <w:jc w:val="both"/>
        <w:rPr>
          <w:rFonts w:ascii="Times New Roman" w:hAnsi="Times New Roman"/>
          <w:bCs/>
          <w:sz w:val="28"/>
          <w:szCs w:val="28"/>
          <w:lang w:eastAsia="ru-RU"/>
        </w:rPr>
      </w:pPr>
    </w:p>
    <w:p w:rsidR="009079F2" w:rsidRPr="000152D9" w:rsidRDefault="009079F2" w:rsidP="000152D9">
      <w:pPr>
        <w:spacing w:after="0" w:line="240" w:lineRule="auto"/>
        <w:ind w:left="360"/>
        <w:jc w:val="center"/>
        <w:outlineLvl w:val="0"/>
        <w:rPr>
          <w:rFonts w:ascii="Times New Roman" w:hAnsi="Times New Roman"/>
          <w:b/>
          <w:sz w:val="32"/>
          <w:szCs w:val="32"/>
          <w:lang w:eastAsia="ru-RU"/>
        </w:rPr>
      </w:pPr>
      <w:r w:rsidRPr="000152D9">
        <w:rPr>
          <w:rFonts w:ascii="Times New Roman" w:hAnsi="Times New Roman"/>
          <w:b/>
          <w:sz w:val="32"/>
          <w:szCs w:val="32"/>
          <w:lang w:eastAsia="ru-RU"/>
        </w:rPr>
        <w:t>Перелік та умови подолання етапів</w:t>
      </w:r>
    </w:p>
    <w:p w:rsidR="009079F2" w:rsidRPr="000152D9" w:rsidRDefault="009079F2" w:rsidP="000152D9">
      <w:pPr>
        <w:spacing w:after="0" w:line="240" w:lineRule="auto"/>
        <w:ind w:left="360"/>
        <w:jc w:val="center"/>
        <w:outlineLvl w:val="0"/>
        <w:rPr>
          <w:rFonts w:ascii="Times New Roman" w:hAnsi="Times New Roman"/>
          <w:b/>
          <w:sz w:val="32"/>
          <w:szCs w:val="32"/>
          <w:lang w:eastAsia="ru-RU"/>
        </w:rPr>
      </w:pPr>
    </w:p>
    <w:p w:rsidR="009079F2" w:rsidRPr="000152D9" w:rsidRDefault="009079F2" w:rsidP="000152D9">
      <w:pPr>
        <w:spacing w:after="0" w:line="240" w:lineRule="auto"/>
        <w:rPr>
          <w:rFonts w:ascii="Times New Roman" w:hAnsi="Times New Roman"/>
          <w:sz w:val="28"/>
          <w:szCs w:val="28"/>
          <w:lang w:eastAsia="ru-RU"/>
        </w:rPr>
      </w:pPr>
      <w:r w:rsidRPr="000152D9">
        <w:rPr>
          <w:rFonts w:ascii="Times New Roman" w:hAnsi="Times New Roman"/>
          <w:b/>
          <w:sz w:val="28"/>
          <w:szCs w:val="28"/>
          <w:lang w:eastAsia="ru-RU"/>
        </w:rPr>
        <w:tab/>
      </w:r>
      <w:r w:rsidRPr="000152D9">
        <w:rPr>
          <w:rFonts w:ascii="Times New Roman" w:hAnsi="Times New Roman"/>
          <w:sz w:val="28"/>
          <w:szCs w:val="28"/>
          <w:lang w:eastAsia="ru-RU"/>
        </w:rPr>
        <w:t xml:space="preserve">Етапи обладнано коридорами руху, обмежувальними лініями та розміткою. </w:t>
      </w:r>
    </w:p>
    <w:p w:rsidR="009079F2" w:rsidRPr="000152D9" w:rsidRDefault="009079F2" w:rsidP="000152D9">
      <w:pPr>
        <w:spacing w:after="0" w:line="240" w:lineRule="auto"/>
        <w:rPr>
          <w:rFonts w:ascii="Times New Roman" w:hAnsi="Times New Roman"/>
          <w:sz w:val="28"/>
          <w:szCs w:val="28"/>
          <w:lang w:eastAsia="ru-RU"/>
        </w:rPr>
      </w:pPr>
    </w:p>
    <w:p w:rsidR="009079F2" w:rsidRPr="000152D9" w:rsidRDefault="009079F2" w:rsidP="000152D9">
      <w:pPr>
        <w:spacing w:after="0" w:line="240" w:lineRule="auto"/>
        <w:ind w:firstLine="709"/>
        <w:rPr>
          <w:rFonts w:ascii="Times New Roman" w:hAnsi="Times New Roman"/>
          <w:b/>
          <w:sz w:val="28"/>
          <w:szCs w:val="28"/>
          <w:lang w:eastAsia="ru-RU"/>
        </w:rPr>
      </w:pPr>
      <w:r w:rsidRPr="000152D9">
        <w:rPr>
          <w:rFonts w:ascii="Times New Roman" w:hAnsi="Times New Roman"/>
          <w:b/>
          <w:sz w:val="28"/>
          <w:szCs w:val="28"/>
          <w:lang w:eastAsia="ru-RU"/>
        </w:rPr>
        <w:t>Етапи № 1-2 долаються без втрати самостраховки.</w:t>
      </w:r>
    </w:p>
    <w:p w:rsidR="009079F2" w:rsidRPr="000152D9" w:rsidRDefault="009079F2" w:rsidP="000152D9">
      <w:pPr>
        <w:spacing w:after="0" w:line="240" w:lineRule="auto"/>
        <w:ind w:firstLine="709"/>
        <w:rPr>
          <w:rFonts w:ascii="Times New Roman" w:hAnsi="Times New Roman"/>
          <w:b/>
          <w:sz w:val="28"/>
          <w:szCs w:val="28"/>
          <w:lang w:eastAsia="ru-RU"/>
        </w:rPr>
      </w:pPr>
    </w:p>
    <w:p w:rsidR="009079F2" w:rsidRPr="000152D9" w:rsidRDefault="009079F2" w:rsidP="000152D9">
      <w:pPr>
        <w:spacing w:after="0" w:line="240" w:lineRule="auto"/>
        <w:ind w:firstLine="709"/>
        <w:rPr>
          <w:rFonts w:ascii="Times New Roman" w:hAnsi="Times New Roman"/>
          <w:b/>
          <w:sz w:val="28"/>
          <w:szCs w:val="28"/>
          <w:lang w:eastAsia="ru-RU"/>
        </w:rPr>
      </w:pPr>
      <w:r w:rsidRPr="000152D9">
        <w:rPr>
          <w:rFonts w:ascii="Times New Roman" w:hAnsi="Times New Roman"/>
          <w:b/>
          <w:sz w:val="28"/>
          <w:szCs w:val="28"/>
          <w:lang w:eastAsia="ru-RU"/>
        </w:rPr>
        <w:t xml:space="preserve">Етап №1. </w:t>
      </w:r>
      <w:proofErr w:type="spellStart"/>
      <w:r w:rsidRPr="000152D9">
        <w:rPr>
          <w:rFonts w:ascii="Times New Roman" w:hAnsi="Times New Roman"/>
          <w:b/>
          <w:sz w:val="28"/>
          <w:szCs w:val="28"/>
          <w:lang w:eastAsia="ru-RU"/>
        </w:rPr>
        <w:t>Крутопохила</w:t>
      </w:r>
      <w:proofErr w:type="spellEnd"/>
      <w:r w:rsidRPr="000152D9">
        <w:rPr>
          <w:rFonts w:ascii="Times New Roman" w:hAnsi="Times New Roman"/>
          <w:b/>
          <w:sz w:val="28"/>
          <w:szCs w:val="28"/>
          <w:lang w:eastAsia="ru-RU"/>
        </w:rPr>
        <w:t xml:space="preserve"> переправа в гору (3А – 2,88 б.)</w:t>
      </w:r>
    </w:p>
    <w:p w:rsidR="009079F2" w:rsidRPr="000152D9" w:rsidRDefault="009079F2" w:rsidP="000152D9">
      <w:pPr>
        <w:spacing w:after="0" w:line="240" w:lineRule="auto"/>
        <w:ind w:firstLine="709"/>
        <w:jc w:val="both"/>
        <w:rPr>
          <w:rFonts w:ascii="Times New Roman" w:hAnsi="Times New Roman"/>
          <w:sz w:val="28"/>
          <w:szCs w:val="28"/>
          <w:lang w:eastAsia="ru-RU"/>
        </w:rPr>
      </w:pPr>
      <w:r w:rsidRPr="000152D9">
        <w:rPr>
          <w:rFonts w:ascii="Times New Roman" w:hAnsi="Times New Roman"/>
          <w:sz w:val="28"/>
          <w:szCs w:val="28"/>
          <w:lang w:eastAsia="ru-RU"/>
        </w:rPr>
        <w:t>Довжина етапу до 16 м. Крутизна до 45˚. Етап обладнано подвійними суддівськими поручнями, СС та КЛ на початку етапу.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xml:space="preserve">)  </w:t>
      </w:r>
      <w:proofErr w:type="spellStart"/>
      <w:r w:rsidRPr="000152D9">
        <w:rPr>
          <w:rFonts w:ascii="Times New Roman" w:hAnsi="Times New Roman"/>
          <w:sz w:val="28"/>
          <w:szCs w:val="28"/>
          <w:lang w:val="ru-RU" w:eastAsia="ru-RU"/>
        </w:rPr>
        <w:t>переправляється</w:t>
      </w:r>
      <w:proofErr w:type="spellEnd"/>
      <w:r w:rsidRPr="000152D9">
        <w:rPr>
          <w:rFonts w:ascii="Times New Roman" w:hAnsi="Times New Roman"/>
          <w:sz w:val="28"/>
          <w:szCs w:val="28"/>
          <w:lang w:val="ru-RU" w:eastAsia="ru-RU"/>
        </w:rPr>
        <w:t xml:space="preserve"> по </w:t>
      </w:r>
      <w:proofErr w:type="spellStart"/>
      <w:r w:rsidRPr="000152D9">
        <w:rPr>
          <w:rFonts w:ascii="Times New Roman" w:hAnsi="Times New Roman"/>
          <w:sz w:val="28"/>
          <w:szCs w:val="28"/>
          <w:lang w:val="ru-RU" w:eastAsia="ru-RU"/>
        </w:rPr>
        <w:t>наведеній</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крутопохилій</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переправі</w:t>
      </w:r>
      <w:proofErr w:type="spellEnd"/>
      <w:r w:rsidRPr="000152D9">
        <w:rPr>
          <w:rFonts w:ascii="Times New Roman" w:hAnsi="Times New Roman"/>
          <w:sz w:val="28"/>
          <w:szCs w:val="28"/>
          <w:lang w:eastAsia="ru-RU"/>
        </w:rPr>
        <w:t xml:space="preserve"> </w:t>
      </w:r>
      <w:r w:rsidRPr="000152D9">
        <w:rPr>
          <w:rFonts w:ascii="Times New Roman" w:hAnsi="Times New Roman"/>
          <w:sz w:val="28"/>
          <w:szCs w:val="28"/>
          <w:lang w:val="ru-RU" w:eastAsia="ru-RU"/>
        </w:rPr>
        <w:t xml:space="preserve"> ногами в </w:t>
      </w:r>
      <w:proofErr w:type="spellStart"/>
      <w:r w:rsidRPr="000152D9">
        <w:rPr>
          <w:rFonts w:ascii="Times New Roman" w:hAnsi="Times New Roman"/>
          <w:sz w:val="28"/>
          <w:szCs w:val="28"/>
          <w:lang w:val="ru-RU" w:eastAsia="ru-RU"/>
        </w:rPr>
        <w:t>напрямку</w:t>
      </w:r>
      <w:proofErr w:type="spellEnd"/>
      <w:r w:rsidRPr="000152D9">
        <w:rPr>
          <w:rFonts w:ascii="Times New Roman" w:hAnsi="Times New Roman"/>
          <w:sz w:val="28"/>
          <w:szCs w:val="28"/>
          <w:lang w:val="ru-RU" w:eastAsia="ru-RU"/>
        </w:rPr>
        <w:t xml:space="preserve"> до </w:t>
      </w:r>
      <w:proofErr w:type="spellStart"/>
      <w:r w:rsidRPr="000152D9">
        <w:rPr>
          <w:rFonts w:ascii="Times New Roman" w:hAnsi="Times New Roman"/>
          <w:sz w:val="28"/>
          <w:szCs w:val="28"/>
          <w:lang w:val="ru-RU" w:eastAsia="ru-RU"/>
        </w:rPr>
        <w:t>низького</w:t>
      </w:r>
      <w:proofErr w:type="spellEnd"/>
      <w:r w:rsidRPr="000152D9">
        <w:rPr>
          <w:rFonts w:ascii="Times New Roman" w:hAnsi="Times New Roman"/>
          <w:sz w:val="28"/>
          <w:szCs w:val="28"/>
          <w:lang w:val="ru-RU" w:eastAsia="ru-RU"/>
        </w:rPr>
        <w:t xml:space="preserve"> берега з </w:t>
      </w:r>
      <w:r w:rsidRPr="000152D9">
        <w:rPr>
          <w:rFonts w:ascii="Times New Roman" w:hAnsi="Times New Roman"/>
          <w:sz w:val="28"/>
          <w:szCs w:val="28"/>
          <w:lang w:eastAsia="ru-RU"/>
        </w:rPr>
        <w:t>СС</w:t>
      </w:r>
      <w:r w:rsidRPr="000152D9">
        <w:rPr>
          <w:rFonts w:ascii="Times New Roman" w:hAnsi="Times New Roman"/>
          <w:sz w:val="28"/>
          <w:szCs w:val="28"/>
          <w:lang w:val="ru-RU" w:eastAsia="ru-RU"/>
        </w:rPr>
        <w:t xml:space="preserve">. </w:t>
      </w:r>
      <w:proofErr w:type="spellStart"/>
      <w:proofErr w:type="gramStart"/>
      <w:r w:rsidRPr="000152D9">
        <w:rPr>
          <w:rFonts w:ascii="Times New Roman" w:hAnsi="Times New Roman"/>
          <w:sz w:val="28"/>
          <w:szCs w:val="28"/>
          <w:lang w:val="ru-RU" w:eastAsia="ru-RU"/>
        </w:rPr>
        <w:t>Кр</w:t>
      </w:r>
      <w:proofErr w:type="gramEnd"/>
      <w:r w:rsidRPr="000152D9">
        <w:rPr>
          <w:rFonts w:ascii="Times New Roman" w:hAnsi="Times New Roman"/>
          <w:sz w:val="28"/>
          <w:szCs w:val="28"/>
          <w:lang w:val="ru-RU" w:eastAsia="ru-RU"/>
        </w:rPr>
        <w:t>іплення</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учасника</w:t>
      </w:r>
      <w:proofErr w:type="spellEnd"/>
      <w:r w:rsidRPr="000152D9">
        <w:rPr>
          <w:rFonts w:ascii="Times New Roman" w:hAnsi="Times New Roman"/>
          <w:sz w:val="28"/>
          <w:szCs w:val="28"/>
          <w:lang w:val="ru-RU" w:eastAsia="ru-RU"/>
        </w:rPr>
        <w:t xml:space="preserve"> до перил </w:t>
      </w:r>
      <w:proofErr w:type="spellStart"/>
      <w:r w:rsidRPr="000152D9">
        <w:rPr>
          <w:rFonts w:ascii="Times New Roman" w:hAnsi="Times New Roman"/>
          <w:sz w:val="28"/>
          <w:szCs w:val="28"/>
          <w:lang w:val="ru-RU" w:eastAsia="ru-RU"/>
        </w:rPr>
        <w:t>навісної</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переправи</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здійснюється</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двома</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карабінами</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або</w:t>
      </w:r>
      <w:proofErr w:type="spellEnd"/>
      <w:r w:rsidRPr="000152D9">
        <w:rPr>
          <w:rFonts w:ascii="Times New Roman" w:hAnsi="Times New Roman"/>
          <w:sz w:val="28"/>
          <w:szCs w:val="28"/>
          <w:lang w:val="ru-RU" w:eastAsia="ru-RU"/>
        </w:rPr>
        <w:t xml:space="preserve"> одним </w:t>
      </w:r>
      <w:proofErr w:type="spellStart"/>
      <w:r w:rsidRPr="000152D9">
        <w:rPr>
          <w:rFonts w:ascii="Times New Roman" w:hAnsi="Times New Roman"/>
          <w:sz w:val="28"/>
          <w:szCs w:val="28"/>
          <w:lang w:val="ru-RU" w:eastAsia="ru-RU"/>
        </w:rPr>
        <w:t>карабіном</w:t>
      </w:r>
      <w:proofErr w:type="spellEnd"/>
      <w:r w:rsidRPr="000152D9">
        <w:rPr>
          <w:rFonts w:ascii="Times New Roman" w:hAnsi="Times New Roman"/>
          <w:sz w:val="28"/>
          <w:szCs w:val="28"/>
          <w:lang w:val="ru-RU" w:eastAsia="ru-RU"/>
        </w:rPr>
        <w:t xml:space="preserve"> при </w:t>
      </w:r>
      <w:proofErr w:type="spellStart"/>
      <w:r w:rsidRPr="000152D9">
        <w:rPr>
          <w:rFonts w:ascii="Times New Roman" w:hAnsi="Times New Roman"/>
          <w:sz w:val="28"/>
          <w:szCs w:val="28"/>
          <w:lang w:val="ru-RU" w:eastAsia="ru-RU"/>
        </w:rPr>
        <w:t>збалансованій</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системі</w:t>
      </w:r>
      <w:proofErr w:type="spellEnd"/>
      <w:r w:rsidRPr="000152D9">
        <w:rPr>
          <w:rFonts w:ascii="Times New Roman" w:hAnsi="Times New Roman"/>
          <w:sz w:val="28"/>
          <w:szCs w:val="28"/>
          <w:lang w:val="ru-RU" w:eastAsia="ru-RU"/>
        </w:rPr>
        <w:t xml:space="preserve"> (ІСС)</w:t>
      </w:r>
      <w:r w:rsidRPr="000152D9">
        <w:rPr>
          <w:rFonts w:ascii="Times New Roman" w:hAnsi="Times New Roman"/>
          <w:sz w:val="28"/>
          <w:szCs w:val="28"/>
          <w:lang w:eastAsia="ru-RU"/>
        </w:rPr>
        <w:t xml:space="preserve"> та </w:t>
      </w:r>
      <w:proofErr w:type="spellStart"/>
      <w:r w:rsidRPr="000152D9">
        <w:rPr>
          <w:rFonts w:ascii="Times New Roman" w:hAnsi="Times New Roman"/>
          <w:sz w:val="28"/>
          <w:szCs w:val="28"/>
          <w:lang w:val="ru-RU" w:eastAsia="ru-RU"/>
        </w:rPr>
        <w:t>карабіном</w:t>
      </w:r>
      <w:proofErr w:type="spellEnd"/>
      <w:r w:rsidRPr="000152D9">
        <w:rPr>
          <w:rFonts w:ascii="Times New Roman" w:hAnsi="Times New Roman"/>
          <w:sz w:val="28"/>
          <w:szCs w:val="28"/>
          <w:lang w:val="ru-RU" w:eastAsia="ru-RU"/>
        </w:rPr>
        <w:t xml:space="preserve"> короткого </w:t>
      </w:r>
      <w:proofErr w:type="spellStart"/>
      <w:r w:rsidRPr="000152D9">
        <w:rPr>
          <w:rFonts w:ascii="Times New Roman" w:hAnsi="Times New Roman"/>
          <w:sz w:val="28"/>
          <w:szCs w:val="28"/>
          <w:lang w:val="ru-RU" w:eastAsia="ru-RU"/>
        </w:rPr>
        <w:t>вуса</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самостраховки</w:t>
      </w:r>
      <w:proofErr w:type="spellEnd"/>
      <w:r w:rsidRPr="000152D9">
        <w:rPr>
          <w:rFonts w:ascii="Times New Roman" w:hAnsi="Times New Roman"/>
          <w:sz w:val="28"/>
          <w:szCs w:val="28"/>
          <w:lang w:val="ru-RU" w:eastAsia="ru-RU"/>
        </w:rPr>
        <w:t>.</w:t>
      </w:r>
      <w:r w:rsidRPr="000152D9">
        <w:rPr>
          <w:rFonts w:ascii="Times New Roman" w:hAnsi="Times New Roman"/>
          <w:sz w:val="28"/>
          <w:szCs w:val="28"/>
          <w:lang w:eastAsia="ru-RU"/>
        </w:rPr>
        <w:t xml:space="preserve"> Транспортування вантажу на учасниках дозволено.</w:t>
      </w:r>
    </w:p>
    <w:p w:rsidR="009079F2" w:rsidRPr="000152D9" w:rsidRDefault="009079F2" w:rsidP="000152D9">
      <w:pPr>
        <w:spacing w:after="0" w:line="240" w:lineRule="auto"/>
        <w:ind w:firstLine="709"/>
        <w:jc w:val="both"/>
        <w:rPr>
          <w:rFonts w:ascii="Times New Roman" w:hAnsi="Times New Roman"/>
          <w:b/>
          <w:sz w:val="28"/>
          <w:szCs w:val="28"/>
          <w:lang w:eastAsia="ru-RU"/>
        </w:rPr>
      </w:pPr>
      <w:r w:rsidRPr="000152D9">
        <w:rPr>
          <w:rFonts w:ascii="Times New Roman" w:hAnsi="Times New Roman"/>
          <w:b/>
          <w:sz w:val="28"/>
          <w:szCs w:val="28"/>
          <w:lang w:eastAsia="ru-RU"/>
        </w:rPr>
        <w:t>Етап №2 Спуск по вертикальних перилах (</w:t>
      </w:r>
      <w:proofErr w:type="spellStart"/>
      <w:r w:rsidRPr="000152D9">
        <w:rPr>
          <w:rFonts w:ascii="Times New Roman" w:hAnsi="Times New Roman"/>
          <w:b/>
          <w:sz w:val="28"/>
          <w:szCs w:val="28"/>
          <w:lang w:eastAsia="ru-RU"/>
        </w:rPr>
        <w:t>дюльфером</w:t>
      </w:r>
      <w:proofErr w:type="spellEnd"/>
      <w:r w:rsidRPr="000152D9">
        <w:rPr>
          <w:rFonts w:ascii="Times New Roman" w:hAnsi="Times New Roman"/>
          <w:b/>
          <w:sz w:val="28"/>
          <w:szCs w:val="28"/>
          <w:lang w:eastAsia="ru-RU"/>
        </w:rPr>
        <w:t>) (2А – 5,12 б.)</w:t>
      </w:r>
    </w:p>
    <w:p w:rsidR="009079F2" w:rsidRPr="000152D9" w:rsidRDefault="009079F2" w:rsidP="000152D9">
      <w:pPr>
        <w:spacing w:after="0" w:line="240" w:lineRule="auto"/>
        <w:ind w:firstLine="709"/>
        <w:jc w:val="both"/>
        <w:rPr>
          <w:rFonts w:ascii="Times New Roman" w:hAnsi="Times New Roman"/>
          <w:sz w:val="28"/>
          <w:szCs w:val="28"/>
          <w:lang w:eastAsia="ru-RU"/>
        </w:rPr>
      </w:pPr>
      <w:r w:rsidRPr="000152D9">
        <w:rPr>
          <w:rFonts w:ascii="Times New Roman" w:hAnsi="Times New Roman"/>
          <w:sz w:val="28"/>
          <w:szCs w:val="28"/>
          <w:lang w:eastAsia="ru-RU"/>
        </w:rPr>
        <w:t>Довжина етапу 6 м. Крутизна схилу 90˚. Етап обладнано ВП, 1-ЗСК.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долає етап з самонаведенням.</w:t>
      </w:r>
      <w:r w:rsidRPr="000152D9">
        <w:rPr>
          <w:rFonts w:ascii="Times New Roman" w:hAnsi="Times New Roman"/>
          <w:sz w:val="28"/>
          <w:szCs w:val="28"/>
          <w:lang w:val="ru-RU" w:eastAsia="ru-RU"/>
        </w:rPr>
        <w:t xml:space="preserve"> </w:t>
      </w:r>
      <w:r w:rsidRPr="000152D9">
        <w:rPr>
          <w:rFonts w:ascii="Times New Roman" w:hAnsi="Times New Roman"/>
          <w:sz w:val="28"/>
          <w:szCs w:val="28"/>
          <w:lang w:eastAsia="ru-RU"/>
        </w:rPr>
        <w:t>У</w:t>
      </w:r>
      <w:proofErr w:type="spellStart"/>
      <w:r w:rsidRPr="000152D9">
        <w:rPr>
          <w:rFonts w:ascii="Times New Roman" w:hAnsi="Times New Roman"/>
          <w:sz w:val="28"/>
          <w:szCs w:val="28"/>
          <w:lang w:val="ru-RU" w:eastAsia="ru-RU"/>
        </w:rPr>
        <w:t>часники</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спускаються</w:t>
      </w:r>
      <w:proofErr w:type="spellEnd"/>
      <w:r w:rsidRPr="000152D9">
        <w:rPr>
          <w:rFonts w:ascii="Times New Roman" w:hAnsi="Times New Roman"/>
          <w:sz w:val="28"/>
          <w:szCs w:val="28"/>
          <w:lang w:val="ru-RU" w:eastAsia="ru-RU"/>
        </w:rPr>
        <w:t xml:space="preserve"> по</w:t>
      </w:r>
      <w:r w:rsidRPr="000152D9">
        <w:rPr>
          <w:rFonts w:ascii="Times New Roman" w:hAnsi="Times New Roman"/>
          <w:sz w:val="28"/>
          <w:szCs w:val="28"/>
          <w:lang w:eastAsia="ru-RU"/>
        </w:rPr>
        <w:t xml:space="preserve"> наведеній</w:t>
      </w:r>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перильній</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мотузці</w:t>
      </w:r>
      <w:proofErr w:type="spellEnd"/>
      <w:r w:rsidRPr="000152D9">
        <w:rPr>
          <w:rFonts w:ascii="Times New Roman" w:hAnsi="Times New Roman"/>
          <w:sz w:val="28"/>
          <w:szCs w:val="28"/>
          <w:lang w:val="ru-RU" w:eastAsia="ru-RU"/>
        </w:rPr>
        <w:t xml:space="preserve"> з </w:t>
      </w:r>
      <w:proofErr w:type="spellStart"/>
      <w:r w:rsidRPr="000152D9">
        <w:rPr>
          <w:rFonts w:ascii="Times New Roman" w:hAnsi="Times New Roman"/>
          <w:sz w:val="28"/>
          <w:szCs w:val="28"/>
          <w:lang w:val="ru-RU" w:eastAsia="ru-RU"/>
        </w:rPr>
        <w:t>використанням</w:t>
      </w:r>
      <w:proofErr w:type="spellEnd"/>
      <w:r w:rsidRPr="000152D9">
        <w:rPr>
          <w:rFonts w:ascii="Times New Roman" w:hAnsi="Times New Roman"/>
          <w:sz w:val="28"/>
          <w:szCs w:val="28"/>
          <w:lang w:val="ru-RU" w:eastAsia="ru-RU"/>
        </w:rPr>
        <w:t xml:space="preserve"> спускового пристрою в </w:t>
      </w:r>
      <w:proofErr w:type="spellStart"/>
      <w:r w:rsidRPr="000152D9">
        <w:rPr>
          <w:rFonts w:ascii="Times New Roman" w:hAnsi="Times New Roman"/>
          <w:sz w:val="28"/>
          <w:szCs w:val="28"/>
          <w:lang w:val="ru-RU" w:eastAsia="ru-RU"/>
        </w:rPr>
        <w:t>рукавицях</w:t>
      </w:r>
      <w:proofErr w:type="spellEnd"/>
      <w:r w:rsidRPr="000152D9">
        <w:rPr>
          <w:rFonts w:ascii="Times New Roman" w:hAnsi="Times New Roman"/>
          <w:sz w:val="28"/>
          <w:szCs w:val="28"/>
          <w:lang w:eastAsia="ru-RU"/>
        </w:rPr>
        <w:t xml:space="preserve">.  Обов’язкова наявність суддівської страховки, яка використовується з </w:t>
      </w:r>
      <w:proofErr w:type="spellStart"/>
      <w:r w:rsidRPr="000152D9">
        <w:rPr>
          <w:rFonts w:ascii="Times New Roman" w:hAnsi="Times New Roman"/>
          <w:sz w:val="28"/>
          <w:szCs w:val="28"/>
          <w:lang w:eastAsia="ru-RU"/>
        </w:rPr>
        <w:t>крутопохилої</w:t>
      </w:r>
      <w:proofErr w:type="spellEnd"/>
      <w:r w:rsidRPr="000152D9">
        <w:rPr>
          <w:rFonts w:ascii="Times New Roman" w:hAnsi="Times New Roman"/>
          <w:sz w:val="28"/>
          <w:szCs w:val="28"/>
          <w:lang w:eastAsia="ru-RU"/>
        </w:rPr>
        <w:t xml:space="preserve"> переправи.</w:t>
      </w:r>
    </w:p>
    <w:p w:rsidR="009079F2" w:rsidRPr="000152D9" w:rsidRDefault="009079F2" w:rsidP="000152D9">
      <w:pPr>
        <w:spacing w:after="0" w:line="240" w:lineRule="auto"/>
        <w:ind w:firstLine="709"/>
        <w:jc w:val="both"/>
        <w:rPr>
          <w:rFonts w:ascii="Times New Roman" w:hAnsi="Times New Roman"/>
          <w:sz w:val="28"/>
          <w:szCs w:val="28"/>
          <w:lang w:eastAsia="ru-RU"/>
        </w:rPr>
      </w:pPr>
    </w:p>
    <w:p w:rsidR="009079F2" w:rsidRPr="000152D9" w:rsidRDefault="009079F2" w:rsidP="000152D9">
      <w:pPr>
        <w:spacing w:after="0" w:line="240" w:lineRule="auto"/>
        <w:ind w:firstLine="709"/>
        <w:rPr>
          <w:rFonts w:ascii="Times New Roman" w:hAnsi="Times New Roman"/>
          <w:b/>
          <w:sz w:val="28"/>
          <w:szCs w:val="28"/>
          <w:lang w:eastAsia="ru-RU"/>
        </w:rPr>
      </w:pPr>
      <w:r w:rsidRPr="000152D9">
        <w:rPr>
          <w:rFonts w:ascii="Times New Roman" w:hAnsi="Times New Roman"/>
          <w:b/>
          <w:sz w:val="28"/>
          <w:szCs w:val="28"/>
          <w:lang w:eastAsia="ru-RU"/>
        </w:rPr>
        <w:t>Етапи № 3-5 долаються без втрати самостраховки.</w:t>
      </w:r>
    </w:p>
    <w:p w:rsidR="009079F2" w:rsidRPr="000152D9" w:rsidRDefault="009079F2" w:rsidP="000152D9">
      <w:pPr>
        <w:spacing w:after="0" w:line="240" w:lineRule="auto"/>
        <w:ind w:firstLine="709"/>
        <w:rPr>
          <w:rFonts w:ascii="Times New Roman" w:hAnsi="Times New Roman"/>
          <w:b/>
          <w:sz w:val="28"/>
          <w:szCs w:val="28"/>
          <w:lang w:eastAsia="ru-RU"/>
        </w:rPr>
      </w:pPr>
    </w:p>
    <w:p w:rsidR="009079F2" w:rsidRPr="000152D9" w:rsidRDefault="009079F2" w:rsidP="000152D9">
      <w:pPr>
        <w:spacing w:after="0" w:line="240" w:lineRule="auto"/>
        <w:ind w:firstLine="708"/>
        <w:jc w:val="both"/>
        <w:rPr>
          <w:rFonts w:ascii="Times New Roman" w:hAnsi="Times New Roman"/>
          <w:b/>
          <w:sz w:val="28"/>
          <w:szCs w:val="28"/>
          <w:lang w:eastAsia="ru-RU"/>
        </w:rPr>
      </w:pPr>
      <w:r w:rsidRPr="000152D9">
        <w:rPr>
          <w:rFonts w:ascii="Times New Roman" w:hAnsi="Times New Roman"/>
          <w:b/>
          <w:sz w:val="28"/>
          <w:szCs w:val="28"/>
          <w:lang w:eastAsia="ru-RU"/>
        </w:rPr>
        <w:t>Етап №3. Підйом по схилу (1Б – 1,44 б.).</w:t>
      </w:r>
    </w:p>
    <w:p w:rsidR="009079F2" w:rsidRPr="000152D9" w:rsidRDefault="009079F2" w:rsidP="000152D9">
      <w:pPr>
        <w:spacing w:after="0" w:line="240" w:lineRule="auto"/>
        <w:ind w:firstLine="708"/>
        <w:jc w:val="both"/>
        <w:rPr>
          <w:rFonts w:ascii="Times New Roman" w:hAnsi="Times New Roman"/>
          <w:sz w:val="28"/>
          <w:szCs w:val="28"/>
          <w:lang w:eastAsia="ru-RU"/>
        </w:rPr>
      </w:pPr>
      <w:r w:rsidRPr="000152D9">
        <w:rPr>
          <w:rFonts w:ascii="Times New Roman" w:hAnsi="Times New Roman"/>
          <w:sz w:val="28"/>
          <w:szCs w:val="28"/>
          <w:lang w:eastAsia="ru-RU"/>
        </w:rPr>
        <w:t>Довжина етапу 8 м. Крутизна схилу 45˚. Етап обладнано СП, КЛ на початку етапу.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xml:space="preserve">) долає етап по наведених СП. Самостраховка учасників </w:t>
      </w:r>
      <w:proofErr w:type="spellStart"/>
      <w:r w:rsidRPr="000152D9">
        <w:rPr>
          <w:rFonts w:ascii="Times New Roman" w:hAnsi="Times New Roman"/>
          <w:sz w:val="28"/>
          <w:szCs w:val="28"/>
          <w:lang w:eastAsia="ru-RU"/>
        </w:rPr>
        <w:t>схоплюючим</w:t>
      </w:r>
      <w:proofErr w:type="spellEnd"/>
      <w:r w:rsidRPr="000152D9">
        <w:rPr>
          <w:rFonts w:ascii="Times New Roman" w:hAnsi="Times New Roman"/>
          <w:sz w:val="28"/>
          <w:szCs w:val="28"/>
          <w:lang w:eastAsia="ru-RU"/>
        </w:rPr>
        <w:t xml:space="preserve"> вузлом чи затискачем.</w:t>
      </w:r>
    </w:p>
    <w:p w:rsidR="009079F2" w:rsidRPr="000152D9" w:rsidRDefault="009079F2" w:rsidP="000152D9">
      <w:pPr>
        <w:spacing w:after="0" w:line="240" w:lineRule="auto"/>
        <w:ind w:firstLine="708"/>
        <w:jc w:val="both"/>
        <w:rPr>
          <w:rFonts w:ascii="Times New Roman" w:hAnsi="Times New Roman"/>
          <w:b/>
          <w:sz w:val="28"/>
          <w:szCs w:val="28"/>
          <w:lang w:eastAsia="ru-RU"/>
        </w:rPr>
      </w:pPr>
      <w:r w:rsidRPr="000152D9">
        <w:rPr>
          <w:rFonts w:ascii="Times New Roman" w:hAnsi="Times New Roman"/>
          <w:b/>
          <w:sz w:val="28"/>
          <w:szCs w:val="28"/>
          <w:lang w:eastAsia="ru-RU"/>
        </w:rPr>
        <w:t>Етап №4. Траверс схилу з наведенням (2Б – 1,44 б.)</w:t>
      </w:r>
    </w:p>
    <w:p w:rsidR="009079F2" w:rsidRPr="000152D9" w:rsidRDefault="009079F2" w:rsidP="000152D9">
      <w:pPr>
        <w:spacing w:after="0" w:line="240" w:lineRule="auto"/>
        <w:ind w:firstLine="708"/>
        <w:jc w:val="both"/>
        <w:rPr>
          <w:rFonts w:ascii="Times New Roman" w:hAnsi="Times New Roman"/>
          <w:sz w:val="28"/>
          <w:szCs w:val="28"/>
          <w:lang w:eastAsia="ru-RU"/>
        </w:rPr>
      </w:pPr>
      <w:r w:rsidRPr="000152D9">
        <w:rPr>
          <w:rFonts w:ascii="Times New Roman" w:hAnsi="Times New Roman"/>
          <w:sz w:val="28"/>
          <w:szCs w:val="28"/>
          <w:lang w:eastAsia="ru-RU"/>
        </w:rPr>
        <w:t>Довжина траверсу 7 м. Етап обладнано суддівською перильною страховкою, на якій учасники знаходяться на самостраховці коротким вусом. На початку етапу ЗСК вздовж траверсу 3 ППС (</w:t>
      </w:r>
      <w:proofErr w:type="spellStart"/>
      <w:r w:rsidRPr="000152D9">
        <w:rPr>
          <w:rFonts w:ascii="Times New Roman" w:hAnsi="Times New Roman"/>
          <w:sz w:val="28"/>
          <w:szCs w:val="28"/>
          <w:lang w:eastAsia="ru-RU"/>
        </w:rPr>
        <w:t>замуфтовані</w:t>
      </w:r>
      <w:proofErr w:type="spellEnd"/>
      <w:r w:rsidRPr="000152D9">
        <w:rPr>
          <w:rFonts w:ascii="Times New Roman" w:hAnsi="Times New Roman"/>
          <w:sz w:val="28"/>
          <w:szCs w:val="28"/>
          <w:lang w:eastAsia="ru-RU"/>
        </w:rPr>
        <w:t xml:space="preserve"> карабіни), всі ділянки – горизонтальні. В кінці траверсу ПСП та 2 ЗСК.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xml:space="preserve">) долає етап з страховкою з </w:t>
      </w:r>
      <w:proofErr w:type="spellStart"/>
      <w:r w:rsidRPr="000152D9">
        <w:rPr>
          <w:rFonts w:ascii="Times New Roman" w:hAnsi="Times New Roman"/>
          <w:sz w:val="28"/>
          <w:szCs w:val="28"/>
          <w:lang w:eastAsia="ru-RU"/>
        </w:rPr>
        <w:t>самовипуском</w:t>
      </w:r>
      <w:proofErr w:type="spellEnd"/>
      <w:r w:rsidRPr="000152D9">
        <w:rPr>
          <w:rFonts w:ascii="Times New Roman" w:hAnsi="Times New Roman"/>
          <w:sz w:val="28"/>
          <w:szCs w:val="28"/>
          <w:lang w:eastAsia="ru-RU"/>
        </w:rPr>
        <w:t>.</w:t>
      </w:r>
    </w:p>
    <w:p w:rsidR="009079F2" w:rsidRPr="000152D9" w:rsidRDefault="009079F2" w:rsidP="000152D9">
      <w:pPr>
        <w:spacing w:after="0" w:line="240" w:lineRule="auto"/>
        <w:ind w:firstLine="709"/>
        <w:jc w:val="both"/>
        <w:rPr>
          <w:rFonts w:ascii="Times New Roman" w:hAnsi="Times New Roman"/>
          <w:b/>
          <w:sz w:val="28"/>
          <w:szCs w:val="28"/>
          <w:lang w:eastAsia="ru-RU"/>
        </w:rPr>
      </w:pPr>
      <w:r w:rsidRPr="000152D9">
        <w:rPr>
          <w:rFonts w:ascii="Times New Roman" w:hAnsi="Times New Roman"/>
          <w:b/>
          <w:sz w:val="28"/>
          <w:szCs w:val="28"/>
          <w:lang w:eastAsia="ru-RU"/>
        </w:rPr>
        <w:t>Етап №5. Спуск по вертикальних перилах (</w:t>
      </w:r>
      <w:proofErr w:type="spellStart"/>
      <w:r w:rsidRPr="000152D9">
        <w:rPr>
          <w:rFonts w:ascii="Times New Roman" w:hAnsi="Times New Roman"/>
          <w:b/>
          <w:sz w:val="28"/>
          <w:szCs w:val="28"/>
          <w:lang w:eastAsia="ru-RU"/>
        </w:rPr>
        <w:t>дюльфером</w:t>
      </w:r>
      <w:proofErr w:type="spellEnd"/>
      <w:r w:rsidRPr="000152D9">
        <w:rPr>
          <w:rFonts w:ascii="Times New Roman" w:hAnsi="Times New Roman"/>
          <w:b/>
          <w:sz w:val="28"/>
          <w:szCs w:val="28"/>
          <w:lang w:eastAsia="ru-RU"/>
        </w:rPr>
        <w:t>) (2А – 5,12 б.)</w:t>
      </w:r>
    </w:p>
    <w:p w:rsidR="009079F2" w:rsidRPr="000152D9" w:rsidRDefault="009079F2" w:rsidP="000152D9">
      <w:pPr>
        <w:spacing w:after="0" w:line="240" w:lineRule="auto"/>
        <w:ind w:firstLine="708"/>
        <w:jc w:val="both"/>
        <w:rPr>
          <w:rFonts w:ascii="Times New Roman" w:hAnsi="Times New Roman"/>
          <w:sz w:val="28"/>
          <w:szCs w:val="28"/>
          <w:lang w:eastAsia="ru-RU"/>
        </w:rPr>
      </w:pPr>
      <w:r w:rsidRPr="000152D9">
        <w:rPr>
          <w:rFonts w:ascii="Times New Roman" w:hAnsi="Times New Roman"/>
          <w:sz w:val="28"/>
          <w:szCs w:val="28"/>
          <w:lang w:eastAsia="ru-RU"/>
        </w:rPr>
        <w:lastRenderedPageBreak/>
        <w:t>Довжина етапу 4 м. Крутизна схилу 90˚. Етап обладнано ПСП, 2-ЗСК та СС на початку, та КЛ в кінці етапу.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долає етап з самонаведенням.</w:t>
      </w:r>
      <w:r w:rsidRPr="000152D9">
        <w:rPr>
          <w:rFonts w:ascii="Times New Roman" w:hAnsi="Times New Roman"/>
          <w:sz w:val="28"/>
          <w:szCs w:val="28"/>
          <w:lang w:val="ru-RU" w:eastAsia="ru-RU"/>
        </w:rPr>
        <w:t xml:space="preserve"> </w:t>
      </w:r>
      <w:r w:rsidRPr="000152D9">
        <w:rPr>
          <w:rFonts w:ascii="Times New Roman" w:hAnsi="Times New Roman"/>
          <w:sz w:val="28"/>
          <w:szCs w:val="28"/>
          <w:lang w:eastAsia="ru-RU"/>
        </w:rPr>
        <w:t>У</w:t>
      </w:r>
      <w:proofErr w:type="spellStart"/>
      <w:r w:rsidRPr="000152D9">
        <w:rPr>
          <w:rFonts w:ascii="Times New Roman" w:hAnsi="Times New Roman"/>
          <w:sz w:val="28"/>
          <w:szCs w:val="28"/>
          <w:lang w:val="ru-RU" w:eastAsia="ru-RU"/>
        </w:rPr>
        <w:t>часники</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спускаються</w:t>
      </w:r>
      <w:proofErr w:type="spellEnd"/>
      <w:r w:rsidRPr="000152D9">
        <w:rPr>
          <w:rFonts w:ascii="Times New Roman" w:hAnsi="Times New Roman"/>
          <w:sz w:val="28"/>
          <w:szCs w:val="28"/>
          <w:lang w:val="ru-RU" w:eastAsia="ru-RU"/>
        </w:rPr>
        <w:t xml:space="preserve"> по</w:t>
      </w:r>
      <w:r w:rsidRPr="000152D9">
        <w:rPr>
          <w:rFonts w:ascii="Times New Roman" w:hAnsi="Times New Roman"/>
          <w:sz w:val="28"/>
          <w:szCs w:val="28"/>
          <w:lang w:eastAsia="ru-RU"/>
        </w:rPr>
        <w:t xml:space="preserve"> наведеній</w:t>
      </w:r>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перильній</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мотузці</w:t>
      </w:r>
      <w:proofErr w:type="spellEnd"/>
      <w:r w:rsidRPr="000152D9">
        <w:rPr>
          <w:rFonts w:ascii="Times New Roman" w:hAnsi="Times New Roman"/>
          <w:sz w:val="28"/>
          <w:szCs w:val="28"/>
          <w:lang w:val="ru-RU" w:eastAsia="ru-RU"/>
        </w:rPr>
        <w:t xml:space="preserve"> з </w:t>
      </w:r>
      <w:proofErr w:type="spellStart"/>
      <w:r w:rsidRPr="000152D9">
        <w:rPr>
          <w:rFonts w:ascii="Times New Roman" w:hAnsi="Times New Roman"/>
          <w:sz w:val="28"/>
          <w:szCs w:val="28"/>
          <w:lang w:val="ru-RU" w:eastAsia="ru-RU"/>
        </w:rPr>
        <w:t>використанням</w:t>
      </w:r>
      <w:proofErr w:type="spellEnd"/>
      <w:r w:rsidRPr="000152D9">
        <w:rPr>
          <w:rFonts w:ascii="Times New Roman" w:hAnsi="Times New Roman"/>
          <w:sz w:val="28"/>
          <w:szCs w:val="28"/>
          <w:lang w:val="ru-RU" w:eastAsia="ru-RU"/>
        </w:rPr>
        <w:t xml:space="preserve"> спускового пристрою в </w:t>
      </w:r>
      <w:proofErr w:type="spellStart"/>
      <w:r w:rsidRPr="000152D9">
        <w:rPr>
          <w:rFonts w:ascii="Times New Roman" w:hAnsi="Times New Roman"/>
          <w:sz w:val="28"/>
          <w:szCs w:val="28"/>
          <w:lang w:val="ru-RU" w:eastAsia="ru-RU"/>
        </w:rPr>
        <w:t>рукавицях</w:t>
      </w:r>
      <w:proofErr w:type="spellEnd"/>
      <w:r w:rsidRPr="000152D9">
        <w:rPr>
          <w:rFonts w:ascii="Times New Roman" w:hAnsi="Times New Roman"/>
          <w:sz w:val="28"/>
          <w:szCs w:val="28"/>
          <w:lang w:eastAsia="ru-RU"/>
        </w:rPr>
        <w:t>.  Обов’язкова наявність суддівської страховки. Суддівська страховка промаркована червоним кольором і висітиме на початку етапу;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бере і кріпить її самостійно. Кріплення СС до ІСС в будь-якому місці блокування.</w:t>
      </w:r>
    </w:p>
    <w:p w:rsidR="009079F2" w:rsidRPr="000152D9" w:rsidRDefault="009079F2" w:rsidP="000152D9">
      <w:pPr>
        <w:spacing w:after="0" w:line="240" w:lineRule="auto"/>
        <w:ind w:firstLine="708"/>
        <w:jc w:val="both"/>
        <w:rPr>
          <w:rFonts w:ascii="Times New Roman" w:hAnsi="Times New Roman"/>
          <w:b/>
          <w:sz w:val="28"/>
          <w:szCs w:val="28"/>
          <w:lang w:eastAsia="ru-RU"/>
        </w:rPr>
      </w:pPr>
      <w:r w:rsidRPr="000152D9">
        <w:rPr>
          <w:rFonts w:ascii="Times New Roman" w:hAnsi="Times New Roman"/>
          <w:b/>
          <w:sz w:val="28"/>
          <w:szCs w:val="28"/>
          <w:lang w:eastAsia="ru-RU"/>
        </w:rPr>
        <w:t>Етап №6. Переправа по мотузці з перилами з наведенням верхньої перильної мотузки (2А – 3,2 б.)</w:t>
      </w:r>
    </w:p>
    <w:p w:rsidR="009079F2" w:rsidRPr="000152D9" w:rsidRDefault="009079F2" w:rsidP="000152D9">
      <w:pPr>
        <w:spacing w:after="0" w:line="240" w:lineRule="auto"/>
        <w:ind w:firstLine="708"/>
        <w:jc w:val="both"/>
        <w:rPr>
          <w:rFonts w:ascii="Times New Roman" w:hAnsi="Times New Roman"/>
          <w:sz w:val="28"/>
          <w:szCs w:val="28"/>
          <w:lang w:eastAsia="ru-RU"/>
        </w:rPr>
      </w:pPr>
      <w:r w:rsidRPr="000152D9">
        <w:rPr>
          <w:rFonts w:ascii="Times New Roman" w:hAnsi="Times New Roman"/>
          <w:sz w:val="28"/>
          <w:szCs w:val="28"/>
          <w:lang w:eastAsia="ru-RU"/>
        </w:rPr>
        <w:t>Довжина етапу 6 м. Етап обладнано нижніми подвійними СП, та верхньою перильною мотузкою, яка закріплена на ЦД, СМ, КЛ на початку та в кінці етапу.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наводить верхню перильну мотузку, закріплюючи її в ЗСК.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долає етап ногами по нижній мотузці, кріплячись коротким вусом самостраховки до верхньої. Використання супроводу обов’язкове. Суддівська супроводжуюча мотузка (промаркована червоним кольором) висітиме на початку переправи на нижній перильній мотузці;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кріпить її самостійно. Кріплення супроводу до ІСС в будь-якому місці блокування.</w:t>
      </w:r>
    </w:p>
    <w:p w:rsidR="009079F2" w:rsidRPr="000152D9" w:rsidRDefault="009079F2" w:rsidP="000152D9">
      <w:pPr>
        <w:spacing w:after="0" w:line="240" w:lineRule="auto"/>
        <w:ind w:firstLine="709"/>
        <w:rPr>
          <w:rFonts w:ascii="Times New Roman" w:hAnsi="Times New Roman"/>
          <w:b/>
          <w:sz w:val="28"/>
          <w:szCs w:val="28"/>
          <w:lang w:eastAsia="ru-RU"/>
        </w:rPr>
      </w:pPr>
      <w:r w:rsidRPr="000152D9">
        <w:rPr>
          <w:rFonts w:ascii="Times New Roman" w:hAnsi="Times New Roman"/>
          <w:b/>
          <w:sz w:val="28"/>
          <w:szCs w:val="28"/>
          <w:lang w:eastAsia="ru-RU"/>
        </w:rPr>
        <w:t>Етап №7. Підйом по вертикальним поручням (2Б – 2,88 б.).</w:t>
      </w:r>
    </w:p>
    <w:p w:rsidR="009079F2" w:rsidRPr="000152D9" w:rsidRDefault="009079F2" w:rsidP="000152D9">
      <w:pPr>
        <w:spacing w:after="0" w:line="240" w:lineRule="auto"/>
        <w:ind w:firstLine="709"/>
        <w:jc w:val="both"/>
        <w:rPr>
          <w:rFonts w:ascii="Times New Roman" w:hAnsi="Times New Roman"/>
          <w:sz w:val="28"/>
          <w:szCs w:val="28"/>
          <w:lang w:eastAsia="ru-RU"/>
        </w:rPr>
      </w:pPr>
      <w:r w:rsidRPr="000152D9">
        <w:rPr>
          <w:rFonts w:ascii="Times New Roman" w:hAnsi="Times New Roman"/>
          <w:sz w:val="28"/>
          <w:szCs w:val="28"/>
          <w:lang w:eastAsia="ru-RU"/>
        </w:rPr>
        <w:t>Довжина етапу до 12 м. Етап обладнано СП та СС. Учасник (</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xml:space="preserve">) піднімається по суддівській перильній мотузці з суддівською страховкою і з самостраховкою до перил (може транспортувати вантаж). </w:t>
      </w:r>
      <w:proofErr w:type="spellStart"/>
      <w:r w:rsidRPr="000152D9">
        <w:rPr>
          <w:rFonts w:ascii="Times New Roman" w:hAnsi="Times New Roman"/>
          <w:sz w:val="28"/>
          <w:szCs w:val="28"/>
          <w:lang w:val="ru-RU" w:eastAsia="ru-RU"/>
        </w:rPr>
        <w:t>Учасник</w:t>
      </w:r>
      <w:proofErr w:type="spellEnd"/>
      <w:r w:rsidRPr="000152D9">
        <w:rPr>
          <w:rFonts w:ascii="Times New Roman" w:hAnsi="Times New Roman"/>
          <w:sz w:val="28"/>
          <w:szCs w:val="28"/>
          <w:lang w:val="ru-RU" w:eastAsia="ru-RU"/>
        </w:rPr>
        <w:t xml:space="preserve"> </w:t>
      </w:r>
      <w:proofErr w:type="gramStart"/>
      <w:r w:rsidRPr="000152D9">
        <w:rPr>
          <w:rFonts w:ascii="Times New Roman" w:hAnsi="Times New Roman"/>
          <w:sz w:val="28"/>
          <w:szCs w:val="28"/>
          <w:lang w:val="ru-RU" w:eastAsia="ru-RU"/>
        </w:rPr>
        <w:t>повинен</w:t>
      </w:r>
      <w:proofErr w:type="gramEnd"/>
      <w:r w:rsidRPr="000152D9">
        <w:rPr>
          <w:rFonts w:ascii="Times New Roman" w:hAnsi="Times New Roman"/>
          <w:sz w:val="28"/>
          <w:szCs w:val="28"/>
          <w:lang w:val="ru-RU" w:eastAsia="ru-RU"/>
        </w:rPr>
        <w:t xml:space="preserve"> бути </w:t>
      </w:r>
      <w:proofErr w:type="spellStart"/>
      <w:r w:rsidRPr="000152D9">
        <w:rPr>
          <w:rFonts w:ascii="Times New Roman" w:hAnsi="Times New Roman"/>
          <w:sz w:val="28"/>
          <w:szCs w:val="28"/>
          <w:lang w:val="ru-RU" w:eastAsia="ru-RU"/>
        </w:rPr>
        <w:t>прикріплений</w:t>
      </w:r>
      <w:proofErr w:type="spellEnd"/>
      <w:r w:rsidRPr="000152D9">
        <w:rPr>
          <w:rFonts w:ascii="Times New Roman" w:hAnsi="Times New Roman"/>
          <w:sz w:val="28"/>
          <w:szCs w:val="28"/>
          <w:lang w:val="ru-RU" w:eastAsia="ru-RU"/>
        </w:rPr>
        <w:t xml:space="preserve"> до </w:t>
      </w:r>
      <w:proofErr w:type="spellStart"/>
      <w:r w:rsidRPr="000152D9">
        <w:rPr>
          <w:rFonts w:ascii="Times New Roman" w:hAnsi="Times New Roman"/>
          <w:sz w:val="28"/>
          <w:szCs w:val="28"/>
          <w:lang w:val="ru-RU" w:eastAsia="ru-RU"/>
        </w:rPr>
        <w:t>перильної</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мотузки</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схоплюючим</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вузлом</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або</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затискачем</w:t>
      </w:r>
      <w:proofErr w:type="spellEnd"/>
      <w:r w:rsidRPr="000152D9">
        <w:rPr>
          <w:rFonts w:ascii="Times New Roman" w:hAnsi="Times New Roman"/>
          <w:sz w:val="28"/>
          <w:szCs w:val="28"/>
          <w:lang w:val="ru-RU" w:eastAsia="ru-RU"/>
        </w:rPr>
        <w:t xml:space="preserve"> (не </w:t>
      </w:r>
      <w:proofErr w:type="spellStart"/>
      <w:r w:rsidRPr="000152D9">
        <w:rPr>
          <w:rFonts w:ascii="Times New Roman" w:hAnsi="Times New Roman"/>
          <w:sz w:val="28"/>
          <w:szCs w:val="28"/>
          <w:lang w:val="ru-RU" w:eastAsia="ru-RU"/>
        </w:rPr>
        <w:t>менше</w:t>
      </w:r>
      <w:proofErr w:type="spellEnd"/>
      <w:r w:rsidRPr="000152D9">
        <w:rPr>
          <w:rFonts w:ascii="Times New Roman" w:hAnsi="Times New Roman"/>
          <w:sz w:val="28"/>
          <w:szCs w:val="28"/>
          <w:lang w:val="ru-RU" w:eastAsia="ru-RU"/>
        </w:rPr>
        <w:t xml:space="preserve"> одного).</w:t>
      </w:r>
      <w:r w:rsidRPr="000152D9">
        <w:rPr>
          <w:rFonts w:ascii="Times New Roman" w:hAnsi="Times New Roman"/>
          <w:sz w:val="28"/>
          <w:szCs w:val="28"/>
          <w:lang w:eastAsia="ru-RU"/>
        </w:rPr>
        <w:t xml:space="preserve"> </w:t>
      </w:r>
      <w:proofErr w:type="spellStart"/>
      <w:r w:rsidRPr="000152D9">
        <w:rPr>
          <w:rFonts w:ascii="Times New Roman" w:hAnsi="Times New Roman"/>
          <w:sz w:val="28"/>
          <w:szCs w:val="28"/>
          <w:lang w:val="ru-RU" w:eastAsia="ru-RU"/>
        </w:rPr>
        <w:t>Довжина</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самостраховки</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схоплюючим</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вузлом</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або</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затискачем</w:t>
      </w:r>
      <w:proofErr w:type="spellEnd"/>
      <w:r w:rsidRPr="000152D9">
        <w:rPr>
          <w:rFonts w:ascii="Times New Roman" w:hAnsi="Times New Roman"/>
          <w:sz w:val="28"/>
          <w:szCs w:val="28"/>
          <w:lang w:val="ru-RU" w:eastAsia="ru-RU"/>
        </w:rPr>
        <w:t xml:space="preserve"> не </w:t>
      </w:r>
      <w:proofErr w:type="gramStart"/>
      <w:r w:rsidRPr="000152D9">
        <w:rPr>
          <w:rFonts w:ascii="Times New Roman" w:hAnsi="Times New Roman"/>
          <w:sz w:val="28"/>
          <w:szCs w:val="28"/>
          <w:lang w:val="ru-RU" w:eastAsia="ru-RU"/>
        </w:rPr>
        <w:t>повинна</w:t>
      </w:r>
      <w:proofErr w:type="gram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перевищувати</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довжини</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витягнутої</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вгору</w:t>
      </w:r>
      <w:proofErr w:type="spellEnd"/>
      <w:r w:rsidRPr="000152D9">
        <w:rPr>
          <w:rFonts w:ascii="Times New Roman" w:hAnsi="Times New Roman"/>
          <w:sz w:val="28"/>
          <w:szCs w:val="28"/>
          <w:lang w:val="ru-RU" w:eastAsia="ru-RU"/>
        </w:rPr>
        <w:t xml:space="preserve"> руки.</w:t>
      </w:r>
    </w:p>
    <w:p w:rsidR="009079F2" w:rsidRPr="000152D9" w:rsidRDefault="009079F2" w:rsidP="000152D9">
      <w:pPr>
        <w:spacing w:after="0" w:line="240" w:lineRule="auto"/>
        <w:ind w:firstLine="709"/>
        <w:jc w:val="both"/>
        <w:rPr>
          <w:rFonts w:ascii="Times New Roman" w:hAnsi="Times New Roman"/>
          <w:b/>
          <w:sz w:val="28"/>
          <w:szCs w:val="28"/>
          <w:lang w:eastAsia="ru-RU"/>
        </w:rPr>
      </w:pPr>
      <w:r w:rsidRPr="000152D9">
        <w:rPr>
          <w:rFonts w:ascii="Times New Roman" w:hAnsi="Times New Roman"/>
          <w:b/>
          <w:sz w:val="28"/>
          <w:szCs w:val="28"/>
          <w:lang w:eastAsia="ru-RU"/>
        </w:rPr>
        <w:t xml:space="preserve">Етап №8 </w:t>
      </w:r>
      <w:proofErr w:type="spellStart"/>
      <w:r w:rsidRPr="000152D9">
        <w:rPr>
          <w:rFonts w:ascii="Times New Roman" w:hAnsi="Times New Roman"/>
          <w:b/>
          <w:sz w:val="28"/>
          <w:szCs w:val="28"/>
          <w:lang w:eastAsia="ru-RU"/>
        </w:rPr>
        <w:t>Крутопохила</w:t>
      </w:r>
      <w:proofErr w:type="spellEnd"/>
      <w:r w:rsidRPr="000152D9">
        <w:rPr>
          <w:rFonts w:ascii="Times New Roman" w:hAnsi="Times New Roman"/>
          <w:b/>
          <w:sz w:val="28"/>
          <w:szCs w:val="28"/>
          <w:lang w:eastAsia="ru-RU"/>
        </w:rPr>
        <w:t xml:space="preserve"> переправа в низ з </w:t>
      </w:r>
      <w:proofErr w:type="spellStart"/>
      <w:r w:rsidRPr="000152D9">
        <w:rPr>
          <w:rFonts w:ascii="Times New Roman" w:hAnsi="Times New Roman"/>
          <w:b/>
          <w:sz w:val="28"/>
          <w:szCs w:val="28"/>
          <w:lang w:eastAsia="ru-RU"/>
        </w:rPr>
        <w:t>самовипуском</w:t>
      </w:r>
      <w:proofErr w:type="spellEnd"/>
      <w:r w:rsidRPr="000152D9">
        <w:rPr>
          <w:rFonts w:ascii="Times New Roman" w:hAnsi="Times New Roman"/>
          <w:b/>
          <w:sz w:val="28"/>
          <w:szCs w:val="28"/>
          <w:lang w:eastAsia="ru-RU"/>
        </w:rPr>
        <w:t xml:space="preserve"> (3А – 4,8 б.).</w:t>
      </w:r>
    </w:p>
    <w:p w:rsidR="009079F2" w:rsidRPr="000152D9" w:rsidRDefault="009079F2" w:rsidP="000152D9">
      <w:pPr>
        <w:spacing w:after="0" w:line="240" w:lineRule="auto"/>
        <w:ind w:firstLine="709"/>
        <w:jc w:val="both"/>
        <w:rPr>
          <w:rFonts w:ascii="Times New Roman" w:hAnsi="Times New Roman"/>
          <w:sz w:val="28"/>
          <w:szCs w:val="28"/>
          <w:lang w:eastAsia="ru-RU"/>
        </w:rPr>
      </w:pPr>
      <w:r w:rsidRPr="000152D9">
        <w:rPr>
          <w:rFonts w:ascii="Times New Roman" w:hAnsi="Times New Roman"/>
          <w:sz w:val="28"/>
          <w:szCs w:val="28"/>
          <w:lang w:eastAsia="ru-RU"/>
        </w:rPr>
        <w:t>Довжина етапу 7 м. Етап обладнано ПСП, 1-ВП,1- ЗСК на початку етапу та КЛ в кінці етапу.</w:t>
      </w:r>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Учасник</w:t>
      </w:r>
      <w:proofErr w:type="spellEnd"/>
      <w:proofErr w:type="gramStart"/>
      <w:r w:rsidRPr="000152D9">
        <w:rPr>
          <w:rFonts w:ascii="Times New Roman" w:hAnsi="Times New Roman"/>
          <w:sz w:val="28"/>
          <w:szCs w:val="28"/>
          <w:lang w:eastAsia="ru-RU"/>
        </w:rPr>
        <w:t xml:space="preserve"> (</w:t>
      </w:r>
      <w:proofErr w:type="spellStart"/>
      <w:r w:rsidRPr="000152D9">
        <w:rPr>
          <w:rFonts w:ascii="Times New Roman" w:hAnsi="Times New Roman"/>
          <w:sz w:val="28"/>
          <w:szCs w:val="28"/>
          <w:lang w:eastAsia="ru-RU"/>
        </w:rPr>
        <w:t>-</w:t>
      </w:r>
      <w:proofErr w:type="gramEnd"/>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w:t>
      </w:r>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переправляються</w:t>
      </w:r>
      <w:proofErr w:type="spellEnd"/>
      <w:r w:rsidRPr="000152D9">
        <w:rPr>
          <w:rFonts w:ascii="Times New Roman" w:hAnsi="Times New Roman"/>
          <w:sz w:val="28"/>
          <w:szCs w:val="28"/>
          <w:lang w:eastAsia="ru-RU"/>
        </w:rPr>
        <w:t xml:space="preserve"> по подвійній суддівській мотузці</w:t>
      </w:r>
      <w:r w:rsidRPr="000152D9">
        <w:rPr>
          <w:rFonts w:ascii="Times New Roman" w:hAnsi="Times New Roman"/>
          <w:sz w:val="28"/>
          <w:szCs w:val="28"/>
          <w:lang w:val="ru-RU" w:eastAsia="ru-RU"/>
        </w:rPr>
        <w:t xml:space="preserve"> ногами в </w:t>
      </w:r>
      <w:proofErr w:type="spellStart"/>
      <w:r w:rsidRPr="000152D9">
        <w:rPr>
          <w:rFonts w:ascii="Times New Roman" w:hAnsi="Times New Roman"/>
          <w:sz w:val="28"/>
          <w:szCs w:val="28"/>
          <w:lang w:val="ru-RU" w:eastAsia="ru-RU"/>
        </w:rPr>
        <w:t>напрямку</w:t>
      </w:r>
      <w:proofErr w:type="spellEnd"/>
      <w:r w:rsidRPr="000152D9">
        <w:rPr>
          <w:rFonts w:ascii="Times New Roman" w:hAnsi="Times New Roman"/>
          <w:sz w:val="28"/>
          <w:szCs w:val="28"/>
          <w:lang w:val="ru-RU" w:eastAsia="ru-RU"/>
        </w:rPr>
        <w:t xml:space="preserve"> до </w:t>
      </w:r>
      <w:proofErr w:type="spellStart"/>
      <w:r w:rsidRPr="000152D9">
        <w:rPr>
          <w:rFonts w:ascii="Times New Roman" w:hAnsi="Times New Roman"/>
          <w:sz w:val="28"/>
          <w:szCs w:val="28"/>
          <w:lang w:val="ru-RU" w:eastAsia="ru-RU"/>
        </w:rPr>
        <w:t>низького</w:t>
      </w:r>
      <w:proofErr w:type="spellEnd"/>
      <w:r w:rsidRPr="000152D9">
        <w:rPr>
          <w:rFonts w:ascii="Times New Roman" w:hAnsi="Times New Roman"/>
          <w:sz w:val="28"/>
          <w:szCs w:val="28"/>
          <w:lang w:val="ru-RU" w:eastAsia="ru-RU"/>
        </w:rPr>
        <w:t xml:space="preserve"> берега з </w:t>
      </w:r>
      <w:proofErr w:type="spellStart"/>
      <w:r w:rsidRPr="000152D9">
        <w:rPr>
          <w:rFonts w:ascii="Times New Roman" w:hAnsi="Times New Roman"/>
          <w:sz w:val="28"/>
          <w:szCs w:val="28"/>
          <w:lang w:val="ru-RU" w:eastAsia="ru-RU"/>
        </w:rPr>
        <w:t>страховкою</w:t>
      </w:r>
      <w:proofErr w:type="spellEnd"/>
      <w:r w:rsidRPr="000152D9">
        <w:rPr>
          <w:rFonts w:ascii="Times New Roman" w:hAnsi="Times New Roman"/>
          <w:sz w:val="28"/>
          <w:szCs w:val="28"/>
          <w:lang w:eastAsia="ru-RU"/>
        </w:rPr>
        <w:t xml:space="preserve"> з само випуском через гальмівний пристрій. </w:t>
      </w:r>
      <w:proofErr w:type="spellStart"/>
      <w:proofErr w:type="gramStart"/>
      <w:r w:rsidRPr="000152D9">
        <w:rPr>
          <w:rFonts w:ascii="Times New Roman" w:hAnsi="Times New Roman"/>
          <w:sz w:val="28"/>
          <w:szCs w:val="28"/>
          <w:lang w:val="ru-RU" w:eastAsia="ru-RU"/>
        </w:rPr>
        <w:t>Кр</w:t>
      </w:r>
      <w:proofErr w:type="gramEnd"/>
      <w:r w:rsidRPr="000152D9">
        <w:rPr>
          <w:rFonts w:ascii="Times New Roman" w:hAnsi="Times New Roman"/>
          <w:sz w:val="28"/>
          <w:szCs w:val="28"/>
          <w:lang w:val="ru-RU" w:eastAsia="ru-RU"/>
        </w:rPr>
        <w:t>іплення</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учасника</w:t>
      </w:r>
      <w:proofErr w:type="spellEnd"/>
      <w:r w:rsidRPr="000152D9">
        <w:rPr>
          <w:rFonts w:ascii="Times New Roman" w:hAnsi="Times New Roman"/>
          <w:sz w:val="28"/>
          <w:szCs w:val="28"/>
          <w:lang w:val="ru-RU" w:eastAsia="ru-RU"/>
        </w:rPr>
        <w:t xml:space="preserve"> до перил </w:t>
      </w:r>
      <w:proofErr w:type="spellStart"/>
      <w:r w:rsidRPr="000152D9">
        <w:rPr>
          <w:rFonts w:ascii="Times New Roman" w:hAnsi="Times New Roman"/>
          <w:sz w:val="28"/>
          <w:szCs w:val="28"/>
          <w:lang w:val="ru-RU" w:eastAsia="ru-RU"/>
        </w:rPr>
        <w:t>навісної</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переправи</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здійснюється</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двома</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карабінами</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або</w:t>
      </w:r>
      <w:proofErr w:type="spellEnd"/>
      <w:r w:rsidRPr="000152D9">
        <w:rPr>
          <w:rFonts w:ascii="Times New Roman" w:hAnsi="Times New Roman"/>
          <w:sz w:val="28"/>
          <w:szCs w:val="28"/>
          <w:lang w:val="ru-RU" w:eastAsia="ru-RU"/>
        </w:rPr>
        <w:t xml:space="preserve"> одним </w:t>
      </w:r>
      <w:proofErr w:type="spellStart"/>
      <w:r w:rsidRPr="000152D9">
        <w:rPr>
          <w:rFonts w:ascii="Times New Roman" w:hAnsi="Times New Roman"/>
          <w:sz w:val="28"/>
          <w:szCs w:val="28"/>
          <w:lang w:val="ru-RU" w:eastAsia="ru-RU"/>
        </w:rPr>
        <w:t>карабіном</w:t>
      </w:r>
      <w:proofErr w:type="spellEnd"/>
      <w:r w:rsidRPr="000152D9">
        <w:rPr>
          <w:rFonts w:ascii="Times New Roman" w:hAnsi="Times New Roman"/>
          <w:sz w:val="28"/>
          <w:szCs w:val="28"/>
          <w:lang w:val="ru-RU" w:eastAsia="ru-RU"/>
        </w:rPr>
        <w:t xml:space="preserve"> при </w:t>
      </w:r>
      <w:proofErr w:type="spellStart"/>
      <w:r w:rsidRPr="000152D9">
        <w:rPr>
          <w:rFonts w:ascii="Times New Roman" w:hAnsi="Times New Roman"/>
          <w:sz w:val="28"/>
          <w:szCs w:val="28"/>
          <w:lang w:val="ru-RU" w:eastAsia="ru-RU"/>
        </w:rPr>
        <w:t>збалансованій</w:t>
      </w:r>
      <w:proofErr w:type="spellEnd"/>
      <w:r w:rsidRPr="000152D9">
        <w:rPr>
          <w:rFonts w:ascii="Times New Roman" w:hAnsi="Times New Roman"/>
          <w:sz w:val="28"/>
          <w:szCs w:val="28"/>
          <w:lang w:val="ru-RU" w:eastAsia="ru-RU"/>
        </w:rPr>
        <w:t xml:space="preserve"> </w:t>
      </w:r>
      <w:proofErr w:type="spellStart"/>
      <w:r w:rsidRPr="000152D9">
        <w:rPr>
          <w:rFonts w:ascii="Times New Roman" w:hAnsi="Times New Roman"/>
          <w:sz w:val="28"/>
          <w:szCs w:val="28"/>
          <w:lang w:val="ru-RU" w:eastAsia="ru-RU"/>
        </w:rPr>
        <w:t>системі</w:t>
      </w:r>
      <w:proofErr w:type="spellEnd"/>
      <w:r w:rsidRPr="000152D9">
        <w:rPr>
          <w:rFonts w:ascii="Times New Roman" w:hAnsi="Times New Roman"/>
          <w:sz w:val="28"/>
          <w:szCs w:val="28"/>
          <w:lang w:val="ru-RU" w:eastAsia="ru-RU"/>
        </w:rPr>
        <w:t xml:space="preserve"> (ІСС)</w:t>
      </w:r>
      <w:r w:rsidRPr="000152D9">
        <w:rPr>
          <w:rFonts w:ascii="Times New Roman" w:hAnsi="Times New Roman"/>
          <w:sz w:val="28"/>
          <w:szCs w:val="28"/>
          <w:lang w:eastAsia="ru-RU"/>
        </w:rPr>
        <w:t>, та коротким вусом самостраховки.</w:t>
      </w:r>
    </w:p>
    <w:p w:rsidR="009079F2" w:rsidRPr="000152D9" w:rsidRDefault="009079F2" w:rsidP="000152D9">
      <w:pPr>
        <w:spacing w:after="0" w:line="240" w:lineRule="auto"/>
        <w:ind w:firstLine="708"/>
        <w:jc w:val="both"/>
        <w:outlineLvl w:val="0"/>
        <w:rPr>
          <w:rFonts w:ascii="Times New Roman" w:hAnsi="Times New Roman"/>
          <w:b/>
          <w:sz w:val="28"/>
          <w:szCs w:val="28"/>
          <w:lang w:eastAsia="ru-RU"/>
        </w:rPr>
      </w:pPr>
      <w:r w:rsidRPr="000152D9">
        <w:rPr>
          <w:rFonts w:ascii="Times New Roman" w:hAnsi="Times New Roman"/>
          <w:b/>
          <w:sz w:val="28"/>
          <w:szCs w:val="28"/>
          <w:lang w:eastAsia="ru-RU"/>
        </w:rPr>
        <w:t>Етап №9. Навісна переправа через яр (2А – 1,92 б.)</w:t>
      </w:r>
    </w:p>
    <w:p w:rsidR="009079F2" w:rsidRPr="000152D9" w:rsidRDefault="009079F2" w:rsidP="000152D9">
      <w:pPr>
        <w:spacing w:after="0" w:line="240" w:lineRule="auto"/>
        <w:ind w:firstLine="708"/>
        <w:jc w:val="both"/>
        <w:rPr>
          <w:rFonts w:ascii="Times New Roman" w:hAnsi="Times New Roman"/>
          <w:sz w:val="28"/>
          <w:szCs w:val="28"/>
          <w:lang w:eastAsia="ru-RU"/>
        </w:rPr>
      </w:pPr>
      <w:r w:rsidRPr="000152D9">
        <w:rPr>
          <w:rFonts w:ascii="Times New Roman" w:hAnsi="Times New Roman"/>
          <w:sz w:val="28"/>
          <w:szCs w:val="28"/>
          <w:lang w:eastAsia="ru-RU"/>
        </w:rPr>
        <w:t xml:space="preserve">Довжина етапу 12 </w:t>
      </w:r>
      <w:proofErr w:type="spellStart"/>
      <w:r w:rsidRPr="000152D9">
        <w:rPr>
          <w:rFonts w:ascii="Times New Roman" w:hAnsi="Times New Roman"/>
          <w:sz w:val="28"/>
          <w:szCs w:val="28"/>
          <w:lang w:eastAsia="ru-RU"/>
        </w:rPr>
        <w:t>м.Етап</w:t>
      </w:r>
      <w:proofErr w:type="spellEnd"/>
      <w:r w:rsidRPr="000152D9">
        <w:rPr>
          <w:rFonts w:ascii="Times New Roman" w:hAnsi="Times New Roman"/>
          <w:sz w:val="28"/>
          <w:szCs w:val="28"/>
          <w:lang w:eastAsia="ru-RU"/>
        </w:rPr>
        <w:t xml:space="preserve"> обладнано подвійними СП, КЛ на початку та в кінці етапу. Учасники(</w:t>
      </w:r>
      <w:proofErr w:type="spellStart"/>
      <w:r w:rsidRPr="000152D9">
        <w:rPr>
          <w:rFonts w:ascii="Times New Roman" w:hAnsi="Times New Roman"/>
          <w:sz w:val="28"/>
          <w:szCs w:val="28"/>
          <w:lang w:eastAsia="ru-RU"/>
        </w:rPr>
        <w:t>-ці</w:t>
      </w:r>
      <w:proofErr w:type="spellEnd"/>
      <w:r w:rsidRPr="000152D9">
        <w:rPr>
          <w:rFonts w:ascii="Times New Roman" w:hAnsi="Times New Roman"/>
          <w:sz w:val="28"/>
          <w:szCs w:val="28"/>
          <w:lang w:eastAsia="ru-RU"/>
        </w:rPr>
        <w:t>) долають етап по наведеній переправі. Кріплення учасників до перил здійснюється двома карабінами або одним при збалансованій ІСС. Використання супроводу обов’язкове. Суддівська супроводжуюча мотузка промаркована червоним кольором і висітиме на початку поручнів;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бере і кріпить її самостійно. Кріплення супроводу до ІСС в будь-якому місці блокування.</w:t>
      </w:r>
    </w:p>
    <w:p w:rsidR="009079F2" w:rsidRPr="000152D9" w:rsidRDefault="009079F2" w:rsidP="000152D9">
      <w:pPr>
        <w:spacing w:after="0" w:line="240" w:lineRule="auto"/>
        <w:ind w:firstLine="708"/>
        <w:jc w:val="both"/>
        <w:rPr>
          <w:rFonts w:ascii="Times New Roman" w:hAnsi="Times New Roman"/>
          <w:b/>
          <w:sz w:val="28"/>
          <w:szCs w:val="28"/>
          <w:lang w:eastAsia="ru-RU"/>
        </w:rPr>
      </w:pPr>
      <w:r w:rsidRPr="000152D9">
        <w:rPr>
          <w:rFonts w:ascii="Times New Roman" w:hAnsi="Times New Roman"/>
          <w:b/>
          <w:sz w:val="28"/>
          <w:szCs w:val="28"/>
          <w:lang w:eastAsia="ru-RU"/>
        </w:rPr>
        <w:t>Етап №10. Подолання перешкоди з використанням підвішеної мотузки (маятником; 1А – 4 б.)</w:t>
      </w:r>
    </w:p>
    <w:p w:rsidR="009079F2" w:rsidRPr="000152D9" w:rsidRDefault="009079F2" w:rsidP="000152D9">
      <w:pPr>
        <w:spacing w:after="0" w:line="240" w:lineRule="auto"/>
        <w:ind w:firstLine="708"/>
        <w:jc w:val="both"/>
        <w:rPr>
          <w:rFonts w:ascii="Times New Roman" w:hAnsi="Times New Roman"/>
          <w:sz w:val="28"/>
          <w:szCs w:val="28"/>
          <w:lang w:eastAsia="ru-RU"/>
        </w:rPr>
      </w:pPr>
      <w:r w:rsidRPr="000152D9">
        <w:rPr>
          <w:rFonts w:ascii="Times New Roman" w:hAnsi="Times New Roman"/>
          <w:sz w:val="28"/>
          <w:szCs w:val="28"/>
          <w:lang w:eastAsia="ru-RU"/>
        </w:rPr>
        <w:t>Довжина зони перешкоди до 4 м. Етап обладнано КЛ на початку та в кінці етапу, ММ.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долає етап тримаючись за ММ (подає суддя). Самостраховка учасників(</w:t>
      </w:r>
      <w:proofErr w:type="spellStart"/>
      <w:r w:rsidRPr="000152D9">
        <w:rPr>
          <w:rFonts w:ascii="Times New Roman" w:hAnsi="Times New Roman"/>
          <w:sz w:val="28"/>
          <w:szCs w:val="28"/>
          <w:lang w:eastAsia="ru-RU"/>
        </w:rPr>
        <w:t>-ць</w:t>
      </w:r>
      <w:proofErr w:type="spellEnd"/>
      <w:r w:rsidRPr="000152D9">
        <w:rPr>
          <w:rFonts w:ascii="Times New Roman" w:hAnsi="Times New Roman"/>
          <w:sz w:val="28"/>
          <w:szCs w:val="28"/>
          <w:lang w:eastAsia="ru-RU"/>
        </w:rPr>
        <w:t>) в петлю ММ.</w:t>
      </w:r>
    </w:p>
    <w:p w:rsidR="009079F2" w:rsidRPr="000152D9" w:rsidRDefault="009079F2" w:rsidP="000152D9">
      <w:pPr>
        <w:spacing w:after="0" w:line="240" w:lineRule="auto"/>
        <w:ind w:firstLine="708"/>
        <w:jc w:val="both"/>
        <w:rPr>
          <w:rFonts w:ascii="Times New Roman" w:hAnsi="Times New Roman"/>
          <w:b/>
          <w:sz w:val="28"/>
          <w:szCs w:val="28"/>
          <w:lang w:eastAsia="ru-RU"/>
        </w:rPr>
      </w:pPr>
      <w:r w:rsidRPr="000152D9">
        <w:rPr>
          <w:rFonts w:ascii="Times New Roman" w:hAnsi="Times New Roman"/>
          <w:b/>
          <w:sz w:val="28"/>
          <w:szCs w:val="28"/>
          <w:lang w:eastAsia="ru-RU"/>
        </w:rPr>
        <w:t>Етап №11. Траверс схилу (1А – 0,96 б.)</w:t>
      </w:r>
    </w:p>
    <w:p w:rsidR="009079F2" w:rsidRPr="000152D9" w:rsidRDefault="009079F2" w:rsidP="000152D9">
      <w:pPr>
        <w:spacing w:after="0" w:line="240" w:lineRule="auto"/>
        <w:ind w:firstLine="708"/>
        <w:jc w:val="both"/>
        <w:rPr>
          <w:rFonts w:ascii="Times New Roman" w:hAnsi="Times New Roman"/>
          <w:sz w:val="28"/>
          <w:szCs w:val="28"/>
          <w:lang w:eastAsia="ru-RU"/>
        </w:rPr>
      </w:pPr>
      <w:r w:rsidRPr="000152D9">
        <w:rPr>
          <w:rFonts w:ascii="Times New Roman" w:hAnsi="Times New Roman"/>
          <w:sz w:val="28"/>
          <w:szCs w:val="28"/>
          <w:lang w:eastAsia="ru-RU"/>
        </w:rPr>
        <w:lastRenderedPageBreak/>
        <w:t>Довжина траверсу до 15 м. Етап обладнано СП. Траверс містить 4 гілки, всі – горизонтальні.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долає етап по наведених СП. Самостраховка учасників на горизонтальних вітках траверсу – коротким вусом самостраховки.</w:t>
      </w:r>
    </w:p>
    <w:p w:rsidR="009079F2" w:rsidRPr="000152D9" w:rsidRDefault="009079F2" w:rsidP="000152D9">
      <w:pPr>
        <w:spacing w:after="0" w:line="240" w:lineRule="auto"/>
        <w:ind w:left="709"/>
        <w:jc w:val="both"/>
        <w:rPr>
          <w:rFonts w:ascii="Times New Roman" w:hAnsi="Times New Roman"/>
          <w:b/>
          <w:sz w:val="28"/>
          <w:szCs w:val="28"/>
          <w:lang w:eastAsia="ru-RU"/>
        </w:rPr>
      </w:pPr>
      <w:r w:rsidRPr="000152D9">
        <w:rPr>
          <w:rFonts w:ascii="Times New Roman" w:hAnsi="Times New Roman"/>
          <w:b/>
          <w:sz w:val="28"/>
          <w:szCs w:val="28"/>
          <w:lang w:eastAsia="ru-RU"/>
        </w:rPr>
        <w:t>Етап №12. В’язання вузлів (1А – 2 б.).</w:t>
      </w:r>
    </w:p>
    <w:p w:rsidR="009079F2" w:rsidRPr="000152D9" w:rsidRDefault="009079F2" w:rsidP="000152D9">
      <w:pPr>
        <w:spacing w:after="0" w:line="240" w:lineRule="auto"/>
        <w:jc w:val="both"/>
        <w:rPr>
          <w:rFonts w:ascii="Times New Roman" w:hAnsi="Times New Roman"/>
          <w:sz w:val="28"/>
          <w:szCs w:val="28"/>
          <w:lang w:eastAsia="ru-RU"/>
        </w:rPr>
      </w:pPr>
      <w:r w:rsidRPr="000152D9">
        <w:rPr>
          <w:rFonts w:ascii="Times New Roman" w:hAnsi="Times New Roman"/>
          <w:sz w:val="28"/>
          <w:szCs w:val="28"/>
          <w:lang w:eastAsia="ru-RU"/>
        </w:rPr>
        <w:tab/>
        <w:t>Етап обладнано мотузочками для в’язання вузлів. Учасники (</w:t>
      </w:r>
      <w:proofErr w:type="spellStart"/>
      <w:r w:rsidRPr="000152D9">
        <w:rPr>
          <w:rFonts w:ascii="Times New Roman" w:hAnsi="Times New Roman"/>
          <w:sz w:val="28"/>
          <w:szCs w:val="28"/>
          <w:lang w:eastAsia="ru-RU"/>
        </w:rPr>
        <w:t>-ці</w:t>
      </w:r>
      <w:proofErr w:type="spellEnd"/>
      <w:r w:rsidRPr="000152D9">
        <w:rPr>
          <w:rFonts w:ascii="Times New Roman" w:hAnsi="Times New Roman"/>
          <w:sz w:val="28"/>
          <w:szCs w:val="28"/>
          <w:lang w:eastAsia="ru-RU"/>
        </w:rPr>
        <w:t xml:space="preserve">) в’яжуть всі вузли з переліку запропонованих. Перелік вузлів: прямий, провідник вісімка, серединний, </w:t>
      </w:r>
      <w:proofErr w:type="spellStart"/>
      <w:r w:rsidRPr="000152D9">
        <w:rPr>
          <w:rFonts w:ascii="Times New Roman" w:hAnsi="Times New Roman"/>
          <w:sz w:val="28"/>
          <w:szCs w:val="28"/>
          <w:lang w:eastAsia="ru-RU"/>
        </w:rPr>
        <w:t>булінь</w:t>
      </w:r>
      <w:proofErr w:type="spellEnd"/>
      <w:r w:rsidRPr="000152D9">
        <w:rPr>
          <w:rFonts w:ascii="Times New Roman" w:hAnsi="Times New Roman"/>
          <w:sz w:val="28"/>
          <w:szCs w:val="28"/>
          <w:lang w:eastAsia="ru-RU"/>
        </w:rPr>
        <w:t>.</w:t>
      </w:r>
    </w:p>
    <w:p w:rsidR="009079F2" w:rsidRPr="000152D9" w:rsidRDefault="009079F2" w:rsidP="000152D9">
      <w:pPr>
        <w:spacing w:after="0" w:line="240" w:lineRule="auto"/>
        <w:jc w:val="both"/>
        <w:rPr>
          <w:rFonts w:ascii="Times New Roman" w:hAnsi="Times New Roman"/>
          <w:sz w:val="28"/>
          <w:szCs w:val="28"/>
          <w:lang w:eastAsia="ru-RU"/>
        </w:rPr>
      </w:pPr>
    </w:p>
    <w:p w:rsidR="009079F2" w:rsidRPr="000152D9" w:rsidRDefault="009079F2" w:rsidP="000152D9">
      <w:pPr>
        <w:spacing w:after="0" w:line="240" w:lineRule="auto"/>
        <w:jc w:val="center"/>
        <w:outlineLvl w:val="0"/>
        <w:rPr>
          <w:rFonts w:ascii="Times New Roman" w:hAnsi="Times New Roman"/>
          <w:b/>
          <w:sz w:val="28"/>
          <w:szCs w:val="28"/>
          <w:lang w:eastAsia="ru-RU"/>
        </w:rPr>
      </w:pPr>
      <w:r w:rsidRPr="000152D9">
        <w:rPr>
          <w:rFonts w:ascii="Times New Roman" w:hAnsi="Times New Roman"/>
          <w:b/>
          <w:sz w:val="28"/>
          <w:szCs w:val="28"/>
          <w:lang w:eastAsia="ru-RU"/>
        </w:rPr>
        <w:t>Визначення результатів</w:t>
      </w:r>
    </w:p>
    <w:p w:rsidR="009079F2" w:rsidRPr="000152D9" w:rsidRDefault="009079F2" w:rsidP="003D14BF">
      <w:pPr>
        <w:numPr>
          <w:ilvl w:val="0"/>
          <w:numId w:val="6"/>
        </w:numPr>
        <w:spacing w:after="0" w:line="240" w:lineRule="auto"/>
        <w:jc w:val="both"/>
        <w:rPr>
          <w:rFonts w:ascii="Times New Roman" w:hAnsi="Times New Roman"/>
          <w:sz w:val="28"/>
          <w:szCs w:val="28"/>
          <w:lang w:eastAsia="ru-RU"/>
        </w:rPr>
      </w:pPr>
      <w:bookmarkStart w:id="0" w:name="_GoBack"/>
      <w:bookmarkEnd w:id="0"/>
      <w:r w:rsidRPr="000152D9">
        <w:rPr>
          <w:rFonts w:ascii="Times New Roman" w:hAnsi="Times New Roman"/>
          <w:sz w:val="28"/>
          <w:szCs w:val="28"/>
          <w:lang w:eastAsia="ru-RU"/>
        </w:rPr>
        <w:t>Результати визначаються окремо для хлопців та дівчат.</w:t>
      </w:r>
    </w:p>
    <w:p w:rsidR="009079F2" w:rsidRPr="000152D9" w:rsidRDefault="009079F2" w:rsidP="003D14BF">
      <w:pPr>
        <w:numPr>
          <w:ilvl w:val="0"/>
          <w:numId w:val="6"/>
        </w:numPr>
        <w:spacing w:after="0" w:line="240" w:lineRule="auto"/>
        <w:jc w:val="both"/>
        <w:rPr>
          <w:rFonts w:ascii="Times New Roman" w:hAnsi="Times New Roman"/>
          <w:sz w:val="28"/>
          <w:szCs w:val="28"/>
          <w:lang w:eastAsia="ru-RU"/>
        </w:rPr>
      </w:pPr>
      <w:r w:rsidRPr="000152D9">
        <w:rPr>
          <w:rFonts w:ascii="Times New Roman" w:hAnsi="Times New Roman"/>
          <w:sz w:val="28"/>
          <w:szCs w:val="28"/>
          <w:lang w:eastAsia="ru-RU"/>
        </w:rPr>
        <w:t>Результат  учасників(</w:t>
      </w:r>
      <w:proofErr w:type="spellStart"/>
      <w:r w:rsidRPr="000152D9">
        <w:rPr>
          <w:rFonts w:ascii="Times New Roman" w:hAnsi="Times New Roman"/>
          <w:sz w:val="28"/>
          <w:szCs w:val="28"/>
          <w:lang w:eastAsia="ru-RU"/>
        </w:rPr>
        <w:t>-ць</w:t>
      </w:r>
      <w:proofErr w:type="spellEnd"/>
      <w:r w:rsidRPr="000152D9">
        <w:rPr>
          <w:rFonts w:ascii="Times New Roman" w:hAnsi="Times New Roman"/>
          <w:sz w:val="28"/>
          <w:szCs w:val="28"/>
          <w:lang w:eastAsia="ru-RU"/>
        </w:rPr>
        <w:t>) визначається за сумою часу подолання дистанції та штрафного часу (1 бал = 10 сек.). Краще місце посідають учасники(</w:t>
      </w:r>
      <w:proofErr w:type="spellStart"/>
      <w:r w:rsidRPr="000152D9">
        <w:rPr>
          <w:rFonts w:ascii="Times New Roman" w:hAnsi="Times New Roman"/>
          <w:sz w:val="28"/>
          <w:szCs w:val="28"/>
          <w:lang w:eastAsia="ru-RU"/>
        </w:rPr>
        <w:t>-ці</w:t>
      </w:r>
      <w:proofErr w:type="spellEnd"/>
      <w:r w:rsidRPr="000152D9">
        <w:rPr>
          <w:rFonts w:ascii="Times New Roman" w:hAnsi="Times New Roman"/>
          <w:sz w:val="28"/>
          <w:szCs w:val="28"/>
          <w:lang w:eastAsia="ru-RU"/>
        </w:rPr>
        <w:t>) з меншою сумою. У випадку рівності результатів краще місце займає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з меншим штрафним часом. У випадку рівності і цих показників краще місце займає учасник(</w:t>
      </w:r>
      <w:proofErr w:type="spellStart"/>
      <w:r w:rsidRPr="000152D9">
        <w:rPr>
          <w:rFonts w:ascii="Times New Roman" w:hAnsi="Times New Roman"/>
          <w:sz w:val="28"/>
          <w:szCs w:val="28"/>
          <w:lang w:eastAsia="ru-RU"/>
        </w:rPr>
        <w:t>-ця</w:t>
      </w:r>
      <w:proofErr w:type="spellEnd"/>
      <w:r w:rsidRPr="000152D9">
        <w:rPr>
          <w:rFonts w:ascii="Times New Roman" w:hAnsi="Times New Roman"/>
          <w:sz w:val="28"/>
          <w:szCs w:val="28"/>
          <w:lang w:eastAsia="ru-RU"/>
        </w:rPr>
        <w:t>), що стартував(</w:t>
      </w:r>
      <w:proofErr w:type="spellStart"/>
      <w:r w:rsidRPr="000152D9">
        <w:rPr>
          <w:rFonts w:ascii="Times New Roman" w:hAnsi="Times New Roman"/>
          <w:sz w:val="28"/>
          <w:szCs w:val="28"/>
          <w:lang w:eastAsia="ru-RU"/>
        </w:rPr>
        <w:t>-ла</w:t>
      </w:r>
      <w:proofErr w:type="spellEnd"/>
      <w:r w:rsidRPr="000152D9">
        <w:rPr>
          <w:rFonts w:ascii="Times New Roman" w:hAnsi="Times New Roman"/>
          <w:sz w:val="28"/>
          <w:szCs w:val="28"/>
          <w:lang w:eastAsia="ru-RU"/>
        </w:rPr>
        <w:t>) раніше.</w:t>
      </w:r>
    </w:p>
    <w:p w:rsidR="009079F2" w:rsidRPr="000152D9" w:rsidRDefault="009079F2" w:rsidP="000152D9">
      <w:pPr>
        <w:spacing w:after="0" w:line="240" w:lineRule="auto"/>
        <w:jc w:val="both"/>
        <w:rPr>
          <w:rFonts w:ascii="Times New Roman" w:hAnsi="Times New Roman"/>
          <w:sz w:val="28"/>
          <w:szCs w:val="28"/>
          <w:lang w:eastAsia="ru-RU"/>
        </w:rPr>
      </w:pPr>
    </w:p>
    <w:p w:rsidR="009079F2" w:rsidRPr="000152D9" w:rsidRDefault="009079F2" w:rsidP="000152D9">
      <w:pPr>
        <w:spacing w:after="0" w:line="240" w:lineRule="auto"/>
        <w:jc w:val="center"/>
        <w:outlineLvl w:val="0"/>
        <w:rPr>
          <w:rFonts w:ascii="Times New Roman" w:hAnsi="Times New Roman"/>
          <w:b/>
          <w:sz w:val="28"/>
          <w:szCs w:val="28"/>
          <w:lang w:eastAsia="ru-RU"/>
        </w:rPr>
      </w:pPr>
      <w:r w:rsidRPr="000152D9">
        <w:rPr>
          <w:rFonts w:ascii="Times New Roman" w:hAnsi="Times New Roman"/>
          <w:b/>
          <w:sz w:val="28"/>
          <w:szCs w:val="28"/>
          <w:lang w:eastAsia="ru-RU"/>
        </w:rPr>
        <w:t>Підведення підсумків</w:t>
      </w:r>
    </w:p>
    <w:p w:rsidR="009079F2" w:rsidRPr="000152D9" w:rsidRDefault="009079F2" w:rsidP="000152D9">
      <w:pPr>
        <w:spacing w:after="0" w:line="240" w:lineRule="auto"/>
        <w:ind w:firstLine="708"/>
        <w:jc w:val="both"/>
        <w:rPr>
          <w:rFonts w:ascii="Times New Roman" w:hAnsi="Times New Roman"/>
          <w:sz w:val="28"/>
          <w:szCs w:val="28"/>
          <w:lang w:eastAsia="ru-RU"/>
        </w:rPr>
      </w:pPr>
      <w:r w:rsidRPr="000152D9">
        <w:rPr>
          <w:rFonts w:ascii="Times New Roman" w:hAnsi="Times New Roman"/>
          <w:sz w:val="28"/>
          <w:szCs w:val="28"/>
          <w:lang w:eastAsia="ru-RU"/>
        </w:rPr>
        <w:t>Місця серед учасників(</w:t>
      </w:r>
      <w:proofErr w:type="spellStart"/>
      <w:r w:rsidRPr="000152D9">
        <w:rPr>
          <w:rFonts w:ascii="Times New Roman" w:hAnsi="Times New Roman"/>
          <w:sz w:val="28"/>
          <w:szCs w:val="28"/>
          <w:lang w:eastAsia="ru-RU"/>
        </w:rPr>
        <w:t>-ць</w:t>
      </w:r>
      <w:proofErr w:type="spellEnd"/>
      <w:r w:rsidRPr="000152D9">
        <w:rPr>
          <w:rFonts w:ascii="Times New Roman" w:hAnsi="Times New Roman"/>
          <w:sz w:val="28"/>
          <w:szCs w:val="28"/>
          <w:lang w:eastAsia="ru-RU"/>
        </w:rPr>
        <w:t>) – для хлопців та дівчат окремо, визначаються за меншим результатом роботи на дистанції (відповідно до розділу даних Умов «Визначення результатів»).</w:t>
      </w:r>
    </w:p>
    <w:p w:rsidR="009079F2" w:rsidRDefault="009079F2" w:rsidP="003243D5">
      <w:pPr>
        <w:rPr>
          <w:rFonts w:ascii="Times New Roman" w:hAnsi="Times New Roman"/>
          <w:sz w:val="28"/>
          <w:szCs w:val="28"/>
        </w:rPr>
      </w:pPr>
    </w:p>
    <w:p w:rsidR="009079F2" w:rsidRDefault="009079F2" w:rsidP="003243D5">
      <w:pPr>
        <w:rPr>
          <w:rFonts w:ascii="Times New Roman" w:hAnsi="Times New Roman"/>
          <w:sz w:val="28"/>
          <w:szCs w:val="28"/>
        </w:rPr>
      </w:pPr>
    </w:p>
    <w:p w:rsidR="009079F2" w:rsidRDefault="009079F2" w:rsidP="003243D5">
      <w:pPr>
        <w:rPr>
          <w:rFonts w:ascii="Times New Roman" w:hAnsi="Times New Roman"/>
          <w:sz w:val="28"/>
          <w:szCs w:val="28"/>
        </w:rPr>
      </w:pPr>
    </w:p>
    <w:p w:rsidR="009079F2" w:rsidRDefault="009079F2" w:rsidP="003243D5">
      <w:pPr>
        <w:rPr>
          <w:rFonts w:ascii="Times New Roman" w:hAnsi="Times New Roman"/>
          <w:sz w:val="28"/>
          <w:szCs w:val="28"/>
        </w:rPr>
      </w:pPr>
    </w:p>
    <w:p w:rsidR="009079F2" w:rsidRDefault="009079F2" w:rsidP="003243D5">
      <w:pPr>
        <w:rPr>
          <w:rFonts w:ascii="Times New Roman" w:hAnsi="Times New Roman"/>
          <w:sz w:val="28"/>
          <w:szCs w:val="28"/>
        </w:rPr>
      </w:pPr>
    </w:p>
    <w:p w:rsidR="009079F2" w:rsidRDefault="009079F2" w:rsidP="003243D5">
      <w:pPr>
        <w:rPr>
          <w:rFonts w:ascii="Times New Roman" w:hAnsi="Times New Roman"/>
          <w:sz w:val="28"/>
          <w:szCs w:val="28"/>
        </w:rPr>
      </w:pPr>
    </w:p>
    <w:p w:rsidR="009079F2" w:rsidRDefault="009079F2" w:rsidP="003243D5">
      <w:pPr>
        <w:rPr>
          <w:rFonts w:ascii="Times New Roman" w:hAnsi="Times New Roman"/>
          <w:sz w:val="28"/>
          <w:szCs w:val="28"/>
        </w:rPr>
      </w:pPr>
    </w:p>
    <w:p w:rsidR="009079F2" w:rsidRDefault="009079F2" w:rsidP="003243D5">
      <w:pPr>
        <w:rPr>
          <w:rFonts w:ascii="Times New Roman" w:hAnsi="Times New Roman"/>
          <w:sz w:val="28"/>
          <w:szCs w:val="28"/>
        </w:rPr>
      </w:pPr>
    </w:p>
    <w:p w:rsidR="009079F2" w:rsidRDefault="009079F2" w:rsidP="003243D5">
      <w:pPr>
        <w:rPr>
          <w:rFonts w:ascii="Times New Roman" w:hAnsi="Times New Roman"/>
          <w:sz w:val="28"/>
          <w:szCs w:val="28"/>
        </w:rPr>
      </w:pPr>
    </w:p>
    <w:p w:rsidR="009079F2" w:rsidRPr="00EB0268" w:rsidRDefault="009079F2" w:rsidP="00344F8B">
      <w:pPr>
        <w:rPr>
          <w:rFonts w:ascii="Times New Roman" w:hAnsi="Times New Roman"/>
          <w:sz w:val="28"/>
          <w:szCs w:val="28"/>
        </w:rPr>
      </w:pPr>
    </w:p>
    <w:sectPr w:rsidR="009079F2" w:rsidRPr="00EB0268" w:rsidSect="00EC508B">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03D04"/>
    <w:multiLevelType w:val="hybridMultilevel"/>
    <w:tmpl w:val="F84AC3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5E2907"/>
    <w:multiLevelType w:val="hybridMultilevel"/>
    <w:tmpl w:val="05EEDE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103B88"/>
    <w:multiLevelType w:val="hybridMultilevel"/>
    <w:tmpl w:val="F84AC3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C803663"/>
    <w:multiLevelType w:val="hybridMultilevel"/>
    <w:tmpl w:val="05EEDE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30544FF"/>
    <w:multiLevelType w:val="hybridMultilevel"/>
    <w:tmpl w:val="F84AC3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A751F13"/>
    <w:multiLevelType w:val="hybridMultilevel"/>
    <w:tmpl w:val="05EEDE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7D8"/>
    <w:rsid w:val="000152D9"/>
    <w:rsid w:val="00043DEC"/>
    <w:rsid w:val="000C0944"/>
    <w:rsid w:val="003243D5"/>
    <w:rsid w:val="00344F8B"/>
    <w:rsid w:val="003D14BF"/>
    <w:rsid w:val="00512641"/>
    <w:rsid w:val="007122D7"/>
    <w:rsid w:val="009079F2"/>
    <w:rsid w:val="00A13A47"/>
    <w:rsid w:val="00A21D2F"/>
    <w:rsid w:val="00A70150"/>
    <w:rsid w:val="00AE5493"/>
    <w:rsid w:val="00B25DE1"/>
    <w:rsid w:val="00BB57D8"/>
    <w:rsid w:val="00BE07B5"/>
    <w:rsid w:val="00C200CD"/>
    <w:rsid w:val="00C449AB"/>
    <w:rsid w:val="00C65884"/>
    <w:rsid w:val="00D542F3"/>
    <w:rsid w:val="00EB0268"/>
    <w:rsid w:val="00EC0AA6"/>
    <w:rsid w:val="00EC508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A4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18</Pages>
  <Words>20693</Words>
  <Characters>11796</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2014-01-30T21:22:00Z</dcterms:created>
  <dcterms:modified xsi:type="dcterms:W3CDTF">2014-02-02T20:53:00Z</dcterms:modified>
</cp:coreProperties>
</file>