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08" w:rsidRDefault="006C5508" w:rsidP="006C5508">
      <w:pPr>
        <w:tabs>
          <w:tab w:val="left" w:pos="3450"/>
        </w:tabs>
        <w:rPr>
          <w:rFonts w:ascii="Times New Roman" w:hAnsi="Times New Roman"/>
          <w:sz w:val="36"/>
          <w:szCs w:val="36"/>
        </w:rPr>
      </w:pPr>
    </w:p>
    <w:p w:rsidR="00106AA4" w:rsidRPr="00106AA4" w:rsidRDefault="00106AA4" w:rsidP="00106AA4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106AA4">
        <w:rPr>
          <w:rFonts w:ascii="Times New Roman" w:eastAsia="Calibri" w:hAnsi="Times New Roman"/>
          <w:b/>
          <w:sz w:val="36"/>
          <w:szCs w:val="36"/>
        </w:rPr>
        <w:t>Тернопільський дошкільний навчальний заклад №26</w:t>
      </w:r>
    </w:p>
    <w:p w:rsidR="00106AA4" w:rsidRPr="00106AA4" w:rsidRDefault="00106AA4" w:rsidP="00106AA4">
      <w:pPr>
        <w:rPr>
          <w:rFonts w:ascii="Times New Roman" w:eastAsia="Calibri" w:hAnsi="Times New Roman"/>
          <w:b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spacing w:line="36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106AA4">
        <w:rPr>
          <w:rFonts w:ascii="Times New Roman" w:eastAsia="Calibri" w:hAnsi="Times New Roman"/>
          <w:b/>
          <w:sz w:val="52"/>
          <w:szCs w:val="52"/>
        </w:rPr>
        <w:t xml:space="preserve">Конспект заняття в старшій групі </w:t>
      </w:r>
    </w:p>
    <w:p w:rsidR="00106AA4" w:rsidRPr="00106AA4" w:rsidRDefault="00106AA4" w:rsidP="00106AA4">
      <w:pPr>
        <w:spacing w:line="36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106AA4">
        <w:rPr>
          <w:rFonts w:ascii="Times New Roman" w:eastAsia="Calibri" w:hAnsi="Times New Roman"/>
          <w:b/>
          <w:sz w:val="52"/>
          <w:szCs w:val="52"/>
        </w:rPr>
        <w:t>на тему:</w:t>
      </w:r>
    </w:p>
    <w:p w:rsidR="00106AA4" w:rsidRPr="00106AA4" w:rsidRDefault="00106AA4" w:rsidP="00106AA4">
      <w:pPr>
        <w:rPr>
          <w:rFonts w:ascii="Times New Roman" w:eastAsia="Calibri" w:hAnsi="Times New Roman"/>
          <w:b/>
          <w:sz w:val="36"/>
          <w:szCs w:val="36"/>
        </w:rPr>
      </w:pPr>
      <w:r w:rsidRPr="00106AA4">
        <w:rPr>
          <w:rFonts w:ascii="Times New Roman" w:eastAsia="Calibri" w:hAnsi="Times New Roman"/>
          <w:b/>
          <w:sz w:val="36"/>
          <w:szCs w:val="36"/>
        </w:rPr>
        <w:t xml:space="preserve">               </w:t>
      </w:r>
    </w:p>
    <w:p w:rsidR="00106AA4" w:rsidRPr="00106AA4" w:rsidRDefault="00106AA4" w:rsidP="00106AA4">
      <w:pPr>
        <w:tabs>
          <w:tab w:val="left" w:pos="1590"/>
        </w:tabs>
        <w:jc w:val="center"/>
        <w:rPr>
          <w:rFonts w:ascii="Times New Roman" w:eastAsia="Calibri" w:hAnsi="Times New Roman"/>
          <w:b/>
          <w:sz w:val="72"/>
          <w:szCs w:val="72"/>
        </w:rPr>
      </w:pPr>
      <w:r w:rsidRPr="00106AA4">
        <w:rPr>
          <w:rFonts w:ascii="Times New Roman" w:eastAsia="Calibri" w:hAnsi="Times New Roman"/>
          <w:b/>
          <w:sz w:val="72"/>
          <w:szCs w:val="72"/>
        </w:rPr>
        <w:t>«БАБУСИНА СВІТЛИЦЯ»</w:t>
      </w: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spacing w:line="360" w:lineRule="auto"/>
        <w:ind w:hanging="1417"/>
        <w:jc w:val="center"/>
        <w:rPr>
          <w:rFonts w:ascii="Times New Roman" w:eastAsia="Calibri" w:hAnsi="Times New Roman"/>
          <w:b/>
          <w:sz w:val="36"/>
          <w:szCs w:val="36"/>
        </w:rPr>
      </w:pPr>
      <w:r w:rsidRPr="00106AA4">
        <w:rPr>
          <w:rFonts w:ascii="Times New Roman" w:eastAsia="Calibri" w:hAnsi="Times New Roman"/>
          <w:b/>
          <w:sz w:val="36"/>
          <w:szCs w:val="36"/>
        </w:rPr>
        <w:t xml:space="preserve">                                     Підготувала вихователь                                                                                                                        </w:t>
      </w:r>
    </w:p>
    <w:p w:rsidR="00106AA4" w:rsidRPr="00106AA4" w:rsidRDefault="00106AA4" w:rsidP="00106AA4">
      <w:pPr>
        <w:spacing w:line="360" w:lineRule="auto"/>
        <w:ind w:hanging="1417"/>
        <w:jc w:val="right"/>
        <w:rPr>
          <w:rFonts w:ascii="Times New Roman" w:eastAsia="Calibri" w:hAnsi="Times New Roman"/>
          <w:b/>
          <w:sz w:val="36"/>
          <w:szCs w:val="36"/>
        </w:rPr>
      </w:pPr>
      <w:r w:rsidRPr="00106AA4">
        <w:rPr>
          <w:rFonts w:ascii="Times New Roman" w:eastAsia="Calibri" w:hAnsi="Times New Roman"/>
          <w:b/>
          <w:sz w:val="36"/>
          <w:szCs w:val="36"/>
        </w:rPr>
        <w:t>ЯНКІВСЬКА ГАЛИНА ПЕТРІВНА</w:t>
      </w:r>
    </w:p>
    <w:p w:rsidR="00106AA4" w:rsidRPr="00106AA4" w:rsidRDefault="00106AA4" w:rsidP="00106AA4">
      <w:pPr>
        <w:spacing w:line="360" w:lineRule="auto"/>
        <w:rPr>
          <w:rFonts w:ascii="Times New Roman" w:eastAsia="Calibri" w:hAnsi="Times New Roman"/>
          <w:b/>
          <w:sz w:val="36"/>
          <w:szCs w:val="36"/>
        </w:rPr>
      </w:pPr>
    </w:p>
    <w:p w:rsidR="00106AA4" w:rsidRPr="00106AA4" w:rsidRDefault="00106AA4" w:rsidP="00106AA4">
      <w:pPr>
        <w:spacing w:line="360" w:lineRule="auto"/>
        <w:rPr>
          <w:rFonts w:ascii="Times New Roman" w:eastAsia="Calibri" w:hAnsi="Times New Roman"/>
          <w:sz w:val="36"/>
          <w:szCs w:val="36"/>
        </w:rPr>
      </w:pPr>
    </w:p>
    <w:p w:rsid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106AA4" w:rsidRPr="00106AA4" w:rsidRDefault="00106AA4" w:rsidP="00106AA4">
      <w:pPr>
        <w:rPr>
          <w:rFonts w:ascii="Times New Roman" w:eastAsia="Calibri" w:hAnsi="Times New Roman"/>
          <w:sz w:val="36"/>
          <w:szCs w:val="36"/>
        </w:rPr>
      </w:pPr>
    </w:p>
    <w:p w:rsidR="008E7E1A" w:rsidRPr="00106AA4" w:rsidRDefault="008E7E1A" w:rsidP="006C5508">
      <w:pPr>
        <w:tabs>
          <w:tab w:val="left" w:pos="3450"/>
        </w:tabs>
        <w:rPr>
          <w:rFonts w:ascii="Times New Roman" w:hAnsi="Times New Roman"/>
          <w:sz w:val="36"/>
          <w:szCs w:val="36"/>
        </w:rPr>
      </w:pPr>
    </w:p>
    <w:p w:rsidR="00977158" w:rsidRDefault="00977158" w:rsidP="006C5508">
      <w:pPr>
        <w:tabs>
          <w:tab w:val="left" w:pos="3450"/>
        </w:tabs>
        <w:rPr>
          <w:rFonts w:ascii="Times New Roman" w:hAnsi="Times New Roman"/>
          <w:sz w:val="36"/>
          <w:szCs w:val="36"/>
        </w:rPr>
      </w:pPr>
    </w:p>
    <w:p w:rsidR="006C5508" w:rsidRDefault="00106AA4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Мета. </w:t>
      </w:r>
      <w:r w:rsidR="006C5508">
        <w:rPr>
          <w:rFonts w:ascii="Times New Roman" w:hAnsi="Times New Roman"/>
          <w:sz w:val="28"/>
          <w:szCs w:val="28"/>
        </w:rPr>
        <w:t>Продовжувати знайомити дітей з предметами українського національного побуту. Закріпити знання про посуд, у якому готувати їжу, і в якому подавали на стіл. Активізувати словник словами піч, світлиця, мисник, рогач, коцюба, узвар. Поглибити знання дітей про усну народну творчість використанням загадок, казок, колискових пісень, забавлянок.</w:t>
      </w:r>
      <w:r w:rsidR="00977158">
        <w:rPr>
          <w:rFonts w:ascii="Times New Roman" w:hAnsi="Times New Roman"/>
          <w:sz w:val="28"/>
          <w:szCs w:val="28"/>
        </w:rPr>
        <w:t xml:space="preserve"> </w:t>
      </w:r>
      <w:r w:rsidR="006C5508">
        <w:rPr>
          <w:rFonts w:ascii="Times New Roman" w:hAnsi="Times New Roman"/>
          <w:sz w:val="28"/>
          <w:szCs w:val="28"/>
        </w:rPr>
        <w:t>Виховувати інтерес і повагу до національних  традицій.</w:t>
      </w:r>
    </w:p>
    <w:p w:rsidR="006C5508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106AA4" w:rsidRDefault="00106AA4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106AA4" w:rsidRDefault="00106AA4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2D4083" w:rsidRDefault="002D4083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Pr="00977158" w:rsidRDefault="00977158" w:rsidP="00977158">
      <w:pPr>
        <w:tabs>
          <w:tab w:val="left" w:pos="3450"/>
        </w:tabs>
        <w:jc w:val="center"/>
        <w:rPr>
          <w:rFonts w:ascii="Times New Roman" w:hAnsi="Times New Roman"/>
          <w:b/>
          <w:sz w:val="28"/>
          <w:szCs w:val="28"/>
        </w:rPr>
      </w:pPr>
      <w:r w:rsidRPr="00977158">
        <w:rPr>
          <w:rFonts w:ascii="Times New Roman" w:hAnsi="Times New Roman"/>
          <w:b/>
          <w:sz w:val="28"/>
          <w:szCs w:val="28"/>
        </w:rPr>
        <w:lastRenderedPageBreak/>
        <w:t>Хід заняття</w:t>
      </w: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Pr="002D4083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D4083">
        <w:rPr>
          <w:rFonts w:ascii="Times New Roman" w:hAnsi="Times New Roman"/>
          <w:i/>
          <w:sz w:val="28"/>
          <w:szCs w:val="28"/>
        </w:rPr>
        <w:t>Вихователь разом з дітьми підходить до дверей відповідно обладнаної кімнати.</w:t>
      </w:r>
    </w:p>
    <w:p w:rsidR="006C5508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Вихователь.</w:t>
      </w:r>
      <w:r w:rsidR="008E2F8D">
        <w:rPr>
          <w:rFonts w:ascii="Times New Roman" w:hAnsi="Times New Roman"/>
          <w:b/>
          <w:sz w:val="28"/>
          <w:szCs w:val="28"/>
        </w:rPr>
        <w:t xml:space="preserve"> </w:t>
      </w:r>
      <w:r w:rsidR="008E2F8D">
        <w:rPr>
          <w:rFonts w:ascii="Times New Roman" w:hAnsi="Times New Roman"/>
          <w:sz w:val="28"/>
          <w:szCs w:val="28"/>
        </w:rPr>
        <w:t>А чи подобається вам, діти, ця гарненька хатка? Хатинка й справді гарна, і, напевне, вона така не тільки ззовні, а й усередині? Чи хочеться вам туди зайти?</w:t>
      </w:r>
    </w:p>
    <w:p w:rsidR="008E2F8D" w:rsidRPr="00977158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Заходять у світлицю.</w:t>
      </w:r>
    </w:p>
    <w:p w:rsidR="008E2F8D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Вихователь.</w:t>
      </w:r>
      <w:r w:rsidR="008E2F8D">
        <w:rPr>
          <w:rFonts w:ascii="Times New Roman" w:hAnsi="Times New Roman"/>
          <w:sz w:val="28"/>
          <w:szCs w:val="28"/>
        </w:rPr>
        <w:t xml:space="preserve"> Подивіться, діти, яка сонячна та затишна ця господа, тому й називається вона таким словом «світлиця». Вона прибрана, ніби чекає когось. А, може, вона нас дожидає</w:t>
      </w:r>
      <w:r w:rsidR="00A657FA">
        <w:rPr>
          <w:rFonts w:ascii="Times New Roman" w:hAnsi="Times New Roman"/>
          <w:sz w:val="28"/>
          <w:szCs w:val="28"/>
        </w:rPr>
        <w:t>? Бабусина світлиця! Все в ній чарівне, і, якщо бути дуже уважним, можна багато цікавого почути і побачити. Кожна річ тут вміє говорити.</w:t>
      </w:r>
    </w:p>
    <w:p w:rsidR="00A657FA" w:rsidRPr="00977158" w:rsidRDefault="00A657FA" w:rsidP="00977158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58">
        <w:rPr>
          <w:rFonts w:ascii="Times New Roman" w:hAnsi="Times New Roman"/>
          <w:sz w:val="28"/>
          <w:szCs w:val="28"/>
        </w:rPr>
        <w:t>Прислухаймося, немовби хтось шепоче загадку:</w:t>
      </w:r>
    </w:p>
    <w:p w:rsidR="00A657FA" w:rsidRDefault="00977158" w:rsidP="00977158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083">
        <w:rPr>
          <w:rFonts w:ascii="Times New Roman" w:hAnsi="Times New Roman"/>
          <w:b/>
          <w:i/>
          <w:sz w:val="28"/>
          <w:szCs w:val="28"/>
        </w:rPr>
        <w:t>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657FA">
        <w:rPr>
          <w:rFonts w:ascii="Times New Roman" w:hAnsi="Times New Roman"/>
          <w:sz w:val="28"/>
          <w:szCs w:val="28"/>
        </w:rPr>
        <w:t xml:space="preserve">Що в хаті </w:t>
      </w:r>
      <w:r w:rsidR="00DB2C9C">
        <w:rPr>
          <w:rFonts w:ascii="Times New Roman" w:hAnsi="Times New Roman"/>
          <w:sz w:val="28"/>
          <w:szCs w:val="28"/>
        </w:rPr>
        <w:t>найбільше та найгрубіше?</w:t>
      </w:r>
    </w:p>
    <w:p w:rsidR="00DB2C9C" w:rsidRPr="00977158" w:rsidRDefault="00DB2C9C" w:rsidP="00977158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58">
        <w:rPr>
          <w:rFonts w:ascii="Times New Roman" w:hAnsi="Times New Roman"/>
          <w:sz w:val="28"/>
          <w:szCs w:val="28"/>
        </w:rPr>
        <w:t>Що ж це таке, діти, не відгадали?</w:t>
      </w:r>
    </w:p>
    <w:p w:rsidR="00DB2C9C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Вихователь. </w:t>
      </w:r>
      <w:r w:rsidR="00DB2C9C">
        <w:rPr>
          <w:rFonts w:ascii="Times New Roman" w:hAnsi="Times New Roman"/>
          <w:sz w:val="28"/>
          <w:szCs w:val="28"/>
        </w:rPr>
        <w:t>Ми ще цієї загадки не відгадали, а вже іншу чути:</w:t>
      </w:r>
    </w:p>
    <w:p w:rsidR="00DB2C9C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083">
        <w:rPr>
          <w:rFonts w:ascii="Times New Roman" w:hAnsi="Times New Roman"/>
          <w:b/>
          <w:i/>
          <w:sz w:val="28"/>
          <w:szCs w:val="28"/>
        </w:rPr>
        <w:t>Загадка.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B2C9C">
        <w:rPr>
          <w:rFonts w:ascii="Times New Roman" w:hAnsi="Times New Roman"/>
          <w:sz w:val="28"/>
          <w:szCs w:val="28"/>
        </w:rPr>
        <w:t>Я морозу не боюся.</w:t>
      </w:r>
    </w:p>
    <w:p w:rsidR="00DB2C9C" w:rsidRDefault="00DB2C9C" w:rsidP="00977158">
      <w:pPr>
        <w:tabs>
          <w:tab w:val="left" w:pos="345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хто замерзне, я сміюся.</w:t>
      </w:r>
    </w:p>
    <w:p w:rsidR="00DB2C9C" w:rsidRDefault="00DB2C9C" w:rsidP="00977158">
      <w:pPr>
        <w:tabs>
          <w:tab w:val="left" w:pos="345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 гріє не кожух,</w:t>
      </w:r>
    </w:p>
    <w:p w:rsidR="00DB2C9C" w:rsidRDefault="00DB2C9C" w:rsidP="00977158">
      <w:pPr>
        <w:tabs>
          <w:tab w:val="left" w:pos="3450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веселий теплий дух.</w:t>
      </w:r>
    </w:p>
    <w:p w:rsidR="00977158" w:rsidRPr="00977158" w:rsidRDefault="00DB2C9C" w:rsidP="00977158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58">
        <w:rPr>
          <w:rFonts w:ascii="Times New Roman" w:hAnsi="Times New Roman"/>
          <w:sz w:val="28"/>
          <w:szCs w:val="28"/>
        </w:rPr>
        <w:t>Знову не знаєте? Тоді я вам допоможу: де готували наші бабусі обід, пекли пироги? Що то таке велике і тепле стоїть посеред світлиці, де так добре можна погрітися? Відгадали? Ну, звичайно</w:t>
      </w:r>
      <w:r w:rsidR="00977158" w:rsidRPr="00977158">
        <w:rPr>
          <w:rFonts w:ascii="Times New Roman" w:hAnsi="Times New Roman"/>
          <w:sz w:val="28"/>
          <w:szCs w:val="28"/>
        </w:rPr>
        <w:t>..</w:t>
      </w:r>
    </w:p>
    <w:p w:rsidR="00DB2C9C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158">
        <w:rPr>
          <w:rFonts w:ascii="Times New Roman" w:hAnsi="Times New Roman"/>
          <w:b/>
          <w:sz w:val="28"/>
          <w:szCs w:val="28"/>
        </w:rPr>
        <w:t>Діти.</w:t>
      </w:r>
      <w:r>
        <w:rPr>
          <w:rFonts w:ascii="Times New Roman" w:hAnsi="Times New Roman"/>
          <w:sz w:val="28"/>
          <w:szCs w:val="28"/>
        </w:rPr>
        <w:t xml:space="preserve"> П</w:t>
      </w:r>
      <w:r w:rsidR="00DB2C9C">
        <w:rPr>
          <w:rFonts w:ascii="Times New Roman" w:hAnsi="Times New Roman"/>
          <w:sz w:val="28"/>
          <w:szCs w:val="28"/>
        </w:rPr>
        <w:t>іч.</w:t>
      </w:r>
    </w:p>
    <w:p w:rsidR="00DB2C9C" w:rsidRPr="00977158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Вихователь. </w:t>
      </w:r>
      <w:r w:rsidR="00DB2C9C">
        <w:rPr>
          <w:rFonts w:ascii="Times New Roman" w:hAnsi="Times New Roman"/>
          <w:sz w:val="28"/>
          <w:szCs w:val="28"/>
        </w:rPr>
        <w:t>Подивіться, яка вона красива, вся в українських орнаментах, із красивих квітів, ягід, листочків та завиточків. Це вона нам загадки загадувала. А ще вона знає дуже багато казок. Давайте пригадаємо у якій казці піч допомогла дівчинці врятувати свого братика від птахів, які їх переслідували?</w:t>
      </w:r>
      <w:r w:rsidR="00B5584F">
        <w:rPr>
          <w:rFonts w:ascii="Times New Roman" w:hAnsi="Times New Roman"/>
          <w:sz w:val="28"/>
          <w:szCs w:val="28"/>
        </w:rPr>
        <w:t xml:space="preserve"> </w:t>
      </w:r>
      <w:r w:rsidR="00B5584F" w:rsidRPr="00977158">
        <w:rPr>
          <w:rFonts w:ascii="Times New Roman" w:hAnsi="Times New Roman"/>
          <w:i/>
          <w:sz w:val="28"/>
          <w:szCs w:val="28"/>
        </w:rPr>
        <w:t>(</w:t>
      </w:r>
      <w:r w:rsidR="000A2DE5" w:rsidRPr="00977158">
        <w:rPr>
          <w:rFonts w:ascii="Times New Roman" w:hAnsi="Times New Roman"/>
          <w:i/>
          <w:sz w:val="28"/>
          <w:szCs w:val="28"/>
        </w:rPr>
        <w:t>У казці «Дикі гуси».)</w:t>
      </w:r>
    </w:p>
    <w:p w:rsidR="000A2DE5" w:rsidRPr="00962F69" w:rsidRDefault="000A2DE5" w:rsidP="00962F69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lastRenderedPageBreak/>
        <w:t>Куди заховала піч дітей?</w:t>
      </w:r>
    </w:p>
    <w:p w:rsidR="000A2DE5" w:rsidRPr="00962F69" w:rsidRDefault="000A2DE5" w:rsidP="00962F69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Чим смачненьким вона їх пригостила?</w:t>
      </w:r>
    </w:p>
    <w:p w:rsidR="00977158" w:rsidRPr="00962F69" w:rsidRDefault="000A2DE5" w:rsidP="00962F69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Ось знову чути загадку:</w:t>
      </w:r>
    </w:p>
    <w:p w:rsidR="000A2DE5" w:rsidRDefault="0097715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083">
        <w:rPr>
          <w:rFonts w:ascii="Times New Roman" w:hAnsi="Times New Roman"/>
          <w:b/>
          <w:i/>
          <w:sz w:val="28"/>
          <w:szCs w:val="28"/>
        </w:rPr>
        <w:t>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A2DE5">
        <w:rPr>
          <w:rFonts w:ascii="Times New Roman" w:hAnsi="Times New Roman"/>
          <w:sz w:val="28"/>
          <w:szCs w:val="28"/>
        </w:rPr>
        <w:t>Чорна овечка і у вогні не згорить?</w:t>
      </w:r>
    </w:p>
    <w:p w:rsidR="000A2DE5" w:rsidRPr="00962F69" w:rsidRDefault="000A2DE5" w:rsidP="00962F69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Чавунчик, у ньому найчастіше готували бабку.</w:t>
      </w:r>
    </w:p>
    <w:p w:rsidR="000A2DE5" w:rsidRPr="00962F69" w:rsidRDefault="000A2DE5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i/>
          <w:sz w:val="28"/>
          <w:szCs w:val="28"/>
        </w:rPr>
        <w:t xml:space="preserve">Всі разом обстежують </w:t>
      </w:r>
      <w:r w:rsidR="00D106FA" w:rsidRPr="00962F69">
        <w:rPr>
          <w:rFonts w:ascii="Times New Roman" w:hAnsi="Times New Roman"/>
          <w:i/>
          <w:sz w:val="28"/>
          <w:szCs w:val="28"/>
        </w:rPr>
        <w:t>форму глечика і чавуна: знизу вони завужені, а зверху</w:t>
      </w:r>
      <w:r w:rsidR="00B31A85" w:rsidRPr="00962F69">
        <w:rPr>
          <w:rFonts w:ascii="Times New Roman" w:hAnsi="Times New Roman"/>
          <w:i/>
          <w:sz w:val="28"/>
          <w:szCs w:val="28"/>
        </w:rPr>
        <w:t xml:space="preserve"> розширені, щоб було зручніше брати. З</w:t>
      </w:r>
      <w:r w:rsidR="00B31A85" w:rsidRPr="00962F69">
        <w:rPr>
          <w:rFonts w:ascii="Times New Roman" w:hAnsi="Times New Roman"/>
          <w:i/>
          <w:sz w:val="28"/>
          <w:szCs w:val="28"/>
          <w:lang w:val="ru-RU"/>
        </w:rPr>
        <w:t>’</w:t>
      </w:r>
      <w:r w:rsidR="00B31A85" w:rsidRPr="00962F69">
        <w:rPr>
          <w:rFonts w:ascii="Times New Roman" w:hAnsi="Times New Roman"/>
          <w:i/>
          <w:sz w:val="28"/>
          <w:szCs w:val="28"/>
        </w:rPr>
        <w:t>ясовують</w:t>
      </w:r>
      <w:r w:rsidR="00962F69" w:rsidRPr="00962F69">
        <w:rPr>
          <w:rFonts w:ascii="Times New Roman" w:hAnsi="Times New Roman"/>
          <w:i/>
          <w:sz w:val="28"/>
          <w:szCs w:val="28"/>
        </w:rPr>
        <w:t xml:space="preserve"> як</w:t>
      </w:r>
      <w:r w:rsidR="00B31A85" w:rsidRPr="00962F69">
        <w:rPr>
          <w:rFonts w:ascii="Times New Roman" w:hAnsi="Times New Roman"/>
          <w:i/>
          <w:sz w:val="28"/>
          <w:szCs w:val="28"/>
        </w:rPr>
        <w:t xml:space="preserve"> вставляти горщики в піч. Розглядають рогач, по черзі і за бажанням пробують ним покористуватися. Виясняють, які страви готують у печі.</w:t>
      </w:r>
    </w:p>
    <w:p w:rsidR="00B31A85" w:rsidRPr="00962F69" w:rsidRDefault="00962F69" w:rsidP="00962F69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А це що таке я</w:t>
      </w:r>
      <w:r w:rsidR="00B31A85" w:rsidRPr="00962F69">
        <w:rPr>
          <w:rFonts w:ascii="Times New Roman" w:hAnsi="Times New Roman"/>
          <w:sz w:val="28"/>
          <w:szCs w:val="28"/>
        </w:rPr>
        <w:t>к мітла у Баби Яги?</w:t>
      </w:r>
    </w:p>
    <w:p w:rsidR="00B31A85" w:rsidRPr="00962F69" w:rsidRDefault="00B31A85" w:rsidP="00962F69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Це коцюба. Нею розгортали дрова у печі, щоб вони краще горіли. Коцюба і рогач стояли коло печі під руками у бабусі.</w:t>
      </w:r>
    </w:p>
    <w:p w:rsidR="00962F69" w:rsidRDefault="00B31A85" w:rsidP="00962F69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b/>
          <w:sz w:val="28"/>
          <w:szCs w:val="28"/>
        </w:rPr>
        <w:t xml:space="preserve">Вихователь </w:t>
      </w:r>
      <w:r w:rsidRPr="00962F69">
        <w:rPr>
          <w:rFonts w:ascii="Times New Roman" w:hAnsi="Times New Roman"/>
          <w:i/>
          <w:sz w:val="28"/>
          <w:szCs w:val="28"/>
        </w:rPr>
        <w:t>підводить дітей до мисника.</w:t>
      </w:r>
      <w:r w:rsidR="00962F69">
        <w:rPr>
          <w:rFonts w:ascii="Times New Roman" w:hAnsi="Times New Roman"/>
          <w:i/>
          <w:sz w:val="28"/>
          <w:szCs w:val="28"/>
        </w:rPr>
        <w:t xml:space="preserve"> </w:t>
      </w:r>
      <w:r w:rsidR="00962F69" w:rsidRPr="00962F69">
        <w:rPr>
          <w:rFonts w:ascii="Times New Roman" w:hAnsi="Times New Roman"/>
          <w:sz w:val="28"/>
          <w:szCs w:val="28"/>
        </w:rPr>
        <w:t xml:space="preserve">Це мисник. </w:t>
      </w:r>
    </w:p>
    <w:p w:rsidR="00B31A85" w:rsidRPr="00962F69" w:rsidRDefault="00962F69" w:rsidP="00962F69">
      <w:pPr>
        <w:pStyle w:val="a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Як ви думаєте, ч</w:t>
      </w:r>
      <w:r w:rsidR="00B31A85" w:rsidRPr="00962F69">
        <w:rPr>
          <w:rFonts w:ascii="Times New Roman" w:hAnsi="Times New Roman"/>
          <w:sz w:val="28"/>
          <w:szCs w:val="28"/>
        </w:rPr>
        <w:t>ому він так називається – «мисник»?</w:t>
      </w:r>
    </w:p>
    <w:p w:rsidR="00B31A85" w:rsidRPr="00962F69" w:rsidRDefault="00B31A85" w:rsidP="00962F69">
      <w:pPr>
        <w:pStyle w:val="a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Який посуд тут зберігається?</w:t>
      </w:r>
      <w:r w:rsidR="00962F69" w:rsidRPr="00962F69">
        <w:rPr>
          <w:rFonts w:ascii="Times New Roman" w:hAnsi="Times New Roman"/>
          <w:sz w:val="28"/>
          <w:szCs w:val="28"/>
        </w:rPr>
        <w:t xml:space="preserve"> </w:t>
      </w:r>
      <w:r w:rsidRPr="00962F69">
        <w:rPr>
          <w:rFonts w:ascii="Times New Roman" w:hAnsi="Times New Roman"/>
          <w:i/>
          <w:sz w:val="28"/>
          <w:szCs w:val="28"/>
        </w:rPr>
        <w:t>(глечик, куманець, кухлик, миска, макітра)</w:t>
      </w:r>
    </w:p>
    <w:p w:rsidR="00AA1D23" w:rsidRPr="00962F69" w:rsidRDefault="00AA1D23" w:rsidP="00962F69">
      <w:pPr>
        <w:pStyle w:val="a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На кого схожий куманець?</w:t>
      </w:r>
      <w:r w:rsidR="00962F69" w:rsidRPr="00962F69">
        <w:rPr>
          <w:rFonts w:ascii="Times New Roman" w:hAnsi="Times New Roman"/>
          <w:sz w:val="28"/>
          <w:szCs w:val="28"/>
        </w:rPr>
        <w:t xml:space="preserve"> </w:t>
      </w:r>
      <w:r w:rsidRPr="00962F69">
        <w:rPr>
          <w:rFonts w:ascii="Times New Roman" w:hAnsi="Times New Roman"/>
          <w:i/>
          <w:sz w:val="28"/>
          <w:szCs w:val="28"/>
        </w:rPr>
        <w:t>(На козака, що стоїть, взявши руки в боки).</w:t>
      </w:r>
    </w:p>
    <w:p w:rsidR="00AA1D23" w:rsidRPr="00962F69" w:rsidRDefault="00AA1D23" w:rsidP="00962F69">
      <w:pPr>
        <w:pStyle w:val="a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А що наливають в куманець?</w:t>
      </w:r>
      <w:r w:rsidR="00962F69" w:rsidRPr="00962F69">
        <w:rPr>
          <w:rFonts w:ascii="Times New Roman" w:hAnsi="Times New Roman"/>
          <w:sz w:val="28"/>
          <w:szCs w:val="28"/>
        </w:rPr>
        <w:t xml:space="preserve">   </w:t>
      </w:r>
      <w:r w:rsidRPr="00962F69">
        <w:rPr>
          <w:rFonts w:ascii="Times New Roman" w:hAnsi="Times New Roman"/>
          <w:i/>
          <w:sz w:val="28"/>
          <w:szCs w:val="28"/>
        </w:rPr>
        <w:t>(Узвар)</w:t>
      </w:r>
    </w:p>
    <w:p w:rsidR="00AA1D23" w:rsidRPr="00962F69" w:rsidRDefault="00AA1D23" w:rsidP="00962F69">
      <w:pPr>
        <w:pStyle w:val="a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Виясняють що це за напій?</w:t>
      </w:r>
    </w:p>
    <w:p w:rsidR="00AA1D23" w:rsidRPr="00962F69" w:rsidRDefault="00AA1D23" w:rsidP="00962F69">
      <w:pPr>
        <w:pStyle w:val="a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З чого він готувався?</w:t>
      </w:r>
    </w:p>
    <w:p w:rsidR="00B31A85" w:rsidRDefault="00AA1D23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1D23">
        <w:rPr>
          <w:rFonts w:ascii="Times New Roman" w:hAnsi="Times New Roman"/>
          <w:b/>
          <w:sz w:val="28"/>
          <w:szCs w:val="28"/>
        </w:rPr>
        <w:t xml:space="preserve">Вихователь:  </w:t>
      </w:r>
      <w:r>
        <w:rPr>
          <w:rFonts w:ascii="Times New Roman" w:hAnsi="Times New Roman"/>
          <w:sz w:val="28"/>
          <w:szCs w:val="28"/>
        </w:rPr>
        <w:t>Прислухайтеся… щось кухлик говорить… він загадує загадку.</w:t>
      </w:r>
    </w:p>
    <w:p w:rsidR="00AA1D23" w:rsidRDefault="00962F69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083">
        <w:rPr>
          <w:rFonts w:ascii="Times New Roman" w:hAnsi="Times New Roman"/>
          <w:b/>
          <w:i/>
          <w:sz w:val="28"/>
          <w:szCs w:val="28"/>
        </w:rPr>
        <w:t>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A1D23">
        <w:rPr>
          <w:rFonts w:ascii="Times New Roman" w:hAnsi="Times New Roman"/>
          <w:sz w:val="28"/>
          <w:szCs w:val="28"/>
          <w:lang w:val="ru-RU"/>
        </w:rPr>
        <w:t>Л</w:t>
      </w:r>
      <w:r w:rsidR="00AA1D23">
        <w:rPr>
          <w:rFonts w:ascii="Times New Roman" w:hAnsi="Times New Roman"/>
          <w:sz w:val="28"/>
          <w:szCs w:val="28"/>
        </w:rPr>
        <w:t>із карасик через перелазик</w:t>
      </w:r>
      <w:r w:rsidR="002D4083">
        <w:rPr>
          <w:rFonts w:ascii="Times New Roman" w:hAnsi="Times New Roman"/>
          <w:sz w:val="28"/>
          <w:szCs w:val="28"/>
        </w:rPr>
        <w:t xml:space="preserve"> та у воду – плюх </w:t>
      </w:r>
      <w:r w:rsidR="002D4083" w:rsidRPr="002D4083">
        <w:rPr>
          <w:rFonts w:ascii="Times New Roman" w:hAnsi="Times New Roman"/>
          <w:i/>
          <w:sz w:val="28"/>
          <w:szCs w:val="28"/>
        </w:rPr>
        <w:t>(Кухлик).</w:t>
      </w:r>
    </w:p>
    <w:p w:rsidR="00AA1D23" w:rsidRPr="002D4083" w:rsidRDefault="00AA1D23" w:rsidP="002D4083">
      <w:pPr>
        <w:pStyle w:val="a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А макітра теж ближче присувається і питається: що можна в неї покласти?</w:t>
      </w:r>
      <w:r w:rsidR="002D4083">
        <w:rPr>
          <w:rFonts w:ascii="Times New Roman" w:hAnsi="Times New Roman"/>
          <w:sz w:val="28"/>
          <w:szCs w:val="28"/>
        </w:rPr>
        <w:t xml:space="preserve">   </w:t>
      </w:r>
      <w:r w:rsidRPr="002D4083">
        <w:rPr>
          <w:rFonts w:ascii="Times New Roman" w:hAnsi="Times New Roman"/>
          <w:i/>
          <w:sz w:val="28"/>
          <w:szCs w:val="28"/>
        </w:rPr>
        <w:t>(Вареники, пиріжки, кутю.)</w:t>
      </w:r>
    </w:p>
    <w:p w:rsidR="00AA1D23" w:rsidRPr="00962F69" w:rsidRDefault="00AA1D23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i/>
          <w:sz w:val="28"/>
          <w:szCs w:val="28"/>
        </w:rPr>
        <w:t>У світлиці чути дитячий плач.</w:t>
      </w:r>
    </w:p>
    <w:p w:rsidR="009D6CC0" w:rsidRDefault="009D6CC0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CC0">
        <w:rPr>
          <w:rFonts w:ascii="Times New Roman" w:hAnsi="Times New Roman"/>
          <w:b/>
          <w:sz w:val="28"/>
          <w:szCs w:val="28"/>
        </w:rPr>
        <w:t>Вихователь:</w:t>
      </w:r>
      <w:r>
        <w:rPr>
          <w:rFonts w:ascii="Times New Roman" w:hAnsi="Times New Roman"/>
          <w:sz w:val="28"/>
          <w:szCs w:val="28"/>
        </w:rPr>
        <w:t xml:space="preserve"> А хто це плаче?</w:t>
      </w:r>
    </w:p>
    <w:p w:rsidR="00962F69" w:rsidRPr="00962F69" w:rsidRDefault="009D6CC0" w:rsidP="00962F69">
      <w:pPr>
        <w:pStyle w:val="aa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Може кухлик?</w:t>
      </w:r>
    </w:p>
    <w:p w:rsidR="009D6CC0" w:rsidRPr="00962F69" w:rsidRDefault="009D6CC0" w:rsidP="00962F69">
      <w:pPr>
        <w:pStyle w:val="aa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Може куманець?</w:t>
      </w:r>
    </w:p>
    <w:p w:rsidR="009D6CC0" w:rsidRPr="00962F69" w:rsidRDefault="009D6CC0" w:rsidP="00962F69">
      <w:pPr>
        <w:pStyle w:val="aa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2F69">
        <w:rPr>
          <w:rFonts w:ascii="Times New Roman" w:hAnsi="Times New Roman"/>
          <w:sz w:val="28"/>
          <w:szCs w:val="28"/>
        </w:rPr>
        <w:t>Чи глечик?</w:t>
      </w:r>
    </w:p>
    <w:p w:rsidR="009D6CC0" w:rsidRDefault="00962F69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Загляньмо в колиску. Це </w:t>
      </w:r>
      <w:r w:rsidR="009D6CC0">
        <w:rPr>
          <w:rFonts w:ascii="Times New Roman" w:hAnsi="Times New Roman"/>
          <w:sz w:val="28"/>
          <w:szCs w:val="28"/>
        </w:rPr>
        <w:t>плаче дитятко маленьке. Давайте, ми його позабавляємо, щоб воно не плакало і приспимо.</w:t>
      </w:r>
    </w:p>
    <w:p w:rsidR="009D6CC0" w:rsidRPr="00962F69" w:rsidRDefault="009D6CC0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b/>
          <w:sz w:val="28"/>
          <w:szCs w:val="28"/>
        </w:rPr>
        <w:t>Діти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F69">
        <w:rPr>
          <w:rFonts w:ascii="Times New Roman" w:hAnsi="Times New Roman"/>
          <w:i/>
          <w:sz w:val="28"/>
          <w:szCs w:val="28"/>
        </w:rPr>
        <w:t>підходять до колиски і по черзі забавляють дитинку.</w:t>
      </w:r>
    </w:p>
    <w:p w:rsidR="009D6CC0" w:rsidRPr="002D4083" w:rsidRDefault="009D6CC0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4083">
        <w:rPr>
          <w:rFonts w:ascii="Times New Roman" w:hAnsi="Times New Roman"/>
          <w:b/>
          <w:i/>
          <w:sz w:val="28"/>
          <w:szCs w:val="28"/>
        </w:rPr>
        <w:t>Забавлянки:</w:t>
      </w:r>
      <w:r w:rsidR="002D4083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«Сорока – Ворона»</w:t>
      </w:r>
    </w:p>
    <w:p w:rsidR="009D6CC0" w:rsidRPr="009D6CC0" w:rsidRDefault="009D6CC0" w:rsidP="002D4083">
      <w:pPr>
        <w:tabs>
          <w:tab w:val="left" w:pos="3450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«Іде, іде пан»</w:t>
      </w:r>
    </w:p>
    <w:p w:rsidR="00DB2C9C" w:rsidRDefault="009D6CC0" w:rsidP="002D4083">
      <w:pPr>
        <w:tabs>
          <w:tab w:val="left" w:pos="3450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«Кую, кую чобіток»</w:t>
      </w:r>
    </w:p>
    <w:p w:rsidR="008E0DD9" w:rsidRDefault="009D6CC0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CC0">
        <w:rPr>
          <w:rFonts w:ascii="Times New Roman" w:hAnsi="Times New Roman"/>
          <w:b/>
          <w:sz w:val="28"/>
          <w:szCs w:val="28"/>
        </w:rPr>
        <w:t xml:space="preserve">Вихователь: </w:t>
      </w:r>
      <w:r>
        <w:rPr>
          <w:rFonts w:ascii="Times New Roman" w:hAnsi="Times New Roman"/>
          <w:sz w:val="28"/>
          <w:szCs w:val="28"/>
        </w:rPr>
        <w:t>От уже й не плаче наша дитина. Давайте покладемо її в колисочку на подушку-гулечку</w:t>
      </w:r>
      <w:r w:rsidR="008E0DD9">
        <w:rPr>
          <w:rFonts w:ascii="Times New Roman" w:hAnsi="Times New Roman"/>
          <w:sz w:val="28"/>
          <w:szCs w:val="28"/>
        </w:rPr>
        <w:t xml:space="preserve"> з гусячого пір</w:t>
      </w:r>
      <w:r w:rsidR="008E0DD9" w:rsidRPr="008E0DD9">
        <w:rPr>
          <w:rFonts w:ascii="Times New Roman" w:hAnsi="Times New Roman"/>
          <w:sz w:val="28"/>
          <w:szCs w:val="28"/>
          <w:lang w:val="ru-RU"/>
        </w:rPr>
        <w:t>’</w:t>
      </w:r>
      <w:r w:rsidR="008E0DD9">
        <w:rPr>
          <w:rFonts w:ascii="Times New Roman" w:hAnsi="Times New Roman"/>
          <w:sz w:val="28"/>
          <w:szCs w:val="28"/>
        </w:rPr>
        <w:t>ячка. Та під подушку покладемо зілля чебрецю та м</w:t>
      </w:r>
      <w:r w:rsidR="008E0DD9" w:rsidRPr="008E0DD9">
        <w:rPr>
          <w:rFonts w:ascii="Times New Roman" w:hAnsi="Times New Roman"/>
          <w:sz w:val="28"/>
          <w:szCs w:val="28"/>
          <w:lang w:val="ru-RU"/>
        </w:rPr>
        <w:t>’</w:t>
      </w:r>
      <w:r w:rsidR="008E0DD9">
        <w:rPr>
          <w:rFonts w:ascii="Times New Roman" w:hAnsi="Times New Roman"/>
          <w:sz w:val="28"/>
          <w:szCs w:val="28"/>
        </w:rPr>
        <w:t>яти, щоб зле з очей зняти. А на вервечку прив</w:t>
      </w:r>
      <w:r w:rsidR="008E0DD9" w:rsidRPr="008E0DD9">
        <w:rPr>
          <w:rFonts w:ascii="Times New Roman" w:hAnsi="Times New Roman"/>
          <w:sz w:val="28"/>
          <w:szCs w:val="28"/>
          <w:lang w:val="ru-RU"/>
        </w:rPr>
        <w:t>’</w:t>
      </w:r>
      <w:r w:rsidR="008E0DD9">
        <w:rPr>
          <w:rFonts w:ascii="Times New Roman" w:hAnsi="Times New Roman"/>
          <w:sz w:val="28"/>
          <w:szCs w:val="28"/>
        </w:rPr>
        <w:t>яж</w:t>
      </w:r>
      <w:r w:rsidR="00962F69">
        <w:rPr>
          <w:rFonts w:ascii="Times New Roman" w:hAnsi="Times New Roman"/>
          <w:sz w:val="28"/>
          <w:szCs w:val="28"/>
        </w:rPr>
        <w:t>е</w:t>
      </w:r>
      <w:r w:rsidR="008E0DD9">
        <w:rPr>
          <w:rFonts w:ascii="Times New Roman" w:hAnsi="Times New Roman"/>
          <w:sz w:val="28"/>
          <w:szCs w:val="28"/>
        </w:rPr>
        <w:t>мо хміль, щоб сон був глибокий та міцний. Так робили наші бабусі. Ростили дитятко в теплі, квітах та у вишиванках, співаючи колискових пісень.</w:t>
      </w:r>
    </w:p>
    <w:p w:rsidR="008E0DD9" w:rsidRPr="00962F69" w:rsidRDefault="008E0DD9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b/>
          <w:sz w:val="28"/>
          <w:szCs w:val="28"/>
        </w:rPr>
        <w:t>Діти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F69">
        <w:rPr>
          <w:rFonts w:ascii="Times New Roman" w:hAnsi="Times New Roman"/>
          <w:i/>
          <w:sz w:val="28"/>
          <w:szCs w:val="28"/>
        </w:rPr>
        <w:t>присипляють дитину, співаючи колискових пісень і тихенько відходять на середину світлиці, повертаючись до ікони Божої Матері. Дякують їй за те, що дає їм сили і здоров’я.</w:t>
      </w:r>
      <w:r w:rsidR="00962F69">
        <w:rPr>
          <w:rFonts w:ascii="Times New Roman" w:hAnsi="Times New Roman"/>
          <w:i/>
          <w:sz w:val="28"/>
          <w:szCs w:val="28"/>
        </w:rPr>
        <w:t xml:space="preserve"> </w:t>
      </w:r>
      <w:r w:rsidRPr="00962F69">
        <w:rPr>
          <w:rFonts w:ascii="Times New Roman" w:hAnsi="Times New Roman"/>
          <w:i/>
          <w:sz w:val="28"/>
          <w:szCs w:val="28"/>
        </w:rPr>
        <w:t>Співають пісню:</w:t>
      </w:r>
    </w:p>
    <w:p w:rsidR="008E0DD9" w:rsidRDefault="008E0DD9" w:rsidP="002D4083">
      <w:pPr>
        <w:tabs>
          <w:tab w:val="left" w:pos="3450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Радіємо нині з чудес</w:t>
      </w:r>
    </w:p>
    <w:p w:rsidR="008E0DD9" w:rsidRDefault="008E0DD9" w:rsidP="002D4083">
      <w:pPr>
        <w:tabs>
          <w:tab w:val="left" w:pos="3450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Явилась </w:t>
      </w:r>
      <w:r w:rsidR="00962F6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іва з небес.</w:t>
      </w:r>
    </w:p>
    <w:p w:rsidR="00416F29" w:rsidRDefault="008E0DD9" w:rsidP="002D4083">
      <w:pPr>
        <w:tabs>
          <w:tab w:val="left" w:pos="3450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Явилась при </w:t>
      </w:r>
      <w:r w:rsidR="00416F29">
        <w:rPr>
          <w:rFonts w:ascii="Times New Roman" w:hAnsi="Times New Roman"/>
          <w:sz w:val="28"/>
          <w:szCs w:val="28"/>
        </w:rPr>
        <w:t>скелі в красивій оселі.</w:t>
      </w:r>
    </w:p>
    <w:p w:rsidR="00416F29" w:rsidRDefault="00416F29" w:rsidP="002D4083">
      <w:pPr>
        <w:tabs>
          <w:tab w:val="left" w:pos="3450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 ласки </w:t>
      </w:r>
      <w:r w:rsidR="00945598">
        <w:rPr>
          <w:rFonts w:ascii="Times New Roman" w:hAnsi="Times New Roman"/>
          <w:sz w:val="28"/>
          <w:szCs w:val="28"/>
        </w:rPr>
        <w:t>з</w:t>
      </w:r>
      <w:r w:rsidR="00962F69">
        <w:rPr>
          <w:rFonts w:ascii="Times New Roman" w:hAnsi="Times New Roman"/>
          <w:sz w:val="28"/>
          <w:szCs w:val="28"/>
        </w:rPr>
        <w:t>а</w:t>
      </w:r>
      <w:r w:rsidR="00945598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лає з небес.</w:t>
      </w:r>
    </w:p>
    <w:p w:rsidR="009D6CC0" w:rsidRPr="00962F69" w:rsidRDefault="00416F29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62F69">
        <w:rPr>
          <w:rFonts w:ascii="Times New Roman" w:hAnsi="Times New Roman"/>
          <w:i/>
          <w:sz w:val="28"/>
          <w:szCs w:val="28"/>
        </w:rPr>
        <w:t>Після цього тихенько виходять із світлиці.</w:t>
      </w:r>
      <w:r w:rsidR="009D6CC0" w:rsidRPr="00962F69">
        <w:rPr>
          <w:rFonts w:ascii="Times New Roman" w:hAnsi="Times New Roman"/>
          <w:i/>
          <w:sz w:val="28"/>
          <w:szCs w:val="28"/>
        </w:rPr>
        <w:t xml:space="preserve"> </w:t>
      </w:r>
    </w:p>
    <w:p w:rsidR="006C5508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977158">
      <w:pPr>
        <w:tabs>
          <w:tab w:val="left" w:pos="34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p w:rsidR="006C5508" w:rsidRPr="006C5508" w:rsidRDefault="006C5508" w:rsidP="00884551">
      <w:pPr>
        <w:tabs>
          <w:tab w:val="left" w:pos="3450"/>
        </w:tabs>
        <w:jc w:val="both"/>
        <w:rPr>
          <w:rFonts w:ascii="Times New Roman" w:hAnsi="Times New Roman"/>
          <w:sz w:val="28"/>
          <w:szCs w:val="28"/>
        </w:rPr>
      </w:pPr>
    </w:p>
    <w:sectPr w:rsidR="006C5508" w:rsidRPr="006C5508" w:rsidSect="00564C10">
      <w:headerReference w:type="default" r:id="rId8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02" w:rsidRDefault="006E2E02" w:rsidP="00564C10">
      <w:r>
        <w:separator/>
      </w:r>
    </w:p>
  </w:endnote>
  <w:endnote w:type="continuationSeparator" w:id="0">
    <w:p w:rsidR="006E2E02" w:rsidRDefault="006E2E02" w:rsidP="0056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02" w:rsidRDefault="006E2E02" w:rsidP="00564C10">
      <w:r>
        <w:separator/>
      </w:r>
    </w:p>
  </w:footnote>
  <w:footnote w:type="continuationSeparator" w:id="0">
    <w:p w:rsidR="006E2E02" w:rsidRDefault="006E2E02" w:rsidP="00564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215551"/>
      <w:docPartObj>
        <w:docPartGallery w:val="Page Numbers (Top of Page)"/>
        <w:docPartUnique/>
      </w:docPartObj>
    </w:sdtPr>
    <w:sdtContent>
      <w:p w:rsidR="00564C10" w:rsidRDefault="00DF75FE">
        <w:pPr>
          <w:pStyle w:val="af3"/>
          <w:jc w:val="center"/>
        </w:pPr>
        <w:r>
          <w:fldChar w:fldCharType="begin"/>
        </w:r>
        <w:r w:rsidR="00564C10">
          <w:instrText>PAGE   \* MERGEFORMAT</w:instrText>
        </w:r>
        <w:r>
          <w:fldChar w:fldCharType="separate"/>
        </w:r>
        <w:r w:rsidR="007E4D8F" w:rsidRPr="007E4D8F">
          <w:rPr>
            <w:noProof/>
            <w:lang w:val="ru-RU"/>
          </w:rPr>
          <w:t>13</w:t>
        </w:r>
        <w:r>
          <w:fldChar w:fldCharType="end"/>
        </w:r>
      </w:p>
    </w:sdtContent>
  </w:sdt>
  <w:p w:rsidR="00564C10" w:rsidRDefault="00564C1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44B"/>
    <w:multiLevelType w:val="hybridMultilevel"/>
    <w:tmpl w:val="C786D646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61"/>
    <w:multiLevelType w:val="hybridMultilevel"/>
    <w:tmpl w:val="3E4A0DD8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0971"/>
    <w:multiLevelType w:val="hybridMultilevel"/>
    <w:tmpl w:val="4E5A5E1C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54D42"/>
    <w:multiLevelType w:val="hybridMultilevel"/>
    <w:tmpl w:val="9836FF28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662F3"/>
    <w:multiLevelType w:val="hybridMultilevel"/>
    <w:tmpl w:val="96501D6C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68"/>
    <w:rsid w:val="000A2DE5"/>
    <w:rsid w:val="00106AA4"/>
    <w:rsid w:val="002D4083"/>
    <w:rsid w:val="00416F29"/>
    <w:rsid w:val="00437868"/>
    <w:rsid w:val="00564C10"/>
    <w:rsid w:val="00655E37"/>
    <w:rsid w:val="006C5508"/>
    <w:rsid w:val="006E2E02"/>
    <w:rsid w:val="007E4D8F"/>
    <w:rsid w:val="00884551"/>
    <w:rsid w:val="008E0DD9"/>
    <w:rsid w:val="008E2F8D"/>
    <w:rsid w:val="008E7E1A"/>
    <w:rsid w:val="00945598"/>
    <w:rsid w:val="00962F69"/>
    <w:rsid w:val="00977158"/>
    <w:rsid w:val="009D6CC0"/>
    <w:rsid w:val="00A657FA"/>
    <w:rsid w:val="00AA1D23"/>
    <w:rsid w:val="00B26315"/>
    <w:rsid w:val="00B31A85"/>
    <w:rsid w:val="00B5584F"/>
    <w:rsid w:val="00D106FA"/>
    <w:rsid w:val="00DB2C9C"/>
    <w:rsid w:val="00DF75FE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E37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5E37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5E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5E3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55E3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5E3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5E3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5E3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5E3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5E3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55E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5E3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5E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55E3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55E37"/>
    <w:rPr>
      <w:b/>
      <w:bCs/>
    </w:rPr>
  </w:style>
  <w:style w:type="character" w:styleId="a8">
    <w:name w:val="Emphasis"/>
    <w:uiPriority w:val="20"/>
    <w:qFormat/>
    <w:rsid w:val="00655E3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55E37"/>
    <w:rPr>
      <w:szCs w:val="32"/>
    </w:rPr>
  </w:style>
  <w:style w:type="paragraph" w:styleId="aa">
    <w:name w:val="List Paragraph"/>
    <w:basedOn w:val="a"/>
    <w:uiPriority w:val="34"/>
    <w:qFormat/>
    <w:rsid w:val="0065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E37"/>
    <w:rPr>
      <w:i/>
    </w:rPr>
  </w:style>
  <w:style w:type="character" w:customStyle="1" w:styleId="22">
    <w:name w:val="Цитата 2 Знак"/>
    <w:link w:val="21"/>
    <w:uiPriority w:val="29"/>
    <w:rsid w:val="00655E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5E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55E37"/>
    <w:rPr>
      <w:b/>
      <w:i/>
      <w:sz w:val="24"/>
    </w:rPr>
  </w:style>
  <w:style w:type="character" w:styleId="ad">
    <w:name w:val="Subtle Emphasis"/>
    <w:uiPriority w:val="19"/>
    <w:qFormat/>
    <w:rsid w:val="00655E37"/>
    <w:rPr>
      <w:i/>
      <w:color w:val="5A5A5A"/>
    </w:rPr>
  </w:style>
  <w:style w:type="character" w:styleId="ae">
    <w:name w:val="Intense Emphasis"/>
    <w:uiPriority w:val="21"/>
    <w:qFormat/>
    <w:rsid w:val="00655E3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55E37"/>
    <w:rPr>
      <w:sz w:val="24"/>
      <w:szCs w:val="24"/>
      <w:u w:val="single"/>
    </w:rPr>
  </w:style>
  <w:style w:type="character" w:styleId="af0">
    <w:name w:val="Intense Reference"/>
    <w:uiPriority w:val="32"/>
    <w:qFormat/>
    <w:rsid w:val="00655E37"/>
    <w:rPr>
      <w:b/>
      <w:sz w:val="24"/>
      <w:u w:val="single"/>
    </w:rPr>
  </w:style>
  <w:style w:type="character" w:styleId="af1">
    <w:name w:val="Book Title"/>
    <w:uiPriority w:val="33"/>
    <w:qFormat/>
    <w:rsid w:val="00655E3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5E37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564C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4C1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64C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4C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7095-7BB8-4B25-9CEC-332D4FEE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Sadok</dc:creator>
  <cp:lastModifiedBy>Comp</cp:lastModifiedBy>
  <cp:revision>2</cp:revision>
  <dcterms:created xsi:type="dcterms:W3CDTF">2017-02-11T14:14:00Z</dcterms:created>
  <dcterms:modified xsi:type="dcterms:W3CDTF">2017-02-11T14:14:00Z</dcterms:modified>
</cp:coreProperties>
</file>