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45" w:rsidRPr="001F3D55" w:rsidRDefault="00B6496D" w:rsidP="00B6496D">
      <w:pPr>
        <w:jc w:val="center"/>
        <w:rPr>
          <w:rFonts w:ascii="Times New Roman" w:hAnsi="Times New Roman" w:cs="Times New Roman"/>
          <w:sz w:val="24"/>
          <w:szCs w:val="24"/>
        </w:rPr>
      </w:pPr>
      <w:r w:rsidRPr="001F3D55">
        <w:rPr>
          <w:rFonts w:ascii="Times New Roman" w:hAnsi="Times New Roman" w:cs="Times New Roman"/>
          <w:sz w:val="24"/>
          <w:szCs w:val="24"/>
        </w:rPr>
        <w:t>Відділ освіти</w:t>
      </w:r>
    </w:p>
    <w:p w:rsidR="00B6496D" w:rsidRPr="001F3D55" w:rsidRDefault="00B6496D" w:rsidP="00B6496D">
      <w:pPr>
        <w:jc w:val="center"/>
        <w:rPr>
          <w:rFonts w:ascii="Times New Roman" w:hAnsi="Times New Roman" w:cs="Times New Roman"/>
          <w:sz w:val="24"/>
          <w:szCs w:val="24"/>
        </w:rPr>
      </w:pPr>
      <w:r w:rsidRPr="001F3D55">
        <w:rPr>
          <w:rFonts w:ascii="Times New Roman" w:hAnsi="Times New Roman" w:cs="Times New Roman"/>
          <w:sz w:val="24"/>
          <w:szCs w:val="24"/>
        </w:rPr>
        <w:t>Борщівської районної державної адміністрації</w:t>
      </w:r>
    </w:p>
    <w:p w:rsidR="00B6496D" w:rsidRPr="001F3D55" w:rsidRDefault="00B6496D" w:rsidP="00B6496D">
      <w:pPr>
        <w:jc w:val="center"/>
        <w:rPr>
          <w:rFonts w:ascii="Times New Roman" w:hAnsi="Times New Roman" w:cs="Times New Roman"/>
          <w:sz w:val="24"/>
          <w:szCs w:val="24"/>
        </w:rPr>
      </w:pPr>
      <w:r w:rsidRPr="001F3D55">
        <w:rPr>
          <w:rFonts w:ascii="Times New Roman" w:hAnsi="Times New Roman" w:cs="Times New Roman"/>
          <w:sz w:val="24"/>
          <w:szCs w:val="24"/>
        </w:rPr>
        <w:t>Комунальна установа «Борщівський районний методичний кабінет»</w:t>
      </w:r>
    </w:p>
    <w:p w:rsidR="00B6496D" w:rsidRPr="001F3D55" w:rsidRDefault="00B6496D" w:rsidP="00B6496D">
      <w:pPr>
        <w:jc w:val="center"/>
        <w:rPr>
          <w:rFonts w:ascii="Times New Roman" w:hAnsi="Times New Roman" w:cs="Times New Roman"/>
          <w:sz w:val="24"/>
          <w:szCs w:val="24"/>
        </w:rPr>
      </w:pPr>
      <w:r w:rsidRPr="001F3D55">
        <w:rPr>
          <w:rFonts w:ascii="Times New Roman" w:hAnsi="Times New Roman" w:cs="Times New Roman"/>
          <w:sz w:val="24"/>
          <w:szCs w:val="24"/>
        </w:rPr>
        <w:t xml:space="preserve">Борщівський навчально-виховний комплекс </w:t>
      </w:r>
    </w:p>
    <w:p w:rsidR="00B6496D" w:rsidRPr="001F3D55" w:rsidRDefault="00B6496D" w:rsidP="00B6496D">
      <w:pPr>
        <w:jc w:val="center"/>
        <w:rPr>
          <w:rFonts w:ascii="Times New Roman" w:hAnsi="Times New Roman" w:cs="Times New Roman"/>
          <w:sz w:val="24"/>
          <w:szCs w:val="24"/>
        </w:rPr>
      </w:pPr>
      <w:r w:rsidRPr="001F3D55">
        <w:rPr>
          <w:rFonts w:ascii="Times New Roman" w:hAnsi="Times New Roman" w:cs="Times New Roman"/>
          <w:sz w:val="24"/>
          <w:szCs w:val="24"/>
        </w:rPr>
        <w:t>«Загальноосвітній навчальний заклад І-ІІІ ст. №3 – гімназія ім. Р.Андріяшика»</w:t>
      </w:r>
    </w:p>
    <w:p w:rsidR="00B6496D" w:rsidRPr="001F3D55" w:rsidRDefault="00B6496D" w:rsidP="00B6496D">
      <w:pPr>
        <w:jc w:val="center"/>
        <w:rPr>
          <w:rFonts w:ascii="Times New Roman" w:hAnsi="Times New Roman" w:cs="Times New Roman"/>
          <w:sz w:val="24"/>
          <w:szCs w:val="24"/>
        </w:rPr>
      </w:pPr>
    </w:p>
    <w:p w:rsidR="00B6496D" w:rsidRPr="001F3D55" w:rsidRDefault="00B6496D" w:rsidP="00B6496D">
      <w:pPr>
        <w:jc w:val="center"/>
        <w:rPr>
          <w:rFonts w:ascii="Times New Roman" w:hAnsi="Times New Roman" w:cs="Times New Roman"/>
          <w:sz w:val="24"/>
          <w:szCs w:val="24"/>
        </w:rPr>
      </w:pPr>
    </w:p>
    <w:p w:rsidR="00B6496D" w:rsidRPr="001F3D55" w:rsidRDefault="00B6496D" w:rsidP="00B6496D">
      <w:pPr>
        <w:jc w:val="center"/>
        <w:rPr>
          <w:rFonts w:ascii="Times New Roman" w:hAnsi="Times New Roman" w:cs="Times New Roman"/>
          <w:sz w:val="24"/>
          <w:szCs w:val="24"/>
        </w:rPr>
      </w:pPr>
    </w:p>
    <w:p w:rsidR="00B6496D" w:rsidRPr="001F3D55" w:rsidRDefault="00B6496D" w:rsidP="00B6496D">
      <w:pPr>
        <w:jc w:val="center"/>
        <w:rPr>
          <w:rFonts w:ascii="Times New Roman" w:hAnsi="Times New Roman" w:cs="Times New Roman"/>
          <w:sz w:val="24"/>
          <w:szCs w:val="24"/>
        </w:rPr>
      </w:pPr>
    </w:p>
    <w:p w:rsidR="00B6496D" w:rsidRPr="006733D0" w:rsidRDefault="00B6496D" w:rsidP="00B6496D">
      <w:pPr>
        <w:jc w:val="center"/>
        <w:rPr>
          <w:rFonts w:ascii="Times New Roman" w:hAnsi="Times New Roman" w:cs="Times New Roman"/>
          <w:b/>
          <w:sz w:val="44"/>
          <w:szCs w:val="44"/>
        </w:rPr>
      </w:pPr>
      <w:r w:rsidRPr="006733D0">
        <w:rPr>
          <w:rFonts w:ascii="Times New Roman" w:hAnsi="Times New Roman" w:cs="Times New Roman"/>
          <w:b/>
          <w:sz w:val="44"/>
          <w:szCs w:val="44"/>
        </w:rPr>
        <w:t xml:space="preserve">Формування лексичної компетентності учнів </w:t>
      </w:r>
    </w:p>
    <w:p w:rsidR="00B6496D" w:rsidRPr="006733D0" w:rsidRDefault="00B6496D" w:rsidP="00B6496D">
      <w:pPr>
        <w:jc w:val="center"/>
        <w:rPr>
          <w:rFonts w:ascii="Times New Roman" w:hAnsi="Times New Roman" w:cs="Times New Roman"/>
          <w:b/>
          <w:sz w:val="44"/>
          <w:szCs w:val="44"/>
        </w:rPr>
      </w:pPr>
      <w:r w:rsidRPr="006733D0">
        <w:rPr>
          <w:rFonts w:ascii="Times New Roman" w:hAnsi="Times New Roman" w:cs="Times New Roman"/>
          <w:b/>
          <w:sz w:val="44"/>
          <w:szCs w:val="44"/>
        </w:rPr>
        <w:t>на уроках німецької мови.</w:t>
      </w:r>
    </w:p>
    <w:p w:rsidR="00B6496D" w:rsidRPr="001F3D55" w:rsidRDefault="00B6496D" w:rsidP="00B6496D">
      <w:pPr>
        <w:jc w:val="center"/>
        <w:rPr>
          <w:rFonts w:ascii="Times New Roman" w:hAnsi="Times New Roman" w:cs="Times New Roman"/>
          <w:sz w:val="44"/>
          <w:szCs w:val="44"/>
        </w:rPr>
      </w:pPr>
    </w:p>
    <w:p w:rsidR="00B6496D" w:rsidRPr="001F3D55" w:rsidRDefault="00B6496D" w:rsidP="00B6496D">
      <w:pPr>
        <w:jc w:val="center"/>
        <w:rPr>
          <w:rFonts w:ascii="Times New Roman" w:hAnsi="Times New Roman" w:cs="Times New Roman"/>
          <w:sz w:val="44"/>
          <w:szCs w:val="44"/>
        </w:rPr>
      </w:pPr>
    </w:p>
    <w:p w:rsidR="00B6496D" w:rsidRPr="001F3D55" w:rsidRDefault="00B6496D" w:rsidP="00B6496D">
      <w:pPr>
        <w:jc w:val="right"/>
        <w:rPr>
          <w:rFonts w:ascii="Times New Roman" w:hAnsi="Times New Roman" w:cs="Times New Roman"/>
          <w:sz w:val="28"/>
          <w:szCs w:val="28"/>
        </w:rPr>
      </w:pPr>
      <w:r w:rsidRPr="001F3D55">
        <w:rPr>
          <w:rFonts w:ascii="Times New Roman" w:hAnsi="Times New Roman" w:cs="Times New Roman"/>
          <w:sz w:val="28"/>
          <w:szCs w:val="28"/>
        </w:rPr>
        <w:t xml:space="preserve">З досвіду роботи </w:t>
      </w:r>
    </w:p>
    <w:p w:rsidR="00B6496D" w:rsidRPr="001F3D55" w:rsidRDefault="00B6496D" w:rsidP="00B6496D">
      <w:pPr>
        <w:jc w:val="right"/>
        <w:rPr>
          <w:rFonts w:ascii="Times New Roman" w:hAnsi="Times New Roman" w:cs="Times New Roman"/>
          <w:sz w:val="28"/>
          <w:szCs w:val="28"/>
        </w:rPr>
      </w:pPr>
      <w:r w:rsidRPr="001F3D55">
        <w:rPr>
          <w:rFonts w:ascii="Times New Roman" w:hAnsi="Times New Roman" w:cs="Times New Roman"/>
          <w:sz w:val="28"/>
          <w:szCs w:val="28"/>
        </w:rPr>
        <w:t>вчителя німецької мови</w:t>
      </w:r>
    </w:p>
    <w:p w:rsidR="00B6496D" w:rsidRPr="001F3D55" w:rsidRDefault="00B6496D" w:rsidP="00B6496D">
      <w:pPr>
        <w:jc w:val="right"/>
        <w:rPr>
          <w:rFonts w:ascii="Times New Roman" w:hAnsi="Times New Roman" w:cs="Times New Roman"/>
          <w:sz w:val="28"/>
          <w:szCs w:val="28"/>
        </w:rPr>
      </w:pPr>
      <w:r w:rsidRPr="001F3D55">
        <w:rPr>
          <w:rFonts w:ascii="Times New Roman" w:hAnsi="Times New Roman" w:cs="Times New Roman"/>
          <w:sz w:val="28"/>
          <w:szCs w:val="28"/>
        </w:rPr>
        <w:t>Король О.Є.</w:t>
      </w:r>
    </w:p>
    <w:p w:rsidR="00B6496D" w:rsidRPr="001F3D55" w:rsidRDefault="00B6496D" w:rsidP="00B6496D">
      <w:pPr>
        <w:jc w:val="right"/>
        <w:rPr>
          <w:rFonts w:ascii="Times New Roman" w:hAnsi="Times New Roman" w:cs="Times New Roman"/>
          <w:sz w:val="28"/>
          <w:szCs w:val="28"/>
        </w:rPr>
      </w:pPr>
    </w:p>
    <w:p w:rsidR="00B6496D" w:rsidRPr="001F3D55" w:rsidRDefault="00B6496D" w:rsidP="00B6496D">
      <w:pPr>
        <w:jc w:val="right"/>
        <w:rPr>
          <w:rFonts w:ascii="Times New Roman" w:hAnsi="Times New Roman" w:cs="Times New Roman"/>
          <w:sz w:val="28"/>
          <w:szCs w:val="28"/>
        </w:rPr>
      </w:pPr>
    </w:p>
    <w:p w:rsidR="00B6496D" w:rsidRPr="001F3D55" w:rsidRDefault="00B6496D" w:rsidP="00B6496D">
      <w:pPr>
        <w:jc w:val="right"/>
        <w:rPr>
          <w:rFonts w:ascii="Times New Roman" w:hAnsi="Times New Roman" w:cs="Times New Roman"/>
          <w:sz w:val="28"/>
          <w:szCs w:val="28"/>
        </w:rPr>
      </w:pPr>
    </w:p>
    <w:p w:rsidR="00B6496D" w:rsidRPr="001F3D55" w:rsidRDefault="00B6496D" w:rsidP="00B6496D">
      <w:pPr>
        <w:jc w:val="right"/>
        <w:rPr>
          <w:rFonts w:ascii="Times New Roman" w:hAnsi="Times New Roman" w:cs="Times New Roman"/>
          <w:sz w:val="28"/>
          <w:szCs w:val="28"/>
        </w:rPr>
      </w:pPr>
    </w:p>
    <w:p w:rsidR="00B6496D" w:rsidRPr="001F3D55" w:rsidRDefault="00B6496D" w:rsidP="00B6496D">
      <w:pPr>
        <w:jc w:val="right"/>
        <w:rPr>
          <w:rFonts w:ascii="Times New Roman" w:hAnsi="Times New Roman" w:cs="Times New Roman"/>
          <w:sz w:val="28"/>
          <w:szCs w:val="28"/>
        </w:rPr>
      </w:pPr>
    </w:p>
    <w:p w:rsidR="00B6496D" w:rsidRPr="001F3D55" w:rsidRDefault="00B6496D" w:rsidP="00B6496D">
      <w:pPr>
        <w:jc w:val="right"/>
        <w:rPr>
          <w:rFonts w:ascii="Times New Roman" w:hAnsi="Times New Roman" w:cs="Times New Roman"/>
          <w:sz w:val="28"/>
          <w:szCs w:val="28"/>
        </w:rPr>
      </w:pPr>
    </w:p>
    <w:p w:rsidR="00B6496D" w:rsidRPr="001F3D55" w:rsidRDefault="00B6496D" w:rsidP="00B6496D">
      <w:pPr>
        <w:jc w:val="center"/>
        <w:rPr>
          <w:rFonts w:ascii="Times New Roman" w:hAnsi="Times New Roman" w:cs="Times New Roman"/>
          <w:sz w:val="28"/>
          <w:szCs w:val="28"/>
        </w:rPr>
      </w:pPr>
    </w:p>
    <w:p w:rsidR="00B6496D" w:rsidRPr="001F3D55" w:rsidRDefault="00B6496D" w:rsidP="00B6496D">
      <w:pPr>
        <w:jc w:val="center"/>
        <w:rPr>
          <w:rFonts w:ascii="Times New Roman" w:hAnsi="Times New Roman" w:cs="Times New Roman"/>
          <w:sz w:val="28"/>
          <w:szCs w:val="28"/>
        </w:rPr>
      </w:pPr>
    </w:p>
    <w:p w:rsidR="00B6496D" w:rsidRPr="001F3D55" w:rsidRDefault="00B6496D" w:rsidP="00B6496D">
      <w:pPr>
        <w:jc w:val="center"/>
        <w:rPr>
          <w:rFonts w:ascii="Times New Roman" w:hAnsi="Times New Roman" w:cs="Times New Roman"/>
          <w:sz w:val="28"/>
          <w:szCs w:val="28"/>
        </w:rPr>
      </w:pPr>
      <w:r w:rsidRPr="001F3D55">
        <w:rPr>
          <w:rFonts w:ascii="Times New Roman" w:hAnsi="Times New Roman" w:cs="Times New Roman"/>
          <w:sz w:val="28"/>
          <w:szCs w:val="28"/>
        </w:rPr>
        <w:t>Борщів 2016</w:t>
      </w:r>
    </w:p>
    <w:p w:rsidR="00961BAF" w:rsidRPr="001F3D55" w:rsidRDefault="00B6496D" w:rsidP="00961BAF">
      <w:pPr>
        <w:ind w:firstLine="567"/>
        <w:rPr>
          <w:rFonts w:ascii="Times New Roman" w:hAnsi="Times New Roman" w:cs="Times New Roman"/>
          <w:b/>
          <w:bCs/>
          <w:sz w:val="28"/>
          <w:szCs w:val="28"/>
        </w:rPr>
      </w:pPr>
      <w:r w:rsidRPr="001F3D55">
        <w:rPr>
          <w:rFonts w:ascii="Times New Roman" w:hAnsi="Times New Roman" w:cs="Times New Roman"/>
          <w:sz w:val="28"/>
          <w:szCs w:val="28"/>
        </w:rPr>
        <w:lastRenderedPageBreak/>
        <w:t>Вступ</w:t>
      </w:r>
      <w:r w:rsidR="00961BAF" w:rsidRPr="001F3D55">
        <w:rPr>
          <w:rFonts w:ascii="Times New Roman" w:hAnsi="Times New Roman" w:cs="Times New Roman"/>
          <w:b/>
          <w:bCs/>
          <w:sz w:val="28"/>
          <w:szCs w:val="28"/>
        </w:rPr>
        <w:t xml:space="preserve"> </w:t>
      </w:r>
    </w:p>
    <w:p w:rsidR="00961BAF" w:rsidRPr="00856614" w:rsidRDefault="00961BAF" w:rsidP="00961BAF">
      <w:pPr>
        <w:ind w:firstLine="567"/>
        <w:rPr>
          <w:rFonts w:ascii="Times New Roman" w:hAnsi="Times New Roman" w:cs="Times New Roman"/>
          <w:sz w:val="24"/>
          <w:szCs w:val="24"/>
        </w:rPr>
      </w:pPr>
      <w:r w:rsidRPr="00856614">
        <w:rPr>
          <w:rFonts w:ascii="Times New Roman" w:hAnsi="Times New Roman" w:cs="Times New Roman"/>
          <w:b/>
          <w:bCs/>
          <w:sz w:val="24"/>
          <w:szCs w:val="24"/>
        </w:rPr>
        <w:t>АКТУАЛЬНІСТЬ ПРОБЛЕМИ</w:t>
      </w:r>
    </w:p>
    <w:p w:rsidR="00470F66" w:rsidRPr="001F3D55" w:rsidRDefault="00470F66"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 xml:space="preserve">Одним із важливих завдань, яке ставиться перед учнями при вивченні іноземної мови, є оволодіння лексичною компетенцією, оскільки вона є складовою комунікативної компетенції учнів. Під лексичною компетенцією розуміють лексичні знання, а також здатність використовувати мовний словниковий запас у мовленні: усному та писемному. </w:t>
      </w:r>
    </w:p>
    <w:p w:rsidR="00B6496D" w:rsidRPr="001F3D55" w:rsidRDefault="00B6496D"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Лексика в системі мовних засобів є одним з найважливіших компонентів мовної діяльності. Це визначає її важливе місце на кожному уроці іноземної мови.</w:t>
      </w:r>
    </w:p>
    <w:p w:rsidR="00470F66" w:rsidRPr="001F3D55" w:rsidRDefault="00470F66"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Організація мовленнєвої ситуації та її реалізація на заняттях німецької мови зумовлені вимогами до розвитку освіти на сучасному етапі, зокрема до викладення іноземних мов у загальноосвітніх школах.</w:t>
      </w:r>
    </w:p>
    <w:p w:rsidR="00470F66" w:rsidRPr="001F3D55" w:rsidRDefault="00470F66"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 xml:space="preserve">Одним із </w:t>
      </w:r>
      <w:r w:rsidR="00EF4343">
        <w:rPr>
          <w:rFonts w:ascii="Times New Roman" w:hAnsi="Times New Roman" w:cs="Times New Roman"/>
          <w:sz w:val="28"/>
          <w:szCs w:val="28"/>
        </w:rPr>
        <w:t>важливих</w:t>
      </w:r>
      <w:r w:rsidRPr="001F3D55">
        <w:rPr>
          <w:rFonts w:ascii="Times New Roman" w:hAnsi="Times New Roman" w:cs="Times New Roman"/>
          <w:sz w:val="28"/>
          <w:szCs w:val="28"/>
        </w:rPr>
        <w:t xml:space="preserve"> завдань, що вирішуються нині в Україні, є її інтеграція у світовий культурний і економічний простір, зокрема інтеграція національної освіти у світову систему освіти. Виконання цього завдання вимагає кардинальних змін у системі навчання учнів іноземних мов. На це спрямовує роботу вчителів Закон України «Про загальну освіту» і положення нової програми викладання іноземних мов.</w:t>
      </w:r>
    </w:p>
    <w:p w:rsidR="00470F66" w:rsidRPr="001F3D55" w:rsidRDefault="00470F66"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Дедалі актуальнішими стають нові </w:t>
      </w:r>
      <w:hyperlink r:id="rId6" w:history="1">
        <w:r w:rsidRPr="001F3D55">
          <w:rPr>
            <w:rStyle w:val="a3"/>
            <w:rFonts w:ascii="Times New Roman" w:hAnsi="Times New Roman" w:cs="Times New Roman"/>
            <w:color w:val="auto"/>
            <w:sz w:val="28"/>
            <w:szCs w:val="28"/>
            <w:u w:val="none"/>
          </w:rPr>
          <w:t>методи навчання</w:t>
        </w:r>
      </w:hyperlink>
      <w:r w:rsidRPr="001F3D55">
        <w:rPr>
          <w:rFonts w:ascii="Times New Roman" w:hAnsi="Times New Roman" w:cs="Times New Roman"/>
          <w:sz w:val="28"/>
          <w:szCs w:val="28"/>
        </w:rPr>
        <w:t>, які активізують творчу діяльність школярів, мають зв'язок з практикою і не тільки сприяють міцному засвоєнню правил, понять, ідей але допомагають бачити їх практичне застосування, осмислити необхідність їх вивчення, дають змогу учням користуватися іноземною мовою для досягнення комунікативних цілей.</w:t>
      </w:r>
    </w:p>
    <w:p w:rsidR="00961BAF" w:rsidRPr="001F3D55" w:rsidRDefault="00961BAF"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Навчання в школі є організованим продовженням взаємодії дитини з навколишнім середовищем. Воно представлене тут навчальними предметами, кожен з яких є «згустком» певного соціального досвіду.</w:t>
      </w:r>
    </w:p>
    <w:p w:rsidR="00961BAF" w:rsidRDefault="00961BAF"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Проте, якщо порівняти процес життєдіяльності дитини в дошкільному і шкільному віці, неважко помітити істотну різницю. Переступивши поріг класу, дитина втрачає право на ініціативу. Їй кажуть сісти за парту, сидіти тихо, уважно слухати і запам’ятовувати те, що говоритиме вчитель. Віднині своєю діяльністю учень не керуватиме. Вчитель повністю бере ініціативу в свої руки. Самостійний вплив учня на зовнішнє середовище, його ініціатива при цьому відсувається на задній план і певною мірою, пригнічується. Доречним тут будуть слова В. Сухомлинського, що « однією з найсерйозніших хиб нашої шкільної практики є те, що навчаючи дітей, працює переважно вчитель». Таке явище є типовим і для уроків іноземної мови.</w:t>
      </w:r>
    </w:p>
    <w:p w:rsidR="00961BAF" w:rsidRPr="001F3D55" w:rsidRDefault="00961BAF"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lastRenderedPageBreak/>
        <w:t>Праця учня, який роками сидить за партою, слухає вчителя і намагається запам’ятати те, що йому говорять, не може забезпечити ні повноцінного формування особистості, ні радості від успіху праці.</w:t>
      </w:r>
    </w:p>
    <w:p w:rsidR="00961BAF" w:rsidRPr="001F3D55" w:rsidRDefault="00961BAF"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Навчання учнів іноземної мови в школі слід орієнтувати на оволодіння учнями мовною комунікативною діяльністю для здійснення спілкування іноземною мовою, на практичні потреби спілкування з носіями мови. Умови для спілкування можуть виникнути уже в процесі вивчення шкільної програми ( наприклад, під час відвідування школи іноземною делегацією, перебування учнів за кордоном, зустрічей з ровесниками).</w:t>
      </w:r>
    </w:p>
    <w:p w:rsidR="00961BAF" w:rsidRPr="001F3D55" w:rsidRDefault="00961BAF"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Отже викладання повинно проводитися під кутом зору можливості участі в реальній комунікації. Проте, ще до появи потреби у реальному спілкуванні навчання в школі має забезпечувати можливість усного спілкування між учнями. Спілкуючись, учень зможе вплив</w:t>
      </w:r>
      <w:r w:rsidR="00EF4343">
        <w:rPr>
          <w:rFonts w:ascii="Times New Roman" w:hAnsi="Times New Roman" w:cs="Times New Roman"/>
          <w:sz w:val="28"/>
          <w:szCs w:val="28"/>
        </w:rPr>
        <w:t>ати на середовище, в</w:t>
      </w:r>
      <w:r w:rsidRPr="001F3D55">
        <w:rPr>
          <w:rFonts w:ascii="Times New Roman" w:hAnsi="Times New Roman" w:cs="Times New Roman"/>
          <w:sz w:val="28"/>
          <w:szCs w:val="28"/>
        </w:rPr>
        <w:t xml:space="preserve">иявляти ініціативу, своє відношення до фактів і явищ, </w:t>
      </w:r>
      <w:r w:rsidR="00EF4343">
        <w:rPr>
          <w:rFonts w:ascii="Times New Roman" w:hAnsi="Times New Roman" w:cs="Times New Roman"/>
          <w:sz w:val="28"/>
          <w:szCs w:val="28"/>
        </w:rPr>
        <w:t>с</w:t>
      </w:r>
      <w:r w:rsidRPr="001F3D55">
        <w:rPr>
          <w:rFonts w:ascii="Times New Roman" w:hAnsi="Times New Roman" w:cs="Times New Roman"/>
          <w:sz w:val="28"/>
          <w:szCs w:val="28"/>
        </w:rPr>
        <w:t>хвалювати чи осуджувати. І тоді роль вчителя стає керуючою і спрямовуючою, а учень буде змушений творчо застосовувати вміння й навички з іноземної мови у нових ситуаціях.</w:t>
      </w:r>
    </w:p>
    <w:p w:rsidR="00961BAF" w:rsidRPr="001F3D55" w:rsidRDefault="00961BAF"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Органічним компонентом спілкування і ключовим моментом у навчанні іншомовної діяльності є мовленнєва ситуація.</w:t>
      </w:r>
    </w:p>
    <w:p w:rsidR="00961BAF" w:rsidRDefault="00961BAF"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Мовленнєве спілкування завжди зумовлене потребою, що випливає з діяльності людини. Щоденно людина потрапляє у безліч різних обставин, які потребують її втручання, прийняття рішень. Таким чином, мовленнєва ситуація, як і всі ситуації, у які потрапляє людина, випливає з її діяльності. Людина не говорить заради говоріння, вона за допомогою мови задовольняє свої матеріальні і духовні потреби. З огляду на це вчитель іноземної мови мусить передбачити в своїй роботі використання мовленнєвих ситуацій, які на відміну від реальних заздалегідь проектуються вчителем, а потім пред’являються на уроці.</w:t>
      </w:r>
      <w:r w:rsidR="00EF4343" w:rsidRPr="00EF4343">
        <w:t xml:space="preserve"> </w:t>
      </w:r>
      <w:r w:rsidR="00EF4343" w:rsidRPr="00EF4343">
        <w:rPr>
          <w:rFonts w:ascii="Times New Roman" w:hAnsi="Times New Roman" w:cs="Times New Roman"/>
          <w:sz w:val="28"/>
          <w:szCs w:val="28"/>
        </w:rPr>
        <w:t>У методиці навчання іноземних мов підкреслюється важливість формування лексичних навичок як дуже важливого уміння, без оволодіння яким немислимо спілкування мовою.</w:t>
      </w:r>
    </w:p>
    <w:p w:rsidR="00CE234C" w:rsidRPr="001F3D55" w:rsidRDefault="00CE234C" w:rsidP="00961BAF">
      <w:pPr>
        <w:spacing w:after="0"/>
        <w:ind w:firstLine="567"/>
        <w:rPr>
          <w:rFonts w:ascii="Times New Roman" w:hAnsi="Times New Roman" w:cs="Times New Roman"/>
          <w:sz w:val="28"/>
          <w:szCs w:val="28"/>
        </w:rPr>
      </w:pPr>
      <w:r w:rsidRPr="00CE234C">
        <w:rPr>
          <w:rFonts w:ascii="Times New Roman" w:hAnsi="Times New Roman" w:cs="Times New Roman"/>
          <w:sz w:val="28"/>
          <w:szCs w:val="28"/>
        </w:rPr>
        <w:t>Правильне вживання лексики та насичений словниковий запас – це ключ до вільного іншомовного спілкування. Вибір того чи іншого засобу введення нових лексичних одиниць зумовлюється характером лексичної одиниці, змістом поняття, яке вона передає, етапом навчання, рівнем мовленнєвої підготовки учнів. При введенні нових слів наочність застосовується для конкретизації словесних уявлень. При формуванні аудитивних лексичних навичок основна увага приділяється осмисленню учнями лексичних одиниць. Для досягнення поставленої мети використовують наочність, здогадку за ситуацією, пояснення англійською мовою і переклад.</w:t>
      </w:r>
    </w:p>
    <w:p w:rsidR="00961BAF" w:rsidRPr="001F3D55" w:rsidRDefault="00961BAF" w:rsidP="00961BAF">
      <w:pPr>
        <w:spacing w:after="0"/>
        <w:rPr>
          <w:rFonts w:ascii="Times New Roman" w:hAnsi="Times New Roman" w:cs="Times New Roman"/>
          <w:sz w:val="28"/>
          <w:szCs w:val="28"/>
        </w:rPr>
      </w:pPr>
      <w:r w:rsidRPr="001F3D55">
        <w:rPr>
          <w:rFonts w:ascii="Times New Roman" w:hAnsi="Times New Roman" w:cs="Times New Roman"/>
          <w:b/>
          <w:bCs/>
          <w:sz w:val="28"/>
          <w:szCs w:val="28"/>
        </w:rPr>
        <w:t>Об’єкт</w:t>
      </w:r>
      <w:r w:rsidR="00F07CCB">
        <w:rPr>
          <w:rFonts w:ascii="Times New Roman" w:hAnsi="Times New Roman" w:cs="Times New Roman"/>
          <w:b/>
          <w:bCs/>
          <w:sz w:val="28"/>
          <w:szCs w:val="28"/>
        </w:rPr>
        <w:t xml:space="preserve"> дослідження </w:t>
      </w:r>
      <w:r w:rsidRPr="001F3D55">
        <w:rPr>
          <w:rFonts w:ascii="Times New Roman" w:hAnsi="Times New Roman" w:cs="Times New Roman"/>
          <w:b/>
          <w:bCs/>
          <w:sz w:val="28"/>
          <w:szCs w:val="28"/>
        </w:rPr>
        <w:t>:</w:t>
      </w:r>
      <w:r w:rsidRPr="001F3D55">
        <w:rPr>
          <w:rFonts w:ascii="Times New Roman" w:hAnsi="Times New Roman" w:cs="Times New Roman"/>
          <w:sz w:val="28"/>
          <w:szCs w:val="28"/>
        </w:rPr>
        <w:t> </w:t>
      </w:r>
      <w:r w:rsidR="00F07CCB">
        <w:rPr>
          <w:rFonts w:ascii="Times New Roman" w:hAnsi="Times New Roman" w:cs="Times New Roman"/>
          <w:sz w:val="28"/>
          <w:szCs w:val="28"/>
        </w:rPr>
        <w:t xml:space="preserve">формування лексичних навичок учнів </w:t>
      </w:r>
      <w:r w:rsidRPr="001F3D55">
        <w:rPr>
          <w:rFonts w:ascii="Times New Roman" w:hAnsi="Times New Roman" w:cs="Times New Roman"/>
          <w:sz w:val="28"/>
          <w:szCs w:val="28"/>
        </w:rPr>
        <w:t xml:space="preserve">загальноосвітньої школи І-ІІІ ступенів - гімназії у процесі навчання німецької мови як другої </w:t>
      </w:r>
      <w:r w:rsidRPr="001F3D55">
        <w:rPr>
          <w:rFonts w:ascii="Times New Roman" w:hAnsi="Times New Roman" w:cs="Times New Roman"/>
          <w:sz w:val="28"/>
          <w:szCs w:val="28"/>
        </w:rPr>
        <w:lastRenderedPageBreak/>
        <w:t>іноземної. </w:t>
      </w:r>
      <w:r w:rsidRPr="001F3D55">
        <w:rPr>
          <w:rFonts w:ascii="Times New Roman" w:hAnsi="Times New Roman" w:cs="Times New Roman"/>
          <w:sz w:val="28"/>
          <w:szCs w:val="28"/>
        </w:rPr>
        <w:br/>
      </w:r>
      <w:r w:rsidRPr="001F3D55">
        <w:rPr>
          <w:rFonts w:ascii="Times New Roman" w:hAnsi="Times New Roman" w:cs="Times New Roman"/>
          <w:b/>
          <w:bCs/>
          <w:sz w:val="28"/>
          <w:szCs w:val="28"/>
        </w:rPr>
        <w:t>Мета дослідження</w:t>
      </w:r>
      <w:r w:rsidRPr="001F3D55">
        <w:rPr>
          <w:rFonts w:ascii="Times New Roman" w:hAnsi="Times New Roman" w:cs="Times New Roman"/>
          <w:sz w:val="28"/>
          <w:szCs w:val="28"/>
        </w:rPr>
        <w:t xml:space="preserve">: </w:t>
      </w:r>
      <w:r w:rsidR="00F07CCB">
        <w:rPr>
          <w:rFonts w:ascii="Times New Roman" w:hAnsi="Times New Roman" w:cs="Times New Roman"/>
          <w:sz w:val="28"/>
          <w:szCs w:val="28"/>
        </w:rPr>
        <w:t xml:space="preserve">формувати лексичну компетентність учнів для </w:t>
      </w:r>
      <w:r w:rsidRPr="001F3D55">
        <w:rPr>
          <w:rFonts w:ascii="Times New Roman" w:hAnsi="Times New Roman" w:cs="Times New Roman"/>
          <w:sz w:val="28"/>
          <w:szCs w:val="28"/>
        </w:rPr>
        <w:t>оволодіння діяльністю іноземного мовленнєвого спілкування в межах засвоєного навчального матеріалу як моделі процесу реальної комунікації. </w:t>
      </w:r>
      <w:r w:rsidRPr="001F3D55">
        <w:rPr>
          <w:rFonts w:ascii="Times New Roman" w:hAnsi="Times New Roman" w:cs="Times New Roman"/>
          <w:sz w:val="28"/>
          <w:szCs w:val="28"/>
        </w:rPr>
        <w:br/>
      </w:r>
      <w:r w:rsidRPr="001F3D55">
        <w:rPr>
          <w:rFonts w:ascii="Times New Roman" w:hAnsi="Times New Roman" w:cs="Times New Roman"/>
          <w:b/>
          <w:sz w:val="28"/>
          <w:szCs w:val="28"/>
        </w:rPr>
        <w:t>Завдання: </w:t>
      </w:r>
    </w:p>
    <w:p w:rsidR="00F07CCB" w:rsidRPr="00F36E7D" w:rsidRDefault="00F36E7D" w:rsidP="00F07CCB">
      <w:pPr>
        <w:numPr>
          <w:ilvl w:val="0"/>
          <w:numId w:val="5"/>
        </w:numPr>
        <w:spacing w:after="0"/>
        <w:rPr>
          <w:rFonts w:ascii="Times New Roman" w:hAnsi="Times New Roman" w:cs="Times New Roman"/>
          <w:sz w:val="28"/>
          <w:szCs w:val="28"/>
        </w:rPr>
      </w:pPr>
      <w:r w:rsidRPr="00F36E7D">
        <w:rPr>
          <w:rFonts w:ascii="Times New Roman" w:hAnsi="Times New Roman" w:cs="Times New Roman"/>
          <w:bCs/>
          <w:sz w:val="28"/>
          <w:szCs w:val="28"/>
        </w:rPr>
        <w:t>розглянути процес формування лексичних навичок в учнів та</w:t>
      </w:r>
      <w:r>
        <w:rPr>
          <w:rFonts w:ascii="Times New Roman" w:hAnsi="Times New Roman" w:cs="Times New Roman"/>
          <w:bCs/>
          <w:sz w:val="28"/>
          <w:szCs w:val="28"/>
        </w:rPr>
        <w:t xml:space="preserve"> </w:t>
      </w:r>
      <w:r w:rsidR="00F07CCB" w:rsidRPr="00F36E7D">
        <w:rPr>
          <w:rFonts w:ascii="Times New Roman" w:hAnsi="Times New Roman" w:cs="Times New Roman"/>
          <w:sz w:val="28"/>
          <w:szCs w:val="28"/>
        </w:rPr>
        <w:t>основні принципи запам’ятовування слів;</w:t>
      </w:r>
    </w:p>
    <w:p w:rsidR="00F36E7D" w:rsidRDefault="00F36E7D" w:rsidP="00F07CCB">
      <w:pPr>
        <w:numPr>
          <w:ilvl w:val="0"/>
          <w:numId w:val="5"/>
        </w:numPr>
        <w:spacing w:after="0"/>
        <w:rPr>
          <w:rFonts w:ascii="Times New Roman" w:hAnsi="Times New Roman" w:cs="Times New Roman"/>
          <w:sz w:val="28"/>
          <w:szCs w:val="28"/>
        </w:rPr>
      </w:pPr>
      <w:r>
        <w:rPr>
          <w:rFonts w:ascii="Times New Roman" w:hAnsi="Times New Roman" w:cs="Times New Roman"/>
          <w:sz w:val="28"/>
          <w:szCs w:val="28"/>
        </w:rPr>
        <w:t>проаналізувати форми подання лексичного матеріалу;</w:t>
      </w:r>
    </w:p>
    <w:p w:rsidR="00961BAF" w:rsidRPr="001F3D55" w:rsidRDefault="00961BAF" w:rsidP="00961BAF">
      <w:pPr>
        <w:numPr>
          <w:ilvl w:val="0"/>
          <w:numId w:val="5"/>
        </w:numPr>
        <w:spacing w:after="0"/>
        <w:rPr>
          <w:rFonts w:ascii="Times New Roman" w:hAnsi="Times New Roman" w:cs="Times New Roman"/>
          <w:sz w:val="28"/>
          <w:szCs w:val="28"/>
        </w:rPr>
      </w:pPr>
      <w:r w:rsidRPr="001F3D55">
        <w:rPr>
          <w:rFonts w:ascii="Times New Roman" w:hAnsi="Times New Roman" w:cs="Times New Roman"/>
          <w:sz w:val="28"/>
          <w:szCs w:val="28"/>
        </w:rPr>
        <w:t>спонукати учнів до активної комунікативної діяльності; </w:t>
      </w:r>
    </w:p>
    <w:p w:rsidR="00961BAF" w:rsidRDefault="00961BAF" w:rsidP="00961BAF">
      <w:pPr>
        <w:numPr>
          <w:ilvl w:val="0"/>
          <w:numId w:val="5"/>
        </w:numPr>
        <w:spacing w:after="0"/>
        <w:rPr>
          <w:rFonts w:ascii="Times New Roman" w:hAnsi="Times New Roman" w:cs="Times New Roman"/>
          <w:sz w:val="28"/>
          <w:szCs w:val="28"/>
        </w:rPr>
      </w:pPr>
      <w:r w:rsidRPr="001F3D55">
        <w:rPr>
          <w:rFonts w:ascii="Times New Roman" w:hAnsi="Times New Roman" w:cs="Times New Roman"/>
          <w:sz w:val="28"/>
          <w:szCs w:val="28"/>
        </w:rPr>
        <w:t>розкривати потенці</w:t>
      </w:r>
      <w:r w:rsidR="00F07CCB">
        <w:rPr>
          <w:rFonts w:ascii="Times New Roman" w:hAnsi="Times New Roman" w:cs="Times New Roman"/>
          <w:sz w:val="28"/>
          <w:szCs w:val="28"/>
        </w:rPr>
        <w:t>й</w:t>
      </w:r>
      <w:r w:rsidRPr="001F3D55">
        <w:rPr>
          <w:rFonts w:ascii="Times New Roman" w:hAnsi="Times New Roman" w:cs="Times New Roman"/>
          <w:sz w:val="28"/>
          <w:szCs w:val="28"/>
        </w:rPr>
        <w:t>ні можливості кожного учня; </w:t>
      </w:r>
    </w:p>
    <w:p w:rsidR="00F36E7D" w:rsidRPr="001F3D55" w:rsidRDefault="00F36E7D" w:rsidP="00961BAF">
      <w:pPr>
        <w:numPr>
          <w:ilvl w:val="0"/>
          <w:numId w:val="5"/>
        </w:numPr>
        <w:spacing w:after="0"/>
        <w:rPr>
          <w:rFonts w:ascii="Times New Roman" w:hAnsi="Times New Roman" w:cs="Times New Roman"/>
          <w:sz w:val="28"/>
          <w:szCs w:val="28"/>
        </w:rPr>
      </w:pPr>
      <w:r>
        <w:rPr>
          <w:rFonts w:ascii="Times New Roman" w:hAnsi="Times New Roman" w:cs="Times New Roman"/>
          <w:bCs/>
          <w:sz w:val="28"/>
          <w:szCs w:val="28"/>
        </w:rPr>
        <w:t>в</w:t>
      </w:r>
      <w:r w:rsidRPr="00F07CCB">
        <w:rPr>
          <w:rFonts w:ascii="Times New Roman" w:hAnsi="Times New Roman" w:cs="Times New Roman"/>
          <w:bCs/>
          <w:sz w:val="28"/>
          <w:szCs w:val="28"/>
        </w:rPr>
        <w:t>изначити вплив використання наочності на засвоєння учнями лексичного матеріалу на уроках іноземної мови;</w:t>
      </w:r>
    </w:p>
    <w:p w:rsidR="00961BAF" w:rsidRPr="001F3D55" w:rsidRDefault="00961BAF" w:rsidP="00961BAF">
      <w:pPr>
        <w:numPr>
          <w:ilvl w:val="0"/>
          <w:numId w:val="6"/>
        </w:numPr>
        <w:spacing w:after="0"/>
        <w:rPr>
          <w:rFonts w:ascii="Times New Roman" w:hAnsi="Times New Roman" w:cs="Times New Roman"/>
          <w:sz w:val="28"/>
          <w:szCs w:val="28"/>
        </w:rPr>
      </w:pPr>
      <w:r w:rsidRPr="001F3D55">
        <w:rPr>
          <w:rFonts w:ascii="Times New Roman" w:hAnsi="Times New Roman" w:cs="Times New Roman"/>
          <w:sz w:val="28"/>
          <w:szCs w:val="28"/>
        </w:rPr>
        <w:t>формувати творчі вміння та навички; </w:t>
      </w:r>
    </w:p>
    <w:p w:rsidR="00961BAF" w:rsidRPr="001F3D55" w:rsidRDefault="00961BAF" w:rsidP="00961BAF">
      <w:pPr>
        <w:numPr>
          <w:ilvl w:val="0"/>
          <w:numId w:val="6"/>
        </w:numPr>
        <w:spacing w:after="0"/>
        <w:rPr>
          <w:rFonts w:ascii="Times New Roman" w:hAnsi="Times New Roman" w:cs="Times New Roman"/>
          <w:sz w:val="28"/>
          <w:szCs w:val="28"/>
        </w:rPr>
      </w:pPr>
      <w:r w:rsidRPr="001F3D55">
        <w:rPr>
          <w:rFonts w:ascii="Times New Roman" w:hAnsi="Times New Roman" w:cs="Times New Roman"/>
          <w:sz w:val="28"/>
          <w:szCs w:val="28"/>
        </w:rPr>
        <w:t>вчити учнів постійно вдосконалювати вміння та навички аудіювання, читання, усної мови, письма; </w:t>
      </w:r>
    </w:p>
    <w:p w:rsidR="00961BAF" w:rsidRDefault="00961BAF" w:rsidP="00961BAF">
      <w:pPr>
        <w:numPr>
          <w:ilvl w:val="0"/>
          <w:numId w:val="6"/>
        </w:numPr>
        <w:spacing w:after="0"/>
        <w:rPr>
          <w:rFonts w:ascii="Times New Roman" w:hAnsi="Times New Roman" w:cs="Times New Roman"/>
          <w:sz w:val="28"/>
          <w:szCs w:val="28"/>
        </w:rPr>
      </w:pPr>
      <w:r w:rsidRPr="001F3D55">
        <w:rPr>
          <w:rFonts w:ascii="Times New Roman" w:hAnsi="Times New Roman" w:cs="Times New Roman"/>
          <w:sz w:val="28"/>
          <w:szCs w:val="28"/>
        </w:rPr>
        <w:t>створювати атмосферу доброзичливості, розкутості, сприяти подоланню психологічного бар’єру для мовленнєвого спілкування. </w:t>
      </w:r>
    </w:p>
    <w:p w:rsidR="00F07CCB" w:rsidRPr="001F3D55" w:rsidRDefault="00F07CCB" w:rsidP="00F07CCB">
      <w:pPr>
        <w:spacing w:after="0"/>
        <w:rPr>
          <w:rFonts w:ascii="Times New Roman" w:hAnsi="Times New Roman" w:cs="Times New Roman"/>
          <w:sz w:val="28"/>
          <w:szCs w:val="28"/>
        </w:rPr>
      </w:pPr>
    </w:p>
    <w:p w:rsidR="00961BAF" w:rsidRPr="001F3D55" w:rsidRDefault="00961BAF" w:rsidP="00F07CCB">
      <w:pPr>
        <w:spacing w:after="0"/>
        <w:rPr>
          <w:rFonts w:ascii="Times New Roman" w:hAnsi="Times New Roman" w:cs="Times New Roman"/>
          <w:sz w:val="28"/>
          <w:szCs w:val="28"/>
        </w:rPr>
      </w:pPr>
      <w:r w:rsidRPr="00F36E7D">
        <w:rPr>
          <w:rFonts w:ascii="Times New Roman" w:hAnsi="Times New Roman" w:cs="Times New Roman"/>
          <w:b/>
          <w:bCs/>
          <w:sz w:val="28"/>
          <w:szCs w:val="28"/>
        </w:rPr>
        <w:t>Теоретична база дocвiдy: </w:t>
      </w:r>
      <w:r w:rsidRPr="00F36E7D">
        <w:rPr>
          <w:rFonts w:ascii="Times New Roman" w:hAnsi="Times New Roman" w:cs="Times New Roman"/>
          <w:b/>
          <w:sz w:val="28"/>
          <w:szCs w:val="28"/>
        </w:rPr>
        <w:br/>
      </w:r>
      <w:r w:rsidRPr="001F3D55">
        <w:rPr>
          <w:rFonts w:ascii="Times New Roman" w:hAnsi="Times New Roman" w:cs="Times New Roman"/>
          <w:sz w:val="28"/>
          <w:szCs w:val="28"/>
        </w:rPr>
        <w:t>Теоретичною базою досвіду є положення та рекомендації провідних психологів i </w:t>
      </w:r>
      <w:hyperlink r:id="rId7" w:history="1">
        <w:r w:rsidR="0084291C" w:rsidRPr="001F3D55">
          <w:rPr>
            <w:rStyle w:val="a3"/>
            <w:rFonts w:ascii="Times New Roman" w:hAnsi="Times New Roman" w:cs="Times New Roman"/>
            <w:color w:val="auto"/>
            <w:sz w:val="28"/>
            <w:szCs w:val="28"/>
            <w:u w:val="none"/>
          </w:rPr>
          <w:t>методистів</w:t>
        </w:r>
        <w:r w:rsidRPr="001F3D55">
          <w:rPr>
            <w:rStyle w:val="a3"/>
            <w:rFonts w:ascii="Times New Roman" w:hAnsi="Times New Roman" w:cs="Times New Roman"/>
            <w:color w:val="auto"/>
            <w:sz w:val="28"/>
            <w:szCs w:val="28"/>
            <w:u w:val="none"/>
          </w:rPr>
          <w:t xml:space="preserve"> викладання </w:t>
        </w:r>
        <w:r w:rsidR="0084291C" w:rsidRPr="001F3D55">
          <w:rPr>
            <w:rStyle w:val="a3"/>
            <w:rFonts w:ascii="Times New Roman" w:hAnsi="Times New Roman" w:cs="Times New Roman"/>
            <w:color w:val="auto"/>
            <w:sz w:val="28"/>
            <w:szCs w:val="28"/>
            <w:u w:val="none"/>
          </w:rPr>
          <w:t>іноземних</w:t>
        </w:r>
        <w:r w:rsidRPr="001F3D55">
          <w:rPr>
            <w:rStyle w:val="a3"/>
            <w:rFonts w:ascii="Times New Roman" w:hAnsi="Times New Roman" w:cs="Times New Roman"/>
            <w:color w:val="auto"/>
            <w:sz w:val="28"/>
            <w:szCs w:val="28"/>
            <w:u w:val="none"/>
          </w:rPr>
          <w:t xml:space="preserve"> мов М</w:t>
        </w:r>
      </w:hyperlink>
      <w:r w:rsidRPr="001F3D55">
        <w:rPr>
          <w:rFonts w:ascii="Times New Roman" w:hAnsi="Times New Roman" w:cs="Times New Roman"/>
          <w:sz w:val="28"/>
          <w:szCs w:val="28"/>
        </w:rPr>
        <w:t>. Ляховицького, В.</w:t>
      </w:r>
      <w:r w:rsidR="0084291C" w:rsidRPr="001F3D55">
        <w:rPr>
          <w:rFonts w:ascii="Times New Roman" w:hAnsi="Times New Roman" w:cs="Times New Roman"/>
          <w:sz w:val="28"/>
          <w:szCs w:val="28"/>
        </w:rPr>
        <w:t xml:space="preserve"> </w:t>
      </w:r>
      <w:r w:rsidRPr="001F3D55">
        <w:rPr>
          <w:rFonts w:ascii="Times New Roman" w:hAnsi="Times New Roman" w:cs="Times New Roman"/>
          <w:sz w:val="28"/>
          <w:szCs w:val="28"/>
        </w:rPr>
        <w:t xml:space="preserve">Бухбiндера, Є. Пасова, Н. Скляренко, Л. Горбач, тижневик для </w:t>
      </w:r>
      <w:r w:rsidR="0084291C" w:rsidRPr="001F3D55">
        <w:rPr>
          <w:rFonts w:ascii="Times New Roman" w:hAnsi="Times New Roman" w:cs="Times New Roman"/>
          <w:sz w:val="28"/>
          <w:szCs w:val="28"/>
        </w:rPr>
        <w:t>вчителів</w:t>
      </w:r>
      <w:r w:rsidRPr="001F3D55">
        <w:rPr>
          <w:rFonts w:ascii="Times New Roman" w:hAnsi="Times New Roman" w:cs="Times New Roman"/>
          <w:sz w:val="28"/>
          <w:szCs w:val="28"/>
        </w:rPr>
        <w:t xml:space="preserve"> німецької мови "Deutsch", творчi доробки </w:t>
      </w:r>
      <w:r w:rsidR="0084291C" w:rsidRPr="001F3D55">
        <w:rPr>
          <w:rFonts w:ascii="Times New Roman" w:hAnsi="Times New Roman" w:cs="Times New Roman"/>
          <w:sz w:val="28"/>
          <w:szCs w:val="28"/>
        </w:rPr>
        <w:t>вчителів</w:t>
      </w:r>
      <w:r w:rsidRPr="001F3D55">
        <w:rPr>
          <w:rFonts w:ascii="Times New Roman" w:hAnsi="Times New Roman" w:cs="Times New Roman"/>
          <w:sz w:val="28"/>
          <w:szCs w:val="28"/>
        </w:rPr>
        <w:t xml:space="preserve"> німецької мови. </w:t>
      </w:r>
      <w:r w:rsidRPr="001F3D55">
        <w:rPr>
          <w:rFonts w:ascii="Times New Roman" w:hAnsi="Times New Roman" w:cs="Times New Roman"/>
          <w:sz w:val="28"/>
          <w:szCs w:val="28"/>
        </w:rPr>
        <w:br/>
      </w:r>
      <w:r w:rsidRPr="001F3D55">
        <w:rPr>
          <w:rFonts w:ascii="Times New Roman" w:hAnsi="Times New Roman" w:cs="Times New Roman"/>
          <w:b/>
          <w:bCs/>
          <w:sz w:val="28"/>
          <w:szCs w:val="28"/>
        </w:rPr>
        <w:t>Новизна дocвiдy: </w:t>
      </w:r>
    </w:p>
    <w:p w:rsidR="00961BAF" w:rsidRPr="001F3D55" w:rsidRDefault="00961BAF" w:rsidP="00961BAF">
      <w:pPr>
        <w:numPr>
          <w:ilvl w:val="0"/>
          <w:numId w:val="7"/>
        </w:numPr>
        <w:spacing w:after="0"/>
        <w:rPr>
          <w:rFonts w:ascii="Times New Roman" w:hAnsi="Times New Roman" w:cs="Times New Roman"/>
          <w:sz w:val="28"/>
          <w:szCs w:val="28"/>
        </w:rPr>
      </w:pPr>
      <w:r w:rsidRPr="001F3D55">
        <w:rPr>
          <w:rFonts w:ascii="Times New Roman" w:hAnsi="Times New Roman" w:cs="Times New Roman"/>
          <w:sz w:val="28"/>
          <w:szCs w:val="28"/>
        </w:rPr>
        <w:t>розроблено моделi органiзацiї мовленнєвих ситуацiй на уроках; </w:t>
      </w:r>
    </w:p>
    <w:p w:rsidR="00961BAF" w:rsidRPr="001F3D55" w:rsidRDefault="00961BAF" w:rsidP="00961BAF">
      <w:pPr>
        <w:numPr>
          <w:ilvl w:val="0"/>
          <w:numId w:val="7"/>
        </w:numPr>
        <w:spacing w:after="0"/>
        <w:rPr>
          <w:rFonts w:ascii="Times New Roman" w:hAnsi="Times New Roman" w:cs="Times New Roman"/>
          <w:sz w:val="28"/>
          <w:szCs w:val="28"/>
        </w:rPr>
      </w:pPr>
      <w:r w:rsidRPr="001F3D55">
        <w:rPr>
          <w:rFonts w:ascii="Times New Roman" w:hAnsi="Times New Roman" w:cs="Times New Roman"/>
          <w:sz w:val="28"/>
          <w:szCs w:val="28"/>
        </w:rPr>
        <w:t>вci учнi в достатнiй мipi оволодiвають навчальним матерiалом; </w:t>
      </w:r>
    </w:p>
    <w:p w:rsidR="00961BAF" w:rsidRPr="001F3D55" w:rsidRDefault="00961BAF" w:rsidP="00961BAF">
      <w:pPr>
        <w:numPr>
          <w:ilvl w:val="0"/>
          <w:numId w:val="7"/>
        </w:numPr>
        <w:spacing w:after="0"/>
        <w:rPr>
          <w:rFonts w:ascii="Times New Roman" w:hAnsi="Times New Roman" w:cs="Times New Roman"/>
          <w:sz w:val="28"/>
          <w:szCs w:val="28"/>
        </w:rPr>
      </w:pPr>
      <w:r w:rsidRPr="001F3D55">
        <w:rPr>
          <w:rFonts w:ascii="Times New Roman" w:hAnsi="Times New Roman" w:cs="Times New Roman"/>
          <w:sz w:val="28"/>
          <w:szCs w:val="28"/>
        </w:rPr>
        <w:t>кращi учнi щороку беруть участь </w:t>
      </w:r>
      <w:hyperlink r:id="rId8" w:history="1">
        <w:r w:rsidRPr="001F3D55">
          <w:rPr>
            <w:rStyle w:val="a3"/>
            <w:rFonts w:ascii="Times New Roman" w:hAnsi="Times New Roman" w:cs="Times New Roman"/>
            <w:color w:val="auto"/>
            <w:sz w:val="28"/>
            <w:szCs w:val="28"/>
            <w:u w:val="none"/>
          </w:rPr>
          <w:t xml:space="preserve">у районних </w:t>
        </w:r>
        <w:r w:rsidR="0084291C" w:rsidRPr="001F3D55">
          <w:rPr>
            <w:rStyle w:val="a3"/>
            <w:rFonts w:ascii="Times New Roman" w:hAnsi="Times New Roman" w:cs="Times New Roman"/>
            <w:color w:val="auto"/>
            <w:sz w:val="28"/>
            <w:szCs w:val="28"/>
            <w:u w:val="none"/>
          </w:rPr>
          <w:t xml:space="preserve">та обласних </w:t>
        </w:r>
        <w:r w:rsidRPr="001F3D55">
          <w:rPr>
            <w:rStyle w:val="a3"/>
            <w:rFonts w:ascii="Times New Roman" w:hAnsi="Times New Roman" w:cs="Times New Roman"/>
            <w:color w:val="auto"/>
            <w:sz w:val="28"/>
            <w:szCs w:val="28"/>
            <w:u w:val="none"/>
          </w:rPr>
          <w:t>олiмпiадах з</w:t>
        </w:r>
      </w:hyperlink>
      <w:r w:rsidRPr="001F3D55">
        <w:rPr>
          <w:rFonts w:ascii="Times New Roman" w:hAnsi="Times New Roman" w:cs="Times New Roman"/>
          <w:sz w:val="28"/>
          <w:szCs w:val="28"/>
        </w:rPr>
        <w:t> німецької мови; </w:t>
      </w:r>
    </w:p>
    <w:p w:rsidR="00961BAF" w:rsidRPr="001F3D55" w:rsidRDefault="00961BAF" w:rsidP="00961BAF">
      <w:pPr>
        <w:numPr>
          <w:ilvl w:val="0"/>
          <w:numId w:val="7"/>
        </w:numPr>
        <w:spacing w:after="0"/>
        <w:rPr>
          <w:rFonts w:ascii="Times New Roman" w:hAnsi="Times New Roman" w:cs="Times New Roman"/>
          <w:sz w:val="28"/>
          <w:szCs w:val="28"/>
        </w:rPr>
      </w:pPr>
      <w:r w:rsidRPr="001F3D55">
        <w:rPr>
          <w:rFonts w:ascii="Times New Roman" w:hAnsi="Times New Roman" w:cs="Times New Roman"/>
          <w:sz w:val="28"/>
          <w:szCs w:val="28"/>
        </w:rPr>
        <w:t>сприяє самоутвердженню кожної особистостi, вселяє вipy у свої </w:t>
      </w:r>
    </w:p>
    <w:p w:rsidR="00961BAF" w:rsidRPr="001F3D55" w:rsidRDefault="00961BAF" w:rsidP="0084291C">
      <w:pPr>
        <w:spacing w:after="0"/>
        <w:ind w:left="720"/>
        <w:rPr>
          <w:rFonts w:ascii="Times New Roman" w:hAnsi="Times New Roman" w:cs="Times New Roman"/>
          <w:sz w:val="28"/>
          <w:szCs w:val="28"/>
        </w:rPr>
      </w:pPr>
      <w:r w:rsidRPr="001F3D55">
        <w:rPr>
          <w:rFonts w:ascii="Times New Roman" w:hAnsi="Times New Roman" w:cs="Times New Roman"/>
          <w:sz w:val="28"/>
          <w:szCs w:val="28"/>
        </w:rPr>
        <w:t>можливості. </w:t>
      </w:r>
    </w:p>
    <w:p w:rsidR="00961BAF" w:rsidRPr="001F3D55" w:rsidRDefault="00961BAF" w:rsidP="0084291C">
      <w:pPr>
        <w:spacing w:after="0"/>
        <w:rPr>
          <w:rFonts w:ascii="Times New Roman" w:hAnsi="Times New Roman" w:cs="Times New Roman"/>
          <w:sz w:val="28"/>
          <w:szCs w:val="28"/>
        </w:rPr>
      </w:pPr>
      <w:r w:rsidRPr="001F3D55">
        <w:rPr>
          <w:rFonts w:ascii="Times New Roman" w:hAnsi="Times New Roman" w:cs="Times New Roman"/>
          <w:b/>
          <w:bCs/>
          <w:sz w:val="28"/>
          <w:szCs w:val="28"/>
        </w:rPr>
        <w:t>Практичне значення досвіду: </w:t>
      </w:r>
    </w:p>
    <w:p w:rsidR="00961BAF" w:rsidRPr="001F3D55" w:rsidRDefault="00961BAF" w:rsidP="00961BAF">
      <w:pPr>
        <w:numPr>
          <w:ilvl w:val="0"/>
          <w:numId w:val="8"/>
        </w:numPr>
        <w:spacing w:after="0"/>
        <w:rPr>
          <w:rFonts w:ascii="Times New Roman" w:hAnsi="Times New Roman" w:cs="Times New Roman"/>
          <w:sz w:val="28"/>
          <w:szCs w:val="28"/>
        </w:rPr>
      </w:pPr>
      <w:r w:rsidRPr="001F3D55">
        <w:rPr>
          <w:rFonts w:ascii="Times New Roman" w:hAnsi="Times New Roman" w:cs="Times New Roman"/>
          <w:sz w:val="28"/>
          <w:szCs w:val="28"/>
        </w:rPr>
        <w:t>стимулюється розумова, творча мовленнєва активність учнів; </w:t>
      </w:r>
    </w:p>
    <w:p w:rsidR="00961BAF" w:rsidRPr="001F3D55" w:rsidRDefault="00961BAF" w:rsidP="00961BAF">
      <w:pPr>
        <w:numPr>
          <w:ilvl w:val="0"/>
          <w:numId w:val="8"/>
        </w:numPr>
        <w:spacing w:after="0"/>
        <w:rPr>
          <w:rFonts w:ascii="Times New Roman" w:hAnsi="Times New Roman" w:cs="Times New Roman"/>
          <w:sz w:val="28"/>
          <w:szCs w:val="28"/>
        </w:rPr>
      </w:pPr>
      <w:r w:rsidRPr="001F3D55">
        <w:rPr>
          <w:rFonts w:ascii="Times New Roman" w:hAnsi="Times New Roman" w:cs="Times New Roman"/>
          <w:sz w:val="28"/>
          <w:szCs w:val="28"/>
        </w:rPr>
        <w:t>бiльш повним i чiтким стає запам'ятовування i засвоєння лексики; </w:t>
      </w:r>
    </w:p>
    <w:p w:rsidR="00961BAF" w:rsidRPr="001F3D55" w:rsidRDefault="0084291C" w:rsidP="00961BAF">
      <w:pPr>
        <w:numPr>
          <w:ilvl w:val="0"/>
          <w:numId w:val="8"/>
        </w:numPr>
        <w:spacing w:after="0"/>
        <w:rPr>
          <w:rFonts w:ascii="Times New Roman" w:hAnsi="Times New Roman" w:cs="Times New Roman"/>
          <w:sz w:val="28"/>
          <w:szCs w:val="28"/>
        </w:rPr>
      </w:pPr>
      <w:r w:rsidRPr="001F3D55">
        <w:rPr>
          <w:rFonts w:ascii="Times New Roman" w:hAnsi="Times New Roman" w:cs="Times New Roman"/>
          <w:sz w:val="28"/>
          <w:szCs w:val="28"/>
        </w:rPr>
        <w:t>підвищується</w:t>
      </w:r>
      <w:r w:rsidR="00961BAF" w:rsidRPr="001F3D55">
        <w:rPr>
          <w:rFonts w:ascii="Times New Roman" w:hAnsi="Times New Roman" w:cs="Times New Roman"/>
          <w:sz w:val="28"/>
          <w:szCs w:val="28"/>
        </w:rPr>
        <w:t xml:space="preserve"> </w:t>
      </w:r>
      <w:r w:rsidRPr="001F3D55">
        <w:rPr>
          <w:rFonts w:ascii="Times New Roman" w:hAnsi="Times New Roman" w:cs="Times New Roman"/>
          <w:sz w:val="28"/>
          <w:szCs w:val="28"/>
        </w:rPr>
        <w:t>рівень</w:t>
      </w:r>
      <w:r w:rsidR="00961BAF" w:rsidRPr="001F3D55">
        <w:rPr>
          <w:rFonts w:ascii="Times New Roman" w:hAnsi="Times New Roman" w:cs="Times New Roman"/>
          <w:sz w:val="28"/>
          <w:szCs w:val="28"/>
        </w:rPr>
        <w:t xml:space="preserve"> мислительної дiяльностi </w:t>
      </w:r>
      <w:r w:rsidRPr="001F3D55">
        <w:rPr>
          <w:rFonts w:ascii="Times New Roman" w:hAnsi="Times New Roman" w:cs="Times New Roman"/>
          <w:sz w:val="28"/>
          <w:szCs w:val="28"/>
        </w:rPr>
        <w:t>учнів</w:t>
      </w:r>
      <w:r w:rsidR="00961BAF" w:rsidRPr="001F3D55">
        <w:rPr>
          <w:rFonts w:ascii="Times New Roman" w:hAnsi="Times New Roman" w:cs="Times New Roman"/>
          <w:sz w:val="28"/>
          <w:szCs w:val="28"/>
        </w:rPr>
        <w:t>; </w:t>
      </w:r>
    </w:p>
    <w:p w:rsidR="00961BAF" w:rsidRPr="001F3D55" w:rsidRDefault="00961BAF" w:rsidP="00961BAF">
      <w:pPr>
        <w:numPr>
          <w:ilvl w:val="0"/>
          <w:numId w:val="8"/>
        </w:numPr>
        <w:spacing w:after="0"/>
        <w:rPr>
          <w:rFonts w:ascii="Times New Roman" w:hAnsi="Times New Roman" w:cs="Times New Roman"/>
          <w:sz w:val="28"/>
          <w:szCs w:val="28"/>
        </w:rPr>
      </w:pPr>
      <w:r w:rsidRPr="001F3D55">
        <w:rPr>
          <w:rFonts w:ascii="Times New Roman" w:hAnsi="Times New Roman" w:cs="Times New Roman"/>
          <w:sz w:val="28"/>
          <w:szCs w:val="28"/>
        </w:rPr>
        <w:t xml:space="preserve">досягнення учнями позитивного кінцевого результату навчання, формування в них позитивного ставлення до </w:t>
      </w:r>
      <w:r w:rsidR="0084291C" w:rsidRPr="001F3D55">
        <w:rPr>
          <w:rFonts w:ascii="Times New Roman" w:hAnsi="Times New Roman" w:cs="Times New Roman"/>
          <w:sz w:val="28"/>
          <w:szCs w:val="28"/>
        </w:rPr>
        <w:t>результатів</w:t>
      </w:r>
      <w:r w:rsidRPr="001F3D55">
        <w:rPr>
          <w:rFonts w:ascii="Times New Roman" w:hAnsi="Times New Roman" w:cs="Times New Roman"/>
          <w:sz w:val="28"/>
          <w:szCs w:val="28"/>
        </w:rPr>
        <w:t xml:space="preserve"> своєї </w:t>
      </w:r>
      <w:r w:rsidR="0084291C" w:rsidRPr="001F3D55">
        <w:rPr>
          <w:rFonts w:ascii="Times New Roman" w:hAnsi="Times New Roman" w:cs="Times New Roman"/>
          <w:sz w:val="28"/>
          <w:szCs w:val="28"/>
        </w:rPr>
        <w:t>праці</w:t>
      </w:r>
      <w:r w:rsidRPr="001F3D55">
        <w:rPr>
          <w:rFonts w:ascii="Times New Roman" w:hAnsi="Times New Roman" w:cs="Times New Roman"/>
          <w:sz w:val="28"/>
          <w:szCs w:val="28"/>
        </w:rPr>
        <w:t>; </w:t>
      </w:r>
    </w:p>
    <w:p w:rsidR="00961BAF" w:rsidRPr="001F3D55" w:rsidRDefault="00961BAF" w:rsidP="00961BAF">
      <w:pPr>
        <w:numPr>
          <w:ilvl w:val="0"/>
          <w:numId w:val="8"/>
        </w:numPr>
        <w:spacing w:after="0"/>
        <w:rPr>
          <w:rFonts w:ascii="Times New Roman" w:hAnsi="Times New Roman" w:cs="Times New Roman"/>
          <w:sz w:val="28"/>
          <w:szCs w:val="28"/>
        </w:rPr>
      </w:pPr>
      <w:r w:rsidRPr="001F3D55">
        <w:rPr>
          <w:rFonts w:ascii="Times New Roman" w:hAnsi="Times New Roman" w:cs="Times New Roman"/>
          <w:sz w:val="28"/>
          <w:szCs w:val="28"/>
        </w:rPr>
        <w:t xml:space="preserve">результати </w:t>
      </w:r>
      <w:r w:rsidR="0084291C" w:rsidRPr="001F3D55">
        <w:rPr>
          <w:rFonts w:ascii="Times New Roman" w:hAnsi="Times New Roman" w:cs="Times New Roman"/>
          <w:sz w:val="28"/>
          <w:szCs w:val="28"/>
        </w:rPr>
        <w:t>досвіду</w:t>
      </w:r>
      <w:r w:rsidRPr="001F3D55">
        <w:rPr>
          <w:rFonts w:ascii="Times New Roman" w:hAnsi="Times New Roman" w:cs="Times New Roman"/>
          <w:sz w:val="28"/>
          <w:szCs w:val="28"/>
        </w:rPr>
        <w:t xml:space="preserve"> </w:t>
      </w:r>
      <w:r w:rsidR="0084291C" w:rsidRPr="001F3D55">
        <w:rPr>
          <w:rFonts w:ascii="Times New Roman" w:hAnsi="Times New Roman" w:cs="Times New Roman"/>
          <w:sz w:val="28"/>
          <w:szCs w:val="28"/>
        </w:rPr>
        <w:t>доцільно</w:t>
      </w:r>
      <w:r w:rsidRPr="001F3D55">
        <w:rPr>
          <w:rFonts w:ascii="Times New Roman" w:hAnsi="Times New Roman" w:cs="Times New Roman"/>
          <w:sz w:val="28"/>
          <w:szCs w:val="28"/>
        </w:rPr>
        <w:t xml:space="preserve"> впроваджувати в </w:t>
      </w:r>
      <w:hyperlink r:id="rId9" w:history="1">
        <w:r w:rsidRPr="001F3D55">
          <w:rPr>
            <w:rStyle w:val="a3"/>
            <w:rFonts w:ascii="Times New Roman" w:hAnsi="Times New Roman" w:cs="Times New Roman"/>
            <w:color w:val="auto"/>
            <w:sz w:val="28"/>
            <w:szCs w:val="28"/>
            <w:u w:val="none"/>
          </w:rPr>
          <w:t xml:space="preserve">практику роботи </w:t>
        </w:r>
        <w:r w:rsidR="0084291C" w:rsidRPr="001F3D55">
          <w:rPr>
            <w:rStyle w:val="a3"/>
            <w:rFonts w:ascii="Times New Roman" w:hAnsi="Times New Roman" w:cs="Times New Roman"/>
            <w:color w:val="auto"/>
            <w:sz w:val="28"/>
            <w:szCs w:val="28"/>
            <w:u w:val="none"/>
          </w:rPr>
          <w:t>вчителів</w:t>
        </w:r>
      </w:hyperlink>
      <w:r w:rsidRPr="001F3D55">
        <w:rPr>
          <w:rFonts w:ascii="Times New Roman" w:hAnsi="Times New Roman" w:cs="Times New Roman"/>
          <w:sz w:val="28"/>
          <w:szCs w:val="28"/>
        </w:rPr>
        <w:t>, тим самим вдосконалюючи сучасний урок і виконуючи вимоги програми викладання німецької мови. </w:t>
      </w:r>
    </w:p>
    <w:p w:rsidR="00961BAF" w:rsidRPr="001F3D55" w:rsidRDefault="00961BAF" w:rsidP="0084291C">
      <w:pPr>
        <w:spacing w:after="0"/>
        <w:rPr>
          <w:rFonts w:ascii="Times New Roman" w:hAnsi="Times New Roman" w:cs="Times New Roman"/>
          <w:sz w:val="28"/>
          <w:szCs w:val="28"/>
        </w:rPr>
      </w:pPr>
      <w:r w:rsidRPr="001F3D55">
        <w:rPr>
          <w:rFonts w:ascii="Times New Roman" w:hAnsi="Times New Roman" w:cs="Times New Roman"/>
          <w:b/>
          <w:bCs/>
          <w:sz w:val="28"/>
          <w:szCs w:val="28"/>
        </w:rPr>
        <w:t>Основний змiст</w:t>
      </w:r>
      <w:r w:rsidR="0084291C" w:rsidRPr="001F3D55">
        <w:rPr>
          <w:rFonts w:ascii="Times New Roman" w:hAnsi="Times New Roman" w:cs="Times New Roman"/>
          <w:b/>
          <w:bCs/>
          <w:sz w:val="28"/>
          <w:szCs w:val="28"/>
        </w:rPr>
        <w:t xml:space="preserve"> </w:t>
      </w:r>
      <w:r w:rsidRPr="001F3D55">
        <w:rPr>
          <w:rFonts w:ascii="Times New Roman" w:hAnsi="Times New Roman" w:cs="Times New Roman"/>
          <w:b/>
          <w:bCs/>
          <w:sz w:val="28"/>
          <w:szCs w:val="28"/>
        </w:rPr>
        <w:t> досвiдy: </w:t>
      </w:r>
    </w:p>
    <w:p w:rsidR="00961BAF" w:rsidRPr="001F3D55" w:rsidRDefault="00961BAF" w:rsidP="00961BAF">
      <w:pPr>
        <w:numPr>
          <w:ilvl w:val="0"/>
          <w:numId w:val="9"/>
        </w:numPr>
        <w:spacing w:after="0"/>
        <w:rPr>
          <w:rFonts w:ascii="Times New Roman" w:hAnsi="Times New Roman" w:cs="Times New Roman"/>
          <w:sz w:val="28"/>
          <w:szCs w:val="28"/>
        </w:rPr>
      </w:pPr>
      <w:r w:rsidRPr="001F3D55">
        <w:rPr>
          <w:rFonts w:ascii="Times New Roman" w:hAnsi="Times New Roman" w:cs="Times New Roman"/>
          <w:sz w:val="28"/>
          <w:szCs w:val="28"/>
        </w:rPr>
        <w:lastRenderedPageBreak/>
        <w:t xml:space="preserve">Формування та вдосконалення </w:t>
      </w:r>
      <w:r w:rsidR="0084291C" w:rsidRPr="001F3D55">
        <w:rPr>
          <w:rFonts w:ascii="Times New Roman" w:hAnsi="Times New Roman" w:cs="Times New Roman"/>
          <w:sz w:val="28"/>
          <w:szCs w:val="28"/>
        </w:rPr>
        <w:t>умінь</w:t>
      </w:r>
      <w:r w:rsidRPr="001F3D55">
        <w:rPr>
          <w:rFonts w:ascii="Times New Roman" w:hAnsi="Times New Roman" w:cs="Times New Roman"/>
          <w:sz w:val="28"/>
          <w:szCs w:val="28"/>
        </w:rPr>
        <w:t xml:space="preserve"> i навичок </w:t>
      </w:r>
      <w:r w:rsidR="0084291C" w:rsidRPr="001F3D55">
        <w:rPr>
          <w:rFonts w:ascii="Times New Roman" w:hAnsi="Times New Roman" w:cs="Times New Roman"/>
          <w:sz w:val="28"/>
          <w:szCs w:val="28"/>
        </w:rPr>
        <w:t>відбувається</w:t>
      </w:r>
      <w:r w:rsidRPr="001F3D55">
        <w:rPr>
          <w:rFonts w:ascii="Times New Roman" w:hAnsi="Times New Roman" w:cs="Times New Roman"/>
          <w:sz w:val="28"/>
          <w:szCs w:val="28"/>
        </w:rPr>
        <w:t xml:space="preserve"> у </w:t>
      </w:r>
      <w:r w:rsidR="0084291C" w:rsidRPr="001F3D55">
        <w:rPr>
          <w:rFonts w:ascii="Times New Roman" w:hAnsi="Times New Roman" w:cs="Times New Roman"/>
          <w:sz w:val="28"/>
          <w:szCs w:val="28"/>
        </w:rPr>
        <w:t>процесі</w:t>
      </w:r>
      <w:r w:rsidRPr="001F3D55">
        <w:rPr>
          <w:rFonts w:ascii="Times New Roman" w:hAnsi="Times New Roman" w:cs="Times New Roman"/>
          <w:sz w:val="28"/>
          <w:szCs w:val="28"/>
        </w:rPr>
        <w:t> </w:t>
      </w:r>
    </w:p>
    <w:p w:rsidR="00961BAF" w:rsidRPr="001F3D55" w:rsidRDefault="0084291C" w:rsidP="00961BAF">
      <w:pPr>
        <w:spacing w:after="0"/>
        <w:ind w:firstLine="567"/>
        <w:rPr>
          <w:rFonts w:ascii="Times New Roman" w:hAnsi="Times New Roman" w:cs="Times New Roman"/>
          <w:sz w:val="28"/>
          <w:szCs w:val="28"/>
        </w:rPr>
      </w:pPr>
      <w:r w:rsidRPr="001F3D55">
        <w:rPr>
          <w:rFonts w:ascii="Times New Roman" w:hAnsi="Times New Roman" w:cs="Times New Roman"/>
          <w:sz w:val="28"/>
          <w:szCs w:val="28"/>
        </w:rPr>
        <w:t xml:space="preserve">  </w:t>
      </w:r>
      <w:r w:rsidR="00961BAF" w:rsidRPr="001F3D55">
        <w:rPr>
          <w:rFonts w:ascii="Times New Roman" w:hAnsi="Times New Roman" w:cs="Times New Roman"/>
          <w:sz w:val="28"/>
          <w:szCs w:val="28"/>
        </w:rPr>
        <w:t>виконанн</w:t>
      </w:r>
      <w:r w:rsidRPr="001F3D55">
        <w:rPr>
          <w:rFonts w:ascii="Times New Roman" w:hAnsi="Times New Roman" w:cs="Times New Roman"/>
          <w:sz w:val="28"/>
          <w:szCs w:val="28"/>
        </w:rPr>
        <w:t xml:space="preserve">я різних </w:t>
      </w:r>
      <w:r w:rsidR="00CE234C">
        <w:rPr>
          <w:rFonts w:ascii="Times New Roman" w:hAnsi="Times New Roman" w:cs="Times New Roman"/>
          <w:sz w:val="28"/>
          <w:szCs w:val="28"/>
        </w:rPr>
        <w:t xml:space="preserve">мовних та мовленнєвих </w:t>
      </w:r>
      <w:r w:rsidRPr="001F3D55">
        <w:rPr>
          <w:rFonts w:ascii="Times New Roman" w:hAnsi="Times New Roman" w:cs="Times New Roman"/>
          <w:sz w:val="28"/>
          <w:szCs w:val="28"/>
        </w:rPr>
        <w:t>вправ; </w:t>
      </w:r>
    </w:p>
    <w:p w:rsidR="00961BAF" w:rsidRPr="001F3D55" w:rsidRDefault="00961BAF" w:rsidP="00961BAF">
      <w:pPr>
        <w:numPr>
          <w:ilvl w:val="0"/>
          <w:numId w:val="10"/>
        </w:numPr>
        <w:spacing w:after="0"/>
        <w:rPr>
          <w:rFonts w:ascii="Times New Roman" w:hAnsi="Times New Roman" w:cs="Times New Roman"/>
          <w:sz w:val="28"/>
          <w:szCs w:val="28"/>
        </w:rPr>
      </w:pPr>
      <w:r w:rsidRPr="001F3D55">
        <w:rPr>
          <w:rFonts w:ascii="Times New Roman" w:hAnsi="Times New Roman" w:cs="Times New Roman"/>
          <w:sz w:val="28"/>
          <w:szCs w:val="28"/>
        </w:rPr>
        <w:t>вчителем використову</w:t>
      </w:r>
      <w:r w:rsidR="0084291C" w:rsidRPr="001F3D55">
        <w:rPr>
          <w:rFonts w:ascii="Times New Roman" w:hAnsi="Times New Roman" w:cs="Times New Roman"/>
          <w:sz w:val="28"/>
          <w:szCs w:val="28"/>
        </w:rPr>
        <w:t>ю</w:t>
      </w:r>
      <w:r w:rsidRPr="001F3D55">
        <w:rPr>
          <w:rFonts w:ascii="Times New Roman" w:hAnsi="Times New Roman" w:cs="Times New Roman"/>
          <w:sz w:val="28"/>
          <w:szCs w:val="28"/>
        </w:rPr>
        <w:t xml:space="preserve">ться рiзноманiтнi прийоми i методи навчання, нетрадицiйнi форм и навчання: уроки рольових </w:t>
      </w:r>
      <w:r w:rsidR="0084291C" w:rsidRPr="001F3D55">
        <w:rPr>
          <w:rFonts w:ascii="Times New Roman" w:hAnsi="Times New Roman" w:cs="Times New Roman"/>
          <w:sz w:val="28"/>
          <w:szCs w:val="28"/>
        </w:rPr>
        <w:t>ігор</w:t>
      </w:r>
      <w:r w:rsidRPr="001F3D55">
        <w:rPr>
          <w:rFonts w:ascii="Times New Roman" w:hAnsi="Times New Roman" w:cs="Times New Roman"/>
          <w:sz w:val="28"/>
          <w:szCs w:val="28"/>
        </w:rPr>
        <w:t xml:space="preserve">, симуляція, </w:t>
      </w:r>
      <w:r w:rsidR="0084291C" w:rsidRPr="001F3D55">
        <w:rPr>
          <w:rFonts w:ascii="Times New Roman" w:hAnsi="Times New Roman" w:cs="Times New Roman"/>
          <w:sz w:val="28"/>
          <w:szCs w:val="28"/>
        </w:rPr>
        <w:t>нерозгорнуті</w:t>
      </w:r>
      <w:r w:rsidRPr="001F3D55">
        <w:rPr>
          <w:rFonts w:ascii="Times New Roman" w:hAnsi="Times New Roman" w:cs="Times New Roman"/>
          <w:sz w:val="28"/>
          <w:szCs w:val="28"/>
        </w:rPr>
        <w:t xml:space="preserve"> </w:t>
      </w:r>
      <w:r w:rsidR="0084291C" w:rsidRPr="001F3D55">
        <w:rPr>
          <w:rFonts w:ascii="Times New Roman" w:hAnsi="Times New Roman" w:cs="Times New Roman"/>
          <w:sz w:val="28"/>
          <w:szCs w:val="28"/>
        </w:rPr>
        <w:t>ситуації</w:t>
      </w:r>
      <w:r w:rsidRPr="001F3D55">
        <w:rPr>
          <w:rFonts w:ascii="Times New Roman" w:hAnsi="Times New Roman" w:cs="Times New Roman"/>
          <w:sz w:val="28"/>
          <w:szCs w:val="28"/>
        </w:rPr>
        <w:t>:, лiнгвистичнi iгри, тощо. Це дозволя</w:t>
      </w:r>
      <w:r w:rsidR="0084291C" w:rsidRPr="001F3D55">
        <w:rPr>
          <w:rFonts w:ascii="Times New Roman" w:hAnsi="Times New Roman" w:cs="Times New Roman"/>
          <w:sz w:val="28"/>
          <w:szCs w:val="28"/>
        </w:rPr>
        <w:t>є</w:t>
      </w:r>
      <w:r w:rsidRPr="001F3D55">
        <w:rPr>
          <w:rFonts w:ascii="Times New Roman" w:hAnsi="Times New Roman" w:cs="Times New Roman"/>
          <w:sz w:val="28"/>
          <w:szCs w:val="28"/>
        </w:rPr>
        <w:t xml:space="preserve"> створити сприятливу атмосферу в </w:t>
      </w:r>
      <w:r w:rsidR="001F3D55" w:rsidRPr="001F3D55">
        <w:rPr>
          <w:rFonts w:ascii="Times New Roman" w:hAnsi="Times New Roman" w:cs="Times New Roman"/>
          <w:sz w:val="28"/>
          <w:szCs w:val="28"/>
        </w:rPr>
        <w:t>класі</w:t>
      </w:r>
      <w:r w:rsidRPr="001F3D55">
        <w:rPr>
          <w:rFonts w:ascii="Times New Roman" w:hAnsi="Times New Roman" w:cs="Times New Roman"/>
          <w:sz w:val="28"/>
          <w:szCs w:val="28"/>
        </w:rPr>
        <w:t xml:space="preserve"> i </w:t>
      </w:r>
      <w:r w:rsidR="001F3D55" w:rsidRPr="001F3D55">
        <w:rPr>
          <w:rFonts w:ascii="Times New Roman" w:hAnsi="Times New Roman" w:cs="Times New Roman"/>
          <w:sz w:val="28"/>
          <w:szCs w:val="28"/>
        </w:rPr>
        <w:t>підвищує</w:t>
      </w:r>
      <w:r w:rsidRPr="001F3D55">
        <w:rPr>
          <w:rFonts w:ascii="Times New Roman" w:hAnsi="Times New Roman" w:cs="Times New Roman"/>
          <w:sz w:val="28"/>
          <w:szCs w:val="28"/>
        </w:rPr>
        <w:t xml:space="preserve"> мовленнєву </w:t>
      </w:r>
      <w:r w:rsidR="001F3D55" w:rsidRPr="001F3D55">
        <w:rPr>
          <w:rFonts w:ascii="Times New Roman" w:hAnsi="Times New Roman" w:cs="Times New Roman"/>
          <w:sz w:val="28"/>
          <w:szCs w:val="28"/>
        </w:rPr>
        <w:t>активність</w:t>
      </w:r>
      <w:r w:rsidRPr="001F3D55">
        <w:rPr>
          <w:rFonts w:ascii="Times New Roman" w:hAnsi="Times New Roman" w:cs="Times New Roman"/>
          <w:sz w:val="28"/>
          <w:szCs w:val="28"/>
        </w:rPr>
        <w:t xml:space="preserve"> </w:t>
      </w:r>
      <w:r w:rsidR="001F3D55" w:rsidRPr="001F3D55">
        <w:rPr>
          <w:rFonts w:ascii="Times New Roman" w:hAnsi="Times New Roman" w:cs="Times New Roman"/>
          <w:sz w:val="28"/>
          <w:szCs w:val="28"/>
        </w:rPr>
        <w:t>учнів</w:t>
      </w:r>
      <w:r w:rsidRPr="001F3D55">
        <w:rPr>
          <w:rFonts w:ascii="Times New Roman" w:hAnsi="Times New Roman" w:cs="Times New Roman"/>
          <w:sz w:val="28"/>
          <w:szCs w:val="28"/>
        </w:rPr>
        <w:t xml:space="preserve">, забезпечує розкуте </w:t>
      </w:r>
      <w:r w:rsidR="0084291C" w:rsidRPr="001F3D55">
        <w:rPr>
          <w:rFonts w:ascii="Times New Roman" w:hAnsi="Times New Roman" w:cs="Times New Roman"/>
          <w:sz w:val="28"/>
          <w:szCs w:val="28"/>
        </w:rPr>
        <w:t>спілкування</w:t>
      </w:r>
      <w:r w:rsidRPr="001F3D55">
        <w:rPr>
          <w:rFonts w:ascii="Times New Roman" w:hAnsi="Times New Roman" w:cs="Times New Roman"/>
          <w:sz w:val="28"/>
          <w:szCs w:val="28"/>
        </w:rPr>
        <w:t>; </w:t>
      </w:r>
    </w:p>
    <w:p w:rsidR="00961BAF" w:rsidRPr="001F3D55" w:rsidRDefault="0084291C" w:rsidP="00961BAF">
      <w:pPr>
        <w:numPr>
          <w:ilvl w:val="0"/>
          <w:numId w:val="10"/>
        </w:numPr>
        <w:spacing w:after="0"/>
        <w:rPr>
          <w:rFonts w:ascii="Times New Roman" w:hAnsi="Times New Roman" w:cs="Times New Roman"/>
          <w:sz w:val="28"/>
          <w:szCs w:val="28"/>
        </w:rPr>
      </w:pPr>
      <w:r w:rsidRPr="001F3D55">
        <w:rPr>
          <w:rFonts w:ascii="Times New Roman" w:hAnsi="Times New Roman" w:cs="Times New Roman"/>
          <w:sz w:val="28"/>
          <w:szCs w:val="28"/>
        </w:rPr>
        <w:t>учні</w:t>
      </w:r>
      <w:r w:rsidR="00961BAF" w:rsidRPr="001F3D55">
        <w:rPr>
          <w:rFonts w:ascii="Times New Roman" w:hAnsi="Times New Roman" w:cs="Times New Roman"/>
          <w:sz w:val="28"/>
          <w:szCs w:val="28"/>
        </w:rPr>
        <w:t xml:space="preserve"> засвоюють програмовий мовний </w:t>
      </w:r>
      <w:r w:rsidRPr="001F3D55">
        <w:rPr>
          <w:rFonts w:ascii="Times New Roman" w:hAnsi="Times New Roman" w:cs="Times New Roman"/>
          <w:sz w:val="28"/>
          <w:szCs w:val="28"/>
        </w:rPr>
        <w:t>матеріал</w:t>
      </w:r>
      <w:r w:rsidR="00961BAF" w:rsidRPr="001F3D55">
        <w:rPr>
          <w:rFonts w:ascii="Times New Roman" w:hAnsi="Times New Roman" w:cs="Times New Roman"/>
          <w:sz w:val="28"/>
          <w:szCs w:val="28"/>
        </w:rPr>
        <w:t xml:space="preserve"> як </w:t>
      </w:r>
      <w:r w:rsidR="001F3D55" w:rsidRPr="001F3D55">
        <w:rPr>
          <w:rFonts w:ascii="Times New Roman" w:hAnsi="Times New Roman" w:cs="Times New Roman"/>
          <w:sz w:val="28"/>
          <w:szCs w:val="28"/>
        </w:rPr>
        <w:t>засіб</w:t>
      </w:r>
      <w:r w:rsidR="00961BAF" w:rsidRPr="001F3D55">
        <w:rPr>
          <w:rFonts w:ascii="Times New Roman" w:hAnsi="Times New Roman" w:cs="Times New Roman"/>
          <w:sz w:val="28"/>
          <w:szCs w:val="28"/>
        </w:rPr>
        <w:t xml:space="preserve"> оформлення або </w:t>
      </w:r>
      <w:r w:rsidR="001F3D55" w:rsidRPr="001F3D55">
        <w:rPr>
          <w:rFonts w:ascii="Times New Roman" w:hAnsi="Times New Roman" w:cs="Times New Roman"/>
          <w:sz w:val="28"/>
          <w:szCs w:val="28"/>
        </w:rPr>
        <w:t>розуміння</w:t>
      </w:r>
      <w:r w:rsidR="00961BAF" w:rsidRPr="001F3D55">
        <w:rPr>
          <w:rFonts w:ascii="Times New Roman" w:hAnsi="Times New Roman" w:cs="Times New Roman"/>
          <w:sz w:val="28"/>
          <w:szCs w:val="28"/>
        </w:rPr>
        <w:t xml:space="preserve"> висловлювань </w:t>
      </w:r>
      <w:hyperlink r:id="rId10" w:history="1">
        <w:r w:rsidR="00961BAF" w:rsidRPr="001F3D55">
          <w:rPr>
            <w:rStyle w:val="a3"/>
            <w:rFonts w:ascii="Times New Roman" w:hAnsi="Times New Roman" w:cs="Times New Roman"/>
            <w:color w:val="auto"/>
            <w:sz w:val="28"/>
            <w:szCs w:val="28"/>
            <w:u w:val="none"/>
          </w:rPr>
          <w:t xml:space="preserve">у типових </w:t>
        </w:r>
        <w:r w:rsidRPr="001F3D55">
          <w:rPr>
            <w:rStyle w:val="a3"/>
            <w:rFonts w:ascii="Times New Roman" w:hAnsi="Times New Roman" w:cs="Times New Roman"/>
            <w:color w:val="auto"/>
            <w:sz w:val="28"/>
            <w:szCs w:val="28"/>
            <w:u w:val="none"/>
          </w:rPr>
          <w:t>ситуаціях</w:t>
        </w:r>
        <w:r w:rsidR="00961BAF" w:rsidRPr="001F3D55">
          <w:rPr>
            <w:rStyle w:val="a3"/>
            <w:rFonts w:ascii="Times New Roman" w:hAnsi="Times New Roman" w:cs="Times New Roman"/>
            <w:color w:val="auto"/>
            <w:sz w:val="28"/>
            <w:szCs w:val="28"/>
            <w:u w:val="none"/>
          </w:rPr>
          <w:t xml:space="preserve"> навчально -</w:t>
        </w:r>
      </w:hyperlink>
      <w:r w:rsidRPr="001F3D55">
        <w:rPr>
          <w:rFonts w:ascii="Times New Roman" w:hAnsi="Times New Roman" w:cs="Times New Roman"/>
          <w:sz w:val="28"/>
          <w:szCs w:val="28"/>
        </w:rPr>
        <w:t xml:space="preserve"> </w:t>
      </w:r>
      <w:r w:rsidR="00961BAF" w:rsidRPr="001F3D55">
        <w:rPr>
          <w:rFonts w:ascii="Times New Roman" w:hAnsi="Times New Roman" w:cs="Times New Roman"/>
          <w:sz w:val="28"/>
          <w:szCs w:val="28"/>
        </w:rPr>
        <w:t>побутової та культ</w:t>
      </w:r>
      <w:r w:rsidRPr="001F3D55">
        <w:rPr>
          <w:rFonts w:ascii="Times New Roman" w:hAnsi="Times New Roman" w:cs="Times New Roman"/>
          <w:sz w:val="28"/>
          <w:szCs w:val="28"/>
        </w:rPr>
        <w:t>у</w:t>
      </w:r>
      <w:r w:rsidR="00961BAF" w:rsidRPr="001F3D55">
        <w:rPr>
          <w:rFonts w:ascii="Times New Roman" w:hAnsi="Times New Roman" w:cs="Times New Roman"/>
          <w:sz w:val="28"/>
          <w:szCs w:val="28"/>
        </w:rPr>
        <w:t xml:space="preserve">рної сфер </w:t>
      </w:r>
      <w:r w:rsidRPr="001F3D55">
        <w:rPr>
          <w:rFonts w:ascii="Times New Roman" w:hAnsi="Times New Roman" w:cs="Times New Roman"/>
          <w:sz w:val="28"/>
          <w:szCs w:val="28"/>
        </w:rPr>
        <w:t>спілкування</w:t>
      </w:r>
      <w:r w:rsidR="00961BAF" w:rsidRPr="001F3D55">
        <w:rPr>
          <w:rFonts w:ascii="Times New Roman" w:hAnsi="Times New Roman" w:cs="Times New Roman"/>
          <w:sz w:val="28"/>
          <w:szCs w:val="28"/>
        </w:rPr>
        <w:t>. </w:t>
      </w:r>
    </w:p>
    <w:p w:rsidR="00961BAF" w:rsidRPr="001F3D55" w:rsidRDefault="00961BAF" w:rsidP="0084291C">
      <w:pPr>
        <w:spacing w:after="0"/>
        <w:rPr>
          <w:rFonts w:ascii="Times New Roman" w:hAnsi="Times New Roman" w:cs="Times New Roman"/>
          <w:sz w:val="28"/>
          <w:szCs w:val="28"/>
        </w:rPr>
      </w:pPr>
      <w:r w:rsidRPr="001F3D55">
        <w:rPr>
          <w:rFonts w:ascii="Times New Roman" w:hAnsi="Times New Roman" w:cs="Times New Roman"/>
          <w:b/>
          <w:bCs/>
          <w:sz w:val="28"/>
          <w:szCs w:val="28"/>
        </w:rPr>
        <w:t>Висновки: </w:t>
      </w:r>
      <w:r w:rsidRPr="001F3D55">
        <w:rPr>
          <w:rFonts w:ascii="Times New Roman" w:hAnsi="Times New Roman" w:cs="Times New Roman"/>
          <w:sz w:val="28"/>
          <w:szCs w:val="28"/>
        </w:rPr>
        <w:br/>
        <w:t xml:space="preserve">В </w:t>
      </w:r>
      <w:r w:rsidR="001F3D55" w:rsidRPr="001F3D55">
        <w:rPr>
          <w:rFonts w:ascii="Times New Roman" w:hAnsi="Times New Roman" w:cs="Times New Roman"/>
          <w:sz w:val="28"/>
          <w:szCs w:val="28"/>
        </w:rPr>
        <w:t>результаті</w:t>
      </w:r>
      <w:r w:rsidRPr="001F3D55">
        <w:rPr>
          <w:rFonts w:ascii="Times New Roman" w:hAnsi="Times New Roman" w:cs="Times New Roman"/>
          <w:sz w:val="28"/>
          <w:szCs w:val="28"/>
        </w:rPr>
        <w:t xml:space="preserve"> впровадження даного досвіду </w:t>
      </w:r>
      <w:r w:rsidR="0084291C" w:rsidRPr="001F3D55">
        <w:rPr>
          <w:rFonts w:ascii="Times New Roman" w:hAnsi="Times New Roman" w:cs="Times New Roman"/>
          <w:sz w:val="28"/>
          <w:szCs w:val="28"/>
        </w:rPr>
        <w:t>пі</w:t>
      </w:r>
      <w:r w:rsidRPr="001F3D55">
        <w:rPr>
          <w:rFonts w:ascii="Times New Roman" w:hAnsi="Times New Roman" w:cs="Times New Roman"/>
          <w:sz w:val="28"/>
          <w:szCs w:val="28"/>
        </w:rPr>
        <w:t xml:space="preserve">дтримується інтepec до вивчення німецької мови, забезпечується результат в </w:t>
      </w:r>
      <w:r w:rsidR="001F3D55" w:rsidRPr="001F3D55">
        <w:rPr>
          <w:rFonts w:ascii="Times New Roman" w:hAnsi="Times New Roman" w:cs="Times New Roman"/>
          <w:sz w:val="28"/>
          <w:szCs w:val="28"/>
        </w:rPr>
        <w:t>навчанні</w:t>
      </w:r>
      <w:r w:rsidRPr="001F3D55">
        <w:rPr>
          <w:rFonts w:ascii="Times New Roman" w:hAnsi="Times New Roman" w:cs="Times New Roman"/>
          <w:sz w:val="28"/>
          <w:szCs w:val="28"/>
        </w:rPr>
        <w:t xml:space="preserve">, </w:t>
      </w:r>
      <w:r w:rsidR="00F36E7D">
        <w:rPr>
          <w:rFonts w:ascii="Times New Roman" w:hAnsi="Times New Roman" w:cs="Times New Roman"/>
          <w:sz w:val="28"/>
          <w:szCs w:val="28"/>
        </w:rPr>
        <w:t xml:space="preserve">формується лексична компетентність учнів </w:t>
      </w:r>
      <w:r w:rsidR="00DF674D">
        <w:rPr>
          <w:rFonts w:ascii="Times New Roman" w:hAnsi="Times New Roman" w:cs="Times New Roman"/>
          <w:sz w:val="28"/>
          <w:szCs w:val="28"/>
        </w:rPr>
        <w:t xml:space="preserve">як </w:t>
      </w:r>
      <w:r w:rsidRPr="001F3D55">
        <w:rPr>
          <w:rFonts w:ascii="Times New Roman" w:hAnsi="Times New Roman" w:cs="Times New Roman"/>
          <w:sz w:val="28"/>
          <w:szCs w:val="28"/>
        </w:rPr>
        <w:t xml:space="preserve">в </w:t>
      </w:r>
      <w:r w:rsidR="001F3D55" w:rsidRPr="001F3D55">
        <w:rPr>
          <w:rFonts w:ascii="Times New Roman" w:hAnsi="Times New Roman" w:cs="Times New Roman"/>
          <w:sz w:val="28"/>
          <w:szCs w:val="28"/>
        </w:rPr>
        <w:t>усній</w:t>
      </w:r>
      <w:r w:rsidRPr="001F3D55">
        <w:rPr>
          <w:rFonts w:ascii="Times New Roman" w:hAnsi="Times New Roman" w:cs="Times New Roman"/>
          <w:sz w:val="28"/>
          <w:szCs w:val="28"/>
        </w:rPr>
        <w:t xml:space="preserve"> та</w:t>
      </w:r>
      <w:r w:rsidR="00DF674D">
        <w:rPr>
          <w:rFonts w:ascii="Times New Roman" w:hAnsi="Times New Roman" w:cs="Times New Roman"/>
          <w:sz w:val="28"/>
          <w:szCs w:val="28"/>
        </w:rPr>
        <w:t xml:space="preserve">к і в </w:t>
      </w:r>
      <w:r w:rsidRPr="001F3D55">
        <w:rPr>
          <w:rFonts w:ascii="Times New Roman" w:hAnsi="Times New Roman" w:cs="Times New Roman"/>
          <w:sz w:val="28"/>
          <w:szCs w:val="28"/>
        </w:rPr>
        <w:t xml:space="preserve"> </w:t>
      </w:r>
      <w:r w:rsidR="001F3D55" w:rsidRPr="001F3D55">
        <w:rPr>
          <w:rFonts w:ascii="Times New Roman" w:hAnsi="Times New Roman" w:cs="Times New Roman"/>
          <w:sz w:val="28"/>
          <w:szCs w:val="28"/>
        </w:rPr>
        <w:t>писемній</w:t>
      </w:r>
      <w:r w:rsidRPr="001F3D55">
        <w:rPr>
          <w:rFonts w:ascii="Times New Roman" w:hAnsi="Times New Roman" w:cs="Times New Roman"/>
          <w:sz w:val="28"/>
          <w:szCs w:val="28"/>
        </w:rPr>
        <w:t xml:space="preserve"> мові. </w:t>
      </w:r>
      <w:r w:rsidRPr="001F3D55">
        <w:rPr>
          <w:rFonts w:ascii="Times New Roman" w:hAnsi="Times New Roman" w:cs="Times New Roman"/>
          <w:sz w:val="28"/>
          <w:szCs w:val="28"/>
        </w:rPr>
        <w:br/>
      </w:r>
      <w:r w:rsidRPr="001F3D55">
        <w:rPr>
          <w:rFonts w:ascii="Times New Roman" w:hAnsi="Times New Roman" w:cs="Times New Roman"/>
          <w:b/>
          <w:bCs/>
          <w:sz w:val="28"/>
          <w:szCs w:val="28"/>
        </w:rPr>
        <w:t>Перспектива дocвідy: </w:t>
      </w:r>
    </w:p>
    <w:p w:rsidR="00961BAF" w:rsidRPr="001F3D55" w:rsidRDefault="00961BAF" w:rsidP="00961BAF">
      <w:pPr>
        <w:numPr>
          <w:ilvl w:val="0"/>
          <w:numId w:val="11"/>
        </w:numPr>
        <w:spacing w:after="0"/>
        <w:rPr>
          <w:rFonts w:ascii="Times New Roman" w:hAnsi="Times New Roman" w:cs="Times New Roman"/>
          <w:sz w:val="28"/>
          <w:szCs w:val="28"/>
        </w:rPr>
      </w:pPr>
      <w:r w:rsidRPr="001F3D55">
        <w:rPr>
          <w:rFonts w:ascii="Times New Roman" w:hAnsi="Times New Roman" w:cs="Times New Roman"/>
          <w:sz w:val="28"/>
          <w:szCs w:val="28"/>
        </w:rPr>
        <w:t xml:space="preserve">розвиваються </w:t>
      </w:r>
      <w:r w:rsidR="0084291C" w:rsidRPr="001F3D55">
        <w:rPr>
          <w:rFonts w:ascii="Times New Roman" w:hAnsi="Times New Roman" w:cs="Times New Roman"/>
          <w:sz w:val="28"/>
          <w:szCs w:val="28"/>
        </w:rPr>
        <w:t xml:space="preserve"> </w:t>
      </w:r>
      <w:r w:rsidR="001F3D55" w:rsidRPr="001F3D55">
        <w:rPr>
          <w:rFonts w:ascii="Times New Roman" w:hAnsi="Times New Roman" w:cs="Times New Roman"/>
          <w:sz w:val="28"/>
          <w:szCs w:val="28"/>
        </w:rPr>
        <w:t>вміння</w:t>
      </w:r>
      <w:r w:rsidRPr="001F3D55">
        <w:rPr>
          <w:rFonts w:ascii="Times New Roman" w:hAnsi="Times New Roman" w:cs="Times New Roman"/>
          <w:sz w:val="28"/>
          <w:szCs w:val="28"/>
        </w:rPr>
        <w:t xml:space="preserve"> </w:t>
      </w:r>
      <w:r w:rsidR="001F3D55" w:rsidRPr="001F3D55">
        <w:rPr>
          <w:rFonts w:ascii="Times New Roman" w:hAnsi="Times New Roman" w:cs="Times New Roman"/>
          <w:sz w:val="28"/>
          <w:szCs w:val="28"/>
        </w:rPr>
        <w:t>учнів</w:t>
      </w:r>
      <w:r w:rsidRPr="001F3D55">
        <w:rPr>
          <w:rFonts w:ascii="Times New Roman" w:hAnsi="Times New Roman" w:cs="Times New Roman"/>
          <w:sz w:val="28"/>
          <w:szCs w:val="28"/>
        </w:rPr>
        <w:t xml:space="preserve"> </w:t>
      </w:r>
      <w:r w:rsidR="001F3D55" w:rsidRPr="001F3D55">
        <w:rPr>
          <w:rFonts w:ascii="Times New Roman" w:hAnsi="Times New Roman" w:cs="Times New Roman"/>
          <w:sz w:val="28"/>
          <w:szCs w:val="28"/>
        </w:rPr>
        <w:t>самостійно</w:t>
      </w:r>
      <w:r w:rsidRPr="001F3D55">
        <w:rPr>
          <w:rFonts w:ascii="Times New Roman" w:hAnsi="Times New Roman" w:cs="Times New Roman"/>
          <w:sz w:val="28"/>
          <w:szCs w:val="28"/>
        </w:rPr>
        <w:t xml:space="preserve"> здобувати та використовувати знання, вибирати </w:t>
      </w:r>
      <w:r w:rsidR="001F3D55" w:rsidRPr="001F3D55">
        <w:rPr>
          <w:rFonts w:ascii="Times New Roman" w:hAnsi="Times New Roman" w:cs="Times New Roman"/>
          <w:sz w:val="28"/>
          <w:szCs w:val="28"/>
        </w:rPr>
        <w:t>ефективні</w:t>
      </w:r>
      <w:r w:rsidRPr="001F3D55">
        <w:rPr>
          <w:rFonts w:ascii="Times New Roman" w:hAnsi="Times New Roman" w:cs="Times New Roman"/>
          <w:sz w:val="28"/>
          <w:szCs w:val="28"/>
        </w:rPr>
        <w:t xml:space="preserve"> стратегії для розв' язання </w:t>
      </w:r>
      <w:r w:rsidR="00DF674D">
        <w:rPr>
          <w:rFonts w:ascii="Times New Roman" w:hAnsi="Times New Roman" w:cs="Times New Roman"/>
          <w:sz w:val="28"/>
          <w:szCs w:val="28"/>
        </w:rPr>
        <w:t>мовних (лінгвістичних)</w:t>
      </w:r>
      <w:r w:rsidRPr="001F3D55">
        <w:rPr>
          <w:rFonts w:ascii="Times New Roman" w:hAnsi="Times New Roman" w:cs="Times New Roman"/>
          <w:sz w:val="28"/>
          <w:szCs w:val="28"/>
        </w:rPr>
        <w:t xml:space="preserve"> завдань; </w:t>
      </w:r>
    </w:p>
    <w:p w:rsidR="00961BAF" w:rsidRPr="001F3D55" w:rsidRDefault="00961BAF" w:rsidP="00961BAF">
      <w:pPr>
        <w:numPr>
          <w:ilvl w:val="0"/>
          <w:numId w:val="11"/>
        </w:numPr>
        <w:spacing w:after="0"/>
        <w:rPr>
          <w:rFonts w:ascii="Times New Roman" w:hAnsi="Times New Roman" w:cs="Times New Roman"/>
          <w:sz w:val="28"/>
          <w:szCs w:val="28"/>
        </w:rPr>
      </w:pPr>
      <w:r w:rsidRPr="001F3D55">
        <w:rPr>
          <w:rFonts w:ascii="Times New Roman" w:hAnsi="Times New Roman" w:cs="Times New Roman"/>
          <w:sz w:val="28"/>
          <w:szCs w:val="28"/>
        </w:rPr>
        <w:t>не спадає інтepec до вивчення німецької мови; </w:t>
      </w:r>
    </w:p>
    <w:p w:rsidR="00961BAF" w:rsidRPr="001F3D55" w:rsidRDefault="00961BAF" w:rsidP="00961BAF">
      <w:pPr>
        <w:numPr>
          <w:ilvl w:val="0"/>
          <w:numId w:val="11"/>
        </w:numPr>
        <w:spacing w:after="0"/>
        <w:rPr>
          <w:rFonts w:ascii="Times New Roman" w:hAnsi="Times New Roman" w:cs="Times New Roman"/>
          <w:sz w:val="28"/>
          <w:szCs w:val="28"/>
        </w:rPr>
      </w:pPr>
      <w:r w:rsidRPr="001F3D55">
        <w:rPr>
          <w:rFonts w:ascii="Times New Roman" w:hAnsi="Times New Roman" w:cs="Times New Roman"/>
          <w:sz w:val="28"/>
          <w:szCs w:val="28"/>
        </w:rPr>
        <w:t xml:space="preserve">учні успішно виступають на олімпіадах, складають </w:t>
      </w:r>
      <w:r w:rsidR="001F3D55">
        <w:rPr>
          <w:rFonts w:ascii="Times New Roman" w:hAnsi="Times New Roman" w:cs="Times New Roman"/>
          <w:sz w:val="28"/>
          <w:szCs w:val="28"/>
        </w:rPr>
        <w:t>ЗНО</w:t>
      </w:r>
      <w:r w:rsidRPr="001F3D55">
        <w:rPr>
          <w:rFonts w:ascii="Times New Roman" w:hAnsi="Times New Roman" w:cs="Times New Roman"/>
          <w:sz w:val="28"/>
          <w:szCs w:val="28"/>
        </w:rPr>
        <w:t xml:space="preserve">, навчаються на факультетах німецької мови в </w:t>
      </w:r>
      <w:r w:rsidR="00AF6D90" w:rsidRPr="001F3D55">
        <w:rPr>
          <w:rFonts w:ascii="Times New Roman" w:hAnsi="Times New Roman" w:cs="Times New Roman"/>
          <w:sz w:val="28"/>
          <w:szCs w:val="28"/>
        </w:rPr>
        <w:t>університет</w:t>
      </w:r>
      <w:r w:rsidR="00AF6D90">
        <w:rPr>
          <w:rFonts w:ascii="Times New Roman" w:hAnsi="Times New Roman" w:cs="Times New Roman"/>
          <w:sz w:val="28"/>
          <w:szCs w:val="28"/>
        </w:rPr>
        <w:t>ах</w:t>
      </w:r>
      <w:r w:rsidRPr="001F3D55">
        <w:rPr>
          <w:rFonts w:ascii="Times New Roman" w:hAnsi="Times New Roman" w:cs="Times New Roman"/>
          <w:sz w:val="28"/>
          <w:szCs w:val="28"/>
        </w:rPr>
        <w:t>. </w:t>
      </w:r>
    </w:p>
    <w:p w:rsidR="00CE234C" w:rsidRDefault="00CE234C" w:rsidP="00AF6D90">
      <w:pPr>
        <w:spacing w:after="0"/>
        <w:ind w:left="360"/>
        <w:rPr>
          <w:rFonts w:ascii="Times New Roman" w:hAnsi="Times New Roman" w:cs="Times New Roman"/>
          <w:b/>
          <w:sz w:val="28"/>
          <w:szCs w:val="28"/>
        </w:rPr>
      </w:pPr>
    </w:p>
    <w:p w:rsidR="00AE6F3A" w:rsidRDefault="00AE6F3A"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Default="00856614" w:rsidP="00AF6D90">
      <w:pPr>
        <w:spacing w:after="0"/>
        <w:ind w:left="360"/>
        <w:rPr>
          <w:rFonts w:ascii="Times New Roman" w:hAnsi="Times New Roman" w:cs="Times New Roman"/>
          <w:b/>
          <w:sz w:val="28"/>
          <w:szCs w:val="28"/>
          <w:lang w:val="en-US"/>
        </w:rPr>
      </w:pPr>
    </w:p>
    <w:p w:rsidR="00856614" w:rsidRPr="00856614" w:rsidRDefault="00856614" w:rsidP="00AF6D90">
      <w:pPr>
        <w:spacing w:after="0"/>
        <w:ind w:left="360"/>
        <w:rPr>
          <w:rFonts w:ascii="Times New Roman" w:hAnsi="Times New Roman" w:cs="Times New Roman"/>
          <w:b/>
          <w:sz w:val="28"/>
          <w:szCs w:val="28"/>
          <w:lang w:val="en-US"/>
        </w:rPr>
      </w:pPr>
    </w:p>
    <w:p w:rsidR="00AE6F3A" w:rsidRDefault="00AE6F3A" w:rsidP="00AF6D90">
      <w:pPr>
        <w:spacing w:after="0"/>
        <w:ind w:left="360"/>
        <w:rPr>
          <w:rFonts w:ascii="Times New Roman" w:hAnsi="Times New Roman" w:cs="Times New Roman"/>
          <w:b/>
          <w:sz w:val="28"/>
          <w:szCs w:val="28"/>
        </w:rPr>
      </w:pPr>
    </w:p>
    <w:p w:rsidR="00856614" w:rsidRDefault="00856614" w:rsidP="00856614">
      <w:pPr>
        <w:spacing w:after="0"/>
        <w:ind w:left="360"/>
        <w:rPr>
          <w:rFonts w:ascii="Times New Roman" w:hAnsi="Times New Roman" w:cs="Times New Roman"/>
          <w:b/>
          <w:sz w:val="28"/>
          <w:szCs w:val="28"/>
        </w:rPr>
      </w:pPr>
      <w:r>
        <w:rPr>
          <w:rFonts w:ascii="Times New Roman" w:hAnsi="Times New Roman" w:cs="Times New Roman"/>
          <w:b/>
          <w:sz w:val="28"/>
          <w:szCs w:val="28"/>
        </w:rPr>
        <w:t xml:space="preserve">Формування лексичної компетентності учнів </w:t>
      </w:r>
      <w:r w:rsidR="00AF6D90" w:rsidRPr="00AF6D90">
        <w:rPr>
          <w:rFonts w:ascii="Times New Roman" w:hAnsi="Times New Roman" w:cs="Times New Roman"/>
          <w:b/>
          <w:sz w:val="28"/>
          <w:szCs w:val="28"/>
        </w:rPr>
        <w:t>на уро</w:t>
      </w:r>
      <w:r>
        <w:rPr>
          <w:rFonts w:ascii="Times New Roman" w:hAnsi="Times New Roman" w:cs="Times New Roman"/>
          <w:b/>
          <w:sz w:val="28"/>
          <w:szCs w:val="28"/>
        </w:rPr>
        <w:t>ках</w:t>
      </w:r>
      <w:r w:rsidR="00AF6D90" w:rsidRPr="00AF6D90">
        <w:rPr>
          <w:rFonts w:ascii="Times New Roman" w:hAnsi="Times New Roman" w:cs="Times New Roman"/>
          <w:b/>
          <w:sz w:val="28"/>
          <w:szCs w:val="28"/>
        </w:rPr>
        <w:t xml:space="preserve"> німецької мови</w:t>
      </w:r>
      <w:r>
        <w:rPr>
          <w:rFonts w:ascii="Times New Roman" w:hAnsi="Times New Roman" w:cs="Times New Roman"/>
          <w:b/>
          <w:sz w:val="28"/>
          <w:szCs w:val="28"/>
        </w:rPr>
        <w:t>.</w:t>
      </w:r>
    </w:p>
    <w:p w:rsidR="00B6496D" w:rsidRDefault="00B6496D" w:rsidP="00856614">
      <w:pPr>
        <w:spacing w:after="0"/>
        <w:ind w:left="360"/>
        <w:rPr>
          <w:rFonts w:ascii="Times New Roman" w:hAnsi="Times New Roman" w:cs="Times New Roman"/>
          <w:sz w:val="28"/>
          <w:szCs w:val="28"/>
        </w:rPr>
      </w:pPr>
      <w:r w:rsidRPr="001F3D55">
        <w:rPr>
          <w:rFonts w:ascii="Times New Roman" w:hAnsi="Times New Roman" w:cs="Times New Roman"/>
          <w:sz w:val="28"/>
          <w:szCs w:val="28"/>
        </w:rPr>
        <w:t>Лексика - це той словесний матеріал, яким учні повинні навчитися легко і швидко оперувати у процесі спілкування німецької мовою, через це оволодіння нею - необхідна передумова використання мови як засобу спілкування. Основною метою навчання лексики є створення необхідних передумов для формування мовної діяльності.</w:t>
      </w:r>
    </w:p>
    <w:p w:rsidR="00AF6D90" w:rsidRPr="00AF6D90" w:rsidRDefault="00AF6D90" w:rsidP="00DF674D">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xml:space="preserve"> «Без граматики можна сказати дуже мало, без лексики - нічого». Ці слова лінгвіста Девіза Уілкінса найкраще відображають важливість навчання лексичного матеріалу. Теоретична наука говорить, що запам'ятовування слів відбувається за такою схемою:</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«називання»;</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«категоризація» (відношення слова до певної категорії або класу понять);</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«побудова зв'язків» (створення асоціативних зв'язків у мозку).</w:t>
      </w:r>
    </w:p>
    <w:p w:rsidR="00DF674D" w:rsidRPr="00DF674D" w:rsidRDefault="00CE234C" w:rsidP="00DF674D">
      <w:pPr>
        <w:spacing w:after="0"/>
        <w:ind w:firstLine="567"/>
        <w:rPr>
          <w:rFonts w:ascii="Times New Roman" w:hAnsi="Times New Roman" w:cs="Times New Roman"/>
          <w:sz w:val="28"/>
          <w:szCs w:val="28"/>
        </w:rPr>
      </w:pPr>
      <w:r w:rsidRPr="00CE234C">
        <w:rPr>
          <w:rFonts w:ascii="Times New Roman" w:hAnsi="Times New Roman" w:cs="Times New Roman"/>
          <w:sz w:val="28"/>
          <w:szCs w:val="28"/>
        </w:rPr>
        <w:t xml:space="preserve">При навчанні школярів аудіювання, говоріння, читання та письма важливо ставити їх в умови, що вимагають вольових зусиль для зосередження. </w:t>
      </w:r>
      <w:r w:rsidR="00DF674D" w:rsidRPr="00CE234C">
        <w:rPr>
          <w:rFonts w:ascii="Times New Roman" w:hAnsi="Times New Roman" w:cs="Times New Roman"/>
          <w:i/>
          <w:sz w:val="28"/>
          <w:szCs w:val="28"/>
        </w:rPr>
        <w:t>Управління увагою</w:t>
      </w:r>
      <w:r w:rsidR="00DF674D" w:rsidRPr="00DF674D">
        <w:rPr>
          <w:rFonts w:ascii="Times New Roman" w:hAnsi="Times New Roman" w:cs="Times New Roman"/>
          <w:sz w:val="28"/>
          <w:szCs w:val="28"/>
        </w:rPr>
        <w:t xml:space="preserve"> школярів полягає: </w:t>
      </w:r>
    </w:p>
    <w:p w:rsidR="00DF674D" w:rsidRPr="00DF674D" w:rsidRDefault="00DF674D" w:rsidP="00DF674D">
      <w:pPr>
        <w:spacing w:after="0"/>
        <w:ind w:firstLine="567"/>
        <w:rPr>
          <w:rFonts w:ascii="Times New Roman" w:hAnsi="Times New Roman" w:cs="Times New Roman"/>
          <w:sz w:val="28"/>
          <w:szCs w:val="28"/>
        </w:rPr>
      </w:pPr>
      <w:r>
        <w:rPr>
          <w:rFonts w:ascii="Times New Roman" w:hAnsi="Times New Roman" w:cs="Times New Roman"/>
          <w:sz w:val="28"/>
          <w:szCs w:val="28"/>
        </w:rPr>
        <w:lastRenderedPageBreak/>
        <w:t>• у</w:t>
      </w:r>
      <w:r w:rsidRPr="00DF674D">
        <w:rPr>
          <w:rFonts w:ascii="Times New Roman" w:hAnsi="Times New Roman" w:cs="Times New Roman"/>
          <w:sz w:val="28"/>
          <w:szCs w:val="28"/>
        </w:rPr>
        <w:t xml:space="preserve"> використанні матеріалу, цікавого в змістовному плані; </w:t>
      </w:r>
    </w:p>
    <w:p w:rsidR="00DF674D" w:rsidRPr="00DF674D" w:rsidRDefault="00DF674D" w:rsidP="00DF674D">
      <w:pPr>
        <w:spacing w:after="0"/>
        <w:ind w:firstLine="567"/>
        <w:rPr>
          <w:rFonts w:ascii="Times New Roman" w:hAnsi="Times New Roman" w:cs="Times New Roman"/>
          <w:sz w:val="28"/>
          <w:szCs w:val="28"/>
        </w:rPr>
      </w:pPr>
      <w:r w:rsidRPr="00DF674D">
        <w:rPr>
          <w:rFonts w:ascii="Times New Roman" w:hAnsi="Times New Roman" w:cs="Times New Roman"/>
          <w:sz w:val="28"/>
          <w:szCs w:val="28"/>
        </w:rPr>
        <w:t xml:space="preserve">• </w:t>
      </w:r>
      <w:r>
        <w:rPr>
          <w:rFonts w:ascii="Times New Roman" w:hAnsi="Times New Roman" w:cs="Times New Roman"/>
          <w:sz w:val="28"/>
          <w:szCs w:val="28"/>
        </w:rPr>
        <w:t>в</w:t>
      </w:r>
      <w:r w:rsidRPr="00DF674D">
        <w:rPr>
          <w:rFonts w:ascii="Times New Roman" w:hAnsi="Times New Roman" w:cs="Times New Roman"/>
          <w:sz w:val="28"/>
          <w:szCs w:val="28"/>
        </w:rPr>
        <w:t xml:space="preserve"> забезпеченні кожному учневі розуміння / усвідомлення сенсу (мотивів і цілей)</w:t>
      </w:r>
      <w:r>
        <w:rPr>
          <w:rFonts w:ascii="Times New Roman" w:hAnsi="Times New Roman" w:cs="Times New Roman"/>
          <w:sz w:val="28"/>
          <w:szCs w:val="28"/>
        </w:rPr>
        <w:t xml:space="preserve"> що</w:t>
      </w:r>
      <w:r w:rsidRPr="00DF674D">
        <w:rPr>
          <w:rFonts w:ascii="Times New Roman" w:hAnsi="Times New Roman" w:cs="Times New Roman"/>
          <w:sz w:val="28"/>
          <w:szCs w:val="28"/>
        </w:rPr>
        <w:t xml:space="preserve"> пропонуються, і вправ; </w:t>
      </w:r>
    </w:p>
    <w:p w:rsidR="00DF674D" w:rsidRPr="00DF674D" w:rsidRDefault="00DF674D" w:rsidP="00DF674D">
      <w:pPr>
        <w:spacing w:after="0"/>
        <w:ind w:firstLine="567"/>
        <w:rPr>
          <w:rFonts w:ascii="Times New Roman" w:hAnsi="Times New Roman" w:cs="Times New Roman"/>
          <w:sz w:val="28"/>
          <w:szCs w:val="28"/>
        </w:rPr>
      </w:pPr>
      <w:r w:rsidRPr="00DF674D">
        <w:rPr>
          <w:rFonts w:ascii="Times New Roman" w:hAnsi="Times New Roman" w:cs="Times New Roman"/>
          <w:sz w:val="28"/>
          <w:szCs w:val="28"/>
        </w:rPr>
        <w:t xml:space="preserve">• </w:t>
      </w:r>
      <w:r>
        <w:rPr>
          <w:rFonts w:ascii="Times New Roman" w:hAnsi="Times New Roman" w:cs="Times New Roman"/>
          <w:sz w:val="28"/>
          <w:szCs w:val="28"/>
        </w:rPr>
        <w:t>у</w:t>
      </w:r>
      <w:r w:rsidRPr="00DF674D">
        <w:rPr>
          <w:rFonts w:ascii="Times New Roman" w:hAnsi="Times New Roman" w:cs="Times New Roman"/>
          <w:sz w:val="28"/>
          <w:szCs w:val="28"/>
        </w:rPr>
        <w:t xml:space="preserve"> забезпеченні знання способу виконання вправ; </w:t>
      </w:r>
    </w:p>
    <w:p w:rsidR="00DF674D" w:rsidRPr="00DF674D" w:rsidRDefault="00DF674D" w:rsidP="00DF674D">
      <w:pPr>
        <w:spacing w:after="0"/>
        <w:ind w:firstLine="567"/>
        <w:rPr>
          <w:rFonts w:ascii="Times New Roman" w:hAnsi="Times New Roman" w:cs="Times New Roman"/>
          <w:sz w:val="28"/>
          <w:szCs w:val="28"/>
        </w:rPr>
      </w:pPr>
      <w:r w:rsidRPr="00DF674D">
        <w:rPr>
          <w:rFonts w:ascii="Times New Roman" w:hAnsi="Times New Roman" w:cs="Times New Roman"/>
          <w:sz w:val="28"/>
          <w:szCs w:val="28"/>
        </w:rPr>
        <w:t xml:space="preserve">• </w:t>
      </w:r>
      <w:r>
        <w:rPr>
          <w:rFonts w:ascii="Times New Roman" w:hAnsi="Times New Roman" w:cs="Times New Roman"/>
          <w:sz w:val="28"/>
          <w:szCs w:val="28"/>
        </w:rPr>
        <w:t>у</w:t>
      </w:r>
      <w:r w:rsidRPr="00DF674D">
        <w:rPr>
          <w:rFonts w:ascii="Times New Roman" w:hAnsi="Times New Roman" w:cs="Times New Roman"/>
          <w:sz w:val="28"/>
          <w:szCs w:val="28"/>
        </w:rPr>
        <w:t xml:space="preserve"> створенні обстановки, яка має до</w:t>
      </w:r>
      <w:r>
        <w:rPr>
          <w:rFonts w:ascii="Times New Roman" w:hAnsi="Times New Roman" w:cs="Times New Roman"/>
          <w:sz w:val="28"/>
          <w:szCs w:val="28"/>
        </w:rPr>
        <w:t xml:space="preserve">помагає </w:t>
      </w:r>
      <w:r w:rsidRPr="00DF674D">
        <w:rPr>
          <w:rFonts w:ascii="Times New Roman" w:hAnsi="Times New Roman" w:cs="Times New Roman"/>
          <w:sz w:val="28"/>
          <w:szCs w:val="28"/>
        </w:rPr>
        <w:t xml:space="preserve"> зосеред</w:t>
      </w:r>
      <w:r>
        <w:rPr>
          <w:rFonts w:ascii="Times New Roman" w:hAnsi="Times New Roman" w:cs="Times New Roman"/>
          <w:sz w:val="28"/>
          <w:szCs w:val="28"/>
        </w:rPr>
        <w:t xml:space="preserve">женню </w:t>
      </w:r>
      <w:r w:rsidRPr="00DF674D">
        <w:rPr>
          <w:rFonts w:ascii="Times New Roman" w:hAnsi="Times New Roman" w:cs="Times New Roman"/>
          <w:sz w:val="28"/>
          <w:szCs w:val="28"/>
        </w:rPr>
        <w:t xml:space="preserve">і невимушеному спілкуванню. </w:t>
      </w:r>
    </w:p>
    <w:p w:rsidR="00DF674D" w:rsidRPr="00DF674D" w:rsidRDefault="00DF674D" w:rsidP="00DF674D">
      <w:pPr>
        <w:spacing w:after="0"/>
        <w:ind w:firstLine="567"/>
        <w:rPr>
          <w:rFonts w:ascii="Times New Roman" w:hAnsi="Times New Roman" w:cs="Times New Roman"/>
          <w:sz w:val="28"/>
          <w:szCs w:val="28"/>
        </w:rPr>
      </w:pPr>
      <w:r>
        <w:rPr>
          <w:rFonts w:ascii="Times New Roman" w:hAnsi="Times New Roman" w:cs="Times New Roman"/>
          <w:sz w:val="28"/>
          <w:szCs w:val="28"/>
        </w:rPr>
        <w:t xml:space="preserve">Пам'ять </w:t>
      </w:r>
      <w:r w:rsidRPr="00DF674D">
        <w:rPr>
          <w:rFonts w:ascii="Times New Roman" w:hAnsi="Times New Roman" w:cs="Times New Roman"/>
          <w:sz w:val="28"/>
          <w:szCs w:val="28"/>
        </w:rPr>
        <w:t xml:space="preserve"> школярів досить розвинена, проте </w:t>
      </w:r>
      <w:r>
        <w:rPr>
          <w:rFonts w:ascii="Times New Roman" w:hAnsi="Times New Roman" w:cs="Times New Roman"/>
          <w:sz w:val="28"/>
          <w:szCs w:val="28"/>
        </w:rPr>
        <w:t xml:space="preserve"> </w:t>
      </w:r>
      <w:r w:rsidRPr="00DF674D">
        <w:rPr>
          <w:rFonts w:ascii="Times New Roman" w:hAnsi="Times New Roman" w:cs="Times New Roman"/>
          <w:sz w:val="28"/>
          <w:szCs w:val="28"/>
        </w:rPr>
        <w:t>легко і швидко діти запам'ятовують те, що викликає їх емоційний відгук і відповідає їхнім інте</w:t>
      </w:r>
      <w:r>
        <w:rPr>
          <w:rFonts w:ascii="Times New Roman" w:hAnsi="Times New Roman" w:cs="Times New Roman"/>
          <w:sz w:val="28"/>
          <w:szCs w:val="28"/>
        </w:rPr>
        <w:t>р</w:t>
      </w:r>
      <w:r w:rsidRPr="00DF674D">
        <w:rPr>
          <w:rFonts w:ascii="Times New Roman" w:hAnsi="Times New Roman" w:cs="Times New Roman"/>
          <w:sz w:val="28"/>
          <w:szCs w:val="28"/>
        </w:rPr>
        <w:t>есам. Тому рекоменду</w:t>
      </w:r>
      <w:r>
        <w:rPr>
          <w:rFonts w:ascii="Times New Roman" w:hAnsi="Times New Roman" w:cs="Times New Roman"/>
          <w:sz w:val="28"/>
          <w:szCs w:val="28"/>
        </w:rPr>
        <w:t>ю</w:t>
      </w:r>
      <w:r w:rsidRPr="00DF674D">
        <w:rPr>
          <w:rFonts w:ascii="Times New Roman" w:hAnsi="Times New Roman" w:cs="Times New Roman"/>
          <w:sz w:val="28"/>
          <w:szCs w:val="28"/>
        </w:rPr>
        <w:t xml:space="preserve"> організувати ознайомлення дітей з мовними засобами спілкування і тренування учнів у вживанні лексичного та граматичного матеріалу в таких ситуаціях, які пов'язані з інтересами і створюють мотиви для спілкування та взаємодії учнів між собою. </w:t>
      </w:r>
    </w:p>
    <w:p w:rsidR="00DF674D" w:rsidRPr="00DF674D" w:rsidRDefault="00DF674D" w:rsidP="00DF674D">
      <w:pPr>
        <w:spacing w:after="0"/>
        <w:ind w:firstLine="567"/>
        <w:rPr>
          <w:rFonts w:ascii="Times New Roman" w:hAnsi="Times New Roman" w:cs="Times New Roman"/>
          <w:sz w:val="28"/>
          <w:szCs w:val="28"/>
        </w:rPr>
      </w:pPr>
      <w:r w:rsidRPr="00DF674D">
        <w:rPr>
          <w:rFonts w:ascii="Times New Roman" w:hAnsi="Times New Roman" w:cs="Times New Roman"/>
          <w:sz w:val="28"/>
          <w:szCs w:val="28"/>
        </w:rPr>
        <w:t xml:space="preserve">Разом з тим потрібно розвивати в учнів здатність до свідомого управління пам'яттю, тобто спеціально звертати їх увагу на те, що треба запам'ятати. Один із прийомів осмисленого запам'ятовування </w:t>
      </w:r>
      <w:r>
        <w:rPr>
          <w:rFonts w:ascii="Times New Roman" w:hAnsi="Times New Roman" w:cs="Times New Roman"/>
          <w:sz w:val="28"/>
          <w:szCs w:val="28"/>
        </w:rPr>
        <w:t>–</w:t>
      </w:r>
      <w:r w:rsidRPr="00DF674D">
        <w:rPr>
          <w:rFonts w:ascii="Times New Roman" w:hAnsi="Times New Roman" w:cs="Times New Roman"/>
          <w:sz w:val="28"/>
          <w:szCs w:val="28"/>
        </w:rPr>
        <w:t xml:space="preserve"> смислов</w:t>
      </w:r>
      <w:r>
        <w:rPr>
          <w:rFonts w:ascii="Times New Roman" w:hAnsi="Times New Roman" w:cs="Times New Roman"/>
          <w:sz w:val="28"/>
          <w:szCs w:val="28"/>
        </w:rPr>
        <w:t xml:space="preserve">е  </w:t>
      </w:r>
      <w:r w:rsidRPr="00DF674D">
        <w:rPr>
          <w:rFonts w:ascii="Times New Roman" w:hAnsi="Times New Roman" w:cs="Times New Roman"/>
          <w:sz w:val="28"/>
          <w:szCs w:val="28"/>
        </w:rPr>
        <w:t>груп</w:t>
      </w:r>
      <w:r>
        <w:rPr>
          <w:rFonts w:ascii="Times New Roman" w:hAnsi="Times New Roman" w:cs="Times New Roman"/>
          <w:sz w:val="28"/>
          <w:szCs w:val="28"/>
        </w:rPr>
        <w:t>у</w:t>
      </w:r>
      <w:r w:rsidR="00CE234C">
        <w:rPr>
          <w:rFonts w:ascii="Times New Roman" w:hAnsi="Times New Roman" w:cs="Times New Roman"/>
          <w:sz w:val="28"/>
          <w:szCs w:val="28"/>
        </w:rPr>
        <w:t xml:space="preserve">вання матеріалу, наприклад: </w:t>
      </w:r>
      <w:r w:rsidRPr="00DF674D">
        <w:rPr>
          <w:rFonts w:ascii="Times New Roman" w:hAnsi="Times New Roman" w:cs="Times New Roman"/>
          <w:sz w:val="28"/>
          <w:szCs w:val="28"/>
        </w:rPr>
        <w:t>груп</w:t>
      </w:r>
      <w:r w:rsidR="00CE234C">
        <w:rPr>
          <w:rFonts w:ascii="Times New Roman" w:hAnsi="Times New Roman" w:cs="Times New Roman"/>
          <w:sz w:val="28"/>
          <w:szCs w:val="28"/>
        </w:rPr>
        <w:t>у</w:t>
      </w:r>
      <w:r w:rsidRPr="00DF674D">
        <w:rPr>
          <w:rFonts w:ascii="Times New Roman" w:hAnsi="Times New Roman" w:cs="Times New Roman"/>
          <w:sz w:val="28"/>
          <w:szCs w:val="28"/>
        </w:rPr>
        <w:t>вання слів по правилам читання, по тематичній приналеж</w:t>
      </w:r>
      <w:r w:rsidR="00CE234C">
        <w:rPr>
          <w:rFonts w:ascii="Times New Roman" w:hAnsi="Times New Roman" w:cs="Times New Roman"/>
          <w:sz w:val="28"/>
          <w:szCs w:val="28"/>
        </w:rPr>
        <w:t>-</w:t>
      </w:r>
      <w:r w:rsidRPr="00DF674D">
        <w:rPr>
          <w:rFonts w:ascii="Times New Roman" w:hAnsi="Times New Roman" w:cs="Times New Roman"/>
          <w:sz w:val="28"/>
          <w:szCs w:val="28"/>
        </w:rPr>
        <w:t xml:space="preserve">ності, граматичних структур за значенням, вживання і формоутворення і т.д. </w:t>
      </w:r>
    </w:p>
    <w:p w:rsidR="00DF674D" w:rsidRPr="00DF674D" w:rsidRDefault="00DF674D" w:rsidP="00DF674D">
      <w:pPr>
        <w:spacing w:after="0"/>
        <w:ind w:firstLine="567"/>
        <w:rPr>
          <w:rFonts w:ascii="Times New Roman" w:hAnsi="Times New Roman" w:cs="Times New Roman"/>
          <w:sz w:val="28"/>
          <w:szCs w:val="28"/>
        </w:rPr>
      </w:pPr>
      <w:r w:rsidRPr="00DF674D">
        <w:rPr>
          <w:rFonts w:ascii="Times New Roman" w:hAnsi="Times New Roman" w:cs="Times New Roman"/>
          <w:sz w:val="28"/>
          <w:szCs w:val="28"/>
        </w:rPr>
        <w:t xml:space="preserve">Розумові можливості </w:t>
      </w:r>
      <w:r w:rsidR="00CE234C">
        <w:rPr>
          <w:rFonts w:ascii="Times New Roman" w:hAnsi="Times New Roman" w:cs="Times New Roman"/>
          <w:sz w:val="28"/>
          <w:szCs w:val="28"/>
        </w:rPr>
        <w:t xml:space="preserve"> учнів середньої ланки </w:t>
      </w:r>
      <w:r w:rsidRPr="00DF674D">
        <w:rPr>
          <w:rFonts w:ascii="Times New Roman" w:hAnsi="Times New Roman" w:cs="Times New Roman"/>
          <w:sz w:val="28"/>
          <w:szCs w:val="28"/>
        </w:rPr>
        <w:t xml:space="preserve"> досить широкі. У них розвинена здатність до міркування, вони можуть робити висновки та умовиводи, аналізувати предмети і явища, не вдаючись до практичних дій, що свідчить про розвиток словесно-логічного мислення. Цю здатність учнів слід використовувати під час навчання іноземної мови та розвивати за допомогою вправ на доказ суджень вчителя та учнів, на моделювання проблемних ситуацій, абстрактних схем для наповнення їх конкретним змістом. </w:t>
      </w:r>
    </w:p>
    <w:p w:rsidR="00DF674D" w:rsidRDefault="00DF674D" w:rsidP="00DF674D">
      <w:pPr>
        <w:spacing w:after="0"/>
        <w:ind w:firstLine="567"/>
        <w:rPr>
          <w:rFonts w:ascii="Times New Roman" w:hAnsi="Times New Roman" w:cs="Times New Roman"/>
          <w:sz w:val="28"/>
          <w:szCs w:val="28"/>
        </w:rPr>
      </w:pPr>
      <w:r w:rsidRPr="00DF674D">
        <w:rPr>
          <w:rFonts w:ascii="Times New Roman" w:hAnsi="Times New Roman" w:cs="Times New Roman"/>
          <w:sz w:val="28"/>
          <w:szCs w:val="28"/>
        </w:rPr>
        <w:t xml:space="preserve">Розвиток пам'яті, уваги, мислення </w:t>
      </w:r>
      <w:r w:rsidR="00CE234C">
        <w:rPr>
          <w:rFonts w:ascii="Times New Roman" w:hAnsi="Times New Roman" w:cs="Times New Roman"/>
          <w:sz w:val="28"/>
          <w:szCs w:val="28"/>
        </w:rPr>
        <w:t>тісно пов'язаний</w:t>
      </w:r>
      <w:r w:rsidRPr="00DF674D">
        <w:rPr>
          <w:rFonts w:ascii="Times New Roman" w:hAnsi="Times New Roman" w:cs="Times New Roman"/>
          <w:sz w:val="28"/>
          <w:szCs w:val="28"/>
        </w:rPr>
        <w:t xml:space="preserve"> з розвитком їх іншомовних здібностей.</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 xml:space="preserve">У шкільному лексичному мінімумі розрізняють активний і пасивний мінімум. Активний і пасивний словниковий запас утворюють так званий наявний або реальний словник. </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Активний лексичний мінімум – це той лексичний матеріал, яким учні повинні користуватися для вираження думок в усній та письмовій формі, а також розуміти думки людей при спілкуванні. Активний запас порівняно обмежений. Він формується в результаті ґрунтовного опрацювання матеріалу і використовується в усному мовленні.</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Пасивний лексичний мінімум – це та лексика, яку учні мають лише розуміти при сприйманні чужих думок в усній формі (при аудіюванні) та письмовій (при читанні). Пасивний запас значно ширший, ніж активний.</w:t>
      </w:r>
    </w:p>
    <w:p w:rsid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 xml:space="preserve">Реальний словник служить основою для формування потенціального словника. На відміну від наявного словника, що вміщує знайомі ЛО, які учні вживають для вираження своїх думок або для сприймання і розуміння думок </w:t>
      </w:r>
      <w:r w:rsidRPr="00F60DF3">
        <w:rPr>
          <w:rFonts w:ascii="Times New Roman" w:hAnsi="Times New Roman" w:cs="Times New Roman"/>
          <w:sz w:val="28"/>
          <w:szCs w:val="28"/>
        </w:rPr>
        <w:lastRenderedPageBreak/>
        <w:t xml:space="preserve">інших людей, потенційний словник складають ті незнайомі слова, про значення яких читач (слухач) може здогадатися, </w:t>
      </w:r>
      <w:r>
        <w:rPr>
          <w:rFonts w:ascii="Times New Roman" w:hAnsi="Times New Roman" w:cs="Times New Roman"/>
          <w:sz w:val="28"/>
          <w:szCs w:val="28"/>
        </w:rPr>
        <w:t xml:space="preserve">коли </w:t>
      </w:r>
      <w:r w:rsidRPr="00F60DF3">
        <w:rPr>
          <w:rFonts w:ascii="Times New Roman" w:hAnsi="Times New Roman" w:cs="Times New Roman"/>
          <w:sz w:val="28"/>
          <w:szCs w:val="28"/>
        </w:rPr>
        <w:t>зустрі</w:t>
      </w:r>
      <w:r>
        <w:rPr>
          <w:rFonts w:ascii="Times New Roman" w:hAnsi="Times New Roman" w:cs="Times New Roman"/>
          <w:sz w:val="28"/>
          <w:szCs w:val="28"/>
        </w:rPr>
        <w:t>неться</w:t>
      </w:r>
      <w:r w:rsidRPr="00F60DF3">
        <w:rPr>
          <w:rFonts w:ascii="Times New Roman" w:hAnsi="Times New Roman" w:cs="Times New Roman"/>
          <w:sz w:val="28"/>
          <w:szCs w:val="28"/>
        </w:rPr>
        <w:t xml:space="preserve"> з ними при читанні і аудіюванні.</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xml:space="preserve">Для того, щоб учні запам'ятовували слова, тобто інформація перейшла до довгострокової пам'яті, рекомендується слідувати таким </w:t>
      </w:r>
      <w:r w:rsidRPr="002874F7">
        <w:rPr>
          <w:rFonts w:ascii="Times New Roman" w:hAnsi="Times New Roman" w:cs="Times New Roman"/>
          <w:i/>
          <w:sz w:val="28"/>
          <w:szCs w:val="28"/>
        </w:rPr>
        <w:t>принципам</w:t>
      </w:r>
      <w:r w:rsidRPr="00AF6D90">
        <w:rPr>
          <w:rFonts w:ascii="Times New Roman" w:hAnsi="Times New Roman" w:cs="Times New Roman"/>
          <w:sz w:val="28"/>
          <w:szCs w:val="28"/>
        </w:rPr>
        <w:t>:</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повторення (багаторазове);</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відтворення (вживання слова в репліках, фразах);</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розподіл (робота із запам'ятовування слів розподіляється впродовж певного часу, інтервал для перевірки слів має поступово збільшуватися);</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використання (у мовленні, що підвищує шанс на запам'ятовування слова);</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пізнавальна глибина (досягається шляхом висновків учня щодо варіантів використання слова);</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персоналізація (тренування лексики у контексті особистого життєвого досвіду);</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візуалізація (співвідношення слова із зображенням у різному виді — графічне, схематичне, звукове картина);</w:t>
      </w:r>
    </w:p>
    <w:p w:rsidR="00AF6D90" w:rsidRPr="00AF6D90" w:rsidRDefault="002874F7" w:rsidP="00AF6D90">
      <w:pPr>
        <w:spacing w:after="0"/>
        <w:ind w:firstLine="567"/>
        <w:rPr>
          <w:rFonts w:ascii="Times New Roman" w:hAnsi="Times New Roman" w:cs="Times New Roman"/>
          <w:sz w:val="28"/>
          <w:szCs w:val="28"/>
        </w:rPr>
      </w:pPr>
      <w:r>
        <w:rPr>
          <w:rFonts w:ascii="Times New Roman" w:hAnsi="Times New Roman" w:cs="Times New Roman"/>
          <w:sz w:val="28"/>
          <w:szCs w:val="28"/>
        </w:rPr>
        <w:t>- мнемоні</w:t>
      </w:r>
      <w:r w:rsidR="00AF6D90" w:rsidRPr="00AF6D90">
        <w:rPr>
          <w:rFonts w:ascii="Times New Roman" w:hAnsi="Times New Roman" w:cs="Times New Roman"/>
          <w:sz w:val="28"/>
          <w:szCs w:val="28"/>
        </w:rPr>
        <w:t>ка (спеціальні прийоми для запам'ятовування важких слів).</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xml:space="preserve">В 8-11 кл. використовую такі </w:t>
      </w:r>
      <w:r w:rsidRPr="002874F7">
        <w:rPr>
          <w:rFonts w:ascii="Times New Roman" w:hAnsi="Times New Roman" w:cs="Times New Roman"/>
          <w:i/>
          <w:sz w:val="28"/>
          <w:szCs w:val="28"/>
        </w:rPr>
        <w:t>прийоми мнемоніки</w:t>
      </w:r>
      <w:r w:rsidRPr="00AF6D90">
        <w:rPr>
          <w:rFonts w:ascii="Times New Roman" w:hAnsi="Times New Roman" w:cs="Times New Roman"/>
          <w:sz w:val="28"/>
          <w:szCs w:val="28"/>
        </w:rPr>
        <w:t>:</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1) пропоную учням намалювати картини, схеми, графічні зображення, підібрати фотографії до слів;</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2) при вивченні слова уявити колір, музику, запах або смакові якості, які підходять емоційно та інтуїтивно;</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3) підібрати до слова певний рух, жест або вираз обличчя (міміку);</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4) написати слова на аркуші паперу, намалювати постер, вивісити його в кімнаті, читати, проговорювати слова;</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5) проговорювати слово в німецьких оригінальних реченнях, записувати його на магнітну стрічку або диск, прослуховувати і проговорювати.</w:t>
      </w:r>
    </w:p>
    <w:p w:rsid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мотивація (прийняття учнем власних особистих рішень щодо запам'ятовування, залучення елементів персоналізації).</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i/>
          <w:sz w:val="28"/>
          <w:szCs w:val="28"/>
        </w:rPr>
        <w:t>Показниками володіння мовним матеріалом</w:t>
      </w:r>
      <w:r w:rsidRPr="00F60DF3">
        <w:rPr>
          <w:rFonts w:ascii="Times New Roman" w:hAnsi="Times New Roman" w:cs="Times New Roman"/>
          <w:sz w:val="28"/>
          <w:szCs w:val="28"/>
        </w:rPr>
        <w:t xml:space="preserve"> на рівні лексичних знань є:</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1) правильність розуміння й відтворення ЛО;</w:t>
      </w:r>
    </w:p>
    <w:p w:rsid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2) швидкість виконання відповідних дій, що має свідчити про процес ще свідомого оперування інформацією про нові ЛО. Швидкість вимірюється часом виконання завдання, який в репродукції залежить від індивідуального темпу мовлення або письма конкретної дитини.</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 xml:space="preserve">У </w:t>
      </w:r>
      <w:r w:rsidRPr="00F60DF3">
        <w:rPr>
          <w:rFonts w:ascii="Times New Roman" w:hAnsi="Times New Roman" w:cs="Times New Roman"/>
          <w:i/>
          <w:sz w:val="28"/>
          <w:szCs w:val="28"/>
        </w:rPr>
        <w:t>процесі  автоматизації дій учнів з лексичними одиницями</w:t>
      </w:r>
      <w:r w:rsidRPr="00F60DF3">
        <w:rPr>
          <w:rFonts w:ascii="Times New Roman" w:hAnsi="Times New Roman" w:cs="Times New Roman"/>
          <w:sz w:val="28"/>
          <w:szCs w:val="28"/>
        </w:rPr>
        <w:t xml:space="preserve"> пасивного і потенціального словників застосовую некомунікативні (рецептивні і рецептивно-репродуктивні) вправи:</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w:t>
      </w:r>
      <w:r w:rsidRPr="00F60DF3">
        <w:rPr>
          <w:rFonts w:ascii="Times New Roman" w:hAnsi="Times New Roman" w:cs="Times New Roman"/>
          <w:sz w:val="28"/>
          <w:szCs w:val="28"/>
        </w:rPr>
        <w:tab/>
        <w:t>заповнення пропусків у тексті при читанні, що розвиває здатність до прогнозування</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lastRenderedPageBreak/>
        <w:t>-</w:t>
      </w:r>
      <w:r w:rsidRPr="00F60DF3">
        <w:rPr>
          <w:rFonts w:ascii="Times New Roman" w:hAnsi="Times New Roman" w:cs="Times New Roman"/>
          <w:sz w:val="28"/>
          <w:szCs w:val="28"/>
        </w:rPr>
        <w:tab/>
        <w:t>вибір значення багатозначного слова, наявного у контексті, з кількох даних значень</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w:t>
      </w:r>
      <w:r w:rsidRPr="00F60DF3">
        <w:rPr>
          <w:rFonts w:ascii="Times New Roman" w:hAnsi="Times New Roman" w:cs="Times New Roman"/>
          <w:sz w:val="28"/>
          <w:szCs w:val="28"/>
        </w:rPr>
        <w:tab/>
        <w:t>вибір з тексту слів на основі їх семантичності</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w:t>
      </w:r>
      <w:r w:rsidRPr="00F60DF3">
        <w:rPr>
          <w:rFonts w:ascii="Times New Roman" w:hAnsi="Times New Roman" w:cs="Times New Roman"/>
          <w:sz w:val="28"/>
          <w:szCs w:val="28"/>
        </w:rPr>
        <w:tab/>
        <w:t>вибір ключових слів у реченні, абзаці, тексті</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w:t>
      </w:r>
      <w:r w:rsidRPr="00F60DF3">
        <w:rPr>
          <w:rFonts w:ascii="Times New Roman" w:hAnsi="Times New Roman" w:cs="Times New Roman"/>
          <w:sz w:val="28"/>
          <w:szCs w:val="28"/>
        </w:rPr>
        <w:tab/>
        <w:t>здогадка про значення незнайомого слова</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w:t>
      </w:r>
      <w:r w:rsidRPr="00F60DF3">
        <w:rPr>
          <w:rFonts w:ascii="Times New Roman" w:hAnsi="Times New Roman" w:cs="Times New Roman"/>
          <w:sz w:val="28"/>
          <w:szCs w:val="28"/>
        </w:rPr>
        <w:tab/>
        <w:t>визначення значення похідних слів</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w:t>
      </w:r>
      <w:r w:rsidRPr="00F60DF3">
        <w:rPr>
          <w:rFonts w:ascii="Times New Roman" w:hAnsi="Times New Roman" w:cs="Times New Roman"/>
          <w:sz w:val="28"/>
          <w:szCs w:val="28"/>
        </w:rPr>
        <w:tab/>
        <w:t>знаходження у тексті інтернаціональних слів</w:t>
      </w:r>
    </w:p>
    <w:p w:rsidR="00F60DF3" w:rsidRPr="00F60DF3"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w:t>
      </w:r>
      <w:r w:rsidRPr="00F60DF3">
        <w:rPr>
          <w:rFonts w:ascii="Times New Roman" w:hAnsi="Times New Roman" w:cs="Times New Roman"/>
          <w:sz w:val="28"/>
          <w:szCs w:val="28"/>
        </w:rPr>
        <w:tab/>
        <w:t>визначення значення незнайомих слів, утворених за конверсією</w:t>
      </w:r>
    </w:p>
    <w:p w:rsidR="00F60DF3" w:rsidRPr="00AF6D90" w:rsidRDefault="00F60DF3" w:rsidP="00F60DF3">
      <w:pPr>
        <w:spacing w:after="0"/>
        <w:ind w:firstLine="567"/>
        <w:rPr>
          <w:rFonts w:ascii="Times New Roman" w:hAnsi="Times New Roman" w:cs="Times New Roman"/>
          <w:sz w:val="28"/>
          <w:szCs w:val="28"/>
        </w:rPr>
      </w:pPr>
      <w:r w:rsidRPr="00F60DF3">
        <w:rPr>
          <w:rFonts w:ascii="Times New Roman" w:hAnsi="Times New Roman" w:cs="Times New Roman"/>
          <w:sz w:val="28"/>
          <w:szCs w:val="28"/>
        </w:rPr>
        <w:t>-</w:t>
      </w:r>
      <w:r w:rsidRPr="00F60DF3">
        <w:rPr>
          <w:rFonts w:ascii="Times New Roman" w:hAnsi="Times New Roman" w:cs="Times New Roman"/>
          <w:sz w:val="28"/>
          <w:szCs w:val="28"/>
        </w:rPr>
        <w:tab/>
        <w:t>знаходження у тексті  слів, що передають позитивну, негативну оцінку.</w:t>
      </w:r>
    </w:p>
    <w:p w:rsidR="00AF6D90" w:rsidRPr="00AF6D90" w:rsidRDefault="00AF6D90" w:rsidP="00AF6D90">
      <w:pPr>
        <w:spacing w:after="0"/>
        <w:ind w:firstLine="567"/>
        <w:rPr>
          <w:rFonts w:ascii="Times New Roman" w:hAnsi="Times New Roman" w:cs="Times New Roman"/>
          <w:i/>
          <w:sz w:val="28"/>
          <w:szCs w:val="28"/>
        </w:rPr>
      </w:pPr>
      <w:r w:rsidRPr="00AF6D90">
        <w:rPr>
          <w:rFonts w:ascii="Times New Roman" w:hAnsi="Times New Roman" w:cs="Times New Roman"/>
          <w:i/>
          <w:sz w:val="28"/>
          <w:szCs w:val="28"/>
        </w:rPr>
        <w:t>При навчанні лексики рекомендую звертати увагу на:</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створення асоціативних зв'язків (гра «Assoziation»);</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презентацію лексики у контексті, щоб учні зрозуміли синтаксичне оточення лексики, не вдаючись до постійного перекладу рідною мовою;</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акцентування уваги на правильному фонетичному оформленні слова, на наголосі;</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орієнтування учнів на досягнення словникового рубіжного рівня: близько 3 тис. лексичних одиниць;</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створення можливості багаторазової зустрічі з новою лексикою (у говорінні, аудіюванні, письмі) та відтворення цієї лексики у пам'яті.</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Введення нової лексики залежить від:</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рівня навченості учнів, їх вміння використовувати прийоми роботи з лексикою;</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складності лексики, що подається;</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можливості пояснити або продемонструвати значення слова;</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призначення лексики (продуктивне чи репродуктивне використання).</w:t>
      </w:r>
    </w:p>
    <w:p w:rsidR="00AF6D90" w:rsidRPr="00AF6D90" w:rsidRDefault="00AF6D90" w:rsidP="002874F7">
      <w:pPr>
        <w:spacing w:after="0"/>
        <w:rPr>
          <w:rFonts w:ascii="Times New Roman" w:hAnsi="Times New Roman" w:cs="Times New Roman"/>
          <w:sz w:val="28"/>
          <w:szCs w:val="28"/>
        </w:rPr>
      </w:pPr>
      <w:r w:rsidRPr="00AF6D90">
        <w:rPr>
          <w:rFonts w:ascii="Times New Roman" w:hAnsi="Times New Roman" w:cs="Times New Roman"/>
          <w:sz w:val="28"/>
          <w:szCs w:val="28"/>
        </w:rPr>
        <w:t>Кількість нових слів не повинна бути надто великою (оптимальна</w:t>
      </w:r>
      <w:r w:rsidR="002874F7">
        <w:rPr>
          <w:rFonts w:ascii="Times New Roman" w:hAnsi="Times New Roman" w:cs="Times New Roman"/>
          <w:sz w:val="28"/>
          <w:szCs w:val="28"/>
        </w:rPr>
        <w:t xml:space="preserve"> к</w:t>
      </w:r>
      <w:r w:rsidRPr="00AF6D90">
        <w:rPr>
          <w:rFonts w:ascii="Times New Roman" w:hAnsi="Times New Roman" w:cs="Times New Roman"/>
          <w:sz w:val="28"/>
          <w:szCs w:val="28"/>
        </w:rPr>
        <w:t>ількість — не більше 12 слів за урок).</w:t>
      </w:r>
    </w:p>
    <w:p w:rsidR="00AF6D90" w:rsidRPr="00AF6D90" w:rsidRDefault="00AF6D90" w:rsidP="00AF6D90">
      <w:pPr>
        <w:spacing w:after="0"/>
        <w:ind w:firstLine="567"/>
        <w:rPr>
          <w:rFonts w:ascii="Times New Roman" w:hAnsi="Times New Roman" w:cs="Times New Roman"/>
          <w:i/>
          <w:sz w:val="28"/>
          <w:szCs w:val="28"/>
        </w:rPr>
      </w:pPr>
      <w:r w:rsidRPr="00AF6D90">
        <w:rPr>
          <w:rFonts w:ascii="Times New Roman" w:hAnsi="Times New Roman" w:cs="Times New Roman"/>
          <w:i/>
          <w:sz w:val="28"/>
          <w:szCs w:val="28"/>
        </w:rPr>
        <w:t>Основними формами презентації лексики є:</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1. Переклад. Це найкоротший шлях до подання лексики, він є економним засобом, але створює неправильне уявлення учнів щодо абсолютної відповідності лексичних одиниць у різних мовах, низьку мотивацію щодо запам'ятовування.</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xml:space="preserve">2. Візуальні засоби презентації через демонстрацію реальних предметів, малюнків, схем, дій, жестів, міміки. Ефективною ця форма роботи є на початковому та середньому ступені навчання, тому використовую її у 8-9 кл., де німецька мова вивчається як друга іноземна мова. Під час презентації нової лексики використовую вправи із зображеннями малюнків і аудіозаписи з одночасним озвученням нових слів. Учні прослуховують аудіозапис і показують предмети на малюнках. Після цього виконуються вправи з </w:t>
      </w:r>
      <w:r w:rsidRPr="00AF6D90">
        <w:rPr>
          <w:rFonts w:ascii="Times New Roman" w:hAnsi="Times New Roman" w:cs="Times New Roman"/>
          <w:sz w:val="28"/>
          <w:szCs w:val="28"/>
        </w:rPr>
        <w:lastRenderedPageBreak/>
        <w:t>використанням нових слів у комунікативних ситуаціях, де переважає діалогічне мовлення. Такі вправи часто носять ігровий характер.</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Наприклад: «Das neue Deutschmobil -1» підтема «Schule. Schulsachen».</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1. Гра «Запитання — Pinq - Ponq»</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2. Діалог «Відшукайте партнера і поставте запитання один одному».</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3. Презентуйте розповідь-загадку — робота в парах.</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Підтема «Mein Sonntaq»</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1. Поставте один одному запитання за фотографіями.</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2. Гра «В гостях у капітана Калле».</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3. Гра «Репортер» (взаємне інтерв'ю).</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Вправи і ситуації ускладнюю в 10-11 кл.</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«Das neue Deutschmobil - 2»</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Підтема «Європа. Німецькомовні країни. Знамениті європейці».</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1. Робота в групах: «Das Europa - Quiz».</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2. Інтерв'ю з сім’єю Бекер «Подорож по Європі».</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Підтема «Австрія. Подорож в Зальцбург»</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1. Відшукайте партнера і дайте йому поради щодо вибору мети подорожі.</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2. Гра «Сім'я Бауманн подорожує Австрією своїм Wohnmobil»</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3. Вербальні засоби презентації. Такі вправи дозволяють планово перейти до застосування ситуації, що дає можливість тренувати вживання лексики у</w:t>
      </w:r>
      <w:r w:rsidR="002874F7">
        <w:rPr>
          <w:rFonts w:ascii="Times New Roman" w:hAnsi="Times New Roman" w:cs="Times New Roman"/>
          <w:sz w:val="28"/>
          <w:szCs w:val="28"/>
        </w:rPr>
        <w:t xml:space="preserve"> контексті, у реченнях-зразках </w:t>
      </w:r>
      <w:r w:rsidRPr="00AF6D90">
        <w:rPr>
          <w:rFonts w:ascii="Times New Roman" w:hAnsi="Times New Roman" w:cs="Times New Roman"/>
          <w:sz w:val="28"/>
          <w:szCs w:val="28"/>
        </w:rPr>
        <w:t>завдяки синонімам, антонімам, за частинами мови, видами понять і т. д. Наприклад: підтема «Umweltschutz» (Memo»)</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Учні отримують завдання: згрупувати слова за такими категоріями:</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1. Tiere</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2. Pflanzen</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3. Tätiqkeit des Menschen</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4. Umweltschutzanlaqen підтема «Beruf und Arbeit»</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1. Beruf und Arbeitsmittel</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2. Bernfsausbildunqsort</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3. Arbeitsplatz</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Хоча вербальні засоби займають більше часу, робота з ними має позитивні результати — вони мотивують спілкування учнів, створюють атмосферу комунікативної направленості уроку німецької мови, розвивають вміння і навички аудіювання.</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При опрацюванні нової лексики використовую рецептивні завдання (розпізнавання, відбір, сортування, розташування в певному порядку), а також продуктивні завдання (закінчення речення або тексту, створення речень або тексту).</w:t>
      </w:r>
    </w:p>
    <w:p w:rsidR="002874F7" w:rsidRDefault="002874F7" w:rsidP="00AF6D90">
      <w:pPr>
        <w:spacing w:after="0"/>
        <w:ind w:firstLine="567"/>
        <w:rPr>
          <w:rFonts w:ascii="Times New Roman" w:hAnsi="Times New Roman" w:cs="Times New Roman"/>
          <w:sz w:val="28"/>
          <w:szCs w:val="28"/>
        </w:rPr>
      </w:pPr>
    </w:p>
    <w:p w:rsidR="002874F7" w:rsidRDefault="002874F7"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p>
    <w:p w:rsidR="00856614" w:rsidRDefault="00856614" w:rsidP="00AF6D90">
      <w:pPr>
        <w:spacing w:after="0"/>
        <w:ind w:firstLine="567"/>
        <w:rPr>
          <w:rFonts w:ascii="Times New Roman" w:hAnsi="Times New Roman" w:cs="Times New Roman"/>
          <w:sz w:val="28"/>
          <w:szCs w:val="28"/>
        </w:rPr>
      </w:pPr>
      <w:bookmarkStart w:id="0" w:name="_GoBack"/>
      <w:bookmarkEnd w:id="0"/>
    </w:p>
    <w:p w:rsidR="003946B5" w:rsidRPr="00510B76" w:rsidRDefault="00AF6D90" w:rsidP="00AF6D90">
      <w:pPr>
        <w:spacing w:after="0"/>
        <w:ind w:firstLine="567"/>
        <w:rPr>
          <w:rFonts w:ascii="Times New Roman" w:hAnsi="Times New Roman" w:cs="Times New Roman"/>
          <w:b/>
          <w:sz w:val="28"/>
          <w:szCs w:val="28"/>
        </w:rPr>
      </w:pPr>
      <w:r w:rsidRPr="00510B76">
        <w:rPr>
          <w:rFonts w:ascii="Times New Roman" w:hAnsi="Times New Roman" w:cs="Times New Roman"/>
          <w:b/>
          <w:sz w:val="28"/>
          <w:szCs w:val="28"/>
        </w:rPr>
        <w:lastRenderedPageBreak/>
        <w:t>Висновк</w:t>
      </w:r>
      <w:r w:rsidR="00510B76">
        <w:rPr>
          <w:rFonts w:ascii="Times New Roman" w:hAnsi="Times New Roman" w:cs="Times New Roman"/>
          <w:b/>
          <w:sz w:val="28"/>
          <w:szCs w:val="28"/>
        </w:rPr>
        <w:t>и</w:t>
      </w:r>
      <w:r w:rsidRPr="00510B76">
        <w:rPr>
          <w:rFonts w:ascii="Times New Roman" w:hAnsi="Times New Roman" w:cs="Times New Roman"/>
          <w:b/>
          <w:sz w:val="28"/>
          <w:szCs w:val="28"/>
        </w:rPr>
        <w:t xml:space="preserve">. </w:t>
      </w:r>
    </w:p>
    <w:p w:rsidR="00510B76" w:rsidRPr="001F3D55" w:rsidRDefault="00510B76" w:rsidP="00510B76">
      <w:pPr>
        <w:spacing w:after="0"/>
        <w:ind w:firstLine="567"/>
        <w:rPr>
          <w:rFonts w:ascii="Times New Roman" w:hAnsi="Times New Roman" w:cs="Times New Roman"/>
          <w:sz w:val="28"/>
          <w:szCs w:val="28"/>
        </w:rPr>
      </w:pPr>
      <w:r w:rsidRPr="001F3D55">
        <w:rPr>
          <w:rFonts w:ascii="Times New Roman" w:hAnsi="Times New Roman" w:cs="Times New Roman"/>
          <w:sz w:val="28"/>
          <w:szCs w:val="28"/>
        </w:rPr>
        <w:t>Успішне оволодіння іноземним лексичним матеріал</w:t>
      </w:r>
      <w:r>
        <w:rPr>
          <w:rFonts w:ascii="Times New Roman" w:hAnsi="Times New Roman" w:cs="Times New Roman"/>
          <w:sz w:val="28"/>
          <w:szCs w:val="28"/>
        </w:rPr>
        <w:t>ом</w:t>
      </w:r>
      <w:r w:rsidRPr="001F3D55">
        <w:rPr>
          <w:rFonts w:ascii="Times New Roman" w:hAnsi="Times New Roman" w:cs="Times New Roman"/>
          <w:sz w:val="28"/>
          <w:szCs w:val="28"/>
        </w:rPr>
        <w:t xml:space="preserve"> - одна з найважливіших умов засвоєння мови. У той же час існують великі труднощі щодо накопичення лексичного матеріалу. Одна з причин цього - безмежність мови</w:t>
      </w:r>
      <w:r>
        <w:rPr>
          <w:rFonts w:ascii="Times New Roman" w:hAnsi="Times New Roman" w:cs="Times New Roman"/>
          <w:sz w:val="28"/>
          <w:szCs w:val="28"/>
        </w:rPr>
        <w:t xml:space="preserve"> та </w:t>
      </w:r>
      <w:r w:rsidRPr="001F3D55">
        <w:rPr>
          <w:rFonts w:ascii="Times New Roman" w:hAnsi="Times New Roman" w:cs="Times New Roman"/>
          <w:sz w:val="28"/>
          <w:szCs w:val="28"/>
        </w:rPr>
        <w:t>словникового складу. Для досягнення досить швидких результатів необхідно обмежити обсяг виучуваного лексичного матеріалу, ретельно вибирати перспективні напрями засвоєння мови. Це може бути лексика повсякденного спілкування, тематика і зміст якої достатньо відображені у підручниках, а також у численних розмовниках та посібниках з німецької мови.</w:t>
      </w:r>
    </w:p>
    <w:p w:rsidR="00510B76" w:rsidRPr="001F3D55" w:rsidRDefault="00510B76" w:rsidP="00510B76">
      <w:pPr>
        <w:spacing w:after="0"/>
        <w:ind w:firstLine="567"/>
        <w:rPr>
          <w:rFonts w:ascii="Times New Roman" w:hAnsi="Times New Roman" w:cs="Times New Roman"/>
          <w:sz w:val="28"/>
          <w:szCs w:val="28"/>
        </w:rPr>
      </w:pPr>
      <w:r w:rsidRPr="001F3D55">
        <w:rPr>
          <w:rFonts w:ascii="Times New Roman" w:hAnsi="Times New Roman" w:cs="Times New Roman"/>
          <w:sz w:val="28"/>
          <w:szCs w:val="28"/>
        </w:rPr>
        <w:t>Володіння іноземною мовою передбачає знання певної кількості слів. Проте, одного лише знання слів для здійснення мовної діяльності недостатньо. Можна знати багато слів, але не вміти їх використовувати під час спілкування. Для практичного використання лексики в мові потрібно піклуватися про розвиток в учнів автоматизовано підбирати слова під час мовлення та включати їх у синтагму і фразу, стежачи за правилами лексичної єдності німецької мови.</w:t>
      </w:r>
    </w:p>
    <w:p w:rsidR="003946B5" w:rsidRPr="003946B5" w:rsidRDefault="003946B5" w:rsidP="003946B5">
      <w:pPr>
        <w:spacing w:after="0"/>
        <w:ind w:firstLine="567"/>
        <w:rPr>
          <w:rFonts w:ascii="Times New Roman" w:hAnsi="Times New Roman" w:cs="Times New Roman"/>
          <w:sz w:val="28"/>
          <w:szCs w:val="28"/>
        </w:rPr>
      </w:pPr>
      <w:r w:rsidRPr="003946B5">
        <w:rPr>
          <w:rFonts w:ascii="Times New Roman" w:hAnsi="Times New Roman" w:cs="Times New Roman"/>
          <w:sz w:val="28"/>
          <w:szCs w:val="28"/>
        </w:rPr>
        <w:t xml:space="preserve">Словникових особливостей мовних видів діяльності необхідно навчати </w:t>
      </w:r>
    </w:p>
    <w:p w:rsidR="003946B5" w:rsidRPr="003946B5" w:rsidRDefault="003946B5" w:rsidP="003946B5">
      <w:pPr>
        <w:spacing w:after="0"/>
        <w:rPr>
          <w:rFonts w:ascii="Times New Roman" w:hAnsi="Times New Roman" w:cs="Times New Roman"/>
          <w:sz w:val="28"/>
          <w:szCs w:val="28"/>
        </w:rPr>
      </w:pPr>
      <w:r w:rsidRPr="003946B5">
        <w:rPr>
          <w:rFonts w:ascii="Times New Roman" w:hAnsi="Times New Roman" w:cs="Times New Roman"/>
          <w:sz w:val="28"/>
          <w:szCs w:val="28"/>
        </w:rPr>
        <w:t>так, щоб учні постійно відчували, що слова їм потрібні для вираження думок і їх розуміння. Тільки чітка мовна перспектива обумовлює мотивованість і успішність оволодіння словником.</w:t>
      </w:r>
    </w:p>
    <w:p w:rsidR="003946B5" w:rsidRDefault="003946B5" w:rsidP="003946B5">
      <w:pPr>
        <w:spacing w:after="0"/>
        <w:ind w:firstLine="567"/>
        <w:rPr>
          <w:rFonts w:ascii="Times New Roman" w:hAnsi="Times New Roman" w:cs="Times New Roman"/>
          <w:sz w:val="28"/>
          <w:szCs w:val="28"/>
        </w:rPr>
      </w:pPr>
      <w:r w:rsidRPr="003946B5">
        <w:rPr>
          <w:rFonts w:ascii="Times New Roman" w:hAnsi="Times New Roman" w:cs="Times New Roman"/>
          <w:sz w:val="28"/>
          <w:szCs w:val="28"/>
        </w:rPr>
        <w:tab/>
        <w:t>Робота над накопиченням словника супроводжує весь процес навчання. Майже на кожному другому уроці вчитель знайомить учнів з новою порцією слів і проводить роботу з її засвоєння. От чому забезпечити оволодіння словником – першочергове завдання кожного вчителя. Звідси витікає, що дуже важливо збудити в учнів інтерес до постійного розширення словникового запасу. Найпереконливішим свідоцтвом оволодіння словником для вчителів і учнів є здатність брати участь  у спілкуванні іноземною мовою.</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Комунікативна спрямованість навчання — передумова успіху в практичному оволодінні учнями німецькою мовою. При цьому ми постійно шукаємо нові активні способи й форми навчальної діяльності учнів на уроці, а саме: як організувати навчальний процес, щоб учні були здатні використовувати іноземну мову як під час спілкування в реальних життєвих ситуаціях, так і для набуття знань, могли орієнтуватися в соціокультурних аспектах країни, мова якої вивчається.</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xml:space="preserve">Розвиток </w:t>
      </w:r>
      <w:r w:rsidR="003946B5">
        <w:rPr>
          <w:rFonts w:ascii="Times New Roman" w:hAnsi="Times New Roman" w:cs="Times New Roman"/>
          <w:sz w:val="28"/>
          <w:szCs w:val="28"/>
        </w:rPr>
        <w:t>лексичних навичок</w:t>
      </w:r>
      <w:r w:rsidRPr="00AF6D90">
        <w:rPr>
          <w:rFonts w:ascii="Times New Roman" w:hAnsi="Times New Roman" w:cs="Times New Roman"/>
          <w:sz w:val="28"/>
          <w:szCs w:val="28"/>
        </w:rPr>
        <w:t xml:space="preserve"> можливий тільки через вирішення реальних завдань на уроці, що викликають в учнів задоволення й впевненість у собі, бажання говорити німецькою.</w:t>
      </w:r>
    </w:p>
    <w:p w:rsidR="00510B76" w:rsidRDefault="00510B76" w:rsidP="00AF6D90">
      <w:pPr>
        <w:spacing w:after="0"/>
        <w:ind w:firstLine="567"/>
        <w:rPr>
          <w:rFonts w:ascii="Times New Roman" w:hAnsi="Times New Roman" w:cs="Times New Roman"/>
          <w:sz w:val="28"/>
          <w:szCs w:val="28"/>
        </w:rPr>
      </w:pPr>
    </w:p>
    <w:p w:rsidR="00510B76" w:rsidRDefault="00510B76" w:rsidP="00AF6D90">
      <w:pPr>
        <w:spacing w:after="0"/>
        <w:ind w:firstLine="567"/>
        <w:rPr>
          <w:rFonts w:ascii="Times New Roman" w:hAnsi="Times New Roman" w:cs="Times New Roman"/>
          <w:sz w:val="28"/>
          <w:szCs w:val="28"/>
        </w:rPr>
      </w:pPr>
    </w:p>
    <w:p w:rsidR="00510B76" w:rsidRDefault="00510B76" w:rsidP="00AF6D90">
      <w:pPr>
        <w:spacing w:after="0"/>
        <w:ind w:firstLine="567"/>
        <w:rPr>
          <w:rFonts w:ascii="Times New Roman" w:hAnsi="Times New Roman" w:cs="Times New Roman"/>
          <w:sz w:val="28"/>
          <w:szCs w:val="28"/>
        </w:rPr>
      </w:pPr>
    </w:p>
    <w:p w:rsidR="00510B76" w:rsidRDefault="00510B76" w:rsidP="00AF6D90">
      <w:pPr>
        <w:spacing w:after="0"/>
        <w:ind w:firstLine="567"/>
        <w:rPr>
          <w:rFonts w:ascii="Times New Roman" w:hAnsi="Times New Roman" w:cs="Times New Roman"/>
          <w:sz w:val="28"/>
          <w:szCs w:val="28"/>
        </w:rPr>
      </w:pPr>
    </w:p>
    <w:p w:rsidR="00510B76" w:rsidRPr="00510B76" w:rsidRDefault="00510B76" w:rsidP="00510B76">
      <w:pPr>
        <w:rPr>
          <w:rFonts w:ascii="Times New Roman" w:hAnsi="Times New Roman" w:cs="Times New Roman"/>
          <w:b/>
          <w:sz w:val="28"/>
          <w:szCs w:val="28"/>
        </w:rPr>
      </w:pPr>
      <w:r w:rsidRPr="00510B76">
        <w:rPr>
          <w:rFonts w:ascii="Times New Roman" w:hAnsi="Times New Roman" w:cs="Times New Roman"/>
          <w:b/>
          <w:sz w:val="28"/>
          <w:szCs w:val="28"/>
        </w:rPr>
        <w:lastRenderedPageBreak/>
        <w:t xml:space="preserve">Список використаних джерел </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1. Бим И. Л. Теория и практика обучения немецкому языку в школе / И. Л.Бим. - М.: Просвещение, 1988.</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2. Гринчишин Д. І. Тлумачний словник української мови / Д. І.Гринчишин.</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 К.: Рад. школа, 1988.</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3. Дем’яненко М. Я. Творчість учителя іноземної мови / М. Я.Дем’яненко. - К.: Освіта, 1989.</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4. Корогодіна С. Ф., Любченко О. С. Довідник учителя німецької мови /</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С. Ф.Корогодіна, О. С.Любченко. - Х.: Ранок, 2006.</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5. Шатилов С. Ф. Методика обучения немецкому языку в средней школе /</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С. Ф.Шатилов. - М.: Просвещение, 1994.</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6. Шнітке Т. А., Ерліх Е. Б. Граматика німецької мови / Т. А.Шнітке, Е. Б.Ерліх. - Київ, 1995.</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7. Hans Krech. Großes Wоrterbuch der deutschen Aussprache. - Bibliographisches Institut, Leipzig, 1982.</w:t>
      </w:r>
    </w:p>
    <w:p w:rsidR="00AF6D90" w:rsidRPr="00AF6D90" w:rsidRDefault="00AF6D90" w:rsidP="00AF6D90">
      <w:pPr>
        <w:spacing w:after="0"/>
        <w:ind w:firstLine="567"/>
        <w:rPr>
          <w:rFonts w:ascii="Times New Roman" w:hAnsi="Times New Roman" w:cs="Times New Roman"/>
          <w:sz w:val="28"/>
          <w:szCs w:val="28"/>
        </w:rPr>
      </w:pPr>
      <w:r w:rsidRPr="00AF6D90">
        <w:rPr>
          <w:rFonts w:ascii="Times New Roman" w:hAnsi="Times New Roman" w:cs="Times New Roman"/>
          <w:sz w:val="28"/>
          <w:szCs w:val="28"/>
        </w:rPr>
        <w:t>8. Walter Yung. Grammatik der deutschen Sprache. - Bibliographisches Institut, Leipzig, 1975.</w:t>
      </w:r>
    </w:p>
    <w:p w:rsidR="00AF6D90" w:rsidRPr="00AF6D90" w:rsidRDefault="00AF6D90" w:rsidP="00AF6D90">
      <w:pPr>
        <w:spacing w:after="0"/>
        <w:ind w:firstLine="567"/>
        <w:rPr>
          <w:rFonts w:ascii="Times New Roman" w:hAnsi="Times New Roman" w:cs="Times New Roman"/>
          <w:sz w:val="28"/>
          <w:szCs w:val="28"/>
        </w:rPr>
      </w:pPr>
    </w:p>
    <w:sectPr w:rsidR="00AF6D90" w:rsidRPr="00AF6D90" w:rsidSect="00F60DF3">
      <w:pgSz w:w="11906" w:h="16838"/>
      <w:pgMar w:top="850"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D47"/>
    <w:multiLevelType w:val="multilevel"/>
    <w:tmpl w:val="5754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D7482"/>
    <w:multiLevelType w:val="multilevel"/>
    <w:tmpl w:val="D3B8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96DA7"/>
    <w:multiLevelType w:val="singleLevel"/>
    <w:tmpl w:val="E68C4A7A"/>
    <w:lvl w:ilvl="0">
      <w:start w:val="1"/>
      <w:numFmt w:val="decimal"/>
      <w:lvlText w:val="2.2.%1"/>
      <w:legacy w:legacy="1" w:legacySpace="0" w:legacyIndent="422"/>
      <w:lvlJc w:val="left"/>
      <w:rPr>
        <w:rFonts w:ascii="Times New Roman" w:hAnsi="Times New Roman" w:cs="Times New Roman" w:hint="default"/>
      </w:rPr>
    </w:lvl>
  </w:abstractNum>
  <w:abstractNum w:abstractNumId="3">
    <w:nsid w:val="21142490"/>
    <w:multiLevelType w:val="multilevel"/>
    <w:tmpl w:val="D8E2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B7AA3"/>
    <w:multiLevelType w:val="multilevel"/>
    <w:tmpl w:val="087C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8243D"/>
    <w:multiLevelType w:val="singleLevel"/>
    <w:tmpl w:val="C7F6BB8E"/>
    <w:lvl w:ilvl="0">
      <w:start w:val="3"/>
      <w:numFmt w:val="decimal"/>
      <w:lvlText w:val="2.%1"/>
      <w:legacy w:legacy="1" w:legacySpace="0" w:legacyIndent="279"/>
      <w:lvlJc w:val="left"/>
      <w:rPr>
        <w:rFonts w:ascii="Times New Roman" w:hAnsi="Times New Roman" w:cs="Times New Roman" w:hint="default"/>
      </w:rPr>
    </w:lvl>
  </w:abstractNum>
  <w:abstractNum w:abstractNumId="6">
    <w:nsid w:val="4FE53B78"/>
    <w:multiLevelType w:val="multilevel"/>
    <w:tmpl w:val="509E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A5C95"/>
    <w:multiLevelType w:val="multilevel"/>
    <w:tmpl w:val="1BAA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4D213E"/>
    <w:multiLevelType w:val="singleLevel"/>
    <w:tmpl w:val="FA683246"/>
    <w:lvl w:ilvl="0">
      <w:start w:val="1"/>
      <w:numFmt w:val="decimal"/>
      <w:lvlText w:val="2.%1"/>
      <w:legacy w:legacy="1" w:legacySpace="0" w:legacyIndent="279"/>
      <w:lvlJc w:val="left"/>
      <w:rPr>
        <w:rFonts w:ascii="Times New Roman" w:hAnsi="Times New Roman" w:cs="Times New Roman" w:hint="default"/>
      </w:rPr>
    </w:lvl>
  </w:abstractNum>
  <w:abstractNum w:abstractNumId="9">
    <w:nsid w:val="69DC5969"/>
    <w:multiLevelType w:val="multilevel"/>
    <w:tmpl w:val="BBE8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B15E49"/>
    <w:multiLevelType w:val="singleLevel"/>
    <w:tmpl w:val="AF2CBED0"/>
    <w:lvl w:ilvl="0">
      <w:start w:val="1"/>
      <w:numFmt w:val="decimal"/>
      <w:lvlText w:val="1.%1"/>
      <w:legacy w:legacy="1" w:legacySpace="0" w:legacyIndent="240"/>
      <w:lvlJc w:val="left"/>
      <w:rPr>
        <w:rFonts w:ascii="Times New Roman" w:hAnsi="Times New Roman" w:cs="Times New Roman" w:hint="default"/>
      </w:rPr>
    </w:lvl>
  </w:abstractNum>
  <w:num w:numId="1">
    <w:abstractNumId w:val="10"/>
  </w:num>
  <w:num w:numId="2">
    <w:abstractNumId w:val="8"/>
  </w:num>
  <w:num w:numId="3">
    <w:abstractNumId w:val="2"/>
  </w:num>
  <w:num w:numId="4">
    <w:abstractNumId w:val="5"/>
  </w:num>
  <w:num w:numId="5">
    <w:abstractNumId w:val="6"/>
  </w:num>
  <w:num w:numId="6">
    <w:abstractNumId w:val="4"/>
  </w:num>
  <w:num w:numId="7">
    <w:abstractNumId w:val="9"/>
  </w:num>
  <w:num w:numId="8">
    <w:abstractNumId w:val="3"/>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6D"/>
    <w:rsid w:val="001F3D55"/>
    <w:rsid w:val="002874F7"/>
    <w:rsid w:val="003946B5"/>
    <w:rsid w:val="00470F66"/>
    <w:rsid w:val="00510B76"/>
    <w:rsid w:val="006733D0"/>
    <w:rsid w:val="0084291C"/>
    <w:rsid w:val="00856614"/>
    <w:rsid w:val="0095102E"/>
    <w:rsid w:val="00961BAF"/>
    <w:rsid w:val="009E46A0"/>
    <w:rsid w:val="00AE6F3A"/>
    <w:rsid w:val="00AF6D90"/>
    <w:rsid w:val="00B6496D"/>
    <w:rsid w:val="00CE234C"/>
    <w:rsid w:val="00DE3D45"/>
    <w:rsid w:val="00DF674D"/>
    <w:rsid w:val="00EF4343"/>
    <w:rsid w:val="00F07CCB"/>
    <w:rsid w:val="00F36E7D"/>
    <w:rsid w:val="00F60D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0F66"/>
    <w:rPr>
      <w:color w:val="0000FF" w:themeColor="hyperlink"/>
      <w:u w:val="single"/>
    </w:rPr>
  </w:style>
  <w:style w:type="paragraph" w:styleId="a4">
    <w:name w:val="List Paragraph"/>
    <w:basedOn w:val="a"/>
    <w:uiPriority w:val="34"/>
    <w:qFormat/>
    <w:rsid w:val="00AF6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0F66"/>
    <w:rPr>
      <w:color w:val="0000FF" w:themeColor="hyperlink"/>
      <w:u w:val="single"/>
    </w:rPr>
  </w:style>
  <w:style w:type="paragraph" w:styleId="a4">
    <w:name w:val="List Paragraph"/>
    <w:basedOn w:val="a"/>
    <w:uiPriority w:val="34"/>
    <w:qFormat/>
    <w:rsid w:val="00AF6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2100">
      <w:bodyDiv w:val="1"/>
      <w:marLeft w:val="0"/>
      <w:marRight w:val="0"/>
      <w:marTop w:val="0"/>
      <w:marBottom w:val="0"/>
      <w:divBdr>
        <w:top w:val="none" w:sz="0" w:space="0" w:color="auto"/>
        <w:left w:val="none" w:sz="0" w:space="0" w:color="auto"/>
        <w:bottom w:val="none" w:sz="0" w:space="0" w:color="auto"/>
        <w:right w:val="none" w:sz="0" w:space="0" w:color="auto"/>
      </w:divBdr>
    </w:div>
    <w:div w:id="798645606">
      <w:bodyDiv w:val="1"/>
      <w:marLeft w:val="0"/>
      <w:marRight w:val="0"/>
      <w:marTop w:val="0"/>
      <w:marBottom w:val="0"/>
      <w:divBdr>
        <w:top w:val="none" w:sz="0" w:space="0" w:color="auto"/>
        <w:left w:val="none" w:sz="0" w:space="0" w:color="auto"/>
        <w:bottom w:val="none" w:sz="0" w:space="0" w:color="auto"/>
        <w:right w:val="none" w:sz="0" w:space="0" w:color="auto"/>
      </w:divBdr>
    </w:div>
    <w:div w:id="1648899003">
      <w:bodyDiv w:val="1"/>
      <w:marLeft w:val="0"/>
      <w:marRight w:val="0"/>
      <w:marTop w:val="0"/>
      <w:marBottom w:val="0"/>
      <w:divBdr>
        <w:top w:val="none" w:sz="0" w:space="0" w:color="auto"/>
        <w:left w:val="none" w:sz="0" w:space="0" w:color="auto"/>
        <w:bottom w:val="none" w:sz="0" w:space="0" w:color="auto"/>
        <w:right w:val="none" w:sz="0" w:space="0" w:color="auto"/>
      </w:divBdr>
    </w:div>
    <w:div w:id="1884563187">
      <w:bodyDiv w:val="1"/>
      <w:marLeft w:val="0"/>
      <w:marRight w:val="0"/>
      <w:marTop w:val="0"/>
      <w:marBottom w:val="0"/>
      <w:divBdr>
        <w:top w:val="none" w:sz="0" w:space="0" w:color="auto"/>
        <w:left w:val="none" w:sz="0" w:space="0" w:color="auto"/>
        <w:bottom w:val="none" w:sz="0" w:space="0" w:color="auto"/>
        <w:right w:val="none" w:sz="0" w:space="0" w:color="auto"/>
      </w:divBdr>
    </w:div>
    <w:div w:id="21217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g.com.ua/metodichni-rekomendaciyi-dlya-zagalenoosvitnih-navchalenih-zak-v2.html" TargetMode="External"/><Relationship Id="rId3" Type="http://schemas.microsoft.com/office/2007/relationships/stylesWithEffects" Target="stylesWithEffects.xml"/><Relationship Id="rId7" Type="http://schemas.openxmlformats.org/officeDocument/2006/relationships/hyperlink" Target="http://shag.com.ua/navchaleno-metodichnij-posibnik-z-kursu-metodika-vikladannya-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g.com.ua/opis-dosvidu-roboti-problemno-oriyentovanij-analiz-diyalenosti.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ag.com.ua/pravila-bezpeki-pid-chas-roboti-z-biologiyi-zatverdjeno-nakazo.html" TargetMode="External"/><Relationship Id="rId4" Type="http://schemas.openxmlformats.org/officeDocument/2006/relationships/settings" Target="settings.xml"/><Relationship Id="rId9" Type="http://schemas.openxmlformats.org/officeDocument/2006/relationships/hyperlink" Target="http://shag.com.ua/z-dosvidu-roboti-rajonnoyi-tvorchoyi-grup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14056</Words>
  <Characters>8013</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user</cp:lastModifiedBy>
  <cp:revision>4</cp:revision>
  <dcterms:created xsi:type="dcterms:W3CDTF">2017-03-20T18:31:00Z</dcterms:created>
  <dcterms:modified xsi:type="dcterms:W3CDTF">2017-03-21T06:21:00Z</dcterms:modified>
</cp:coreProperties>
</file>