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5F" w:rsidRPr="002E1A17" w:rsidRDefault="0005505F" w:rsidP="00E23146">
      <w:pPr>
        <w:spacing w:after="0" w:line="360" w:lineRule="auto"/>
        <w:jc w:val="center"/>
        <w:rPr>
          <w:rFonts w:ascii="Times New Roman" w:hAnsi="Times New Roman" w:cs="Times New Roman"/>
          <w:b/>
          <w:color w:val="4A442A" w:themeColor="background2" w:themeShade="40"/>
          <w:sz w:val="28"/>
          <w:szCs w:val="40"/>
          <w:lang w:val="uk-UA"/>
        </w:rPr>
      </w:pPr>
      <w:bookmarkStart w:id="0" w:name="_GoBack"/>
      <w:bookmarkEnd w:id="0"/>
      <w:r w:rsidRPr="002E1A17">
        <w:rPr>
          <w:rFonts w:ascii="Times New Roman" w:hAnsi="Times New Roman" w:cs="Times New Roman"/>
          <w:b/>
          <w:color w:val="4A442A" w:themeColor="background2" w:themeShade="40"/>
          <w:sz w:val="28"/>
          <w:szCs w:val="40"/>
          <w:lang w:val="uk-UA"/>
        </w:rPr>
        <w:t>МІНІСТЕРСТВО  ОСВІТИ  І</w:t>
      </w:r>
      <w:r w:rsidR="00746FFB">
        <w:rPr>
          <w:rFonts w:ascii="Times New Roman" w:hAnsi="Times New Roman" w:cs="Times New Roman"/>
          <w:b/>
          <w:color w:val="4A442A" w:themeColor="background2" w:themeShade="40"/>
          <w:sz w:val="28"/>
          <w:szCs w:val="40"/>
          <w:lang w:val="uk-UA"/>
        </w:rPr>
        <w:t xml:space="preserve"> НАУКИ, МОЛОДІ ТА СПОРТУ УКРАЇНИ</w:t>
      </w:r>
      <w:r w:rsidRPr="002E1A17">
        <w:rPr>
          <w:rFonts w:ascii="Times New Roman" w:hAnsi="Times New Roman" w:cs="Times New Roman"/>
          <w:b/>
          <w:color w:val="4A442A" w:themeColor="background2" w:themeShade="40"/>
          <w:sz w:val="28"/>
          <w:szCs w:val="40"/>
          <w:lang w:val="uk-UA"/>
        </w:rPr>
        <w:t xml:space="preserve">   ВІДДІЛ ОСВІТИ ЗБАРАЗЬКОЇ РАЙОННОЇ</w:t>
      </w:r>
      <w:r w:rsidR="00746FFB">
        <w:rPr>
          <w:rFonts w:ascii="Times New Roman" w:hAnsi="Times New Roman" w:cs="Times New Roman"/>
          <w:b/>
          <w:color w:val="4A442A" w:themeColor="background2" w:themeShade="40"/>
          <w:sz w:val="28"/>
          <w:szCs w:val="40"/>
          <w:lang w:val="uk-UA"/>
        </w:rPr>
        <w:t xml:space="preserve"> ДЕРЖАВНОЇ</w:t>
      </w:r>
      <w:r w:rsidRPr="002E1A17">
        <w:rPr>
          <w:rFonts w:ascii="Times New Roman" w:hAnsi="Times New Roman" w:cs="Times New Roman"/>
          <w:b/>
          <w:color w:val="4A442A" w:themeColor="background2" w:themeShade="40"/>
          <w:sz w:val="28"/>
          <w:szCs w:val="40"/>
          <w:lang w:val="uk-UA"/>
        </w:rPr>
        <w:t xml:space="preserve"> АДМІНІСТРАЦІЇ</w:t>
      </w:r>
    </w:p>
    <w:p w:rsidR="0005505F" w:rsidRPr="002E1A17" w:rsidRDefault="0005505F" w:rsidP="00E23146">
      <w:pPr>
        <w:spacing w:after="0" w:line="360" w:lineRule="auto"/>
        <w:jc w:val="center"/>
        <w:rPr>
          <w:rFonts w:ascii="Times New Roman" w:hAnsi="Times New Roman" w:cs="Times New Roman"/>
          <w:b/>
          <w:color w:val="4A442A" w:themeColor="background2" w:themeShade="40"/>
          <w:sz w:val="28"/>
          <w:szCs w:val="40"/>
          <w:lang w:val="uk-UA"/>
        </w:rPr>
      </w:pPr>
      <w:r w:rsidRPr="002E1A17">
        <w:rPr>
          <w:rFonts w:ascii="Times New Roman" w:hAnsi="Times New Roman" w:cs="Times New Roman"/>
          <w:b/>
          <w:color w:val="4A442A" w:themeColor="background2" w:themeShade="40"/>
          <w:sz w:val="28"/>
          <w:szCs w:val="40"/>
          <w:lang w:val="uk-UA"/>
        </w:rPr>
        <w:t>РАЙОННИЙ МЕТОДИЧНИЙ КАБІНЕТ</w:t>
      </w:r>
    </w:p>
    <w:p w:rsidR="0005505F" w:rsidRPr="002E1A17" w:rsidRDefault="0005505F" w:rsidP="0005505F">
      <w:pPr>
        <w:spacing w:line="360" w:lineRule="auto"/>
        <w:rPr>
          <w:rFonts w:ascii="Times New Roman" w:hAnsi="Times New Roman" w:cs="Times New Roman"/>
          <w:b/>
          <w:color w:val="4A442A" w:themeColor="background2" w:themeShade="40"/>
          <w:sz w:val="28"/>
          <w:szCs w:val="40"/>
          <w:lang w:val="uk-UA"/>
        </w:rPr>
      </w:pPr>
    </w:p>
    <w:p w:rsidR="0005505F" w:rsidRPr="002E1A17" w:rsidRDefault="0005505F" w:rsidP="00E23146">
      <w:pPr>
        <w:spacing w:line="360" w:lineRule="auto"/>
        <w:jc w:val="center"/>
        <w:rPr>
          <w:rFonts w:ascii="Times New Roman" w:hAnsi="Times New Roman" w:cs="Times New Roman"/>
          <w:b/>
          <w:color w:val="4A442A" w:themeColor="background2" w:themeShade="40"/>
          <w:sz w:val="28"/>
          <w:szCs w:val="40"/>
          <w:lang w:val="uk-UA"/>
        </w:rPr>
      </w:pPr>
      <w:r w:rsidRPr="002E1A17">
        <w:rPr>
          <w:rFonts w:ascii="Times New Roman" w:hAnsi="Times New Roman" w:cs="Times New Roman"/>
          <w:b/>
          <w:color w:val="4A442A" w:themeColor="background2" w:themeShade="40"/>
          <w:sz w:val="40"/>
          <w:szCs w:val="40"/>
          <w:lang w:val="uk-UA"/>
        </w:rPr>
        <w:t>Конспект  уроку</w:t>
      </w:r>
    </w:p>
    <w:p w:rsidR="0005505F" w:rsidRDefault="0005505F" w:rsidP="0005505F">
      <w:pPr>
        <w:spacing w:line="360" w:lineRule="auto"/>
        <w:rPr>
          <w:rFonts w:ascii="Times New Roman" w:hAnsi="Times New Roman" w:cs="Times New Roman"/>
          <w:b/>
          <w:sz w:val="48"/>
          <w:szCs w:val="48"/>
          <w:lang w:val="uk-UA"/>
        </w:rPr>
      </w:pPr>
    </w:p>
    <w:p w:rsidR="0005505F" w:rsidRPr="002E1A17" w:rsidRDefault="00B23900" w:rsidP="00E23146">
      <w:pPr>
        <w:jc w:val="center"/>
        <w:rPr>
          <w:rFonts w:ascii="Times New Roman" w:hAnsi="Times New Roman" w:cs="Times New Roman"/>
          <w:b/>
          <w:color w:val="663300"/>
          <w:sz w:val="40"/>
          <w:szCs w:val="40"/>
        </w:rPr>
      </w:pPr>
      <w:r w:rsidRPr="002E1A17">
        <w:rPr>
          <w:rFonts w:ascii="Times New Roman" w:hAnsi="Times New Roman" w:cs="Times New Roman"/>
          <w:b/>
          <w:color w:val="663300"/>
          <w:sz w:val="48"/>
          <w:szCs w:val="48"/>
        </w:rPr>
        <w:t>“</w:t>
      </w:r>
      <w:r w:rsidRPr="002E1A17">
        <w:rPr>
          <w:rFonts w:ascii="Times New Roman" w:hAnsi="Times New Roman" w:cs="Times New Roman"/>
          <w:b/>
          <w:color w:val="663300"/>
          <w:sz w:val="48"/>
          <w:szCs w:val="48"/>
          <w:lang w:val="uk-UA"/>
        </w:rPr>
        <w:t xml:space="preserve"> Марія </w:t>
      </w:r>
      <w:r w:rsidRPr="002E1A17">
        <w:rPr>
          <w:rFonts w:ascii="Times New Roman" w:hAnsi="Times New Roman" w:cs="Times New Roman"/>
          <w:b/>
          <w:color w:val="663300"/>
          <w:sz w:val="48"/>
          <w:szCs w:val="48"/>
        </w:rPr>
        <w:t>”</w:t>
      </w:r>
      <w:r w:rsidR="00C25E4A" w:rsidRPr="002E1A17">
        <w:rPr>
          <w:rFonts w:ascii="Times New Roman" w:hAnsi="Times New Roman" w:cs="Times New Roman"/>
          <w:b/>
          <w:color w:val="663300"/>
          <w:sz w:val="48"/>
          <w:szCs w:val="48"/>
          <w:lang w:val="uk-UA"/>
        </w:rPr>
        <w:t xml:space="preserve">  (роман - </w:t>
      </w:r>
      <w:proofErr w:type="spellStart"/>
      <w:r w:rsidR="00C25E4A" w:rsidRPr="002E1A17">
        <w:rPr>
          <w:rFonts w:ascii="Times New Roman" w:hAnsi="Times New Roman" w:cs="Times New Roman"/>
          <w:b/>
          <w:color w:val="663300"/>
          <w:sz w:val="48"/>
          <w:szCs w:val="48"/>
          <w:lang w:val="uk-UA"/>
        </w:rPr>
        <w:t>хроніка</w:t>
      </w:r>
      <w:proofErr w:type="spellEnd"/>
      <w:r w:rsidR="00C25E4A" w:rsidRPr="002E1A17">
        <w:rPr>
          <w:rFonts w:ascii="Times New Roman" w:hAnsi="Times New Roman" w:cs="Times New Roman"/>
          <w:b/>
          <w:color w:val="663300"/>
          <w:sz w:val="48"/>
          <w:szCs w:val="48"/>
          <w:lang w:val="uk-UA"/>
        </w:rPr>
        <w:t>) як художній</w:t>
      </w:r>
    </w:p>
    <w:p w:rsidR="0005505F" w:rsidRPr="002E1A17" w:rsidRDefault="00C25E4A" w:rsidP="00E23146">
      <w:pPr>
        <w:jc w:val="center"/>
        <w:rPr>
          <w:rFonts w:ascii="Times New Roman" w:hAnsi="Times New Roman" w:cs="Times New Roman"/>
          <w:b/>
          <w:color w:val="663300"/>
          <w:sz w:val="40"/>
          <w:szCs w:val="40"/>
        </w:rPr>
      </w:pPr>
      <w:r w:rsidRPr="002E1A17">
        <w:rPr>
          <w:rFonts w:ascii="Times New Roman" w:hAnsi="Times New Roman" w:cs="Times New Roman"/>
          <w:b/>
          <w:color w:val="663300"/>
          <w:sz w:val="48"/>
          <w:szCs w:val="48"/>
          <w:lang w:val="uk-UA"/>
        </w:rPr>
        <w:t>документ про життя селянської родини</w:t>
      </w:r>
    </w:p>
    <w:p w:rsidR="0005505F" w:rsidRPr="002E1A17" w:rsidRDefault="00C25E4A" w:rsidP="00E23146">
      <w:pPr>
        <w:jc w:val="center"/>
        <w:rPr>
          <w:rFonts w:ascii="Times New Roman" w:hAnsi="Times New Roman" w:cs="Times New Roman"/>
          <w:b/>
          <w:color w:val="663300"/>
          <w:sz w:val="48"/>
          <w:szCs w:val="48"/>
        </w:rPr>
      </w:pPr>
      <w:r w:rsidRPr="002E1A17">
        <w:rPr>
          <w:rFonts w:ascii="Times New Roman" w:hAnsi="Times New Roman" w:cs="Times New Roman"/>
          <w:b/>
          <w:color w:val="663300"/>
          <w:sz w:val="48"/>
          <w:szCs w:val="48"/>
          <w:lang w:val="uk-UA"/>
        </w:rPr>
        <w:t>в умовах тоталітаризму.</w:t>
      </w:r>
    </w:p>
    <w:p w:rsidR="00CD50FF" w:rsidRPr="002E1A17" w:rsidRDefault="00CD50FF" w:rsidP="00E23146">
      <w:pPr>
        <w:jc w:val="center"/>
        <w:rPr>
          <w:rFonts w:ascii="Times New Roman" w:hAnsi="Times New Roman" w:cs="Times New Roman"/>
          <w:b/>
          <w:color w:val="663300"/>
          <w:sz w:val="40"/>
          <w:szCs w:val="40"/>
          <w:lang w:val="uk-UA"/>
        </w:rPr>
      </w:pPr>
      <w:r w:rsidRPr="002E1A17">
        <w:rPr>
          <w:rFonts w:ascii="Times New Roman" w:hAnsi="Times New Roman" w:cs="Times New Roman"/>
          <w:b/>
          <w:color w:val="663300"/>
          <w:sz w:val="48"/>
          <w:szCs w:val="48"/>
          <w:lang w:val="uk-UA"/>
        </w:rPr>
        <w:t>Образ Марії, її  символічний зміст</w:t>
      </w:r>
    </w:p>
    <w:p w:rsidR="00E24B9E" w:rsidRDefault="00E24B9E" w:rsidP="00E24B9E">
      <w:pPr>
        <w:spacing w:line="360" w:lineRule="auto"/>
        <w:rPr>
          <w:rFonts w:ascii="Times New Roman" w:hAnsi="Times New Roman" w:cs="Times New Roman"/>
          <w:b/>
          <w:sz w:val="40"/>
          <w:szCs w:val="40"/>
          <w:lang w:val="uk-UA"/>
        </w:rPr>
      </w:pPr>
    </w:p>
    <w:p w:rsidR="00B23900" w:rsidRPr="002E1A17" w:rsidRDefault="00BB748E" w:rsidP="00E24B9E">
      <w:pPr>
        <w:rPr>
          <w:rFonts w:ascii="Times New Roman" w:hAnsi="Times New Roman" w:cs="Times New Roman"/>
          <w:b/>
          <w:color w:val="4A442A" w:themeColor="background2" w:themeShade="40"/>
          <w:sz w:val="40"/>
          <w:szCs w:val="40"/>
          <w:lang w:val="uk-UA"/>
        </w:rPr>
      </w:pPr>
      <w:r w:rsidRPr="002E1A17">
        <w:rPr>
          <w:b/>
          <w:noProof/>
          <w:lang w:eastAsia="ru-RU"/>
        </w:rPr>
        <w:drawing>
          <wp:anchor distT="0" distB="0" distL="114300" distR="114300" simplePos="0" relativeHeight="251667456" behindDoc="1" locked="0" layoutInCell="1" allowOverlap="1">
            <wp:simplePos x="0" y="0"/>
            <wp:positionH relativeFrom="column">
              <wp:posOffset>-27305</wp:posOffset>
            </wp:positionH>
            <wp:positionV relativeFrom="paragraph">
              <wp:posOffset>8890</wp:posOffset>
            </wp:positionV>
            <wp:extent cx="2523490" cy="3409950"/>
            <wp:effectExtent l="0" t="0" r="0" b="0"/>
            <wp:wrapNone/>
            <wp:docPr id="1" name="Рисунок 1" descr="C:\Users\User\Desktop\урок\Samc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урок\Samchuk.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3490" cy="3409950"/>
                    </a:xfrm>
                    <a:prstGeom prst="rect">
                      <a:avLst/>
                    </a:prstGeom>
                    <a:noFill/>
                    <a:ln>
                      <a:noFill/>
                    </a:ln>
                  </pic:spPr>
                </pic:pic>
              </a:graphicData>
            </a:graphic>
          </wp:anchor>
        </w:drawing>
      </w:r>
      <w:r w:rsidR="00E23146">
        <w:rPr>
          <w:rFonts w:ascii="Times New Roman" w:hAnsi="Times New Roman" w:cs="Times New Roman"/>
          <w:b/>
          <w:color w:val="4A442A" w:themeColor="background2" w:themeShade="40"/>
          <w:sz w:val="40"/>
          <w:szCs w:val="40"/>
          <w:lang w:val="uk-UA"/>
        </w:rPr>
        <w:t xml:space="preserve">                                              </w:t>
      </w:r>
      <w:r w:rsidR="00B23900" w:rsidRPr="002E1A17">
        <w:rPr>
          <w:rFonts w:ascii="Times New Roman" w:hAnsi="Times New Roman" w:cs="Times New Roman"/>
          <w:b/>
          <w:color w:val="4A442A" w:themeColor="background2" w:themeShade="40"/>
          <w:sz w:val="40"/>
          <w:szCs w:val="40"/>
          <w:lang w:val="uk-UA"/>
        </w:rPr>
        <w:t xml:space="preserve">Виконала </w:t>
      </w:r>
      <w:r w:rsidR="00B23900" w:rsidRPr="002E1A17">
        <w:rPr>
          <w:rFonts w:ascii="Times New Roman" w:hAnsi="Times New Roman" w:cs="Times New Roman"/>
          <w:b/>
          <w:color w:val="4A442A" w:themeColor="background2" w:themeShade="40"/>
          <w:sz w:val="40"/>
          <w:szCs w:val="40"/>
        </w:rPr>
        <w:t>:</w:t>
      </w:r>
    </w:p>
    <w:p w:rsidR="00B23900" w:rsidRPr="002E1A17" w:rsidRDefault="00B23900" w:rsidP="00E24B9E">
      <w:pPr>
        <w:spacing w:after="0"/>
        <w:rPr>
          <w:rFonts w:ascii="Times New Roman" w:hAnsi="Times New Roman" w:cs="Times New Roman"/>
          <w:b/>
          <w:color w:val="4A442A" w:themeColor="background2" w:themeShade="40"/>
          <w:sz w:val="40"/>
          <w:szCs w:val="40"/>
          <w:lang w:val="uk-UA"/>
        </w:rPr>
      </w:pPr>
      <w:r w:rsidRPr="002E1A17">
        <w:rPr>
          <w:rFonts w:ascii="Times New Roman" w:hAnsi="Times New Roman" w:cs="Times New Roman"/>
          <w:b/>
          <w:color w:val="4A442A" w:themeColor="background2" w:themeShade="40"/>
          <w:sz w:val="40"/>
          <w:szCs w:val="40"/>
          <w:lang w:val="uk-UA"/>
        </w:rPr>
        <w:t xml:space="preserve">                                              Коник Н.В</w:t>
      </w:r>
      <w:r w:rsidR="0077127A" w:rsidRPr="002E1A17">
        <w:rPr>
          <w:rFonts w:ascii="Times New Roman" w:hAnsi="Times New Roman" w:cs="Times New Roman"/>
          <w:b/>
          <w:color w:val="4A442A" w:themeColor="background2" w:themeShade="40"/>
          <w:sz w:val="40"/>
          <w:szCs w:val="40"/>
          <w:lang w:val="uk-UA"/>
        </w:rPr>
        <w:t>.</w:t>
      </w:r>
      <w:r w:rsidRPr="002E1A17">
        <w:rPr>
          <w:rFonts w:ascii="Times New Roman" w:hAnsi="Times New Roman" w:cs="Times New Roman"/>
          <w:b/>
          <w:color w:val="4A442A" w:themeColor="background2" w:themeShade="40"/>
          <w:sz w:val="40"/>
          <w:szCs w:val="40"/>
          <w:lang w:val="uk-UA"/>
        </w:rPr>
        <w:t>,</w:t>
      </w:r>
    </w:p>
    <w:p w:rsidR="00B23900" w:rsidRPr="002E1A17" w:rsidRDefault="00583F6A" w:rsidP="00E24B9E">
      <w:pPr>
        <w:spacing w:after="0"/>
        <w:rPr>
          <w:rFonts w:ascii="Times New Roman" w:hAnsi="Times New Roman" w:cs="Times New Roman"/>
          <w:b/>
          <w:color w:val="4A442A" w:themeColor="background2" w:themeShade="40"/>
          <w:sz w:val="40"/>
          <w:szCs w:val="40"/>
          <w:lang w:val="uk-UA"/>
        </w:rPr>
      </w:pPr>
      <w:r w:rsidRPr="002E1A17">
        <w:rPr>
          <w:rFonts w:ascii="Times New Roman" w:hAnsi="Times New Roman" w:cs="Times New Roman"/>
          <w:b/>
          <w:color w:val="4A442A" w:themeColor="background2" w:themeShade="40"/>
          <w:sz w:val="40"/>
          <w:szCs w:val="40"/>
          <w:lang w:val="uk-UA"/>
        </w:rPr>
        <w:t xml:space="preserve">                             </w:t>
      </w:r>
      <w:r w:rsidR="00E23146">
        <w:rPr>
          <w:rFonts w:ascii="Times New Roman" w:hAnsi="Times New Roman" w:cs="Times New Roman"/>
          <w:b/>
          <w:color w:val="4A442A" w:themeColor="background2" w:themeShade="40"/>
          <w:sz w:val="40"/>
          <w:szCs w:val="40"/>
          <w:lang w:val="uk-UA"/>
        </w:rPr>
        <w:t xml:space="preserve">              </w:t>
      </w:r>
      <w:r w:rsidRPr="002E1A17">
        <w:rPr>
          <w:rFonts w:ascii="Times New Roman" w:hAnsi="Times New Roman" w:cs="Times New Roman"/>
          <w:b/>
          <w:color w:val="4A442A" w:themeColor="background2" w:themeShade="40"/>
          <w:sz w:val="40"/>
          <w:szCs w:val="40"/>
          <w:lang w:val="uk-UA"/>
        </w:rPr>
        <w:t xml:space="preserve"> </w:t>
      </w:r>
      <w:r w:rsidR="00E23146">
        <w:rPr>
          <w:rFonts w:ascii="Times New Roman" w:hAnsi="Times New Roman" w:cs="Times New Roman"/>
          <w:b/>
          <w:color w:val="4A442A" w:themeColor="background2" w:themeShade="40"/>
          <w:sz w:val="40"/>
          <w:szCs w:val="40"/>
          <w:lang w:val="uk-UA"/>
        </w:rPr>
        <w:t xml:space="preserve"> </w:t>
      </w:r>
      <w:r w:rsidRPr="002E1A17">
        <w:rPr>
          <w:rFonts w:ascii="Times New Roman" w:hAnsi="Times New Roman" w:cs="Times New Roman"/>
          <w:b/>
          <w:color w:val="4A442A" w:themeColor="background2" w:themeShade="40"/>
          <w:sz w:val="40"/>
          <w:szCs w:val="40"/>
          <w:lang w:val="uk-UA"/>
        </w:rPr>
        <w:t xml:space="preserve"> у</w:t>
      </w:r>
      <w:r w:rsidR="00B23900" w:rsidRPr="002E1A17">
        <w:rPr>
          <w:rFonts w:ascii="Times New Roman" w:hAnsi="Times New Roman" w:cs="Times New Roman"/>
          <w:b/>
          <w:color w:val="4A442A" w:themeColor="background2" w:themeShade="40"/>
          <w:sz w:val="40"/>
          <w:szCs w:val="40"/>
          <w:lang w:val="uk-UA"/>
        </w:rPr>
        <w:t>читель української  мови</w:t>
      </w:r>
    </w:p>
    <w:p w:rsidR="00B23900" w:rsidRPr="002E1A17" w:rsidRDefault="00B23900" w:rsidP="00E24B9E">
      <w:pPr>
        <w:pStyle w:val="a3"/>
        <w:spacing w:after="0"/>
        <w:ind w:left="915"/>
        <w:rPr>
          <w:rFonts w:ascii="Times New Roman" w:hAnsi="Times New Roman" w:cs="Times New Roman"/>
          <w:b/>
          <w:color w:val="4A442A" w:themeColor="background2" w:themeShade="40"/>
          <w:sz w:val="40"/>
          <w:szCs w:val="40"/>
          <w:lang w:val="uk-UA"/>
        </w:rPr>
      </w:pPr>
      <w:r w:rsidRPr="002E1A17">
        <w:rPr>
          <w:rFonts w:ascii="Times New Roman" w:hAnsi="Times New Roman" w:cs="Times New Roman"/>
          <w:b/>
          <w:color w:val="4A442A" w:themeColor="background2" w:themeShade="40"/>
          <w:sz w:val="40"/>
          <w:szCs w:val="40"/>
          <w:lang w:val="uk-UA"/>
        </w:rPr>
        <w:t xml:space="preserve">                                     та літератури</w:t>
      </w:r>
    </w:p>
    <w:p w:rsidR="00E24B9E" w:rsidRPr="002E1A17" w:rsidRDefault="00E23146" w:rsidP="00E24B9E">
      <w:pPr>
        <w:pStyle w:val="a3"/>
        <w:spacing w:after="0"/>
        <w:ind w:left="915"/>
        <w:rPr>
          <w:rFonts w:ascii="Times New Roman" w:hAnsi="Times New Roman" w:cs="Times New Roman"/>
          <w:b/>
          <w:color w:val="4A442A" w:themeColor="background2" w:themeShade="40"/>
          <w:sz w:val="40"/>
          <w:szCs w:val="40"/>
          <w:lang w:val="uk-UA"/>
        </w:rPr>
      </w:pPr>
      <w:r>
        <w:rPr>
          <w:rFonts w:ascii="Times New Roman" w:hAnsi="Times New Roman" w:cs="Times New Roman"/>
          <w:b/>
          <w:color w:val="4A442A" w:themeColor="background2" w:themeShade="40"/>
          <w:sz w:val="40"/>
          <w:szCs w:val="40"/>
          <w:lang w:val="uk-UA"/>
        </w:rPr>
        <w:t xml:space="preserve">                                     </w:t>
      </w:r>
      <w:r w:rsidR="0005505F" w:rsidRPr="002E1A17">
        <w:rPr>
          <w:rFonts w:ascii="Times New Roman" w:hAnsi="Times New Roman" w:cs="Times New Roman"/>
          <w:b/>
          <w:color w:val="4A442A" w:themeColor="background2" w:themeShade="40"/>
          <w:sz w:val="40"/>
          <w:szCs w:val="40"/>
          <w:lang w:val="uk-UA"/>
        </w:rPr>
        <w:t xml:space="preserve">Збаразької загальноосвітньої     </w:t>
      </w:r>
    </w:p>
    <w:p w:rsidR="00B23900" w:rsidRPr="002E1A17" w:rsidRDefault="00E23146" w:rsidP="00E24B9E">
      <w:pPr>
        <w:pStyle w:val="a3"/>
        <w:spacing w:after="0"/>
        <w:ind w:left="915"/>
        <w:rPr>
          <w:rFonts w:ascii="Times New Roman" w:hAnsi="Times New Roman" w:cs="Times New Roman"/>
          <w:b/>
          <w:color w:val="4A442A" w:themeColor="background2" w:themeShade="40"/>
          <w:sz w:val="40"/>
          <w:szCs w:val="40"/>
          <w:lang w:val="uk-UA"/>
        </w:rPr>
      </w:pPr>
      <w:r>
        <w:rPr>
          <w:rFonts w:ascii="Times New Roman" w:hAnsi="Times New Roman" w:cs="Times New Roman"/>
          <w:b/>
          <w:color w:val="4A442A" w:themeColor="background2" w:themeShade="40"/>
          <w:sz w:val="40"/>
          <w:szCs w:val="40"/>
          <w:lang w:val="uk-UA"/>
        </w:rPr>
        <w:t xml:space="preserve">                                     </w:t>
      </w:r>
      <w:r w:rsidR="0005505F" w:rsidRPr="002E1A17">
        <w:rPr>
          <w:rFonts w:ascii="Times New Roman" w:hAnsi="Times New Roman" w:cs="Times New Roman"/>
          <w:b/>
          <w:color w:val="4A442A" w:themeColor="background2" w:themeShade="40"/>
          <w:sz w:val="40"/>
          <w:szCs w:val="40"/>
          <w:lang w:val="uk-UA"/>
        </w:rPr>
        <w:t xml:space="preserve">школи </w:t>
      </w:r>
      <w:r w:rsidR="00B23900" w:rsidRPr="002E1A17">
        <w:rPr>
          <w:rFonts w:ascii="Times New Roman" w:hAnsi="Times New Roman" w:cs="Times New Roman"/>
          <w:b/>
          <w:color w:val="4A442A" w:themeColor="background2" w:themeShade="40"/>
          <w:sz w:val="40"/>
          <w:szCs w:val="40"/>
          <w:lang w:val="uk-UA"/>
        </w:rPr>
        <w:t xml:space="preserve"> І – ІІІ</w:t>
      </w:r>
      <w:r>
        <w:rPr>
          <w:rFonts w:ascii="Times New Roman" w:hAnsi="Times New Roman" w:cs="Times New Roman"/>
          <w:b/>
          <w:color w:val="4A442A" w:themeColor="background2" w:themeShade="40"/>
          <w:sz w:val="40"/>
          <w:szCs w:val="40"/>
          <w:lang w:val="uk-UA"/>
        </w:rPr>
        <w:t xml:space="preserve"> </w:t>
      </w:r>
      <w:r w:rsidR="00B23900" w:rsidRPr="002E1A17">
        <w:rPr>
          <w:rFonts w:ascii="Times New Roman" w:hAnsi="Times New Roman" w:cs="Times New Roman"/>
          <w:b/>
          <w:color w:val="4A442A" w:themeColor="background2" w:themeShade="40"/>
          <w:sz w:val="40"/>
          <w:szCs w:val="40"/>
          <w:lang w:val="uk-UA"/>
        </w:rPr>
        <w:t>ст. №1</w:t>
      </w:r>
    </w:p>
    <w:p w:rsidR="00B23900" w:rsidRPr="002E1A17" w:rsidRDefault="00B23900" w:rsidP="00B23900">
      <w:pPr>
        <w:pStyle w:val="a3"/>
        <w:spacing w:after="0" w:line="360" w:lineRule="auto"/>
        <w:ind w:left="915"/>
        <w:rPr>
          <w:rFonts w:ascii="Times New Roman" w:hAnsi="Times New Roman" w:cs="Times New Roman"/>
          <w:b/>
          <w:color w:val="4A442A" w:themeColor="background2" w:themeShade="40"/>
          <w:sz w:val="40"/>
          <w:szCs w:val="40"/>
          <w:lang w:val="uk-UA"/>
        </w:rPr>
      </w:pPr>
    </w:p>
    <w:p w:rsidR="00E24B9E" w:rsidRPr="00BB748E" w:rsidRDefault="00E24B9E" w:rsidP="00E24B9E">
      <w:pPr>
        <w:pStyle w:val="a3"/>
        <w:spacing w:after="0" w:line="360" w:lineRule="auto"/>
        <w:ind w:left="915"/>
        <w:rPr>
          <w:rFonts w:ascii="Times New Roman" w:hAnsi="Times New Roman" w:cs="Times New Roman"/>
          <w:b/>
          <w:color w:val="4A442A" w:themeColor="background2" w:themeShade="40"/>
          <w:sz w:val="40"/>
          <w:szCs w:val="40"/>
          <w:lang w:val="uk-UA"/>
        </w:rPr>
      </w:pPr>
    </w:p>
    <w:p w:rsidR="00BB748E" w:rsidRDefault="00BB748E" w:rsidP="00E24B9E">
      <w:pPr>
        <w:pStyle w:val="a3"/>
        <w:spacing w:after="0" w:line="360" w:lineRule="auto"/>
        <w:ind w:left="915"/>
        <w:rPr>
          <w:rFonts w:ascii="Times New Roman" w:hAnsi="Times New Roman" w:cs="Times New Roman"/>
          <w:b/>
          <w:sz w:val="40"/>
          <w:szCs w:val="40"/>
          <w:lang w:val="uk-UA"/>
        </w:rPr>
      </w:pPr>
    </w:p>
    <w:p w:rsidR="00B23900" w:rsidRPr="002E1A17" w:rsidRDefault="009216DA" w:rsidP="00E23146">
      <w:pPr>
        <w:pStyle w:val="a3"/>
        <w:spacing w:after="0" w:line="360" w:lineRule="auto"/>
        <w:ind w:left="915" w:hanging="915"/>
        <w:jc w:val="center"/>
        <w:rPr>
          <w:rFonts w:ascii="Times New Roman" w:hAnsi="Times New Roman" w:cs="Times New Roman"/>
          <w:b/>
          <w:color w:val="4A442A" w:themeColor="background2" w:themeShade="40"/>
          <w:sz w:val="40"/>
          <w:szCs w:val="40"/>
          <w:lang w:val="uk-UA"/>
        </w:rPr>
      </w:pPr>
      <w:r>
        <w:rPr>
          <w:rFonts w:ascii="Times New Roman" w:hAnsi="Times New Roman" w:cs="Times New Roman"/>
          <w:b/>
          <w:color w:val="4A442A" w:themeColor="background2" w:themeShade="40"/>
          <w:sz w:val="40"/>
          <w:szCs w:val="40"/>
          <w:lang w:val="uk-UA"/>
        </w:rPr>
        <w:t>2017</w:t>
      </w:r>
    </w:p>
    <w:p w:rsidR="00B23900" w:rsidRPr="00B23900" w:rsidRDefault="00B23900" w:rsidP="00B23900">
      <w:pPr>
        <w:pStyle w:val="a3"/>
        <w:spacing w:after="0" w:line="360" w:lineRule="auto"/>
        <w:ind w:left="915"/>
        <w:rPr>
          <w:rFonts w:ascii="Times New Roman" w:hAnsi="Times New Roman" w:cs="Times New Roman"/>
          <w:b/>
          <w:sz w:val="28"/>
          <w:szCs w:val="28"/>
          <w:lang w:val="uk-UA"/>
        </w:rPr>
      </w:pPr>
    </w:p>
    <w:p w:rsidR="00BB748E" w:rsidRDefault="00BB748E" w:rsidP="00B23900">
      <w:pPr>
        <w:pStyle w:val="a3"/>
        <w:spacing w:line="360" w:lineRule="auto"/>
        <w:ind w:left="915"/>
        <w:rPr>
          <w:rFonts w:ascii="Times New Roman" w:hAnsi="Times New Roman" w:cs="Times New Roman"/>
          <w:b/>
          <w:sz w:val="28"/>
          <w:szCs w:val="28"/>
          <w:lang w:val="uk-UA"/>
        </w:rPr>
      </w:pPr>
    </w:p>
    <w:p w:rsidR="00BB748E" w:rsidRDefault="00BB748E" w:rsidP="00B23900">
      <w:pPr>
        <w:pStyle w:val="a3"/>
        <w:spacing w:line="360" w:lineRule="auto"/>
        <w:ind w:left="915"/>
        <w:rPr>
          <w:rFonts w:ascii="Times New Roman" w:hAnsi="Times New Roman" w:cs="Times New Roman"/>
          <w:b/>
          <w:sz w:val="28"/>
          <w:szCs w:val="28"/>
          <w:lang w:val="uk-UA"/>
        </w:rPr>
      </w:pPr>
    </w:p>
    <w:p w:rsidR="00B23900" w:rsidRPr="009216DA" w:rsidRDefault="00B23900" w:rsidP="00F50253">
      <w:pPr>
        <w:pStyle w:val="a3"/>
        <w:spacing w:line="360" w:lineRule="auto"/>
        <w:ind w:left="915"/>
        <w:jc w:val="both"/>
        <w:rPr>
          <w:rFonts w:ascii="Times New Roman" w:hAnsi="Times New Roman" w:cs="Times New Roman"/>
          <w:b/>
          <w:color w:val="943634" w:themeColor="accent2" w:themeShade="BF"/>
          <w:sz w:val="28"/>
          <w:szCs w:val="28"/>
          <w:lang w:val="uk-UA"/>
        </w:rPr>
      </w:pPr>
      <w:r w:rsidRPr="009216DA">
        <w:rPr>
          <w:rFonts w:ascii="Times New Roman" w:hAnsi="Times New Roman" w:cs="Times New Roman"/>
          <w:b/>
          <w:color w:val="943634" w:themeColor="accent2" w:themeShade="BF"/>
          <w:sz w:val="28"/>
          <w:szCs w:val="28"/>
          <w:lang w:val="uk-UA"/>
        </w:rPr>
        <w:t xml:space="preserve">  Українська література в 11 класі</w:t>
      </w:r>
    </w:p>
    <w:p w:rsidR="00B23900" w:rsidRPr="009216DA" w:rsidRDefault="00B23900" w:rsidP="00F50253">
      <w:pPr>
        <w:pStyle w:val="a3"/>
        <w:spacing w:line="360" w:lineRule="auto"/>
        <w:ind w:left="915"/>
        <w:jc w:val="both"/>
        <w:rPr>
          <w:rFonts w:ascii="Times New Roman" w:hAnsi="Times New Roman" w:cs="Times New Roman"/>
          <w:b/>
          <w:color w:val="943634" w:themeColor="accent2" w:themeShade="BF"/>
          <w:sz w:val="32"/>
          <w:szCs w:val="32"/>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r w:rsidRPr="009216DA">
        <w:rPr>
          <w:rFonts w:ascii="Times New Roman" w:hAnsi="Times New Roman" w:cs="Times New Roman"/>
          <w:b/>
          <w:color w:val="943634" w:themeColor="accent2" w:themeShade="BF"/>
          <w:sz w:val="32"/>
          <w:szCs w:val="32"/>
          <w:lang w:val="uk-UA"/>
        </w:rPr>
        <w:t>Тема</w:t>
      </w:r>
      <w:r w:rsidRPr="009216DA">
        <w:rPr>
          <w:rFonts w:ascii="Times New Roman" w:hAnsi="Times New Roman" w:cs="Times New Roman"/>
          <w:b/>
          <w:color w:val="943634" w:themeColor="accent2" w:themeShade="BF"/>
          <w:sz w:val="28"/>
          <w:szCs w:val="28"/>
          <w:lang w:val="uk-UA"/>
        </w:rPr>
        <w:t>.</w:t>
      </w:r>
      <w:r>
        <w:rPr>
          <w:rFonts w:ascii="Times New Roman" w:hAnsi="Times New Roman" w:cs="Times New Roman"/>
          <w:b/>
          <w:sz w:val="28"/>
          <w:szCs w:val="28"/>
          <w:lang w:val="uk-UA"/>
        </w:rPr>
        <w:t xml:space="preserve">    </w:t>
      </w:r>
      <w:r w:rsidRPr="00BA5823">
        <w:rPr>
          <w:rFonts w:ascii="Times New Roman" w:hAnsi="Times New Roman" w:cs="Times New Roman"/>
          <w:b/>
          <w:sz w:val="28"/>
          <w:szCs w:val="28"/>
        </w:rPr>
        <w:t>“</w:t>
      </w:r>
      <w:r>
        <w:rPr>
          <w:rFonts w:ascii="Times New Roman" w:hAnsi="Times New Roman" w:cs="Times New Roman"/>
          <w:b/>
          <w:sz w:val="28"/>
          <w:szCs w:val="28"/>
          <w:lang w:val="uk-UA"/>
        </w:rPr>
        <w:t xml:space="preserve"> Марія </w:t>
      </w:r>
      <w:r w:rsidRPr="00BA5823">
        <w:rPr>
          <w:rFonts w:ascii="Times New Roman" w:hAnsi="Times New Roman" w:cs="Times New Roman"/>
          <w:b/>
          <w:sz w:val="28"/>
          <w:szCs w:val="28"/>
        </w:rPr>
        <w:t>”</w:t>
      </w:r>
      <w:proofErr w:type="gramStart"/>
      <w:r>
        <w:rPr>
          <w:rFonts w:ascii="Times New Roman" w:hAnsi="Times New Roman" w:cs="Times New Roman"/>
          <w:b/>
          <w:sz w:val="28"/>
          <w:szCs w:val="28"/>
          <w:lang w:val="uk-UA"/>
        </w:rPr>
        <w:t xml:space="preserve">( </w:t>
      </w:r>
      <w:proofErr w:type="gramEnd"/>
      <w:r>
        <w:rPr>
          <w:rFonts w:ascii="Times New Roman" w:hAnsi="Times New Roman" w:cs="Times New Roman"/>
          <w:b/>
          <w:sz w:val="28"/>
          <w:szCs w:val="28"/>
          <w:lang w:val="uk-UA"/>
        </w:rPr>
        <w:t xml:space="preserve">роман – </w:t>
      </w:r>
      <w:proofErr w:type="spellStart"/>
      <w:r>
        <w:rPr>
          <w:rFonts w:ascii="Times New Roman" w:hAnsi="Times New Roman" w:cs="Times New Roman"/>
          <w:b/>
          <w:sz w:val="28"/>
          <w:szCs w:val="28"/>
          <w:lang w:val="uk-UA"/>
        </w:rPr>
        <w:t>хроніка</w:t>
      </w:r>
      <w:proofErr w:type="spellEnd"/>
      <w:r>
        <w:rPr>
          <w:rFonts w:ascii="Times New Roman" w:hAnsi="Times New Roman" w:cs="Times New Roman"/>
          <w:b/>
          <w:sz w:val="28"/>
          <w:szCs w:val="28"/>
          <w:lang w:val="uk-UA"/>
        </w:rPr>
        <w:t xml:space="preserve"> ) як художній документ про життя селянської родини в умовах тоталітаризму. Образ Марії , її символічний зміст.</w:t>
      </w: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r w:rsidRPr="009216DA">
        <w:rPr>
          <w:rFonts w:ascii="Times New Roman" w:hAnsi="Times New Roman" w:cs="Times New Roman"/>
          <w:b/>
          <w:color w:val="943634" w:themeColor="accent2" w:themeShade="BF"/>
          <w:sz w:val="32"/>
          <w:szCs w:val="28"/>
          <w:lang w:val="uk-UA"/>
        </w:rPr>
        <w:t>Мета .</w:t>
      </w:r>
      <w:r>
        <w:rPr>
          <w:rFonts w:ascii="Times New Roman" w:hAnsi="Times New Roman" w:cs="Times New Roman"/>
          <w:b/>
          <w:sz w:val="32"/>
          <w:szCs w:val="28"/>
          <w:lang w:val="uk-UA"/>
        </w:rPr>
        <w:t xml:space="preserve">  </w:t>
      </w:r>
      <w:r>
        <w:rPr>
          <w:rFonts w:ascii="Times New Roman" w:hAnsi="Times New Roman" w:cs="Times New Roman"/>
          <w:b/>
          <w:sz w:val="28"/>
          <w:szCs w:val="28"/>
          <w:lang w:val="uk-UA"/>
        </w:rPr>
        <w:t>Сформувати уявлення про ідейно – тематичну основу роману, розглянути особливості побудови, характеризувати образ Марії, дослідити його символічний зміст</w:t>
      </w:r>
      <w:r w:rsidRPr="00E828B3">
        <w:rPr>
          <w:rFonts w:ascii="Times New Roman" w:hAnsi="Times New Roman" w:cs="Times New Roman"/>
          <w:b/>
          <w:sz w:val="28"/>
          <w:szCs w:val="28"/>
          <w:lang w:val="uk-UA"/>
        </w:rPr>
        <w:t>;</w:t>
      </w:r>
      <w:r>
        <w:rPr>
          <w:rFonts w:ascii="Times New Roman" w:hAnsi="Times New Roman" w:cs="Times New Roman"/>
          <w:b/>
          <w:sz w:val="28"/>
          <w:szCs w:val="28"/>
          <w:lang w:val="uk-UA"/>
        </w:rPr>
        <w:t xml:space="preserve"> удосконалювати навички аналізу літературного твору</w:t>
      </w:r>
      <w:r w:rsidRPr="00E828B3">
        <w:rPr>
          <w:rFonts w:ascii="Times New Roman" w:hAnsi="Times New Roman" w:cs="Times New Roman"/>
          <w:b/>
          <w:sz w:val="28"/>
          <w:szCs w:val="28"/>
          <w:lang w:val="uk-UA"/>
        </w:rPr>
        <w:t>;</w:t>
      </w:r>
      <w:r>
        <w:rPr>
          <w:rFonts w:ascii="Times New Roman" w:hAnsi="Times New Roman" w:cs="Times New Roman"/>
          <w:b/>
          <w:sz w:val="28"/>
          <w:szCs w:val="28"/>
          <w:lang w:val="uk-UA"/>
        </w:rPr>
        <w:t xml:space="preserve"> розвивати інтелектуальні здібності, багатство мовлення, образне мислення, уяву, увагу</w:t>
      </w:r>
      <w:r w:rsidRPr="00E828B3">
        <w:rPr>
          <w:rFonts w:ascii="Times New Roman" w:hAnsi="Times New Roman" w:cs="Times New Roman"/>
          <w:b/>
          <w:sz w:val="28"/>
          <w:szCs w:val="28"/>
          <w:lang w:val="uk-UA"/>
        </w:rPr>
        <w:t>;</w:t>
      </w:r>
      <w:r>
        <w:rPr>
          <w:rFonts w:ascii="Times New Roman" w:hAnsi="Times New Roman" w:cs="Times New Roman"/>
          <w:b/>
          <w:sz w:val="28"/>
          <w:szCs w:val="28"/>
          <w:lang w:val="uk-UA"/>
        </w:rPr>
        <w:t xml:space="preserve"> формувати  високе почуття усвідомлення своєї приналежності до роду, нації.</w:t>
      </w:r>
    </w:p>
    <w:p w:rsidR="00B23900" w:rsidRDefault="00B23900" w:rsidP="00F50253">
      <w:pPr>
        <w:pStyle w:val="a3"/>
        <w:spacing w:line="360" w:lineRule="auto"/>
        <w:ind w:left="915"/>
        <w:jc w:val="both"/>
        <w:rPr>
          <w:rFonts w:ascii="Times New Roman" w:hAnsi="Times New Roman" w:cs="Times New Roman"/>
          <w:b/>
          <w:sz w:val="32"/>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r>
        <w:rPr>
          <w:rFonts w:ascii="Times New Roman" w:hAnsi="Times New Roman" w:cs="Times New Roman"/>
          <w:b/>
          <w:sz w:val="32"/>
          <w:szCs w:val="28"/>
          <w:lang w:val="uk-UA"/>
        </w:rPr>
        <w:t>Тип урок</w:t>
      </w:r>
      <w:r w:rsidRPr="00F31E6F">
        <w:rPr>
          <w:rFonts w:ascii="Times New Roman" w:hAnsi="Times New Roman" w:cs="Times New Roman"/>
          <w:b/>
          <w:sz w:val="32"/>
          <w:szCs w:val="28"/>
        </w:rPr>
        <w:t>:</w:t>
      </w:r>
      <w:r>
        <w:rPr>
          <w:rFonts w:ascii="Times New Roman" w:hAnsi="Times New Roman" w:cs="Times New Roman"/>
          <w:b/>
          <w:sz w:val="28"/>
          <w:szCs w:val="28"/>
          <w:lang w:val="uk-UA"/>
        </w:rPr>
        <w:t xml:space="preserve"> урок вивчення нового матеріалу.</w:t>
      </w:r>
    </w:p>
    <w:p w:rsidR="00B23900" w:rsidRDefault="00B23900" w:rsidP="00F50253">
      <w:pPr>
        <w:pStyle w:val="a3"/>
        <w:spacing w:line="360" w:lineRule="auto"/>
        <w:ind w:left="915"/>
        <w:jc w:val="both"/>
        <w:rPr>
          <w:rFonts w:ascii="Times New Roman" w:hAnsi="Times New Roman" w:cs="Times New Roman"/>
          <w:b/>
          <w:sz w:val="32"/>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r>
        <w:rPr>
          <w:rFonts w:ascii="Times New Roman" w:hAnsi="Times New Roman" w:cs="Times New Roman"/>
          <w:b/>
          <w:sz w:val="32"/>
          <w:szCs w:val="28"/>
          <w:lang w:val="uk-UA"/>
        </w:rPr>
        <w:t>Форма уроку</w:t>
      </w:r>
      <w:r w:rsidRPr="00F31E6F">
        <w:rPr>
          <w:rFonts w:ascii="Times New Roman" w:hAnsi="Times New Roman" w:cs="Times New Roman"/>
          <w:b/>
          <w:sz w:val="32"/>
          <w:szCs w:val="28"/>
        </w:rPr>
        <w:t>:</w:t>
      </w:r>
      <w:r>
        <w:rPr>
          <w:rFonts w:ascii="Times New Roman" w:hAnsi="Times New Roman" w:cs="Times New Roman"/>
          <w:b/>
          <w:sz w:val="28"/>
          <w:szCs w:val="28"/>
          <w:lang w:val="uk-UA"/>
        </w:rPr>
        <w:t xml:space="preserve"> урок – дослідження.</w:t>
      </w:r>
    </w:p>
    <w:p w:rsidR="00B23900" w:rsidRDefault="00B23900" w:rsidP="00F50253">
      <w:pPr>
        <w:pStyle w:val="a3"/>
        <w:spacing w:line="360" w:lineRule="auto"/>
        <w:ind w:left="915"/>
        <w:jc w:val="both"/>
        <w:rPr>
          <w:rFonts w:ascii="Times New Roman" w:hAnsi="Times New Roman" w:cs="Times New Roman"/>
          <w:b/>
          <w:sz w:val="32"/>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r>
        <w:rPr>
          <w:rFonts w:ascii="Times New Roman" w:hAnsi="Times New Roman" w:cs="Times New Roman"/>
          <w:b/>
          <w:sz w:val="32"/>
          <w:szCs w:val="28"/>
          <w:lang w:val="uk-UA"/>
        </w:rPr>
        <w:t>Обладнання уроку</w:t>
      </w:r>
      <w:r w:rsidRPr="00DA5E9C">
        <w:rPr>
          <w:rFonts w:ascii="Times New Roman" w:hAnsi="Times New Roman" w:cs="Times New Roman"/>
          <w:b/>
          <w:sz w:val="32"/>
          <w:szCs w:val="28"/>
        </w:rPr>
        <w:t>:</w:t>
      </w:r>
    </w:p>
    <w:p w:rsidR="00B23900" w:rsidRDefault="00B23900" w:rsidP="00F50253">
      <w:pPr>
        <w:pStyle w:val="a3"/>
        <w:numPr>
          <w:ilvl w:val="0"/>
          <w:numId w:val="3"/>
        </w:num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Портрет  У.</w:t>
      </w:r>
      <w:proofErr w:type="spellStart"/>
      <w:r>
        <w:rPr>
          <w:rFonts w:ascii="Times New Roman" w:hAnsi="Times New Roman" w:cs="Times New Roman"/>
          <w:b/>
          <w:sz w:val="28"/>
          <w:szCs w:val="28"/>
          <w:lang w:val="uk-UA"/>
        </w:rPr>
        <w:t>Самчука</w:t>
      </w:r>
      <w:proofErr w:type="spellEnd"/>
      <w:r>
        <w:rPr>
          <w:rFonts w:ascii="Times New Roman" w:hAnsi="Times New Roman" w:cs="Times New Roman"/>
          <w:b/>
          <w:sz w:val="28"/>
          <w:szCs w:val="28"/>
          <w:lang w:val="uk-UA"/>
        </w:rPr>
        <w:t>.</w:t>
      </w:r>
    </w:p>
    <w:p w:rsidR="00B23900" w:rsidRDefault="00B23900" w:rsidP="00F50253">
      <w:pPr>
        <w:pStyle w:val="a3"/>
        <w:numPr>
          <w:ilvl w:val="0"/>
          <w:numId w:val="3"/>
        </w:numPr>
        <w:spacing w:line="360"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Самчук</w:t>
      </w:r>
      <w:proofErr w:type="spellEnd"/>
      <w:r>
        <w:rPr>
          <w:rFonts w:ascii="Times New Roman" w:hAnsi="Times New Roman" w:cs="Times New Roman"/>
          <w:b/>
          <w:sz w:val="28"/>
          <w:szCs w:val="28"/>
          <w:lang w:val="uk-UA"/>
        </w:rPr>
        <w:t xml:space="preserve"> У. Марія. </w:t>
      </w:r>
      <w:proofErr w:type="spellStart"/>
      <w:r>
        <w:rPr>
          <w:rFonts w:ascii="Times New Roman" w:hAnsi="Times New Roman" w:cs="Times New Roman"/>
          <w:b/>
          <w:sz w:val="28"/>
          <w:szCs w:val="28"/>
          <w:lang w:val="uk-UA"/>
        </w:rPr>
        <w:t>Хроніка</w:t>
      </w:r>
      <w:proofErr w:type="spellEnd"/>
      <w:r>
        <w:rPr>
          <w:rFonts w:ascii="Times New Roman" w:hAnsi="Times New Roman" w:cs="Times New Roman"/>
          <w:b/>
          <w:sz w:val="28"/>
          <w:szCs w:val="28"/>
          <w:lang w:val="uk-UA"/>
        </w:rPr>
        <w:t xml:space="preserve"> одного життя</w:t>
      </w:r>
      <w:r w:rsidRPr="008D1FFE">
        <w:rPr>
          <w:rFonts w:ascii="Times New Roman" w:hAnsi="Times New Roman" w:cs="Times New Roman"/>
          <w:b/>
          <w:sz w:val="28"/>
          <w:szCs w:val="28"/>
        </w:rPr>
        <w:t>:</w:t>
      </w:r>
      <w:r>
        <w:rPr>
          <w:rFonts w:ascii="Times New Roman" w:hAnsi="Times New Roman" w:cs="Times New Roman"/>
          <w:b/>
          <w:sz w:val="28"/>
          <w:szCs w:val="28"/>
          <w:lang w:val="uk-UA"/>
        </w:rPr>
        <w:t>Роман. – К., 1991.</w:t>
      </w:r>
    </w:p>
    <w:p w:rsidR="00B23900" w:rsidRDefault="00B23900" w:rsidP="00F50253">
      <w:pPr>
        <w:pStyle w:val="a3"/>
        <w:numPr>
          <w:ilvl w:val="0"/>
          <w:numId w:val="3"/>
        </w:num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Мовчан Р.В. Українська література. 11 клас. – К. 2003.</w:t>
      </w:r>
    </w:p>
    <w:p w:rsidR="00B23900" w:rsidRPr="00F31E6F" w:rsidRDefault="00B23900" w:rsidP="00F50253">
      <w:pPr>
        <w:pStyle w:val="a3"/>
        <w:numPr>
          <w:ilvl w:val="0"/>
          <w:numId w:val="3"/>
        </w:num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Мультимедійні засоби (слайди). </w:t>
      </w: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Pr="009216DA" w:rsidRDefault="00B23900" w:rsidP="00F50253">
      <w:pPr>
        <w:spacing w:line="360" w:lineRule="auto"/>
        <w:jc w:val="both"/>
        <w:rPr>
          <w:rFonts w:ascii="Times New Roman" w:hAnsi="Times New Roman" w:cs="Times New Roman"/>
          <w:b/>
          <w:color w:val="943634" w:themeColor="accent2" w:themeShade="BF"/>
          <w:sz w:val="28"/>
          <w:szCs w:val="28"/>
          <w:lang w:val="uk-UA"/>
        </w:rPr>
      </w:pPr>
      <w:r w:rsidRPr="00DA5E9C">
        <w:rPr>
          <w:rFonts w:ascii="Times New Roman" w:hAnsi="Times New Roman" w:cs="Times New Roman"/>
          <w:b/>
          <w:sz w:val="28"/>
          <w:szCs w:val="28"/>
          <w:lang w:val="uk-UA"/>
        </w:rPr>
        <w:t xml:space="preserve">  </w:t>
      </w:r>
      <w:r w:rsidRPr="009216DA">
        <w:rPr>
          <w:rFonts w:ascii="Times New Roman" w:hAnsi="Times New Roman" w:cs="Times New Roman"/>
          <w:b/>
          <w:color w:val="943634" w:themeColor="accent2" w:themeShade="BF"/>
          <w:sz w:val="28"/>
          <w:szCs w:val="28"/>
          <w:lang w:val="uk-UA"/>
        </w:rPr>
        <w:t>Перебіг  уроку</w:t>
      </w:r>
    </w:p>
    <w:p w:rsidR="00B23900" w:rsidRDefault="00B23900" w:rsidP="00F50253">
      <w:pPr>
        <w:pStyle w:val="a3"/>
        <w:spacing w:line="360" w:lineRule="auto"/>
        <w:ind w:left="915"/>
        <w:jc w:val="both"/>
        <w:rPr>
          <w:rFonts w:ascii="Times New Roman" w:hAnsi="Times New Roman" w:cs="Times New Roman"/>
          <w:b/>
          <w:sz w:val="28"/>
          <w:szCs w:val="28"/>
          <w:lang w:val="uk-UA"/>
        </w:rPr>
      </w:pPr>
    </w:p>
    <w:p w:rsidR="00B23900" w:rsidRDefault="00B23900" w:rsidP="00F50253">
      <w:pPr>
        <w:pStyle w:val="a3"/>
        <w:spacing w:line="360" w:lineRule="auto"/>
        <w:ind w:left="0" w:firstLine="91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І. Мотивація навчальної діяльності.</w:t>
      </w:r>
    </w:p>
    <w:p w:rsidR="00B23900" w:rsidRPr="00106B24" w:rsidRDefault="00B23900" w:rsidP="00F50253">
      <w:pPr>
        <w:spacing w:line="360" w:lineRule="auto"/>
        <w:jc w:val="both"/>
        <w:rPr>
          <w:rFonts w:ascii="Times New Roman" w:hAnsi="Times New Roman" w:cs="Times New Roman"/>
          <w:b/>
          <w:sz w:val="28"/>
          <w:szCs w:val="28"/>
          <w:lang w:val="uk-UA"/>
        </w:rPr>
      </w:pPr>
      <w:r w:rsidRPr="00106B24">
        <w:rPr>
          <w:rFonts w:ascii="Times New Roman" w:hAnsi="Times New Roman" w:cs="Times New Roman"/>
          <w:b/>
          <w:sz w:val="28"/>
          <w:szCs w:val="28"/>
          <w:lang w:val="uk-UA"/>
        </w:rPr>
        <w:t xml:space="preserve">           1. Епіграф  уроку .</w:t>
      </w:r>
    </w:p>
    <w:p w:rsidR="00B23900" w:rsidRPr="00106B24" w:rsidRDefault="00B23900" w:rsidP="00F50253">
      <w:pPr>
        <w:spacing w:line="360" w:lineRule="auto"/>
        <w:jc w:val="both"/>
        <w:rPr>
          <w:rFonts w:ascii="Times New Roman" w:hAnsi="Times New Roman" w:cs="Times New Roman"/>
          <w:sz w:val="28"/>
          <w:szCs w:val="28"/>
        </w:rPr>
      </w:pPr>
      <w:r w:rsidRPr="00106B24">
        <w:rPr>
          <w:rFonts w:ascii="Times New Roman" w:hAnsi="Times New Roman" w:cs="Times New Roman"/>
          <w:sz w:val="28"/>
          <w:szCs w:val="28"/>
          <w:lang w:val="uk-UA"/>
        </w:rPr>
        <w:t>Учень виразно читає епіграф уроку</w:t>
      </w:r>
      <w:r w:rsidRPr="00106B24">
        <w:rPr>
          <w:rFonts w:ascii="Times New Roman" w:hAnsi="Times New Roman" w:cs="Times New Roman"/>
          <w:sz w:val="28"/>
          <w:szCs w:val="28"/>
        </w:rPr>
        <w:t>:</w:t>
      </w:r>
    </w:p>
    <w:p w:rsidR="00B23900" w:rsidRPr="00106B24" w:rsidRDefault="00B23900" w:rsidP="00F50253">
      <w:pPr>
        <w:pStyle w:val="a3"/>
        <w:spacing w:line="360" w:lineRule="auto"/>
        <w:ind w:left="0" w:firstLine="915"/>
        <w:jc w:val="both"/>
        <w:rPr>
          <w:rFonts w:ascii="Times New Roman" w:hAnsi="Times New Roman" w:cs="Times New Roman"/>
          <w:sz w:val="28"/>
          <w:szCs w:val="28"/>
        </w:rPr>
      </w:pPr>
      <w:r>
        <w:rPr>
          <w:rFonts w:ascii="Times New Roman" w:hAnsi="Times New Roman" w:cs="Times New Roman"/>
          <w:sz w:val="28"/>
          <w:szCs w:val="28"/>
          <w:lang w:val="uk-UA"/>
        </w:rPr>
        <w:t>Земля без імені</w:t>
      </w:r>
      <w:r w:rsidRPr="00106B24">
        <w:rPr>
          <w:rFonts w:ascii="Times New Roman" w:hAnsi="Times New Roman" w:cs="Times New Roman"/>
          <w:sz w:val="28"/>
          <w:szCs w:val="28"/>
        </w:rPr>
        <w:t>!</w:t>
      </w:r>
    </w:p>
    <w:p w:rsidR="00B23900" w:rsidRPr="00106B24" w:rsidRDefault="00B23900" w:rsidP="00F50253">
      <w:pPr>
        <w:pStyle w:val="a3"/>
        <w:spacing w:line="360" w:lineRule="auto"/>
        <w:ind w:left="0" w:firstLine="915"/>
        <w:jc w:val="both"/>
        <w:rPr>
          <w:rFonts w:ascii="Times New Roman" w:hAnsi="Times New Roman" w:cs="Times New Roman"/>
          <w:sz w:val="28"/>
          <w:szCs w:val="28"/>
        </w:rPr>
      </w:pPr>
      <w:r>
        <w:rPr>
          <w:rFonts w:ascii="Times New Roman" w:hAnsi="Times New Roman" w:cs="Times New Roman"/>
          <w:sz w:val="28"/>
          <w:szCs w:val="28"/>
          <w:lang w:val="uk-UA"/>
        </w:rPr>
        <w:t xml:space="preserve">                                                  Земля забута</w:t>
      </w:r>
      <w:r w:rsidRPr="00106B24">
        <w:rPr>
          <w:rFonts w:ascii="Times New Roman" w:hAnsi="Times New Roman" w:cs="Times New Roman"/>
          <w:sz w:val="28"/>
          <w:szCs w:val="28"/>
        </w:rPr>
        <w:t>!</w:t>
      </w:r>
    </w:p>
    <w:p w:rsidR="00B23900" w:rsidRPr="00106B24" w:rsidRDefault="00B23900" w:rsidP="00F50253">
      <w:pPr>
        <w:pStyle w:val="a3"/>
        <w:spacing w:line="360" w:lineRule="auto"/>
        <w:ind w:left="0" w:firstLine="915"/>
        <w:jc w:val="both"/>
        <w:rPr>
          <w:rFonts w:ascii="Times New Roman" w:hAnsi="Times New Roman" w:cs="Times New Roman"/>
          <w:sz w:val="28"/>
          <w:szCs w:val="28"/>
        </w:rPr>
      </w:pPr>
      <w:r>
        <w:rPr>
          <w:rFonts w:ascii="Times New Roman" w:hAnsi="Times New Roman" w:cs="Times New Roman"/>
          <w:sz w:val="28"/>
          <w:szCs w:val="28"/>
          <w:lang w:val="uk-UA"/>
        </w:rPr>
        <w:t xml:space="preserve">                                                  Земля голодна</w:t>
      </w:r>
      <w:r w:rsidRPr="00106B24">
        <w:rPr>
          <w:rFonts w:ascii="Times New Roman" w:hAnsi="Times New Roman" w:cs="Times New Roman"/>
          <w:sz w:val="28"/>
          <w:szCs w:val="28"/>
        </w:rPr>
        <w:t>!</w:t>
      </w:r>
    </w:p>
    <w:p w:rsidR="00B23900" w:rsidRPr="00106B24" w:rsidRDefault="00B23900" w:rsidP="00F50253">
      <w:pPr>
        <w:pStyle w:val="a3"/>
        <w:spacing w:line="360" w:lineRule="auto"/>
        <w:ind w:left="0" w:firstLine="915"/>
        <w:jc w:val="both"/>
        <w:rPr>
          <w:rFonts w:ascii="Times New Roman" w:hAnsi="Times New Roman" w:cs="Times New Roman"/>
          <w:sz w:val="28"/>
          <w:szCs w:val="28"/>
        </w:rPr>
      </w:pPr>
      <w:r>
        <w:rPr>
          <w:rFonts w:ascii="Times New Roman" w:hAnsi="Times New Roman" w:cs="Times New Roman"/>
          <w:sz w:val="28"/>
          <w:szCs w:val="28"/>
          <w:lang w:val="uk-UA"/>
        </w:rPr>
        <w:t xml:space="preserve">                                                  Земля на краю  світа</w:t>
      </w:r>
      <w:r w:rsidRPr="00106B24">
        <w:rPr>
          <w:rFonts w:ascii="Times New Roman" w:hAnsi="Times New Roman" w:cs="Times New Roman"/>
          <w:sz w:val="28"/>
          <w:szCs w:val="28"/>
        </w:rPr>
        <w:t>!</w:t>
      </w:r>
    </w:p>
    <w:p w:rsidR="00B23900" w:rsidRPr="00106B24" w:rsidRDefault="00B23900" w:rsidP="00F50253">
      <w:pPr>
        <w:pStyle w:val="a3"/>
        <w:spacing w:line="360" w:lineRule="auto"/>
        <w:ind w:left="0" w:firstLine="915"/>
        <w:jc w:val="both"/>
        <w:rPr>
          <w:rFonts w:ascii="Times New Roman" w:hAnsi="Times New Roman" w:cs="Times New Roman"/>
          <w:sz w:val="28"/>
          <w:szCs w:val="28"/>
        </w:rPr>
      </w:pPr>
      <w:r>
        <w:rPr>
          <w:rFonts w:ascii="Times New Roman" w:hAnsi="Times New Roman" w:cs="Times New Roman"/>
          <w:sz w:val="28"/>
          <w:szCs w:val="28"/>
          <w:lang w:val="uk-UA"/>
        </w:rPr>
        <w:t xml:space="preserve">                                                   Африка в центрі Європи</w:t>
      </w:r>
      <w:r w:rsidRPr="00106B24">
        <w:rPr>
          <w:rFonts w:ascii="Times New Roman" w:hAnsi="Times New Roman" w:cs="Times New Roman"/>
          <w:sz w:val="28"/>
          <w:szCs w:val="28"/>
        </w:rPr>
        <w:t>!</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Іван  </w:t>
      </w:r>
      <w:proofErr w:type="spellStart"/>
      <w:r>
        <w:rPr>
          <w:rFonts w:ascii="Times New Roman" w:hAnsi="Times New Roman" w:cs="Times New Roman"/>
          <w:sz w:val="28"/>
          <w:szCs w:val="28"/>
          <w:lang w:val="uk-UA"/>
        </w:rPr>
        <w:t>Ольбрахт</w:t>
      </w:r>
      <w:proofErr w:type="spellEnd"/>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слайд 1).</w:t>
      </w:r>
    </w:p>
    <w:p w:rsidR="00B23900" w:rsidRDefault="00B23900" w:rsidP="00F50253">
      <w:pPr>
        <w:pStyle w:val="a3"/>
        <w:spacing w:line="360" w:lineRule="auto"/>
        <w:ind w:left="915"/>
        <w:jc w:val="both"/>
        <w:rPr>
          <w:rFonts w:ascii="Times New Roman" w:hAnsi="Times New Roman" w:cs="Times New Roman"/>
          <w:b/>
          <w:sz w:val="28"/>
          <w:szCs w:val="28"/>
          <w:lang w:val="uk-UA"/>
        </w:rPr>
      </w:pPr>
      <w:r>
        <w:rPr>
          <w:rFonts w:ascii="Times New Roman" w:hAnsi="Times New Roman" w:cs="Times New Roman"/>
          <w:b/>
          <w:sz w:val="28"/>
          <w:szCs w:val="28"/>
          <w:lang w:val="uk-UA"/>
        </w:rPr>
        <w:t>2.Міні – лекція.</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Учитель.  </w:t>
      </w:r>
      <w:r>
        <w:rPr>
          <w:rFonts w:ascii="Times New Roman" w:hAnsi="Times New Roman" w:cs="Times New Roman"/>
          <w:sz w:val="28"/>
          <w:szCs w:val="28"/>
          <w:lang w:val="uk-UA"/>
        </w:rPr>
        <w:t>Що ж це за земля, забута і без імені</w:t>
      </w:r>
      <w:r w:rsidRPr="00106B24">
        <w:rPr>
          <w:rFonts w:ascii="Times New Roman" w:hAnsi="Times New Roman" w:cs="Times New Roman"/>
          <w:sz w:val="28"/>
          <w:szCs w:val="28"/>
        </w:rPr>
        <w:t xml:space="preserve">? </w:t>
      </w:r>
      <w:r>
        <w:rPr>
          <w:rFonts w:ascii="Times New Roman" w:hAnsi="Times New Roman" w:cs="Times New Roman"/>
          <w:sz w:val="28"/>
          <w:szCs w:val="28"/>
          <w:lang w:val="uk-UA"/>
        </w:rPr>
        <w:t xml:space="preserve"> Це та територія Радянського Союзу, про яку 1932 – 1933рр. боялись згадувати. </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слайд 2</w:t>
      </w:r>
      <w:r>
        <w:rPr>
          <w:rFonts w:ascii="Times New Roman" w:hAnsi="Times New Roman" w:cs="Times New Roman"/>
          <w:b/>
          <w:sz w:val="28"/>
          <w:szCs w:val="28"/>
          <w:lang w:val="uk-UA"/>
        </w:rPr>
        <w:t>).</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Це землі України, Кубані, Воронезького краю, Ставропілля, на яких жили українці.</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Це була перша велика кампанія, спрямована проти українського народу.</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Голодомор 1932 – 1933рр. призвів до кількісного зменшення українців на 20</w:t>
      </w:r>
      <w:r w:rsidRPr="00017F2C">
        <w:rPr>
          <w:rFonts w:ascii="Times New Roman" w:hAnsi="Times New Roman" w:cs="Times New Roman"/>
          <w:sz w:val="28"/>
          <w:szCs w:val="28"/>
        </w:rPr>
        <w:t xml:space="preserve">% </w:t>
      </w:r>
      <w:r>
        <w:rPr>
          <w:rFonts w:ascii="Times New Roman" w:hAnsi="Times New Roman" w:cs="Times New Roman"/>
          <w:sz w:val="28"/>
          <w:szCs w:val="28"/>
          <w:lang w:val="uk-UA"/>
        </w:rPr>
        <w:t>.</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слайд 3).</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дослідники обчислюють кількість жертв близько 7,5 – 8млн. людей.</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Ця тема болюча і актуальна. Чимало письменників висвітлювало її</w:t>
      </w:r>
      <w:r w:rsidRPr="00017F2C">
        <w:rPr>
          <w:rFonts w:ascii="Times New Roman" w:hAnsi="Times New Roman" w:cs="Times New Roman"/>
          <w:sz w:val="28"/>
          <w:szCs w:val="28"/>
        </w:rPr>
        <w:t xml:space="preserve">: </w:t>
      </w:r>
      <w:r>
        <w:rPr>
          <w:rFonts w:ascii="Times New Roman" w:hAnsi="Times New Roman" w:cs="Times New Roman"/>
          <w:sz w:val="28"/>
          <w:szCs w:val="28"/>
          <w:lang w:val="uk-UA"/>
        </w:rPr>
        <w:t xml:space="preserve"> Михайло Стельмах у </w:t>
      </w:r>
      <w:r w:rsidRPr="00017F2C">
        <w:rPr>
          <w:rFonts w:ascii="Times New Roman" w:hAnsi="Times New Roman" w:cs="Times New Roman"/>
          <w:sz w:val="28"/>
          <w:szCs w:val="28"/>
        </w:rPr>
        <w:t xml:space="preserve">“ </w:t>
      </w:r>
      <w:r>
        <w:rPr>
          <w:rFonts w:ascii="Times New Roman" w:hAnsi="Times New Roman" w:cs="Times New Roman"/>
          <w:sz w:val="28"/>
          <w:szCs w:val="28"/>
          <w:lang w:val="uk-UA"/>
        </w:rPr>
        <w:t>Чотирьох бродах</w:t>
      </w:r>
      <w:r w:rsidRPr="00017F2C">
        <w:rPr>
          <w:rFonts w:ascii="Times New Roman" w:hAnsi="Times New Roman" w:cs="Times New Roman"/>
          <w:sz w:val="28"/>
          <w:szCs w:val="28"/>
        </w:rPr>
        <w:t>”</w:t>
      </w:r>
      <w:r>
        <w:rPr>
          <w:rFonts w:ascii="Times New Roman" w:hAnsi="Times New Roman" w:cs="Times New Roman"/>
          <w:sz w:val="28"/>
          <w:szCs w:val="28"/>
          <w:lang w:val="uk-UA"/>
        </w:rPr>
        <w:t xml:space="preserve">, Євген Гуцало у </w:t>
      </w:r>
      <w:r w:rsidRPr="00017F2C">
        <w:rPr>
          <w:rFonts w:ascii="Times New Roman" w:hAnsi="Times New Roman" w:cs="Times New Roman"/>
          <w:sz w:val="28"/>
          <w:szCs w:val="28"/>
        </w:rPr>
        <w:t>“</w:t>
      </w:r>
      <w:r>
        <w:rPr>
          <w:rFonts w:ascii="Times New Roman" w:hAnsi="Times New Roman" w:cs="Times New Roman"/>
          <w:sz w:val="28"/>
          <w:szCs w:val="28"/>
        </w:rPr>
        <w:t>Голодомор</w:t>
      </w:r>
      <w:r>
        <w:rPr>
          <w:rFonts w:ascii="Times New Roman" w:hAnsi="Times New Roman" w:cs="Times New Roman"/>
          <w:sz w:val="28"/>
          <w:szCs w:val="28"/>
          <w:lang w:val="uk-UA"/>
        </w:rPr>
        <w:t>і</w:t>
      </w:r>
      <w:r w:rsidRPr="00017F2C">
        <w:rPr>
          <w:rFonts w:ascii="Times New Roman" w:hAnsi="Times New Roman" w:cs="Times New Roman"/>
          <w:sz w:val="28"/>
          <w:szCs w:val="28"/>
        </w:rPr>
        <w:t>”</w:t>
      </w:r>
      <w:r>
        <w:rPr>
          <w:rFonts w:ascii="Times New Roman" w:hAnsi="Times New Roman" w:cs="Times New Roman"/>
          <w:sz w:val="28"/>
          <w:szCs w:val="28"/>
          <w:lang w:val="uk-UA"/>
        </w:rPr>
        <w:t xml:space="preserve"> , Микола Руденко у </w:t>
      </w:r>
      <w:r w:rsidRPr="00017F2C">
        <w:rPr>
          <w:rFonts w:ascii="Times New Roman" w:hAnsi="Times New Roman" w:cs="Times New Roman"/>
          <w:sz w:val="28"/>
          <w:szCs w:val="28"/>
        </w:rPr>
        <w:t xml:space="preserve">“ </w:t>
      </w:r>
      <w:r>
        <w:rPr>
          <w:rFonts w:ascii="Times New Roman" w:hAnsi="Times New Roman" w:cs="Times New Roman"/>
          <w:sz w:val="28"/>
          <w:szCs w:val="28"/>
          <w:lang w:val="uk-UA"/>
        </w:rPr>
        <w:t>Хресті</w:t>
      </w:r>
      <w:r w:rsidRPr="00017F2C">
        <w:rPr>
          <w:rFonts w:ascii="Times New Roman" w:hAnsi="Times New Roman" w:cs="Times New Roman"/>
          <w:sz w:val="28"/>
          <w:szCs w:val="28"/>
        </w:rPr>
        <w:t>”</w:t>
      </w:r>
      <w:r>
        <w:rPr>
          <w:rFonts w:ascii="Times New Roman" w:hAnsi="Times New Roman" w:cs="Times New Roman"/>
          <w:sz w:val="28"/>
          <w:szCs w:val="28"/>
          <w:lang w:val="uk-UA"/>
        </w:rPr>
        <w:t xml:space="preserve">, Федір </w:t>
      </w:r>
      <w:proofErr w:type="spellStart"/>
      <w:r>
        <w:rPr>
          <w:rFonts w:ascii="Times New Roman" w:hAnsi="Times New Roman" w:cs="Times New Roman"/>
          <w:sz w:val="28"/>
          <w:szCs w:val="28"/>
          <w:lang w:val="uk-UA"/>
        </w:rPr>
        <w:t>Потушняк</w:t>
      </w:r>
      <w:proofErr w:type="spellEnd"/>
      <w:r>
        <w:rPr>
          <w:rFonts w:ascii="Times New Roman" w:hAnsi="Times New Roman" w:cs="Times New Roman"/>
          <w:sz w:val="28"/>
          <w:szCs w:val="28"/>
          <w:lang w:val="uk-UA"/>
        </w:rPr>
        <w:t xml:space="preserve">   у </w:t>
      </w:r>
      <w:r w:rsidRPr="00C2106F">
        <w:rPr>
          <w:rFonts w:ascii="Times New Roman" w:hAnsi="Times New Roman" w:cs="Times New Roman"/>
          <w:sz w:val="28"/>
          <w:szCs w:val="28"/>
        </w:rPr>
        <w:t xml:space="preserve">“ </w:t>
      </w:r>
      <w:r>
        <w:rPr>
          <w:rFonts w:ascii="Times New Roman" w:hAnsi="Times New Roman" w:cs="Times New Roman"/>
          <w:sz w:val="28"/>
          <w:szCs w:val="28"/>
          <w:lang w:val="uk-UA"/>
        </w:rPr>
        <w:t>Голоді</w:t>
      </w:r>
      <w:r w:rsidRPr="00C2106F">
        <w:rPr>
          <w:rFonts w:ascii="Times New Roman" w:hAnsi="Times New Roman" w:cs="Times New Roman"/>
          <w:sz w:val="28"/>
          <w:szCs w:val="28"/>
        </w:rPr>
        <w:t>”</w:t>
      </w:r>
      <w:r>
        <w:rPr>
          <w:rFonts w:ascii="Times New Roman" w:hAnsi="Times New Roman" w:cs="Times New Roman"/>
          <w:sz w:val="28"/>
          <w:szCs w:val="28"/>
          <w:lang w:val="uk-UA"/>
        </w:rPr>
        <w:t xml:space="preserve"> .</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Але всі ці твори були видані пізніше від роману Уласа </w:t>
      </w:r>
      <w:proofErr w:type="spellStart"/>
      <w:r>
        <w:rPr>
          <w:rFonts w:ascii="Times New Roman" w:hAnsi="Times New Roman" w:cs="Times New Roman"/>
          <w:sz w:val="28"/>
          <w:szCs w:val="28"/>
          <w:lang w:val="uk-UA"/>
        </w:rPr>
        <w:t>Самчука</w:t>
      </w:r>
      <w:proofErr w:type="spellEnd"/>
      <w:r>
        <w:rPr>
          <w:rFonts w:ascii="Times New Roman" w:hAnsi="Times New Roman" w:cs="Times New Roman"/>
          <w:sz w:val="28"/>
          <w:szCs w:val="28"/>
          <w:lang w:val="uk-UA"/>
        </w:rPr>
        <w:t>, який він написав 1933 року. Отож це був перший твір в українській літературі про голодомор 1932 – 1933рр.</w:t>
      </w:r>
    </w:p>
    <w:p w:rsidR="00B23900" w:rsidRDefault="00B23900" w:rsidP="00F50253">
      <w:pPr>
        <w:spacing w:line="360" w:lineRule="auto"/>
        <w:ind w:left="55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3.</w:t>
      </w:r>
      <w:r w:rsidRPr="00C2106F">
        <w:rPr>
          <w:rFonts w:ascii="Times New Roman" w:hAnsi="Times New Roman" w:cs="Times New Roman"/>
          <w:b/>
          <w:sz w:val="28"/>
          <w:szCs w:val="28"/>
          <w:lang w:val="uk-UA"/>
        </w:rPr>
        <w:t>Проблемне запитання.</w:t>
      </w:r>
    </w:p>
    <w:p w:rsidR="00B23900" w:rsidRDefault="00B23900" w:rsidP="00F50253">
      <w:pPr>
        <w:spacing w:line="360" w:lineRule="auto"/>
        <w:ind w:left="55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Учитель. </w:t>
      </w:r>
      <w:r>
        <w:rPr>
          <w:rFonts w:ascii="Times New Roman" w:hAnsi="Times New Roman" w:cs="Times New Roman"/>
          <w:sz w:val="28"/>
          <w:szCs w:val="28"/>
          <w:lang w:val="uk-UA"/>
        </w:rPr>
        <w:t xml:space="preserve"> Як міг У.</w:t>
      </w:r>
      <w:proofErr w:type="spellStart"/>
      <w:r>
        <w:rPr>
          <w:rFonts w:ascii="Times New Roman" w:hAnsi="Times New Roman" w:cs="Times New Roman"/>
          <w:sz w:val="28"/>
          <w:szCs w:val="28"/>
          <w:lang w:val="uk-UA"/>
        </w:rPr>
        <w:t>Самчук</w:t>
      </w:r>
      <w:proofErr w:type="spellEnd"/>
      <w:r>
        <w:rPr>
          <w:rFonts w:ascii="Times New Roman" w:hAnsi="Times New Roman" w:cs="Times New Roman"/>
          <w:sz w:val="28"/>
          <w:szCs w:val="28"/>
          <w:lang w:val="uk-UA"/>
        </w:rPr>
        <w:t>, перебуваючи за кордоном, знати про всі події, яку відбувались у Радянській Україні</w:t>
      </w:r>
      <w:r w:rsidRPr="00C2106F">
        <w:rPr>
          <w:rFonts w:ascii="Times New Roman" w:hAnsi="Times New Roman" w:cs="Times New Roman"/>
          <w:sz w:val="28"/>
          <w:szCs w:val="28"/>
        </w:rPr>
        <w:t>?</w:t>
      </w:r>
    </w:p>
    <w:p w:rsidR="00B23900" w:rsidRDefault="00B23900" w:rsidP="00F50253">
      <w:pPr>
        <w:spacing w:line="360" w:lineRule="auto"/>
        <w:ind w:left="55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слайд 4</w:t>
      </w:r>
      <w:r>
        <w:rPr>
          <w:rFonts w:ascii="Times New Roman" w:hAnsi="Times New Roman" w:cs="Times New Roman"/>
          <w:b/>
          <w:sz w:val="28"/>
          <w:szCs w:val="28"/>
          <w:lang w:val="uk-UA"/>
        </w:rPr>
        <w:t>).</w:t>
      </w:r>
    </w:p>
    <w:p w:rsidR="00B23900" w:rsidRDefault="00B23900" w:rsidP="00F50253">
      <w:pPr>
        <w:spacing w:line="360" w:lineRule="auto"/>
        <w:ind w:left="55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Відповіді учнів.</w:t>
      </w:r>
    </w:p>
    <w:p w:rsidR="00B23900"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4.Презентація випереджувального завдання.</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Учитель. </w:t>
      </w:r>
      <w:r>
        <w:rPr>
          <w:rFonts w:ascii="Times New Roman" w:hAnsi="Times New Roman" w:cs="Times New Roman"/>
          <w:sz w:val="28"/>
          <w:szCs w:val="28"/>
          <w:lang w:val="uk-UA"/>
        </w:rPr>
        <w:t xml:space="preserve">Учні підготували повідомлення про дослідження С.Пінчука щодо реальних подій у Радянському Союзі у 1932 – 1933рр. </w:t>
      </w:r>
    </w:p>
    <w:p w:rsidR="00B23900"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Орієнтовне повідомлення учня.</w:t>
      </w:r>
    </w:p>
    <w:p w:rsidR="00B23900" w:rsidRDefault="00B23900" w:rsidP="00F50253">
      <w:pPr>
        <w:spacing w:line="360" w:lineRule="auto"/>
        <w:jc w:val="both"/>
        <w:rPr>
          <w:rFonts w:ascii="Times New Roman" w:hAnsi="Times New Roman" w:cs="Times New Roman"/>
          <w:b/>
          <w:i/>
          <w:sz w:val="28"/>
          <w:szCs w:val="28"/>
          <w:lang w:val="uk-UA"/>
        </w:rPr>
      </w:pPr>
      <w:r w:rsidRPr="00EA3997">
        <w:rPr>
          <w:rFonts w:ascii="Times New Roman" w:hAnsi="Times New Roman" w:cs="Times New Roman"/>
          <w:b/>
          <w:i/>
          <w:sz w:val="28"/>
          <w:szCs w:val="28"/>
        </w:rPr>
        <w:t>“</w:t>
      </w:r>
      <w:r>
        <w:rPr>
          <w:rFonts w:ascii="Times New Roman" w:hAnsi="Times New Roman" w:cs="Times New Roman"/>
          <w:b/>
          <w:i/>
          <w:sz w:val="28"/>
          <w:szCs w:val="28"/>
          <w:lang w:val="uk-UA"/>
        </w:rPr>
        <w:t xml:space="preserve"> Зараз може виникнути питання поінформованості поета. Матеріали про голод великим потоком ринули в європейську …пресу. У.</w:t>
      </w:r>
      <w:proofErr w:type="spellStart"/>
      <w:r>
        <w:rPr>
          <w:rFonts w:ascii="Times New Roman" w:hAnsi="Times New Roman" w:cs="Times New Roman"/>
          <w:b/>
          <w:i/>
          <w:sz w:val="28"/>
          <w:szCs w:val="28"/>
          <w:lang w:val="uk-UA"/>
        </w:rPr>
        <w:t>Самчук</w:t>
      </w:r>
      <w:proofErr w:type="spellEnd"/>
      <w:r>
        <w:rPr>
          <w:rFonts w:ascii="Times New Roman" w:hAnsi="Times New Roman" w:cs="Times New Roman"/>
          <w:b/>
          <w:i/>
          <w:sz w:val="28"/>
          <w:szCs w:val="28"/>
          <w:lang w:val="uk-UA"/>
        </w:rPr>
        <w:t xml:space="preserve"> виріс і виховався на території , що в 1920р. стала пограниччям між старим і новим світом.  Живі зв’язки …між мешканцями обох прикордонних смуг не припинялися. Велась жвава торгівля … таким не чемоданним товаром, як коні. Під час голоду певній кількості східняків удавалося втекти до своїх родичів чи знайомих на західній частині Волині. Вся ця різноманітна дифузна інформація, що різними шляхами йшла з Радянської України, зразу ж потрапляла у розпорядження письменника</w:t>
      </w:r>
      <w:r w:rsidRPr="00EE7B2F">
        <w:rPr>
          <w:rFonts w:ascii="Times New Roman" w:hAnsi="Times New Roman" w:cs="Times New Roman"/>
          <w:b/>
          <w:i/>
          <w:sz w:val="28"/>
          <w:szCs w:val="28"/>
          <w:lang w:val="uk-UA"/>
        </w:rPr>
        <w:t>”</w:t>
      </w:r>
      <w:r>
        <w:rPr>
          <w:rFonts w:ascii="Times New Roman" w:hAnsi="Times New Roman" w:cs="Times New Roman"/>
          <w:b/>
          <w:i/>
          <w:sz w:val="28"/>
          <w:szCs w:val="28"/>
          <w:lang w:val="uk-UA"/>
        </w:rPr>
        <w:t>.</w:t>
      </w:r>
    </w:p>
    <w:p w:rsidR="00B23900"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ІІ. Тема і мета уроку.</w:t>
      </w:r>
    </w:p>
    <w:p w:rsidR="00B23900" w:rsidRDefault="00B23900" w:rsidP="00F50253">
      <w:pPr>
        <w:pStyle w:val="a3"/>
        <w:numPr>
          <w:ilvl w:val="0"/>
          <w:numId w:val="2"/>
        </w:num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 </w:t>
      </w:r>
      <w:r>
        <w:rPr>
          <w:rFonts w:ascii="Times New Roman" w:hAnsi="Times New Roman" w:cs="Times New Roman"/>
          <w:b/>
          <w:sz w:val="28"/>
          <w:szCs w:val="28"/>
          <w:lang w:val="en-US"/>
        </w:rPr>
        <w:t>“</w:t>
      </w:r>
      <w:r>
        <w:rPr>
          <w:rFonts w:ascii="Times New Roman" w:hAnsi="Times New Roman" w:cs="Times New Roman"/>
          <w:b/>
          <w:sz w:val="28"/>
          <w:szCs w:val="28"/>
          <w:lang w:val="uk-UA"/>
        </w:rPr>
        <w:t>Передбачення</w:t>
      </w:r>
      <w:r>
        <w:rPr>
          <w:rFonts w:ascii="Times New Roman" w:hAnsi="Times New Roman" w:cs="Times New Roman"/>
          <w:b/>
          <w:sz w:val="28"/>
          <w:szCs w:val="28"/>
          <w:lang w:val="en-US"/>
        </w:rPr>
        <w:t>”</w:t>
      </w:r>
      <w:r>
        <w:rPr>
          <w:rFonts w:ascii="Times New Roman" w:hAnsi="Times New Roman" w:cs="Times New Roman"/>
          <w:b/>
          <w:sz w:val="28"/>
          <w:szCs w:val="28"/>
          <w:lang w:val="uk-UA"/>
        </w:rPr>
        <w:t>.</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Учитель. </w:t>
      </w:r>
      <w:r>
        <w:rPr>
          <w:rFonts w:ascii="Times New Roman" w:hAnsi="Times New Roman" w:cs="Times New Roman"/>
          <w:sz w:val="28"/>
          <w:szCs w:val="28"/>
          <w:lang w:val="uk-UA"/>
        </w:rPr>
        <w:t xml:space="preserve"> На основі почутого і побаченого матеріалу спроектуймо , над чим, на вашу думку, ми працюватимемо.</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p w:rsidR="00B23900"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Орієнтовні відповіді учнів.</w:t>
      </w:r>
    </w:p>
    <w:p w:rsidR="00B23900" w:rsidRDefault="00B23900" w:rsidP="00F50253">
      <w:pPr>
        <w:pStyle w:val="a3"/>
        <w:numPr>
          <w:ilvl w:val="0"/>
          <w:numId w:val="1"/>
        </w:num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На сьогоднішньому уроці, припускаю, вивчатимемо твір, у якому будуть зображені картини голодомору.</w:t>
      </w:r>
    </w:p>
    <w:p w:rsidR="00B23900" w:rsidRDefault="00B23900" w:rsidP="00F50253">
      <w:pPr>
        <w:pStyle w:val="a3"/>
        <w:numPr>
          <w:ilvl w:val="0"/>
          <w:numId w:val="1"/>
        </w:num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Вдома я прочитав роман У.</w:t>
      </w:r>
      <w:proofErr w:type="spellStart"/>
      <w:r>
        <w:rPr>
          <w:rFonts w:ascii="Times New Roman" w:hAnsi="Times New Roman" w:cs="Times New Roman"/>
          <w:i/>
          <w:sz w:val="28"/>
          <w:szCs w:val="28"/>
          <w:lang w:val="uk-UA"/>
        </w:rPr>
        <w:t>Самчука</w:t>
      </w:r>
      <w:proofErr w:type="spellEnd"/>
      <w:r w:rsidRPr="002954D9">
        <w:rPr>
          <w:rFonts w:ascii="Times New Roman" w:hAnsi="Times New Roman" w:cs="Times New Roman"/>
          <w:i/>
          <w:sz w:val="28"/>
          <w:szCs w:val="28"/>
        </w:rPr>
        <w:t>“</w:t>
      </w:r>
      <w:r>
        <w:rPr>
          <w:rFonts w:ascii="Times New Roman" w:hAnsi="Times New Roman" w:cs="Times New Roman"/>
          <w:i/>
          <w:sz w:val="28"/>
          <w:szCs w:val="28"/>
          <w:lang w:val="uk-UA"/>
        </w:rPr>
        <w:t>Марія</w:t>
      </w:r>
      <w:r w:rsidRPr="002954D9">
        <w:rPr>
          <w:rFonts w:ascii="Times New Roman" w:hAnsi="Times New Roman" w:cs="Times New Roman"/>
          <w:i/>
          <w:sz w:val="28"/>
          <w:szCs w:val="28"/>
        </w:rPr>
        <w:t>”</w:t>
      </w:r>
      <w:r>
        <w:rPr>
          <w:rFonts w:ascii="Times New Roman" w:hAnsi="Times New Roman" w:cs="Times New Roman"/>
          <w:i/>
          <w:sz w:val="28"/>
          <w:szCs w:val="28"/>
          <w:lang w:val="uk-UA"/>
        </w:rPr>
        <w:t>, думаю, саме цей твір розглядатимемо на уроці.</w:t>
      </w:r>
    </w:p>
    <w:p w:rsidR="00B23900" w:rsidRDefault="00B23900" w:rsidP="00F50253">
      <w:pPr>
        <w:pStyle w:val="a3"/>
        <w:numPr>
          <w:ilvl w:val="0"/>
          <w:numId w:val="2"/>
        </w:num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Тема уроку.</w:t>
      </w:r>
    </w:p>
    <w:p w:rsidR="00B23900" w:rsidRDefault="00B23900" w:rsidP="00F50253">
      <w:pPr>
        <w:spacing w:line="360" w:lineRule="auto"/>
        <w:ind w:left="91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 </w:t>
      </w:r>
      <w:r>
        <w:rPr>
          <w:rFonts w:ascii="Times New Roman" w:hAnsi="Times New Roman" w:cs="Times New Roman"/>
          <w:sz w:val="28"/>
          <w:szCs w:val="28"/>
          <w:lang w:val="uk-UA"/>
        </w:rPr>
        <w:t xml:space="preserve">Запишемо тему уроку в зошити. </w:t>
      </w:r>
    </w:p>
    <w:p w:rsidR="00B23900" w:rsidRDefault="00B23900" w:rsidP="00F50253">
      <w:pPr>
        <w:spacing w:line="360" w:lineRule="auto"/>
        <w:ind w:left="91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слайд 5</w:t>
      </w:r>
      <w:r>
        <w:rPr>
          <w:rFonts w:ascii="Times New Roman" w:hAnsi="Times New Roman" w:cs="Times New Roman"/>
          <w:b/>
          <w:sz w:val="28"/>
          <w:szCs w:val="28"/>
          <w:lang w:val="uk-UA"/>
        </w:rPr>
        <w:t>).</w:t>
      </w:r>
    </w:p>
    <w:p w:rsidR="00B23900" w:rsidRDefault="00B23900" w:rsidP="00F50253">
      <w:pPr>
        <w:spacing w:line="360" w:lineRule="auto"/>
        <w:ind w:left="91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Тема уроку. </w:t>
      </w:r>
      <w:r w:rsidRPr="00EC3A5B">
        <w:rPr>
          <w:rFonts w:ascii="Times New Roman" w:hAnsi="Times New Roman" w:cs="Times New Roman"/>
          <w:b/>
          <w:sz w:val="28"/>
          <w:szCs w:val="28"/>
        </w:rPr>
        <w:t>“</w:t>
      </w:r>
      <w:r>
        <w:rPr>
          <w:rFonts w:ascii="Times New Roman" w:hAnsi="Times New Roman" w:cs="Times New Roman"/>
          <w:b/>
          <w:sz w:val="28"/>
          <w:szCs w:val="28"/>
          <w:lang w:val="uk-UA"/>
        </w:rPr>
        <w:t xml:space="preserve">Марія </w:t>
      </w:r>
      <w:r w:rsidRPr="00EC3A5B">
        <w:rPr>
          <w:rFonts w:ascii="Times New Roman" w:hAnsi="Times New Roman" w:cs="Times New Roman"/>
          <w:b/>
          <w:sz w:val="28"/>
          <w:szCs w:val="28"/>
        </w:rPr>
        <w:t>”</w:t>
      </w:r>
      <w:proofErr w:type="gramStart"/>
      <w:r>
        <w:rPr>
          <w:rFonts w:ascii="Times New Roman" w:hAnsi="Times New Roman" w:cs="Times New Roman"/>
          <w:b/>
          <w:sz w:val="28"/>
          <w:szCs w:val="28"/>
          <w:lang w:val="uk-UA"/>
        </w:rPr>
        <w:t xml:space="preserve">( </w:t>
      </w:r>
      <w:proofErr w:type="gramEnd"/>
      <w:r>
        <w:rPr>
          <w:rFonts w:ascii="Times New Roman" w:hAnsi="Times New Roman" w:cs="Times New Roman"/>
          <w:b/>
          <w:sz w:val="28"/>
          <w:szCs w:val="28"/>
          <w:lang w:val="uk-UA"/>
        </w:rPr>
        <w:t xml:space="preserve">роман - </w:t>
      </w:r>
      <w:proofErr w:type="spellStart"/>
      <w:r>
        <w:rPr>
          <w:rFonts w:ascii="Times New Roman" w:hAnsi="Times New Roman" w:cs="Times New Roman"/>
          <w:b/>
          <w:sz w:val="28"/>
          <w:szCs w:val="28"/>
          <w:lang w:val="uk-UA"/>
        </w:rPr>
        <w:t>хроніка</w:t>
      </w:r>
      <w:proofErr w:type="spellEnd"/>
      <w:r>
        <w:rPr>
          <w:rFonts w:ascii="Times New Roman" w:hAnsi="Times New Roman" w:cs="Times New Roman"/>
          <w:b/>
          <w:sz w:val="28"/>
          <w:szCs w:val="28"/>
          <w:lang w:val="uk-UA"/>
        </w:rPr>
        <w:t>) як художній документ про життя селянської  родини в умовах тоталітаризму. Образ Марії, її символічний зміст.</w:t>
      </w:r>
    </w:p>
    <w:p w:rsidR="00B23900" w:rsidRDefault="00B23900" w:rsidP="00F50253">
      <w:pPr>
        <w:pStyle w:val="a3"/>
        <w:spacing w:line="360" w:lineRule="auto"/>
        <w:ind w:left="1275"/>
        <w:jc w:val="both"/>
        <w:rPr>
          <w:rFonts w:ascii="Times New Roman" w:hAnsi="Times New Roman" w:cs="Times New Roman"/>
          <w:b/>
          <w:sz w:val="28"/>
          <w:szCs w:val="28"/>
          <w:lang w:val="uk-UA"/>
        </w:rPr>
      </w:pPr>
      <w:r>
        <w:rPr>
          <w:rFonts w:ascii="Times New Roman" w:hAnsi="Times New Roman" w:cs="Times New Roman"/>
          <w:b/>
          <w:sz w:val="28"/>
          <w:szCs w:val="28"/>
          <w:lang w:val="uk-UA"/>
        </w:rPr>
        <w:t>3.Цілі уроку , мотивація навчальної діяльності  учнів.</w:t>
      </w:r>
    </w:p>
    <w:p w:rsidR="00B23900" w:rsidRDefault="00B23900" w:rsidP="00F50253">
      <w:pPr>
        <w:pStyle w:val="a3"/>
        <w:spacing w:line="360" w:lineRule="auto"/>
        <w:ind w:left="1275"/>
        <w:jc w:val="both"/>
        <w:rPr>
          <w:rFonts w:ascii="Times New Roman" w:hAnsi="Times New Roman" w:cs="Times New Roman"/>
          <w:b/>
          <w:sz w:val="28"/>
          <w:szCs w:val="28"/>
          <w:lang w:val="uk-UA"/>
        </w:rPr>
      </w:pPr>
      <w:r>
        <w:rPr>
          <w:rFonts w:ascii="Times New Roman" w:hAnsi="Times New Roman" w:cs="Times New Roman"/>
          <w:b/>
          <w:sz w:val="28"/>
          <w:szCs w:val="28"/>
          <w:lang w:val="uk-UA"/>
        </w:rPr>
        <w:t>Фронтальна  бесіда за запитаннями, поданими на слайді 6.</w:t>
      </w:r>
    </w:p>
    <w:p w:rsidR="00B23900" w:rsidRDefault="00B23900" w:rsidP="00F50253">
      <w:pPr>
        <w:pStyle w:val="a3"/>
        <w:spacing w:line="360" w:lineRule="auto"/>
        <w:ind w:left="1275"/>
        <w:jc w:val="both"/>
        <w:rPr>
          <w:rFonts w:ascii="Times New Roman" w:hAnsi="Times New Roman" w:cs="Times New Roman"/>
          <w:sz w:val="28"/>
          <w:szCs w:val="28"/>
          <w:lang w:val="uk-UA"/>
        </w:rPr>
      </w:pPr>
      <w:r>
        <w:rPr>
          <w:rFonts w:ascii="Times New Roman" w:hAnsi="Times New Roman" w:cs="Times New Roman"/>
          <w:sz w:val="28"/>
          <w:szCs w:val="28"/>
          <w:lang w:val="uk-UA"/>
        </w:rPr>
        <w:t>(слайд 6).</w:t>
      </w:r>
    </w:p>
    <w:p w:rsidR="00B23900" w:rsidRDefault="00B23900" w:rsidP="00F50253">
      <w:pPr>
        <w:pStyle w:val="a3"/>
        <w:spacing w:line="360" w:lineRule="auto"/>
        <w:ind w:left="1275"/>
        <w:jc w:val="both"/>
        <w:rPr>
          <w:rFonts w:ascii="Times New Roman" w:hAnsi="Times New Roman" w:cs="Times New Roman"/>
          <w:b/>
          <w:sz w:val="28"/>
          <w:szCs w:val="28"/>
          <w:lang w:val="en-US"/>
        </w:rPr>
      </w:pPr>
      <w:r>
        <w:rPr>
          <w:rFonts w:ascii="Times New Roman" w:hAnsi="Times New Roman" w:cs="Times New Roman"/>
          <w:b/>
          <w:sz w:val="28"/>
          <w:szCs w:val="28"/>
          <w:lang w:val="uk-UA"/>
        </w:rPr>
        <w:t xml:space="preserve">  Завдання уроку</w:t>
      </w:r>
      <w:r>
        <w:rPr>
          <w:rFonts w:ascii="Times New Roman" w:hAnsi="Times New Roman" w:cs="Times New Roman"/>
          <w:b/>
          <w:sz w:val="28"/>
          <w:szCs w:val="28"/>
          <w:lang w:val="en-US"/>
        </w:rPr>
        <w:t>:</w:t>
      </w:r>
    </w:p>
    <w:p w:rsidR="00B23900" w:rsidRPr="00A52B0C" w:rsidRDefault="00B23900" w:rsidP="00F5025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сформулювати тему роману</w:t>
      </w:r>
      <w:r>
        <w:rPr>
          <w:rFonts w:ascii="Times New Roman" w:hAnsi="Times New Roman" w:cs="Times New Roman"/>
          <w:b/>
          <w:sz w:val="28"/>
          <w:szCs w:val="28"/>
          <w:lang w:val="en-US"/>
        </w:rPr>
        <w:t>;</w:t>
      </w:r>
    </w:p>
    <w:p w:rsidR="00B23900" w:rsidRPr="00A52B0C" w:rsidRDefault="00B23900" w:rsidP="00F5025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визначити жанрові особливості твору</w:t>
      </w:r>
      <w:r>
        <w:rPr>
          <w:rFonts w:ascii="Times New Roman" w:hAnsi="Times New Roman" w:cs="Times New Roman"/>
          <w:b/>
          <w:sz w:val="28"/>
          <w:szCs w:val="28"/>
          <w:lang w:val="en-US"/>
        </w:rPr>
        <w:t>;</w:t>
      </w:r>
    </w:p>
    <w:p w:rsidR="00B23900" w:rsidRPr="00A52B0C" w:rsidRDefault="00B23900" w:rsidP="00F5025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дослідити біблійну основу роману</w:t>
      </w:r>
      <w:r>
        <w:rPr>
          <w:rFonts w:ascii="Times New Roman" w:hAnsi="Times New Roman" w:cs="Times New Roman"/>
          <w:b/>
          <w:sz w:val="28"/>
          <w:szCs w:val="28"/>
          <w:lang w:val="en-US"/>
        </w:rPr>
        <w:t>;</w:t>
      </w:r>
    </w:p>
    <w:p w:rsidR="00B23900" w:rsidRPr="00EC3A5B" w:rsidRDefault="00B23900" w:rsidP="00F5025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розглянути побудову твору.</w:t>
      </w:r>
    </w:p>
    <w:p w:rsidR="00B23900" w:rsidRDefault="00B23900" w:rsidP="00F50253">
      <w:pPr>
        <w:pStyle w:val="a3"/>
        <w:spacing w:line="360" w:lineRule="auto"/>
        <w:jc w:val="both"/>
        <w:rPr>
          <w:rFonts w:ascii="Times New Roman" w:hAnsi="Times New Roman" w:cs="Times New Roman"/>
          <w:sz w:val="28"/>
          <w:szCs w:val="28"/>
          <w:lang w:val="uk-UA"/>
        </w:rPr>
      </w:pP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Pr>
          <w:rFonts w:ascii="Times New Roman" w:hAnsi="Times New Roman" w:cs="Times New Roman"/>
          <w:sz w:val="28"/>
          <w:szCs w:val="28"/>
          <w:lang w:val="uk-UA"/>
        </w:rPr>
        <w:t xml:space="preserve">Чим роман </w:t>
      </w:r>
      <w:r w:rsidRPr="00A52B0C">
        <w:rPr>
          <w:rFonts w:ascii="Times New Roman" w:hAnsi="Times New Roman" w:cs="Times New Roman"/>
          <w:sz w:val="28"/>
          <w:szCs w:val="28"/>
        </w:rPr>
        <w:t xml:space="preserve">“ </w:t>
      </w:r>
      <w:r>
        <w:rPr>
          <w:rFonts w:ascii="Times New Roman" w:hAnsi="Times New Roman" w:cs="Times New Roman"/>
          <w:sz w:val="28"/>
          <w:szCs w:val="28"/>
          <w:lang w:val="uk-UA"/>
        </w:rPr>
        <w:t xml:space="preserve">Марія </w:t>
      </w:r>
      <w:r w:rsidRPr="00A52B0C">
        <w:rPr>
          <w:rFonts w:ascii="Times New Roman" w:hAnsi="Times New Roman" w:cs="Times New Roman"/>
          <w:sz w:val="28"/>
          <w:szCs w:val="28"/>
        </w:rPr>
        <w:t>”</w:t>
      </w:r>
      <w:r>
        <w:rPr>
          <w:rFonts w:ascii="Times New Roman" w:hAnsi="Times New Roman" w:cs="Times New Roman"/>
          <w:sz w:val="28"/>
          <w:szCs w:val="28"/>
          <w:lang w:val="uk-UA"/>
        </w:rPr>
        <w:t xml:space="preserve"> вразив прогресивне людство</w:t>
      </w:r>
      <w:r w:rsidRPr="00A52B0C">
        <w:rPr>
          <w:rFonts w:ascii="Times New Roman" w:hAnsi="Times New Roman" w:cs="Times New Roman"/>
          <w:sz w:val="28"/>
          <w:szCs w:val="28"/>
        </w:rPr>
        <w:t>?</w:t>
      </w: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Влучно про твір висловився С.Пінчук </w:t>
      </w:r>
      <w:r w:rsidRPr="00A52B0C">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Роман – спалах </w:t>
      </w:r>
      <w:r w:rsidRPr="00A52B0C">
        <w:rPr>
          <w:rFonts w:ascii="Times New Roman" w:hAnsi="Times New Roman" w:cs="Times New Roman"/>
          <w:sz w:val="28"/>
          <w:szCs w:val="28"/>
          <w:lang w:val="uk-UA"/>
        </w:rPr>
        <w:t>“</w:t>
      </w:r>
      <w:r>
        <w:rPr>
          <w:rFonts w:ascii="Times New Roman" w:hAnsi="Times New Roman" w:cs="Times New Roman"/>
          <w:sz w:val="28"/>
          <w:szCs w:val="28"/>
          <w:lang w:val="uk-UA"/>
        </w:rPr>
        <w:t>Марія</w:t>
      </w:r>
      <w:r w:rsidRPr="00A52B0C">
        <w:rPr>
          <w:rFonts w:ascii="Times New Roman" w:hAnsi="Times New Roman" w:cs="Times New Roman"/>
          <w:sz w:val="28"/>
          <w:szCs w:val="28"/>
          <w:lang w:val="uk-UA"/>
        </w:rPr>
        <w:t xml:space="preserve">” </w:t>
      </w:r>
      <w:r>
        <w:rPr>
          <w:rFonts w:ascii="Times New Roman" w:hAnsi="Times New Roman" w:cs="Times New Roman"/>
          <w:sz w:val="28"/>
          <w:szCs w:val="28"/>
          <w:lang w:val="uk-UA"/>
        </w:rPr>
        <w:t>– найбільш сенсаційний з усіх творів У.</w:t>
      </w:r>
      <w:proofErr w:type="spellStart"/>
      <w:r>
        <w:rPr>
          <w:rFonts w:ascii="Times New Roman" w:hAnsi="Times New Roman" w:cs="Times New Roman"/>
          <w:sz w:val="28"/>
          <w:szCs w:val="28"/>
          <w:lang w:val="uk-UA"/>
        </w:rPr>
        <w:t>Самчука</w:t>
      </w:r>
      <w:r w:rsidRPr="00A52B0C">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Дійсно, це справді роман -  спалах, роман – біль, роман – заклик. </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То ж сформулюймо тему уроку .</w:t>
      </w:r>
    </w:p>
    <w:p w:rsidR="00B23900"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4.Метод </w:t>
      </w:r>
      <w:r w:rsidRPr="007B648C">
        <w:rPr>
          <w:rFonts w:ascii="Times New Roman" w:hAnsi="Times New Roman" w:cs="Times New Roman"/>
          <w:b/>
          <w:sz w:val="28"/>
          <w:szCs w:val="28"/>
        </w:rPr>
        <w:t>“</w:t>
      </w:r>
      <w:r>
        <w:rPr>
          <w:rFonts w:ascii="Times New Roman" w:hAnsi="Times New Roman" w:cs="Times New Roman"/>
          <w:b/>
          <w:sz w:val="28"/>
          <w:szCs w:val="28"/>
          <w:lang w:val="uk-UA"/>
        </w:rPr>
        <w:t xml:space="preserve"> Незакінчене речення</w:t>
      </w:r>
      <w:r w:rsidRPr="007B648C">
        <w:rPr>
          <w:rFonts w:ascii="Times New Roman" w:hAnsi="Times New Roman" w:cs="Times New Roman"/>
          <w:b/>
          <w:sz w:val="28"/>
          <w:szCs w:val="28"/>
        </w:rPr>
        <w:t>”</w:t>
      </w:r>
      <w:r>
        <w:rPr>
          <w:rFonts w:ascii="Times New Roman" w:hAnsi="Times New Roman" w:cs="Times New Roman"/>
          <w:b/>
          <w:sz w:val="28"/>
          <w:szCs w:val="28"/>
          <w:lang w:val="uk-UA"/>
        </w:rPr>
        <w:t>.</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p>
    <w:p w:rsidR="00B23900" w:rsidRPr="00F830E7"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слайд 7).</w:t>
      </w:r>
    </w:p>
    <w:p w:rsidR="00B23900" w:rsidRDefault="00B23900" w:rsidP="00F50253">
      <w:pPr>
        <w:pStyle w:val="a3"/>
        <w:spacing w:line="360" w:lineRule="auto"/>
        <w:ind w:left="915"/>
        <w:jc w:val="both"/>
        <w:rPr>
          <w:rFonts w:ascii="Times New Roman" w:hAnsi="Times New Roman" w:cs="Times New Roman"/>
          <w:b/>
          <w:sz w:val="28"/>
          <w:szCs w:val="28"/>
          <w:lang w:val="uk-UA"/>
        </w:rPr>
      </w:pPr>
      <w:r>
        <w:rPr>
          <w:rFonts w:ascii="Times New Roman" w:hAnsi="Times New Roman" w:cs="Times New Roman"/>
          <w:b/>
          <w:sz w:val="28"/>
          <w:szCs w:val="28"/>
          <w:lang w:val="uk-UA"/>
        </w:rPr>
        <w:t>1.Темою роману є розповідь про …</w:t>
      </w:r>
    </w:p>
    <w:p w:rsidR="00B23900" w:rsidRDefault="00B23900" w:rsidP="00F50253">
      <w:pPr>
        <w:pStyle w:val="a3"/>
        <w:spacing w:line="360" w:lineRule="auto"/>
        <w:ind w:left="9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учень продовжує речення, записуючи на мультимедійному засобі).</w:t>
      </w:r>
    </w:p>
    <w:p w:rsidR="00B23900"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2.Метод </w:t>
      </w:r>
      <w:r w:rsidRPr="00273FF2">
        <w:rPr>
          <w:rFonts w:ascii="Times New Roman" w:hAnsi="Times New Roman" w:cs="Times New Roman"/>
          <w:b/>
          <w:sz w:val="28"/>
          <w:szCs w:val="28"/>
        </w:rPr>
        <w:t>“</w:t>
      </w:r>
      <w:r>
        <w:rPr>
          <w:rFonts w:ascii="Times New Roman" w:hAnsi="Times New Roman" w:cs="Times New Roman"/>
          <w:b/>
          <w:sz w:val="28"/>
          <w:szCs w:val="28"/>
          <w:lang w:val="uk-UA"/>
        </w:rPr>
        <w:t>Зіставлення</w:t>
      </w:r>
      <w:r w:rsidRPr="00273FF2">
        <w:rPr>
          <w:rFonts w:ascii="Times New Roman" w:hAnsi="Times New Roman" w:cs="Times New Roman"/>
          <w:b/>
          <w:sz w:val="28"/>
          <w:szCs w:val="28"/>
        </w:rPr>
        <w:t>”</w:t>
      </w:r>
      <w:r>
        <w:rPr>
          <w:rFonts w:ascii="Times New Roman" w:hAnsi="Times New Roman" w:cs="Times New Roman"/>
          <w:b/>
          <w:sz w:val="28"/>
          <w:szCs w:val="28"/>
          <w:lang w:val="uk-UA"/>
        </w:rPr>
        <w:t>.</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порівнюються два варіанти теми</w:t>
      </w:r>
      <w:r w:rsidRPr="00273FF2">
        <w:rPr>
          <w:rFonts w:ascii="Times New Roman" w:hAnsi="Times New Roman" w:cs="Times New Roman"/>
          <w:sz w:val="28"/>
          <w:szCs w:val="28"/>
        </w:rPr>
        <w:t xml:space="preserve">: </w:t>
      </w:r>
      <w:r>
        <w:rPr>
          <w:rFonts w:ascii="Times New Roman" w:hAnsi="Times New Roman" w:cs="Times New Roman"/>
          <w:sz w:val="28"/>
          <w:szCs w:val="28"/>
          <w:lang w:val="uk-UA"/>
        </w:rPr>
        <w:t>записані учнем і представлені   вчителем (слайд 8).</w:t>
      </w:r>
    </w:p>
    <w:p w:rsidR="00B23900" w:rsidRPr="00DD6FEB"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Тема роману.  Твір про примусову колективізацію, так зване розкуркулення селян, про страшний голод , штучно створений в Україні.</w:t>
      </w:r>
    </w:p>
    <w:p w:rsidR="00B23900" w:rsidRDefault="00B23900" w:rsidP="00F50253">
      <w:pPr>
        <w:spacing w:line="360" w:lineRule="auto"/>
        <w:jc w:val="both"/>
        <w:rPr>
          <w:rFonts w:ascii="Times New Roman" w:hAnsi="Times New Roman" w:cs="Times New Roman"/>
          <w:b/>
          <w:sz w:val="28"/>
          <w:szCs w:val="28"/>
          <w:lang w:val="uk-UA"/>
        </w:rPr>
      </w:pPr>
    </w:p>
    <w:p w:rsidR="00B23900"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3.Бесіда про жанрові особливості твору.</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Учитель.  </w:t>
      </w:r>
      <w:r>
        <w:rPr>
          <w:rFonts w:ascii="Times New Roman" w:hAnsi="Times New Roman" w:cs="Times New Roman"/>
          <w:sz w:val="28"/>
          <w:szCs w:val="28"/>
          <w:lang w:val="uk-UA"/>
        </w:rPr>
        <w:t xml:space="preserve">Улас </w:t>
      </w:r>
      <w:proofErr w:type="spellStart"/>
      <w:r>
        <w:rPr>
          <w:rFonts w:ascii="Times New Roman" w:hAnsi="Times New Roman" w:cs="Times New Roman"/>
          <w:sz w:val="28"/>
          <w:szCs w:val="28"/>
          <w:lang w:val="uk-UA"/>
        </w:rPr>
        <w:t>Самчук</w:t>
      </w:r>
      <w:proofErr w:type="spellEnd"/>
      <w:r>
        <w:rPr>
          <w:rFonts w:ascii="Times New Roman" w:hAnsi="Times New Roman" w:cs="Times New Roman"/>
          <w:sz w:val="28"/>
          <w:szCs w:val="28"/>
          <w:lang w:val="uk-UA"/>
        </w:rPr>
        <w:t xml:space="preserve"> так сказав про свій твір</w:t>
      </w:r>
      <w:r w:rsidRPr="00F12106">
        <w:rPr>
          <w:rFonts w:ascii="Times New Roman" w:hAnsi="Times New Roman" w:cs="Times New Roman"/>
          <w:sz w:val="28"/>
          <w:szCs w:val="28"/>
        </w:rPr>
        <w:t>:”</w:t>
      </w:r>
      <w:r>
        <w:rPr>
          <w:rFonts w:ascii="Times New Roman" w:hAnsi="Times New Roman" w:cs="Times New Roman"/>
          <w:sz w:val="28"/>
          <w:szCs w:val="28"/>
          <w:lang w:val="uk-UA"/>
        </w:rPr>
        <w:t xml:space="preserve">Це роман – </w:t>
      </w:r>
      <w:proofErr w:type="spellStart"/>
      <w:r>
        <w:rPr>
          <w:rFonts w:ascii="Times New Roman" w:hAnsi="Times New Roman" w:cs="Times New Roman"/>
          <w:sz w:val="28"/>
          <w:szCs w:val="28"/>
          <w:lang w:val="uk-UA"/>
        </w:rPr>
        <w:t>хроніка</w:t>
      </w:r>
      <w:proofErr w:type="spellEnd"/>
      <w:r>
        <w:rPr>
          <w:rFonts w:ascii="Times New Roman" w:hAnsi="Times New Roman" w:cs="Times New Roman"/>
          <w:sz w:val="28"/>
          <w:szCs w:val="28"/>
          <w:lang w:val="uk-UA"/>
        </w:rPr>
        <w:t xml:space="preserve"> одного життя жінки – селянки, яка мимоволі підноситься до символу України</w:t>
      </w:r>
      <w:r w:rsidRPr="00F12106">
        <w:rPr>
          <w:rFonts w:ascii="Times New Roman" w:hAnsi="Times New Roman" w:cs="Times New Roman"/>
          <w:sz w:val="28"/>
          <w:szCs w:val="28"/>
        </w:rPr>
        <w:t>”</w:t>
      </w:r>
      <w:r>
        <w:rPr>
          <w:rFonts w:ascii="Times New Roman" w:hAnsi="Times New Roman" w:cs="Times New Roman"/>
          <w:sz w:val="28"/>
          <w:szCs w:val="28"/>
          <w:lang w:val="uk-UA"/>
        </w:rPr>
        <w:t>.</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слайд 9).</w:t>
      </w:r>
    </w:p>
    <w:p w:rsidR="00B23900" w:rsidRPr="00F12106"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Запитання  вчителя.</w:t>
      </w:r>
    </w:p>
    <w:p w:rsidR="00B23900" w:rsidRDefault="00B23900" w:rsidP="00F50253">
      <w:pPr>
        <w:pStyle w:val="a3"/>
        <w:numPr>
          <w:ilvl w:val="0"/>
          <w:numId w:val="1"/>
        </w:numPr>
        <w:spacing w:line="360" w:lineRule="auto"/>
        <w:jc w:val="both"/>
        <w:rPr>
          <w:rFonts w:ascii="Times New Roman" w:hAnsi="Times New Roman" w:cs="Times New Roman"/>
          <w:sz w:val="28"/>
          <w:szCs w:val="28"/>
          <w:lang w:val="uk-UA"/>
        </w:rPr>
      </w:pPr>
      <w:r w:rsidRPr="00F12106">
        <w:rPr>
          <w:rFonts w:ascii="Times New Roman" w:hAnsi="Times New Roman" w:cs="Times New Roman"/>
          <w:sz w:val="28"/>
          <w:szCs w:val="28"/>
          <w:lang w:val="uk-UA"/>
        </w:rPr>
        <w:t>Чи погоджуєтесь з визначенням У.</w:t>
      </w:r>
      <w:proofErr w:type="spellStart"/>
      <w:r w:rsidRPr="00F12106">
        <w:rPr>
          <w:rFonts w:ascii="Times New Roman" w:hAnsi="Times New Roman" w:cs="Times New Roman"/>
          <w:sz w:val="28"/>
          <w:szCs w:val="28"/>
          <w:lang w:val="uk-UA"/>
        </w:rPr>
        <w:t>Самчука</w:t>
      </w:r>
      <w:proofErr w:type="spellEnd"/>
      <w:r w:rsidRPr="00F12106">
        <w:rPr>
          <w:rFonts w:ascii="Times New Roman" w:hAnsi="Times New Roman" w:cs="Times New Roman"/>
          <w:sz w:val="28"/>
          <w:szCs w:val="28"/>
          <w:lang w:val="uk-UA"/>
        </w:rPr>
        <w:t xml:space="preserve"> про твір</w:t>
      </w:r>
      <w:r w:rsidRPr="00F12106">
        <w:rPr>
          <w:rFonts w:ascii="Times New Roman" w:hAnsi="Times New Roman" w:cs="Times New Roman"/>
          <w:sz w:val="28"/>
          <w:szCs w:val="28"/>
        </w:rPr>
        <w:t>?</w:t>
      </w:r>
    </w:p>
    <w:p w:rsidR="00B23900" w:rsidRPr="00731108" w:rsidRDefault="00B23900" w:rsidP="00F5025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 назвав  </w:t>
      </w:r>
      <w:r w:rsidRPr="00731108">
        <w:rPr>
          <w:rFonts w:ascii="Times New Roman" w:hAnsi="Times New Roman" w:cs="Times New Roman"/>
          <w:sz w:val="28"/>
          <w:szCs w:val="28"/>
        </w:rPr>
        <w:t>“</w:t>
      </w:r>
      <w:r>
        <w:rPr>
          <w:rFonts w:ascii="Times New Roman" w:hAnsi="Times New Roman" w:cs="Times New Roman"/>
          <w:sz w:val="28"/>
          <w:szCs w:val="28"/>
          <w:lang w:val="uk-UA"/>
        </w:rPr>
        <w:t>Марію</w:t>
      </w:r>
      <w:r w:rsidRPr="00731108">
        <w:rPr>
          <w:rFonts w:ascii="Times New Roman" w:hAnsi="Times New Roman" w:cs="Times New Roman"/>
          <w:sz w:val="28"/>
          <w:szCs w:val="28"/>
        </w:rPr>
        <w:t>”</w:t>
      </w:r>
      <w:r>
        <w:rPr>
          <w:rFonts w:ascii="Times New Roman" w:hAnsi="Times New Roman" w:cs="Times New Roman"/>
          <w:sz w:val="28"/>
          <w:szCs w:val="28"/>
          <w:lang w:val="uk-UA"/>
        </w:rPr>
        <w:t xml:space="preserve"> романом – </w:t>
      </w:r>
      <w:proofErr w:type="spellStart"/>
      <w:r>
        <w:rPr>
          <w:rFonts w:ascii="Times New Roman" w:hAnsi="Times New Roman" w:cs="Times New Roman"/>
          <w:sz w:val="28"/>
          <w:szCs w:val="28"/>
          <w:lang w:val="uk-UA"/>
        </w:rPr>
        <w:t>хронікою</w:t>
      </w:r>
      <w:proofErr w:type="spellEnd"/>
      <w:r>
        <w:rPr>
          <w:rFonts w:ascii="Times New Roman" w:hAnsi="Times New Roman" w:cs="Times New Roman"/>
          <w:sz w:val="28"/>
          <w:szCs w:val="28"/>
          <w:lang w:val="uk-UA"/>
        </w:rPr>
        <w:t>, а який ще твір цього жанру ви вивчали у 9 класі</w:t>
      </w:r>
      <w:r w:rsidRPr="00731108">
        <w:rPr>
          <w:rFonts w:ascii="Times New Roman" w:hAnsi="Times New Roman" w:cs="Times New Roman"/>
          <w:sz w:val="28"/>
          <w:szCs w:val="28"/>
        </w:rPr>
        <w:t>?</w:t>
      </w:r>
    </w:p>
    <w:p w:rsidR="00B23900" w:rsidRPr="00731108" w:rsidRDefault="00B23900" w:rsidP="00F5025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Чим схожі між собою обидва романи</w:t>
      </w:r>
      <w:r w:rsidRPr="00731108">
        <w:rPr>
          <w:rFonts w:ascii="Times New Roman" w:hAnsi="Times New Roman" w:cs="Times New Roman"/>
          <w:sz w:val="28"/>
          <w:szCs w:val="28"/>
        </w:rPr>
        <w:t>?</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Орієнтовні відповіді учнів.</w:t>
      </w: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4.Використання </w:t>
      </w:r>
      <w:proofErr w:type="spellStart"/>
      <w:r>
        <w:rPr>
          <w:rFonts w:ascii="Times New Roman" w:hAnsi="Times New Roman" w:cs="Times New Roman"/>
          <w:b/>
          <w:sz w:val="28"/>
          <w:szCs w:val="28"/>
          <w:lang w:val="uk-UA"/>
        </w:rPr>
        <w:t>текстоцентричної</w:t>
      </w:r>
      <w:proofErr w:type="spellEnd"/>
      <w:r>
        <w:rPr>
          <w:rFonts w:ascii="Times New Roman" w:hAnsi="Times New Roman" w:cs="Times New Roman"/>
          <w:b/>
          <w:sz w:val="28"/>
          <w:szCs w:val="28"/>
          <w:lang w:val="uk-UA"/>
        </w:rPr>
        <w:t xml:space="preserve">  технології.</w:t>
      </w: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Метод </w:t>
      </w:r>
      <w:r w:rsidRPr="007B648C">
        <w:rPr>
          <w:rFonts w:ascii="Times New Roman" w:hAnsi="Times New Roman" w:cs="Times New Roman"/>
          <w:b/>
          <w:sz w:val="28"/>
          <w:szCs w:val="28"/>
        </w:rPr>
        <w:t>“</w:t>
      </w:r>
      <w:r w:rsidR="00F53F36">
        <w:rPr>
          <w:rFonts w:ascii="Times New Roman" w:hAnsi="Times New Roman" w:cs="Times New Roman"/>
          <w:b/>
          <w:sz w:val="28"/>
          <w:szCs w:val="28"/>
          <w:lang w:val="uk-UA"/>
        </w:rPr>
        <w:t>Малюнок - метафора</w:t>
      </w:r>
      <w:r w:rsidRPr="007B648C">
        <w:rPr>
          <w:rFonts w:ascii="Times New Roman" w:hAnsi="Times New Roman" w:cs="Times New Roman"/>
          <w:b/>
          <w:sz w:val="28"/>
          <w:szCs w:val="28"/>
        </w:rPr>
        <w:t>”</w:t>
      </w:r>
      <w:r>
        <w:rPr>
          <w:rFonts w:ascii="Times New Roman" w:hAnsi="Times New Roman" w:cs="Times New Roman"/>
          <w:b/>
          <w:sz w:val="28"/>
          <w:szCs w:val="28"/>
          <w:lang w:val="uk-UA"/>
        </w:rPr>
        <w:t>.</w:t>
      </w:r>
    </w:p>
    <w:p w:rsidR="00B23900" w:rsidRDefault="00B23900" w:rsidP="00F50253">
      <w:pPr>
        <w:pStyle w:val="a3"/>
        <w:spacing w:line="360" w:lineRule="auto"/>
        <w:jc w:val="both"/>
        <w:rPr>
          <w:rFonts w:ascii="Times New Roman" w:hAnsi="Times New Roman" w:cs="Times New Roman"/>
          <w:b/>
          <w:sz w:val="28"/>
          <w:szCs w:val="28"/>
          <w:lang w:val="uk-UA"/>
        </w:rPr>
      </w:pP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Учитель. </w:t>
      </w:r>
      <w:r>
        <w:rPr>
          <w:rFonts w:ascii="Times New Roman" w:hAnsi="Times New Roman" w:cs="Times New Roman"/>
          <w:sz w:val="28"/>
          <w:szCs w:val="28"/>
          <w:lang w:val="uk-UA"/>
        </w:rPr>
        <w:t xml:space="preserve"> Ми звикли, характеризуючи роман як жанр твору, звертати увагу на його обсяг. Усе життя Марії ( а це, за підрахунками, 71 рік 11 місяців) умістилось на 170 сторінках невеликої книги. </w:t>
      </w:r>
    </w:p>
    <w:p w:rsidR="00B23900" w:rsidRPr="00DA5E9C"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Тому наступним завданням буде робота з текстом  твору.</w:t>
      </w:r>
    </w:p>
    <w:p w:rsidR="00B23900" w:rsidRDefault="00B23900" w:rsidP="00F50253">
      <w:pPr>
        <w:pStyle w:val="a3"/>
        <w:spacing w:line="360" w:lineRule="auto"/>
        <w:jc w:val="both"/>
        <w:rPr>
          <w:rFonts w:ascii="Times New Roman" w:hAnsi="Times New Roman" w:cs="Times New Roman"/>
          <w:sz w:val="28"/>
          <w:szCs w:val="28"/>
          <w:lang w:val="uk-UA"/>
        </w:rPr>
      </w:pP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Індивідуалізовані  завдання ( робота з обдарованими дітьми).</w:t>
      </w:r>
    </w:p>
    <w:p w:rsidR="00B23900" w:rsidRPr="00E576B9"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 </w:t>
      </w:r>
      <w:r w:rsidRPr="007B648C">
        <w:rPr>
          <w:rFonts w:ascii="Times New Roman" w:hAnsi="Times New Roman" w:cs="Times New Roman"/>
          <w:b/>
          <w:sz w:val="28"/>
          <w:szCs w:val="28"/>
        </w:rPr>
        <w:t>“</w:t>
      </w:r>
      <w:r>
        <w:rPr>
          <w:rFonts w:ascii="Times New Roman" w:hAnsi="Times New Roman" w:cs="Times New Roman"/>
          <w:b/>
          <w:sz w:val="28"/>
          <w:szCs w:val="28"/>
          <w:lang w:val="uk-UA"/>
        </w:rPr>
        <w:t>Вибудуй асоціативні образи</w:t>
      </w:r>
      <w:r w:rsidRPr="007B648C">
        <w:rPr>
          <w:rFonts w:ascii="Times New Roman" w:hAnsi="Times New Roman" w:cs="Times New Roman"/>
          <w:b/>
          <w:sz w:val="28"/>
          <w:szCs w:val="28"/>
        </w:rPr>
        <w:t>”</w:t>
      </w:r>
      <w:r>
        <w:rPr>
          <w:rFonts w:ascii="Times New Roman" w:hAnsi="Times New Roman" w:cs="Times New Roman"/>
          <w:b/>
          <w:sz w:val="28"/>
          <w:szCs w:val="28"/>
          <w:lang w:val="uk-UA"/>
        </w:rPr>
        <w:t>.</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1. </w:t>
      </w:r>
      <w:r>
        <w:rPr>
          <w:rFonts w:ascii="Times New Roman" w:hAnsi="Times New Roman" w:cs="Times New Roman"/>
          <w:sz w:val="28"/>
          <w:szCs w:val="28"/>
          <w:lang w:val="uk-UA"/>
        </w:rPr>
        <w:t xml:space="preserve">Прочитайте уривок твору. Які асоціації переповнюють вас, коли </w:t>
      </w:r>
    </w:p>
    <w:p w:rsidR="00B23900" w:rsidRPr="00E576B9" w:rsidRDefault="00B23900" w:rsidP="00F5025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читаєте ці рядки </w:t>
      </w:r>
      <w:r w:rsidRPr="00E576B9">
        <w:rPr>
          <w:rFonts w:ascii="Times New Roman" w:hAnsi="Times New Roman" w:cs="Times New Roman"/>
          <w:sz w:val="28"/>
          <w:szCs w:val="28"/>
        </w:rPr>
        <w:t xml:space="preserve">? </w:t>
      </w:r>
      <w:r>
        <w:rPr>
          <w:rFonts w:ascii="Times New Roman" w:hAnsi="Times New Roman" w:cs="Times New Roman"/>
          <w:sz w:val="28"/>
          <w:szCs w:val="28"/>
          <w:lang w:val="uk-UA"/>
        </w:rPr>
        <w:t xml:space="preserve"> Які образи малює ваша уява</w:t>
      </w:r>
      <w:r w:rsidRPr="00E576B9">
        <w:rPr>
          <w:rFonts w:ascii="Times New Roman" w:hAnsi="Times New Roman" w:cs="Times New Roman"/>
          <w:sz w:val="28"/>
          <w:szCs w:val="28"/>
        </w:rPr>
        <w:t>?</w:t>
      </w: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 </w:t>
      </w:r>
      <w:r w:rsidRPr="00E576B9">
        <w:rPr>
          <w:rFonts w:ascii="Times New Roman" w:hAnsi="Times New Roman" w:cs="Times New Roman"/>
          <w:b/>
          <w:sz w:val="28"/>
          <w:szCs w:val="28"/>
        </w:rPr>
        <w:t>“</w:t>
      </w:r>
      <w:r>
        <w:rPr>
          <w:rFonts w:ascii="Times New Roman" w:hAnsi="Times New Roman" w:cs="Times New Roman"/>
          <w:b/>
          <w:sz w:val="28"/>
          <w:szCs w:val="28"/>
          <w:lang w:val="uk-UA"/>
        </w:rPr>
        <w:t xml:space="preserve"> Я  художник</w:t>
      </w:r>
      <w:r w:rsidRPr="00E576B9">
        <w:rPr>
          <w:rFonts w:ascii="Times New Roman" w:hAnsi="Times New Roman" w:cs="Times New Roman"/>
          <w:b/>
          <w:sz w:val="28"/>
          <w:szCs w:val="28"/>
        </w:rPr>
        <w:t>”</w:t>
      </w:r>
      <w:r>
        <w:rPr>
          <w:rFonts w:ascii="Times New Roman" w:hAnsi="Times New Roman" w:cs="Times New Roman"/>
          <w:b/>
          <w:sz w:val="28"/>
          <w:szCs w:val="28"/>
          <w:lang w:val="uk-UA"/>
        </w:rPr>
        <w:t>.</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Завдання 2.  </w:t>
      </w:r>
      <w:r>
        <w:rPr>
          <w:rFonts w:ascii="Times New Roman" w:hAnsi="Times New Roman" w:cs="Times New Roman"/>
          <w:sz w:val="28"/>
          <w:szCs w:val="28"/>
          <w:lang w:val="uk-UA"/>
        </w:rPr>
        <w:t>Прочитай уривок твору. Яка кольорова палітра переважає</w:t>
      </w:r>
      <w:r w:rsidRPr="00234328">
        <w:rPr>
          <w:rFonts w:ascii="Times New Roman" w:hAnsi="Times New Roman" w:cs="Times New Roman"/>
          <w:sz w:val="28"/>
          <w:szCs w:val="28"/>
        </w:rPr>
        <w:t>?</w:t>
      </w:r>
      <w:r>
        <w:rPr>
          <w:rFonts w:ascii="Times New Roman" w:hAnsi="Times New Roman" w:cs="Times New Roman"/>
          <w:sz w:val="28"/>
          <w:szCs w:val="28"/>
          <w:lang w:val="uk-UA"/>
        </w:rPr>
        <w:t xml:space="preserve"> Намалюй  пейзажну замальовку фарбами.</w:t>
      </w:r>
    </w:p>
    <w:p w:rsidR="00B23900" w:rsidRPr="00234328"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двоє учнів  самостійно готують завдання, а вчитель працює з класом).</w:t>
      </w: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Фронтальна робота.</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 </w:t>
      </w:r>
      <w:r>
        <w:rPr>
          <w:rFonts w:ascii="Times New Roman" w:hAnsi="Times New Roman" w:cs="Times New Roman"/>
          <w:sz w:val="28"/>
          <w:szCs w:val="28"/>
          <w:lang w:val="uk-UA"/>
        </w:rPr>
        <w:t>Прочитаймо текст. Дослідіть, за допомогою яких засобів автор ніби змінює часовий простір, ущільнюючи його. Підкресліть слова, що передають  невблаганний перебіг часу, його незворотні зміни.</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Робота з мультимедійними засобами.</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Учні підкреслюють ключові слова, пояснюючи свій вибір.</w:t>
      </w:r>
    </w:p>
    <w:p w:rsidR="00B23900" w:rsidRPr="00234328"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слайд 10).</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Учитель . </w:t>
      </w:r>
      <w:r>
        <w:rPr>
          <w:rFonts w:ascii="Times New Roman" w:hAnsi="Times New Roman" w:cs="Times New Roman"/>
          <w:sz w:val="28"/>
          <w:szCs w:val="28"/>
          <w:lang w:val="uk-UA"/>
        </w:rPr>
        <w:t xml:space="preserve"> Пропоную технологічну картку, яка дасть змогу акцентувати увагу на найголовніших прийомах ущільнення часу.</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слайд 11).</w:t>
      </w:r>
    </w:p>
    <w:p w:rsidR="00B23900" w:rsidRPr="000B5E8B"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Прийоми ущільнення  часу</w:t>
      </w:r>
    </w:p>
    <w:p w:rsidR="00B23900" w:rsidRDefault="00B23900" w:rsidP="00F5025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0B5E8B">
        <w:rPr>
          <w:rFonts w:ascii="Times New Roman" w:hAnsi="Times New Roman" w:cs="Times New Roman"/>
          <w:sz w:val="28"/>
          <w:szCs w:val="28"/>
          <w:lang w:val="uk-UA"/>
        </w:rPr>
        <w:t>Накопичення дієслівних форм.</w:t>
      </w:r>
    </w:p>
    <w:p w:rsidR="00B23900" w:rsidRDefault="00B23900" w:rsidP="00F5025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Стислість  думки.</w:t>
      </w:r>
    </w:p>
    <w:p w:rsidR="00B23900" w:rsidRDefault="00B23900" w:rsidP="00F5025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Лаконічність тексту.</w:t>
      </w:r>
    </w:p>
    <w:p w:rsidR="00B23900" w:rsidRDefault="00B23900" w:rsidP="00F5025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4. Чіткість висловлювань.</w:t>
      </w:r>
    </w:p>
    <w:p w:rsidR="00B23900" w:rsidRDefault="00B23900" w:rsidP="00F5025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Повтори однакових  висловів.</w:t>
      </w:r>
    </w:p>
    <w:p w:rsidR="00B23900" w:rsidRDefault="00B23900" w:rsidP="00F50253">
      <w:pPr>
        <w:spacing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5.</w:t>
      </w:r>
    </w:p>
    <w:p w:rsidR="00B23900" w:rsidRDefault="00B23900" w:rsidP="00F50253">
      <w:pPr>
        <w:spacing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5. Перевірка творчих завдань .</w:t>
      </w:r>
    </w:p>
    <w:p w:rsidR="00B23900" w:rsidRDefault="00B23900" w:rsidP="00F50253">
      <w:pPr>
        <w:spacing w:line="360" w:lineRule="auto"/>
        <w:ind w:left="360"/>
        <w:jc w:val="both"/>
        <w:rPr>
          <w:rFonts w:ascii="Times New Roman" w:hAnsi="Times New Roman" w:cs="Times New Roman"/>
          <w:b/>
          <w:sz w:val="28"/>
          <w:szCs w:val="28"/>
          <w:lang w:val="uk-UA"/>
        </w:rPr>
      </w:pPr>
    </w:p>
    <w:p w:rsidR="00B23900" w:rsidRDefault="00B23900" w:rsidP="00F50253">
      <w:pPr>
        <w:spacing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Завдання 1.</w:t>
      </w:r>
    </w:p>
    <w:p w:rsidR="00B23900" w:rsidRDefault="00B23900" w:rsidP="00F50253">
      <w:pPr>
        <w:spacing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Орієнтовні відповіді учнів.</w:t>
      </w:r>
    </w:p>
    <w:p w:rsidR="00B23900" w:rsidRPr="007A0B10" w:rsidRDefault="00B23900" w:rsidP="00F50253">
      <w:pPr>
        <w:pStyle w:val="a3"/>
        <w:numPr>
          <w:ilvl w:val="0"/>
          <w:numId w:val="1"/>
        </w:numPr>
        <w:spacing w:line="360" w:lineRule="auto"/>
        <w:jc w:val="both"/>
        <w:rPr>
          <w:rFonts w:ascii="Times New Roman" w:hAnsi="Times New Roman" w:cs="Times New Roman"/>
          <w:i/>
          <w:sz w:val="28"/>
          <w:szCs w:val="28"/>
        </w:rPr>
      </w:pPr>
      <w:r w:rsidRPr="007A0B10">
        <w:rPr>
          <w:rFonts w:ascii="Times New Roman" w:hAnsi="Times New Roman" w:cs="Times New Roman"/>
          <w:i/>
          <w:sz w:val="28"/>
          <w:szCs w:val="28"/>
          <w:lang w:val="uk-UA"/>
        </w:rPr>
        <w:t>Коли я читав цей уривок твору, то уява ніби перенесла мене у віртуальний світ, у якому у  пришвидшеному  темпі  відбувається таїнство змін</w:t>
      </w:r>
      <w:r>
        <w:rPr>
          <w:rFonts w:ascii="Times New Roman" w:hAnsi="Times New Roman" w:cs="Times New Roman"/>
          <w:i/>
          <w:sz w:val="28"/>
          <w:szCs w:val="28"/>
          <w:lang w:val="uk-UA"/>
        </w:rPr>
        <w:t xml:space="preserve">и </w:t>
      </w:r>
      <w:r w:rsidRPr="007A0B10">
        <w:rPr>
          <w:rFonts w:ascii="Times New Roman" w:hAnsi="Times New Roman" w:cs="Times New Roman"/>
          <w:i/>
          <w:sz w:val="28"/>
          <w:szCs w:val="28"/>
          <w:lang w:val="uk-UA"/>
        </w:rPr>
        <w:t xml:space="preserve"> кожної пори   </w:t>
      </w:r>
      <w:r>
        <w:rPr>
          <w:rFonts w:ascii="Times New Roman" w:hAnsi="Times New Roman" w:cs="Times New Roman"/>
          <w:i/>
          <w:sz w:val="28"/>
          <w:szCs w:val="28"/>
          <w:lang w:val="uk-UA"/>
        </w:rPr>
        <w:t xml:space="preserve">року.  Спочатку виникає пейзажна замальовка весняної пори, коли все брунькується , цвіте , наливається  життєдайними соками. </w:t>
      </w:r>
    </w:p>
    <w:p w:rsidR="00B23900" w:rsidRDefault="00B23900" w:rsidP="00F50253">
      <w:pPr>
        <w:pStyle w:val="a3"/>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Але відбувається зміна</w:t>
      </w:r>
      <w:r w:rsidRPr="00EE12D3">
        <w:rPr>
          <w:rFonts w:ascii="Times New Roman" w:hAnsi="Times New Roman" w:cs="Times New Roman"/>
          <w:i/>
          <w:sz w:val="28"/>
          <w:szCs w:val="28"/>
          <w:lang w:val="uk-UA"/>
        </w:rPr>
        <w:t>:</w:t>
      </w:r>
      <w:r>
        <w:rPr>
          <w:rFonts w:ascii="Times New Roman" w:hAnsi="Times New Roman" w:cs="Times New Roman"/>
          <w:i/>
          <w:sz w:val="28"/>
          <w:szCs w:val="28"/>
          <w:lang w:val="uk-UA"/>
        </w:rPr>
        <w:t xml:space="preserve"> у ніжні весняні мотиви бурхливо вриваються яскраві літні. Природа ніби показує нам полудень сили, коли земля повсюди розприскує червоні , жовті , сині барви.</w:t>
      </w:r>
    </w:p>
    <w:p w:rsidR="00B23900" w:rsidRDefault="00B23900" w:rsidP="00F50253">
      <w:pPr>
        <w:pStyle w:val="a3"/>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Та їм на зміну приходять теплі, сонячні , </w:t>
      </w:r>
      <w:proofErr w:type="spellStart"/>
      <w:r>
        <w:rPr>
          <w:rFonts w:ascii="Times New Roman" w:hAnsi="Times New Roman" w:cs="Times New Roman"/>
          <w:i/>
          <w:sz w:val="28"/>
          <w:szCs w:val="28"/>
          <w:lang w:val="uk-UA"/>
        </w:rPr>
        <w:t>бурштиново</w:t>
      </w:r>
      <w:proofErr w:type="spellEnd"/>
      <w:r>
        <w:rPr>
          <w:rFonts w:ascii="Times New Roman" w:hAnsi="Times New Roman" w:cs="Times New Roman"/>
          <w:i/>
          <w:sz w:val="28"/>
          <w:szCs w:val="28"/>
          <w:lang w:val="uk-UA"/>
        </w:rPr>
        <w:t xml:space="preserve"> – коричневі кольори.</w:t>
      </w:r>
    </w:p>
    <w:p w:rsidR="00B23900" w:rsidRDefault="00B23900" w:rsidP="00F50253">
      <w:pPr>
        <w:pStyle w:val="a3"/>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Це осінь перебирає володарювання. На жаль, недовго око милує елегійна картина задумливої осінньої пори.</w:t>
      </w:r>
    </w:p>
    <w:p w:rsidR="00B23900" w:rsidRDefault="00B23900" w:rsidP="00F50253">
      <w:pPr>
        <w:pStyle w:val="a3"/>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Холодний вітер підхоплює останнє вітання – падолист і дощами та сльотою готує нас до приходу вічно холодної  владарки – осені.</w:t>
      </w:r>
    </w:p>
    <w:p w:rsidR="00B23900" w:rsidRDefault="00B23900" w:rsidP="00F50253">
      <w:pPr>
        <w:pStyle w:val="a3"/>
        <w:numPr>
          <w:ilvl w:val="0"/>
          <w:numId w:val="1"/>
        </w:num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Мій товариш намалював зміни в природі, розклавши ніби мозаїку. А мені чомусь захотілось побачити зміни в людському житті. Тому чомусь виникла яскрава картина розміреного сільського життя. Тут гармонійно переплелись діяльність людей і стан у природі. Весна асоціюється із народженням людини, її першого досвіду, перших слів і вражень.</w:t>
      </w:r>
    </w:p>
    <w:p w:rsidR="00B23900" w:rsidRDefault="00B23900" w:rsidP="00F50253">
      <w:pPr>
        <w:pStyle w:val="a3"/>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Літо і зрілість – два схожих стани, які переживає людина і природа, бо ми є часточкою всього живого. Тому це стан найбільшого піднесення.</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lastRenderedPageBreak/>
        <w:t xml:space="preserve">  Але приходить осінь, яка приносить меланхолійні думки, будить філософські роздуми про тлінність життя.</w:t>
      </w: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6.</w:t>
      </w:r>
    </w:p>
    <w:p w:rsidR="00B23900" w:rsidRPr="00DA5E9C"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Pr>
          <w:rFonts w:ascii="Times New Roman" w:hAnsi="Times New Roman" w:cs="Times New Roman"/>
          <w:sz w:val="28"/>
          <w:szCs w:val="28"/>
          <w:lang w:val="uk-UA"/>
        </w:rPr>
        <w:t xml:space="preserve"> Ми бачимо, що кожен твір чи його уривок можна розглядати з різних площин сприйняття</w:t>
      </w:r>
      <w:r w:rsidRPr="000A6DA1">
        <w:rPr>
          <w:rFonts w:ascii="Times New Roman" w:hAnsi="Times New Roman" w:cs="Times New Roman"/>
          <w:sz w:val="28"/>
          <w:szCs w:val="28"/>
          <w:lang w:val="uk-UA"/>
        </w:rPr>
        <w:t>:</w:t>
      </w:r>
      <w:r>
        <w:rPr>
          <w:rFonts w:ascii="Times New Roman" w:hAnsi="Times New Roman" w:cs="Times New Roman"/>
          <w:sz w:val="28"/>
          <w:szCs w:val="28"/>
          <w:lang w:val="uk-UA"/>
        </w:rPr>
        <w:t xml:space="preserve"> відчуваючи інтуїтивно чи накладаючи на свій досвід.</w:t>
      </w: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5. Розгляд   побудови твору.</w:t>
      </w: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Робота  з технологічною карткою.</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Pr>
          <w:rFonts w:ascii="Times New Roman" w:hAnsi="Times New Roman" w:cs="Times New Roman"/>
          <w:sz w:val="28"/>
          <w:szCs w:val="28"/>
          <w:lang w:val="uk-UA"/>
        </w:rPr>
        <w:t>На які особливості побудови ви звернули увагу, коли працювали над  романом</w:t>
      </w:r>
      <w:r w:rsidRPr="00B704D8">
        <w:rPr>
          <w:rFonts w:ascii="Times New Roman" w:hAnsi="Times New Roman" w:cs="Times New Roman"/>
          <w:sz w:val="28"/>
          <w:szCs w:val="28"/>
        </w:rPr>
        <w:t>?</w:t>
      </w:r>
    </w:p>
    <w:p w:rsidR="00B23900" w:rsidRDefault="00B23900" w:rsidP="00F50253">
      <w:pPr>
        <w:pStyle w:val="a3"/>
        <w:numPr>
          <w:ilvl w:val="0"/>
          <w:numId w:val="1"/>
        </w:num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Побудова твору оригінальна </w:t>
      </w:r>
      <w:r w:rsidRPr="00B704D8">
        <w:rPr>
          <w:rFonts w:ascii="Times New Roman" w:hAnsi="Times New Roman" w:cs="Times New Roman"/>
          <w:i/>
          <w:sz w:val="28"/>
          <w:szCs w:val="28"/>
          <w:lang w:val="uk-UA"/>
        </w:rPr>
        <w:t>:</w:t>
      </w:r>
      <w:r>
        <w:rPr>
          <w:rFonts w:ascii="Times New Roman" w:hAnsi="Times New Roman" w:cs="Times New Roman"/>
          <w:i/>
          <w:sz w:val="28"/>
          <w:szCs w:val="28"/>
          <w:lang w:val="uk-UA"/>
        </w:rPr>
        <w:t xml:space="preserve"> твір ніби починається вступом, де розповідається про останні дні Марії, а потім вже йде оповідь про її земний шлях.</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Pr>
          <w:rFonts w:ascii="Times New Roman" w:hAnsi="Times New Roman" w:cs="Times New Roman"/>
          <w:sz w:val="28"/>
          <w:szCs w:val="28"/>
          <w:lang w:val="uk-UA"/>
        </w:rPr>
        <w:t>Погоджуюсь, що побудова роману є цікавою . Але потрібно врахувати, що твір був написаний на екстремальну тему, тому вимагав особливої художньої форми.</w:t>
      </w:r>
    </w:p>
    <w:p w:rsidR="00B23900" w:rsidRPr="003B709A" w:rsidRDefault="00B23900" w:rsidP="00F50253">
      <w:pPr>
        <w:pStyle w:val="a3"/>
        <w:spacing w:line="360" w:lineRule="auto"/>
        <w:jc w:val="both"/>
        <w:rPr>
          <w:rFonts w:ascii="Times New Roman" w:hAnsi="Times New Roman" w:cs="Times New Roman"/>
          <w:sz w:val="28"/>
          <w:szCs w:val="28"/>
          <w:lang w:val="uk-UA"/>
        </w:rPr>
      </w:pPr>
      <w:r w:rsidRPr="00B704D8">
        <w:rPr>
          <w:rFonts w:ascii="Times New Roman" w:hAnsi="Times New Roman" w:cs="Times New Roman"/>
          <w:sz w:val="28"/>
          <w:szCs w:val="28"/>
          <w:lang w:val="uk-UA"/>
        </w:rPr>
        <w:t xml:space="preserve">Розгляньмо  </w:t>
      </w:r>
      <w:r>
        <w:rPr>
          <w:rFonts w:ascii="Times New Roman" w:hAnsi="Times New Roman" w:cs="Times New Roman"/>
          <w:sz w:val="28"/>
          <w:szCs w:val="28"/>
          <w:lang w:val="uk-UA"/>
        </w:rPr>
        <w:t xml:space="preserve">картку і  використаймо метод </w:t>
      </w:r>
      <w:r w:rsidRPr="003B709A">
        <w:rPr>
          <w:rFonts w:ascii="Times New Roman" w:hAnsi="Times New Roman" w:cs="Times New Roman"/>
          <w:sz w:val="28"/>
          <w:szCs w:val="28"/>
        </w:rPr>
        <w:t>“</w:t>
      </w:r>
      <w:r w:rsidRPr="003B709A">
        <w:rPr>
          <w:rFonts w:ascii="Times New Roman" w:hAnsi="Times New Roman" w:cs="Times New Roman"/>
          <w:b/>
          <w:sz w:val="28"/>
          <w:szCs w:val="28"/>
          <w:lang w:val="uk-UA"/>
        </w:rPr>
        <w:t>Внутрішнє бачення</w:t>
      </w:r>
      <w:r w:rsidRPr="003B709A">
        <w:rPr>
          <w:rFonts w:ascii="Times New Roman" w:hAnsi="Times New Roman" w:cs="Times New Roman"/>
          <w:sz w:val="28"/>
          <w:szCs w:val="28"/>
        </w:rPr>
        <w:t>”</w:t>
      </w:r>
      <w:r>
        <w:rPr>
          <w:rFonts w:ascii="Times New Roman" w:hAnsi="Times New Roman" w:cs="Times New Roman"/>
          <w:sz w:val="28"/>
          <w:szCs w:val="28"/>
          <w:lang w:val="uk-UA"/>
        </w:rPr>
        <w:t>.</w:t>
      </w:r>
    </w:p>
    <w:p w:rsidR="00B23900" w:rsidRPr="003B709A"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 </w:t>
      </w:r>
      <w:r w:rsidRPr="003B709A">
        <w:rPr>
          <w:rFonts w:ascii="Times New Roman" w:hAnsi="Times New Roman" w:cs="Times New Roman"/>
          <w:sz w:val="28"/>
          <w:szCs w:val="28"/>
        </w:rPr>
        <w:t>:</w:t>
      </w:r>
      <w:r>
        <w:rPr>
          <w:rFonts w:ascii="Times New Roman" w:hAnsi="Times New Roman" w:cs="Times New Roman"/>
          <w:sz w:val="28"/>
          <w:szCs w:val="28"/>
          <w:lang w:val="uk-UA"/>
        </w:rPr>
        <w:t xml:space="preserve"> дослідити  все незвичне , що привернуло увагу,  і порівняти з уже відомою  інформацією.</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слайд 12).</w:t>
      </w:r>
    </w:p>
    <w:p w:rsidR="00B23900" w:rsidRDefault="00B23900" w:rsidP="00F50253">
      <w:pPr>
        <w:pStyle w:val="a3"/>
        <w:spacing w:line="360" w:lineRule="auto"/>
        <w:jc w:val="both"/>
        <w:rPr>
          <w:rFonts w:ascii="Times New Roman" w:hAnsi="Times New Roman" w:cs="Times New Roman"/>
          <w:b/>
          <w:sz w:val="28"/>
          <w:szCs w:val="28"/>
          <w:lang w:val="uk-UA"/>
        </w:rPr>
      </w:pP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Побудова    роману</w:t>
      </w:r>
    </w:p>
    <w:p w:rsidR="00B23900" w:rsidRDefault="00B23900" w:rsidP="00F50253">
      <w:pPr>
        <w:pStyle w:val="a3"/>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uk-UA"/>
        </w:rPr>
        <w:t xml:space="preserve">                           Три частини</w:t>
      </w:r>
      <w:r>
        <w:rPr>
          <w:rFonts w:ascii="Times New Roman" w:hAnsi="Times New Roman" w:cs="Times New Roman"/>
          <w:b/>
          <w:sz w:val="28"/>
          <w:szCs w:val="28"/>
          <w:lang w:val="en-US"/>
        </w:rPr>
        <w:t>:</w:t>
      </w:r>
    </w:p>
    <w:p w:rsidR="00B23900" w:rsidRPr="00B704D8" w:rsidRDefault="00B23900" w:rsidP="00F50253">
      <w:pPr>
        <w:pStyle w:val="a3"/>
        <w:numPr>
          <w:ilvl w:val="0"/>
          <w:numId w:val="1"/>
        </w:num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w:t>
      </w:r>
      <w:r>
        <w:rPr>
          <w:rFonts w:ascii="Times New Roman" w:hAnsi="Times New Roman" w:cs="Times New Roman"/>
          <w:b/>
          <w:sz w:val="28"/>
          <w:szCs w:val="28"/>
          <w:lang w:val="uk-UA"/>
        </w:rPr>
        <w:t xml:space="preserve">Книга про народження Марії </w:t>
      </w:r>
      <w:r>
        <w:rPr>
          <w:rFonts w:ascii="Times New Roman" w:hAnsi="Times New Roman" w:cs="Times New Roman"/>
          <w:b/>
          <w:sz w:val="28"/>
          <w:szCs w:val="28"/>
          <w:lang w:val="en-US"/>
        </w:rPr>
        <w:t>”;</w:t>
      </w:r>
    </w:p>
    <w:p w:rsidR="00B23900" w:rsidRPr="003B709A" w:rsidRDefault="00B23900" w:rsidP="00F50253">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w:t>
      </w:r>
      <w:r>
        <w:rPr>
          <w:rFonts w:ascii="Times New Roman" w:hAnsi="Times New Roman" w:cs="Times New Roman"/>
          <w:b/>
          <w:sz w:val="28"/>
          <w:szCs w:val="28"/>
          <w:lang w:val="uk-UA"/>
        </w:rPr>
        <w:t xml:space="preserve"> Книга  днів Марії</w:t>
      </w:r>
      <w:r>
        <w:rPr>
          <w:rFonts w:ascii="Times New Roman" w:hAnsi="Times New Roman" w:cs="Times New Roman"/>
          <w:b/>
          <w:sz w:val="28"/>
          <w:szCs w:val="28"/>
          <w:lang w:val="en-US"/>
        </w:rPr>
        <w:t>”;</w:t>
      </w:r>
    </w:p>
    <w:p w:rsidR="00B23900" w:rsidRPr="003B709A" w:rsidRDefault="00B23900" w:rsidP="00F50253">
      <w:pPr>
        <w:pStyle w:val="a3"/>
        <w:numPr>
          <w:ilvl w:val="0"/>
          <w:numId w:val="1"/>
        </w:numPr>
        <w:spacing w:line="360" w:lineRule="auto"/>
        <w:jc w:val="both"/>
        <w:rPr>
          <w:rFonts w:ascii="Times New Roman" w:hAnsi="Times New Roman" w:cs="Times New Roman"/>
          <w:sz w:val="28"/>
          <w:szCs w:val="28"/>
          <w:lang w:val="uk-UA"/>
        </w:rPr>
      </w:pPr>
      <w:proofErr w:type="gramStart"/>
      <w:r>
        <w:rPr>
          <w:rFonts w:ascii="Times New Roman" w:hAnsi="Times New Roman" w:cs="Times New Roman"/>
          <w:b/>
          <w:sz w:val="28"/>
          <w:szCs w:val="28"/>
          <w:lang w:val="en-US"/>
        </w:rPr>
        <w:t>“</w:t>
      </w:r>
      <w:r>
        <w:rPr>
          <w:rFonts w:ascii="Times New Roman" w:hAnsi="Times New Roman" w:cs="Times New Roman"/>
          <w:b/>
          <w:sz w:val="28"/>
          <w:szCs w:val="28"/>
          <w:lang w:val="uk-UA"/>
        </w:rPr>
        <w:t xml:space="preserve"> Книга</w:t>
      </w:r>
      <w:proofErr w:type="gramEnd"/>
      <w:r>
        <w:rPr>
          <w:rFonts w:ascii="Times New Roman" w:hAnsi="Times New Roman" w:cs="Times New Roman"/>
          <w:b/>
          <w:sz w:val="28"/>
          <w:szCs w:val="28"/>
          <w:lang w:val="uk-UA"/>
        </w:rPr>
        <w:t xml:space="preserve">  про хліб</w:t>
      </w:r>
      <w:r>
        <w:rPr>
          <w:rFonts w:ascii="Times New Roman" w:hAnsi="Times New Roman" w:cs="Times New Roman"/>
          <w:b/>
          <w:sz w:val="28"/>
          <w:szCs w:val="28"/>
          <w:lang w:val="en-US"/>
        </w:rPr>
        <w:t>”</w:t>
      </w:r>
      <w:r>
        <w:rPr>
          <w:rFonts w:ascii="Times New Roman" w:hAnsi="Times New Roman" w:cs="Times New Roman"/>
          <w:b/>
          <w:sz w:val="28"/>
          <w:szCs w:val="28"/>
          <w:lang w:val="uk-UA"/>
        </w:rPr>
        <w:t>.</w:t>
      </w:r>
    </w:p>
    <w:p w:rsidR="00B23900" w:rsidRDefault="00B23900" w:rsidP="00F50253">
      <w:pPr>
        <w:pStyle w:val="a3"/>
        <w:spacing w:line="360" w:lineRule="auto"/>
        <w:jc w:val="both"/>
        <w:rPr>
          <w:rFonts w:ascii="Times New Roman" w:hAnsi="Times New Roman" w:cs="Times New Roman"/>
          <w:b/>
          <w:sz w:val="28"/>
          <w:szCs w:val="28"/>
          <w:lang w:val="uk-UA"/>
        </w:rPr>
      </w:pP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Орієнтовні відповіді учнів.</w:t>
      </w:r>
    </w:p>
    <w:p w:rsidR="00B23900" w:rsidRDefault="00B23900" w:rsidP="00F50253">
      <w:pPr>
        <w:pStyle w:val="a3"/>
        <w:numPr>
          <w:ilvl w:val="0"/>
          <w:numId w:val="1"/>
        </w:num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У цьому творі мою увагу привернули заголовки. Кожна частина розпочинається словом </w:t>
      </w:r>
      <w:r w:rsidRPr="003A2F21">
        <w:rPr>
          <w:rFonts w:ascii="Times New Roman" w:hAnsi="Times New Roman" w:cs="Times New Roman"/>
          <w:i/>
          <w:sz w:val="28"/>
          <w:szCs w:val="28"/>
        </w:rPr>
        <w:t>“</w:t>
      </w:r>
      <w:r>
        <w:rPr>
          <w:rFonts w:ascii="Times New Roman" w:hAnsi="Times New Roman" w:cs="Times New Roman"/>
          <w:i/>
          <w:sz w:val="28"/>
          <w:szCs w:val="28"/>
          <w:lang w:val="uk-UA"/>
        </w:rPr>
        <w:t>книга</w:t>
      </w:r>
      <w:r w:rsidRPr="003A2F21">
        <w:rPr>
          <w:rFonts w:ascii="Times New Roman" w:hAnsi="Times New Roman" w:cs="Times New Roman"/>
          <w:i/>
          <w:sz w:val="28"/>
          <w:szCs w:val="28"/>
        </w:rPr>
        <w:t>”</w:t>
      </w:r>
      <w:r>
        <w:rPr>
          <w:rFonts w:ascii="Times New Roman" w:hAnsi="Times New Roman" w:cs="Times New Roman"/>
          <w:i/>
          <w:sz w:val="28"/>
          <w:szCs w:val="28"/>
          <w:lang w:val="uk-UA"/>
        </w:rPr>
        <w:t>.</w:t>
      </w:r>
    </w:p>
    <w:p w:rsidR="00B23900" w:rsidRDefault="00B23900" w:rsidP="00F50253">
      <w:pPr>
        <w:pStyle w:val="a3"/>
        <w:numPr>
          <w:ilvl w:val="0"/>
          <w:numId w:val="1"/>
        </w:num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Побудова твору мені нагадала ряд творів на релігійну тематику, схожі заголовки ми бачимо у Біблії.</w:t>
      </w:r>
    </w:p>
    <w:p w:rsidR="00B23900" w:rsidRPr="00DA5E9C"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p w:rsidR="00B23900" w:rsidRDefault="00B23900" w:rsidP="00F50253">
      <w:pPr>
        <w:spacing w:line="360" w:lineRule="auto"/>
        <w:jc w:val="both"/>
        <w:rPr>
          <w:rFonts w:ascii="Times New Roman" w:hAnsi="Times New Roman" w:cs="Times New Roman"/>
          <w:b/>
          <w:sz w:val="28"/>
          <w:szCs w:val="28"/>
          <w:lang w:val="uk-UA"/>
        </w:rPr>
      </w:pPr>
    </w:p>
    <w:p w:rsidR="00B23900" w:rsidRDefault="00B23900" w:rsidP="00F50253">
      <w:pPr>
        <w:spacing w:line="360" w:lineRule="auto"/>
        <w:ind w:left="720"/>
        <w:jc w:val="both"/>
        <w:rPr>
          <w:rFonts w:ascii="Times New Roman" w:hAnsi="Times New Roman" w:cs="Times New Roman"/>
          <w:b/>
          <w:sz w:val="28"/>
          <w:szCs w:val="28"/>
          <w:lang w:val="uk-UA"/>
        </w:rPr>
      </w:pPr>
      <w:r>
        <w:rPr>
          <w:rFonts w:ascii="Times New Roman" w:hAnsi="Times New Roman" w:cs="Times New Roman"/>
          <w:b/>
          <w:sz w:val="28"/>
          <w:szCs w:val="28"/>
          <w:lang w:val="uk-UA"/>
        </w:rPr>
        <w:t>6.Дослідження біблійної основи твору.</w:t>
      </w:r>
    </w:p>
    <w:p w:rsidR="00B23900" w:rsidRDefault="00B23900" w:rsidP="00F50253">
      <w:pPr>
        <w:spacing w:line="360" w:lineRule="auto"/>
        <w:ind w:left="72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Pr>
          <w:rFonts w:ascii="Times New Roman" w:hAnsi="Times New Roman" w:cs="Times New Roman"/>
          <w:sz w:val="28"/>
          <w:szCs w:val="28"/>
          <w:lang w:val="uk-UA"/>
        </w:rPr>
        <w:t xml:space="preserve"> Ви спостережливі і побачили, що автор використав особливості біблійних оповідань</w:t>
      </w:r>
      <w:r>
        <w:rPr>
          <w:rFonts w:ascii="Times New Roman" w:hAnsi="Times New Roman" w:cs="Times New Roman"/>
          <w:sz w:val="28"/>
          <w:szCs w:val="28"/>
        </w:rPr>
        <w:t xml:space="preserve"> (</w:t>
      </w:r>
      <w:r>
        <w:rPr>
          <w:rFonts w:ascii="Times New Roman" w:hAnsi="Times New Roman" w:cs="Times New Roman"/>
          <w:sz w:val="28"/>
          <w:szCs w:val="28"/>
          <w:lang w:val="uk-UA"/>
        </w:rPr>
        <w:t>побудову</w:t>
      </w:r>
      <w:r>
        <w:rPr>
          <w:rFonts w:ascii="Times New Roman" w:hAnsi="Times New Roman" w:cs="Times New Roman"/>
          <w:sz w:val="28"/>
          <w:szCs w:val="28"/>
        </w:rPr>
        <w:t>)</w:t>
      </w:r>
      <w:r>
        <w:rPr>
          <w:rFonts w:ascii="Times New Roman" w:hAnsi="Times New Roman" w:cs="Times New Roman"/>
          <w:sz w:val="28"/>
          <w:szCs w:val="28"/>
          <w:lang w:val="uk-UA"/>
        </w:rPr>
        <w:t>. Дослідімо, які ще є ознаки біблійного підтексту. Поговорімо про ім</w:t>
      </w:r>
      <w:r w:rsidRPr="00E63B5B">
        <w:rPr>
          <w:rFonts w:ascii="Times New Roman" w:hAnsi="Times New Roman" w:cs="Times New Roman"/>
          <w:sz w:val="28"/>
          <w:szCs w:val="28"/>
          <w:lang w:val="uk-UA"/>
        </w:rPr>
        <w:t>’</w:t>
      </w:r>
      <w:r>
        <w:rPr>
          <w:rFonts w:ascii="Times New Roman" w:hAnsi="Times New Roman" w:cs="Times New Roman"/>
          <w:sz w:val="28"/>
          <w:szCs w:val="28"/>
          <w:lang w:val="uk-UA"/>
        </w:rPr>
        <w:t>я головної героїні, її символічну роль.</w:t>
      </w:r>
    </w:p>
    <w:p w:rsidR="00B23900" w:rsidRDefault="00B23900" w:rsidP="00F50253">
      <w:pPr>
        <w:spacing w:line="360" w:lineRule="auto"/>
        <w:ind w:left="720"/>
        <w:jc w:val="both"/>
        <w:rPr>
          <w:rFonts w:ascii="Times New Roman" w:hAnsi="Times New Roman" w:cs="Times New Roman"/>
          <w:sz w:val="28"/>
          <w:szCs w:val="28"/>
          <w:lang w:val="uk-UA"/>
        </w:rPr>
      </w:pPr>
      <w:r>
        <w:rPr>
          <w:rFonts w:ascii="Times New Roman" w:hAnsi="Times New Roman" w:cs="Times New Roman"/>
          <w:b/>
          <w:sz w:val="28"/>
          <w:szCs w:val="28"/>
          <w:lang w:val="uk-UA"/>
        </w:rPr>
        <w:t>7.Послухаймо ономастичну довідку про це ймення.</w:t>
      </w:r>
    </w:p>
    <w:p w:rsidR="00B23900" w:rsidRDefault="00B23900" w:rsidP="00F50253">
      <w:pPr>
        <w:spacing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Учень . Марія – ймення, яке з прийняттям християнства стало традиційним в українській культурі. У вузькому значенні  </w:t>
      </w:r>
      <w:r>
        <w:rPr>
          <w:rFonts w:ascii="Times New Roman" w:hAnsi="Times New Roman" w:cs="Times New Roman"/>
          <w:i/>
          <w:sz w:val="28"/>
          <w:szCs w:val="28"/>
          <w:lang w:val="uk-UA"/>
        </w:rPr>
        <w:t>Марія</w:t>
      </w:r>
      <w:r>
        <w:rPr>
          <w:rFonts w:ascii="Times New Roman" w:hAnsi="Times New Roman" w:cs="Times New Roman"/>
          <w:sz w:val="28"/>
          <w:szCs w:val="28"/>
          <w:lang w:val="uk-UA"/>
        </w:rPr>
        <w:t xml:space="preserve"> виступає   як особистий символ для кожної людини, а в ширшому – як символ </w:t>
      </w:r>
      <w:r w:rsidRPr="00E63B5B">
        <w:rPr>
          <w:rFonts w:ascii="Times New Roman" w:hAnsi="Times New Roman" w:cs="Times New Roman"/>
          <w:sz w:val="28"/>
          <w:szCs w:val="28"/>
        </w:rPr>
        <w:t>“</w:t>
      </w:r>
      <w:r>
        <w:rPr>
          <w:rFonts w:ascii="Times New Roman" w:hAnsi="Times New Roman" w:cs="Times New Roman"/>
          <w:sz w:val="28"/>
          <w:szCs w:val="28"/>
          <w:lang w:val="uk-UA"/>
        </w:rPr>
        <w:t>покрови цілого народу</w:t>
      </w:r>
      <w:r w:rsidRPr="00E63B5B">
        <w:rPr>
          <w:rFonts w:ascii="Times New Roman" w:hAnsi="Times New Roman" w:cs="Times New Roman"/>
          <w:sz w:val="28"/>
          <w:szCs w:val="28"/>
        </w:rPr>
        <w:t>”</w:t>
      </w:r>
      <w:r>
        <w:rPr>
          <w:rFonts w:ascii="Times New Roman" w:hAnsi="Times New Roman" w:cs="Times New Roman"/>
          <w:sz w:val="28"/>
          <w:szCs w:val="28"/>
          <w:lang w:val="uk-UA"/>
        </w:rPr>
        <w:t xml:space="preserve">. Для нашого народу це </w:t>
      </w:r>
      <w:proofErr w:type="spellStart"/>
      <w:r>
        <w:rPr>
          <w:rFonts w:ascii="Times New Roman" w:hAnsi="Times New Roman" w:cs="Times New Roman"/>
          <w:sz w:val="28"/>
          <w:szCs w:val="28"/>
          <w:lang w:val="uk-UA"/>
        </w:rPr>
        <w:t>ім</w:t>
      </w:r>
      <w:proofErr w:type="spellEnd"/>
      <w:r w:rsidRPr="00EE12D3">
        <w:rPr>
          <w:rFonts w:ascii="Times New Roman" w:hAnsi="Times New Roman" w:cs="Times New Roman"/>
          <w:sz w:val="28"/>
          <w:szCs w:val="28"/>
        </w:rPr>
        <w:t>’</w:t>
      </w:r>
      <w:proofErr w:type="spellStart"/>
      <w:r>
        <w:rPr>
          <w:rFonts w:ascii="Times New Roman" w:hAnsi="Times New Roman" w:cs="Times New Roman"/>
          <w:sz w:val="28"/>
          <w:szCs w:val="28"/>
          <w:lang w:val="uk-UA"/>
        </w:rPr>
        <w:t>ямає</w:t>
      </w:r>
      <w:proofErr w:type="spellEnd"/>
      <w:r>
        <w:rPr>
          <w:rFonts w:ascii="Times New Roman" w:hAnsi="Times New Roman" w:cs="Times New Roman"/>
          <w:sz w:val="28"/>
          <w:szCs w:val="28"/>
          <w:lang w:val="uk-UA"/>
        </w:rPr>
        <w:t xml:space="preserve"> здатність символізувати Україну.</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Учитель. .</w:t>
      </w:r>
      <w:r>
        <w:rPr>
          <w:rFonts w:ascii="Times New Roman" w:hAnsi="Times New Roman" w:cs="Times New Roman"/>
          <w:sz w:val="28"/>
          <w:szCs w:val="28"/>
          <w:lang w:val="uk-UA"/>
        </w:rPr>
        <w:t xml:space="preserve"> У цьому творі образ Марії уособлюється з мільйонами матерів, які втратили своїх дітей. Хоч героїня має свій прототип, але ми можемо сказати, що Марія стала образом – символом.</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13).</w:t>
      </w:r>
    </w:p>
    <w:p w:rsidR="00B23900" w:rsidRDefault="00B23900" w:rsidP="00F50253">
      <w:pPr>
        <w:pStyle w:val="a3"/>
        <w:spacing w:line="360" w:lineRule="auto"/>
        <w:ind w:left="0"/>
        <w:jc w:val="both"/>
        <w:rPr>
          <w:rFonts w:ascii="Times New Roman" w:hAnsi="Times New Roman" w:cs="Times New Roman"/>
          <w:b/>
          <w:sz w:val="28"/>
          <w:szCs w:val="28"/>
          <w:lang w:val="uk-UA"/>
        </w:rPr>
      </w:pP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Доля Марії – це доля сотень -</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тисяч українських матерів, усі герої втілюють </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у собі риси українського характеру, їхній шлях –</w:t>
      </w:r>
    </w:p>
    <w:p w:rsidR="00B23900" w:rsidRPr="0062482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це шлях українця загалом.</w:t>
      </w:r>
    </w:p>
    <w:p w:rsidR="00B23900" w:rsidRDefault="00B23900" w:rsidP="00F50253">
      <w:pPr>
        <w:pStyle w:val="a3"/>
        <w:spacing w:line="360" w:lineRule="auto"/>
        <w:ind w:left="0"/>
        <w:jc w:val="both"/>
        <w:rPr>
          <w:rFonts w:ascii="Times New Roman" w:hAnsi="Times New Roman" w:cs="Times New Roman"/>
          <w:sz w:val="28"/>
          <w:szCs w:val="28"/>
          <w:lang w:val="uk-UA"/>
        </w:rPr>
      </w:pPr>
    </w:p>
    <w:p w:rsidR="00B23900" w:rsidRPr="00624820" w:rsidRDefault="00B23900" w:rsidP="00F502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8.</w:t>
      </w:r>
      <w:r w:rsidRPr="00624820">
        <w:rPr>
          <w:rFonts w:ascii="Times New Roman" w:hAnsi="Times New Roman" w:cs="Times New Roman"/>
          <w:b/>
          <w:sz w:val="28"/>
          <w:szCs w:val="28"/>
          <w:lang w:val="uk-UA"/>
        </w:rPr>
        <w:t>Аналітичне дослідження “Світ цінностей та ідеалів українця “.</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Письменник зображує героїв, які втілюють у собі риси українського національного характеру, їхній життєвий шлях – це шлях української людини на зламі століть. Які ж духовні цінності характерні для українців.</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Пропоную розглянути  аналітичне гроно.</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14).</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8.</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Метод  </w:t>
      </w:r>
      <w:r w:rsidRPr="00EA22E7">
        <w:rPr>
          <w:rFonts w:ascii="Times New Roman" w:hAnsi="Times New Roman" w:cs="Times New Roman"/>
          <w:b/>
          <w:sz w:val="28"/>
          <w:szCs w:val="28"/>
        </w:rPr>
        <w:t>“</w:t>
      </w:r>
      <w:r>
        <w:rPr>
          <w:rFonts w:ascii="Times New Roman" w:hAnsi="Times New Roman" w:cs="Times New Roman"/>
          <w:b/>
          <w:sz w:val="28"/>
          <w:szCs w:val="28"/>
          <w:lang w:val="uk-UA"/>
        </w:rPr>
        <w:t>Підтвердь або спростуй думку</w:t>
      </w:r>
      <w:r w:rsidRPr="00EA22E7">
        <w:rPr>
          <w:rFonts w:ascii="Times New Roman" w:hAnsi="Times New Roman" w:cs="Times New Roman"/>
          <w:b/>
          <w:sz w:val="28"/>
          <w:szCs w:val="28"/>
        </w:rPr>
        <w:t xml:space="preserve"> ”</w:t>
      </w:r>
      <w:r>
        <w:rPr>
          <w:rFonts w:ascii="Times New Roman" w:hAnsi="Times New Roman" w:cs="Times New Roman"/>
          <w:b/>
          <w:sz w:val="28"/>
          <w:szCs w:val="28"/>
          <w:lang w:val="uk-UA"/>
        </w:rPr>
        <w:t>.</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Вчитель. </w:t>
      </w:r>
      <w:r>
        <w:rPr>
          <w:rFonts w:ascii="Times New Roman" w:hAnsi="Times New Roman" w:cs="Times New Roman"/>
          <w:sz w:val="28"/>
          <w:szCs w:val="28"/>
          <w:lang w:val="uk-UA"/>
        </w:rPr>
        <w:t xml:space="preserve">Моральною основою буття українців є </w:t>
      </w:r>
      <w:r w:rsidRPr="00C33CFD">
        <w:rPr>
          <w:rFonts w:ascii="Times New Roman" w:hAnsi="Times New Roman" w:cs="Times New Roman"/>
          <w:b/>
          <w:sz w:val="28"/>
          <w:szCs w:val="28"/>
          <w:lang w:val="uk-UA"/>
        </w:rPr>
        <w:t>віра в Бога,</w:t>
      </w:r>
      <w:r>
        <w:rPr>
          <w:rFonts w:ascii="Times New Roman" w:hAnsi="Times New Roman" w:cs="Times New Roman"/>
          <w:sz w:val="28"/>
          <w:szCs w:val="28"/>
          <w:lang w:val="uk-UA"/>
        </w:rPr>
        <w:t xml:space="preserve"> дотримання Божих Заповідей. Якщо погоджуєтесь з цією думкою, то поясніть свою позицію, використавши приклади із твору.</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Орієнтовні відповіді учнів.</w:t>
      </w:r>
    </w:p>
    <w:p w:rsidR="00B23900" w:rsidRPr="001A1133"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 xml:space="preserve"> Все життя українці звіряють з моральними кодексами</w:t>
      </w:r>
      <w:r w:rsidRPr="001A1133">
        <w:rPr>
          <w:rFonts w:ascii="Times New Roman" w:hAnsi="Times New Roman" w:cs="Times New Roman"/>
          <w:i/>
          <w:sz w:val="28"/>
          <w:szCs w:val="28"/>
        </w:rPr>
        <w:t xml:space="preserve"> та Б</w:t>
      </w:r>
      <w:proofErr w:type="spellStart"/>
      <w:r w:rsidRPr="001A1133">
        <w:rPr>
          <w:rFonts w:ascii="Times New Roman" w:hAnsi="Times New Roman" w:cs="Times New Roman"/>
          <w:i/>
          <w:sz w:val="28"/>
          <w:szCs w:val="28"/>
          <w:lang w:val="uk-UA"/>
        </w:rPr>
        <w:t>ожими</w:t>
      </w:r>
      <w:proofErr w:type="spellEnd"/>
      <w:r w:rsidRPr="001A1133">
        <w:rPr>
          <w:rFonts w:ascii="Times New Roman" w:hAnsi="Times New Roman" w:cs="Times New Roman"/>
          <w:i/>
          <w:sz w:val="28"/>
          <w:szCs w:val="28"/>
          <w:lang w:val="uk-UA"/>
        </w:rPr>
        <w:t xml:space="preserve"> Заповідями</w:t>
      </w:r>
      <w:r w:rsidRPr="001A1133">
        <w:rPr>
          <w:rFonts w:ascii="Times New Roman" w:hAnsi="Times New Roman" w:cs="Times New Roman"/>
          <w:i/>
          <w:sz w:val="28"/>
          <w:szCs w:val="28"/>
        </w:rPr>
        <w:t>:</w:t>
      </w:r>
      <w:r w:rsidRPr="001A1133">
        <w:rPr>
          <w:rFonts w:ascii="Times New Roman" w:hAnsi="Times New Roman" w:cs="Times New Roman"/>
          <w:i/>
          <w:sz w:val="28"/>
          <w:szCs w:val="28"/>
          <w:lang w:val="uk-UA"/>
        </w:rPr>
        <w:t xml:space="preserve"> гріх для селянина заставляти землю чекати зерна, гріх заснути у Великодню ніч, гріх лаятись. Кожен гріх потрібно спокутувати.</w:t>
      </w:r>
    </w:p>
    <w:p w:rsidR="00B23900" w:rsidRPr="001A1133" w:rsidRDefault="00B23900" w:rsidP="00F50253">
      <w:pPr>
        <w:pStyle w:val="a3"/>
        <w:spacing w:line="360" w:lineRule="auto"/>
        <w:ind w:left="0"/>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Марія  рятує душу Корнія, тим спокутує свій гріх.</w:t>
      </w:r>
    </w:p>
    <w:p w:rsidR="00B23900" w:rsidRPr="001A1133"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Як на мене, символічним був епізод вінчання Марії та Гната. Коли вони взяли непарні ікони,  селяни спрогнозували нестабільність цього шлюбу. Дійсно, сімейне життя розладналося, але Марія, йдучи від Гната, забирає ікони. Це свідчить про трепетне ставлення жінки до всього Божого.</w:t>
      </w:r>
    </w:p>
    <w:p w:rsidR="00B23900" w:rsidRPr="001A1133"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 xml:space="preserve"> На іконах зображували святих, тому й ікона ставала святою. Тому  коли  Максим розстрілює ікону, матері здається, що він </w:t>
      </w:r>
      <w:r w:rsidRPr="001A1133">
        <w:rPr>
          <w:rFonts w:ascii="Times New Roman" w:hAnsi="Times New Roman" w:cs="Times New Roman"/>
          <w:i/>
          <w:sz w:val="28"/>
          <w:szCs w:val="28"/>
        </w:rPr>
        <w:t xml:space="preserve">“  не образа, </w:t>
      </w:r>
      <w:r w:rsidRPr="001A1133">
        <w:rPr>
          <w:rFonts w:ascii="Times New Roman" w:hAnsi="Times New Roman" w:cs="Times New Roman"/>
          <w:i/>
          <w:sz w:val="28"/>
          <w:szCs w:val="28"/>
          <w:lang w:val="uk-UA"/>
        </w:rPr>
        <w:t>її розстріляв</w:t>
      </w:r>
      <w:r w:rsidRPr="001A1133">
        <w:rPr>
          <w:rFonts w:ascii="Times New Roman" w:hAnsi="Times New Roman" w:cs="Times New Roman"/>
          <w:i/>
          <w:sz w:val="28"/>
          <w:szCs w:val="28"/>
        </w:rPr>
        <w:t>”</w:t>
      </w:r>
      <w:r w:rsidRPr="001A1133">
        <w:rPr>
          <w:rFonts w:ascii="Times New Roman" w:hAnsi="Times New Roman" w:cs="Times New Roman"/>
          <w:i/>
          <w:sz w:val="28"/>
          <w:szCs w:val="28"/>
          <w:lang w:val="uk-UA"/>
        </w:rPr>
        <w:t>.</w:t>
      </w:r>
    </w:p>
    <w:p w:rsidR="00B23900" w:rsidRPr="009B23FF" w:rsidRDefault="00B23900" w:rsidP="00F50253">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lang w:val="uk-UA"/>
        </w:rPr>
        <w:t>Вчитель.</w:t>
      </w:r>
      <w:r>
        <w:rPr>
          <w:rFonts w:ascii="Times New Roman" w:hAnsi="Times New Roman" w:cs="Times New Roman"/>
          <w:sz w:val="28"/>
          <w:szCs w:val="28"/>
          <w:lang w:val="uk-UA"/>
        </w:rPr>
        <w:t xml:space="preserve"> Що ж є добром для українця</w:t>
      </w:r>
      <w:r w:rsidRPr="009B23FF">
        <w:rPr>
          <w:rFonts w:ascii="Times New Roman" w:hAnsi="Times New Roman" w:cs="Times New Roman"/>
          <w:sz w:val="28"/>
          <w:szCs w:val="28"/>
        </w:rPr>
        <w:t>?</w:t>
      </w:r>
    </w:p>
    <w:p w:rsidR="00B23900" w:rsidRDefault="00B23900" w:rsidP="00F50253">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uk-UA"/>
        </w:rPr>
        <w:t xml:space="preserve">Відповідь очевидна </w:t>
      </w:r>
      <w:r w:rsidRPr="00C33CFD">
        <w:rPr>
          <w:rFonts w:ascii="Times New Roman" w:hAnsi="Times New Roman" w:cs="Times New Roman"/>
          <w:b/>
          <w:sz w:val="28"/>
          <w:szCs w:val="28"/>
        </w:rPr>
        <w:t xml:space="preserve">: </w:t>
      </w:r>
      <w:r w:rsidRPr="00C33CFD">
        <w:rPr>
          <w:rFonts w:ascii="Times New Roman" w:hAnsi="Times New Roman" w:cs="Times New Roman"/>
          <w:b/>
          <w:sz w:val="28"/>
          <w:szCs w:val="28"/>
          <w:lang w:val="uk-UA"/>
        </w:rPr>
        <w:t xml:space="preserve">земля </w:t>
      </w:r>
      <w:r>
        <w:rPr>
          <w:rFonts w:ascii="Times New Roman" w:hAnsi="Times New Roman" w:cs="Times New Roman"/>
          <w:b/>
          <w:sz w:val="28"/>
          <w:szCs w:val="28"/>
          <w:lang w:val="uk-UA"/>
        </w:rPr>
        <w:t xml:space="preserve">і праця </w:t>
      </w:r>
      <w:r>
        <w:rPr>
          <w:rFonts w:ascii="Times New Roman" w:hAnsi="Times New Roman" w:cs="Times New Roman"/>
          <w:sz w:val="28"/>
          <w:szCs w:val="28"/>
          <w:lang w:val="uk-UA"/>
        </w:rPr>
        <w:t xml:space="preserve">. Чим для кожного з персонажів стала земля </w:t>
      </w:r>
      <w:r w:rsidRPr="009B23FF">
        <w:rPr>
          <w:rFonts w:ascii="Times New Roman" w:hAnsi="Times New Roman" w:cs="Times New Roman"/>
          <w:sz w:val="28"/>
          <w:szCs w:val="28"/>
        </w:rPr>
        <w:t>?</w:t>
      </w:r>
    </w:p>
    <w:p w:rsidR="00B23900" w:rsidRPr="001A1133"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 xml:space="preserve">Для Гната земля стала єдиним порятунком. </w:t>
      </w:r>
    </w:p>
    <w:p w:rsidR="00B23900" w:rsidRPr="001A1133" w:rsidRDefault="00B23900" w:rsidP="00F50253">
      <w:pPr>
        <w:pStyle w:val="a3"/>
        <w:spacing w:line="360" w:lineRule="auto"/>
        <w:ind w:left="0"/>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 xml:space="preserve">Після смерті первістка , коли хата стала пусткою, а Марія – далекою і чужою, він черпав сили в праці. </w:t>
      </w:r>
      <w:r w:rsidRPr="001A1133">
        <w:rPr>
          <w:rFonts w:ascii="Times New Roman" w:hAnsi="Times New Roman" w:cs="Times New Roman"/>
          <w:i/>
          <w:sz w:val="28"/>
          <w:szCs w:val="28"/>
        </w:rPr>
        <w:t>“</w:t>
      </w:r>
      <w:r w:rsidRPr="001A1133">
        <w:rPr>
          <w:rFonts w:ascii="Times New Roman" w:hAnsi="Times New Roman" w:cs="Times New Roman"/>
          <w:i/>
          <w:sz w:val="28"/>
          <w:szCs w:val="28"/>
          <w:lang w:val="uk-UA"/>
        </w:rPr>
        <w:t xml:space="preserve">Гнат </w:t>
      </w:r>
      <w:proofErr w:type="gramStart"/>
      <w:r w:rsidRPr="001A1133">
        <w:rPr>
          <w:rFonts w:ascii="Times New Roman" w:hAnsi="Times New Roman" w:cs="Times New Roman"/>
          <w:i/>
          <w:sz w:val="28"/>
          <w:szCs w:val="28"/>
          <w:lang w:val="uk-UA"/>
        </w:rPr>
        <w:t>знав</w:t>
      </w:r>
      <w:proofErr w:type="gramEnd"/>
      <w:r w:rsidRPr="001A1133">
        <w:rPr>
          <w:rFonts w:ascii="Times New Roman" w:hAnsi="Times New Roman" w:cs="Times New Roman"/>
          <w:i/>
          <w:sz w:val="28"/>
          <w:szCs w:val="28"/>
          <w:lang w:val="uk-UA"/>
        </w:rPr>
        <w:t xml:space="preserve"> у чому таїться спокій його душі і де джерело його сили – у праці</w:t>
      </w:r>
      <w:r w:rsidRPr="001A1133">
        <w:rPr>
          <w:rFonts w:ascii="Times New Roman" w:hAnsi="Times New Roman" w:cs="Times New Roman"/>
          <w:i/>
          <w:sz w:val="28"/>
          <w:szCs w:val="28"/>
        </w:rPr>
        <w:t>”</w:t>
      </w:r>
      <w:r w:rsidRPr="001A1133">
        <w:rPr>
          <w:rFonts w:ascii="Times New Roman" w:hAnsi="Times New Roman" w:cs="Times New Roman"/>
          <w:i/>
          <w:sz w:val="28"/>
          <w:szCs w:val="28"/>
          <w:lang w:val="uk-UA"/>
        </w:rPr>
        <w:t>.</w:t>
      </w:r>
    </w:p>
    <w:p w:rsidR="00B23900" w:rsidRPr="00742654" w:rsidRDefault="00B23900" w:rsidP="00F50253">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lang w:val="uk-UA"/>
        </w:rPr>
        <w:t xml:space="preserve">Вчитель. </w:t>
      </w:r>
      <w:r>
        <w:rPr>
          <w:rFonts w:ascii="Times New Roman" w:hAnsi="Times New Roman" w:cs="Times New Roman"/>
          <w:sz w:val="28"/>
          <w:szCs w:val="28"/>
          <w:lang w:val="uk-UA"/>
        </w:rPr>
        <w:t>А кого праця змінила, оздоровила, зробила справжнім господарем</w:t>
      </w:r>
      <w:r w:rsidRPr="00742654">
        <w:rPr>
          <w:rFonts w:ascii="Times New Roman" w:hAnsi="Times New Roman" w:cs="Times New Roman"/>
          <w:sz w:val="28"/>
          <w:szCs w:val="28"/>
        </w:rPr>
        <w:t>?</w:t>
      </w:r>
    </w:p>
    <w:p w:rsidR="00B23900" w:rsidRPr="001A1133"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 xml:space="preserve"> Корнієві після повернення зі служби “ все більше пізнається смак і …радість праці, він стає людиною”.</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Вчитель .</w:t>
      </w:r>
      <w:r>
        <w:rPr>
          <w:rFonts w:ascii="Times New Roman" w:hAnsi="Times New Roman" w:cs="Times New Roman"/>
          <w:sz w:val="28"/>
          <w:szCs w:val="28"/>
          <w:lang w:val="uk-UA"/>
        </w:rPr>
        <w:t xml:space="preserve"> А як працює Марія на своїй землі</w:t>
      </w:r>
      <w:r w:rsidRPr="00742654">
        <w:rPr>
          <w:rFonts w:ascii="Times New Roman" w:hAnsi="Times New Roman" w:cs="Times New Roman"/>
          <w:sz w:val="28"/>
          <w:szCs w:val="28"/>
        </w:rPr>
        <w:t>?</w:t>
      </w:r>
    </w:p>
    <w:p w:rsidR="00B23900" w:rsidRPr="001A1133"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lastRenderedPageBreak/>
        <w:t xml:space="preserve"> Хочу  зачитати слова роману : “Та що Марії праця?  Жне, в’яже за косарями  і, мов дзвінок, гомонить. Виграють очі </w:t>
      </w:r>
      <w:proofErr w:type="spellStart"/>
      <w:r w:rsidRPr="001A1133">
        <w:rPr>
          <w:rFonts w:ascii="Times New Roman" w:hAnsi="Times New Roman" w:cs="Times New Roman"/>
          <w:i/>
          <w:sz w:val="28"/>
          <w:szCs w:val="28"/>
          <w:lang w:val="uk-UA"/>
        </w:rPr>
        <w:t>чорнезні</w:t>
      </w:r>
      <w:proofErr w:type="spellEnd"/>
      <w:r w:rsidRPr="001A1133">
        <w:rPr>
          <w:rFonts w:ascii="Times New Roman" w:hAnsi="Times New Roman" w:cs="Times New Roman"/>
          <w:i/>
          <w:sz w:val="28"/>
          <w:szCs w:val="28"/>
          <w:lang w:val="uk-UA"/>
        </w:rPr>
        <w:t>, оті бездонні…Гляне – опалить. А щоки повні, округлі, з ямочками. Картина – невгомонна, співоча картина</w:t>
      </w:r>
      <w:r w:rsidRPr="001A1133">
        <w:rPr>
          <w:rFonts w:ascii="Times New Roman" w:hAnsi="Times New Roman" w:cs="Times New Roman"/>
          <w:i/>
          <w:sz w:val="28"/>
          <w:szCs w:val="28"/>
        </w:rPr>
        <w:t>”</w:t>
      </w:r>
      <w:r w:rsidRPr="001A1133">
        <w:rPr>
          <w:rFonts w:ascii="Times New Roman" w:hAnsi="Times New Roman" w:cs="Times New Roman"/>
          <w:i/>
          <w:sz w:val="28"/>
          <w:szCs w:val="28"/>
          <w:lang w:val="uk-UA"/>
        </w:rPr>
        <w:t>.</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Вчитель </w:t>
      </w:r>
      <w:r w:rsidRPr="008740BF">
        <w:rPr>
          <w:rFonts w:ascii="Times New Roman" w:hAnsi="Times New Roman" w:cs="Times New Roman"/>
          <w:sz w:val="28"/>
          <w:szCs w:val="28"/>
          <w:lang w:val="uk-UA"/>
        </w:rPr>
        <w:t>.</w:t>
      </w:r>
      <w:r>
        <w:rPr>
          <w:rFonts w:ascii="Times New Roman" w:hAnsi="Times New Roman" w:cs="Times New Roman"/>
          <w:sz w:val="28"/>
          <w:szCs w:val="28"/>
          <w:lang w:val="uk-UA"/>
        </w:rPr>
        <w:t xml:space="preserve"> Письменник піднімає важливе питання </w:t>
      </w:r>
      <w:r w:rsidRPr="008740BF">
        <w:rPr>
          <w:rFonts w:ascii="Times New Roman" w:hAnsi="Times New Roman" w:cs="Times New Roman"/>
          <w:sz w:val="28"/>
          <w:szCs w:val="28"/>
        </w:rPr>
        <w:t>:</w:t>
      </w:r>
      <w:r w:rsidRPr="00C33CFD">
        <w:rPr>
          <w:rFonts w:ascii="Times New Roman" w:hAnsi="Times New Roman" w:cs="Times New Roman"/>
          <w:b/>
          <w:sz w:val="28"/>
          <w:szCs w:val="28"/>
          <w:lang w:val="uk-UA"/>
        </w:rPr>
        <w:t xml:space="preserve">рід є першоосновою народу. </w:t>
      </w:r>
      <w:r>
        <w:rPr>
          <w:rFonts w:ascii="Times New Roman" w:hAnsi="Times New Roman" w:cs="Times New Roman"/>
          <w:sz w:val="28"/>
          <w:szCs w:val="28"/>
          <w:lang w:val="uk-UA"/>
        </w:rPr>
        <w:t xml:space="preserve">Недавно ми вивчали роман </w:t>
      </w:r>
      <w:r w:rsidRPr="008740BF">
        <w:rPr>
          <w:rFonts w:ascii="Times New Roman" w:hAnsi="Times New Roman" w:cs="Times New Roman"/>
          <w:sz w:val="28"/>
          <w:szCs w:val="28"/>
        </w:rPr>
        <w:t>“</w:t>
      </w:r>
      <w:r>
        <w:rPr>
          <w:rFonts w:ascii="Times New Roman" w:hAnsi="Times New Roman" w:cs="Times New Roman"/>
          <w:sz w:val="28"/>
          <w:szCs w:val="28"/>
          <w:lang w:val="uk-UA"/>
        </w:rPr>
        <w:t>Вершники</w:t>
      </w:r>
      <w:r w:rsidRPr="008740BF">
        <w:rPr>
          <w:rFonts w:ascii="Times New Roman" w:hAnsi="Times New Roman" w:cs="Times New Roman"/>
          <w:sz w:val="28"/>
          <w:szCs w:val="28"/>
        </w:rPr>
        <w:t>”</w:t>
      </w:r>
      <w:r>
        <w:rPr>
          <w:rFonts w:ascii="Times New Roman" w:hAnsi="Times New Roman" w:cs="Times New Roman"/>
          <w:sz w:val="28"/>
          <w:szCs w:val="28"/>
          <w:lang w:val="uk-UA"/>
        </w:rPr>
        <w:t>, у цьому творі лейтмотивом стала думка</w:t>
      </w:r>
      <w:r w:rsidRPr="008740BF">
        <w:rPr>
          <w:rFonts w:ascii="Times New Roman" w:hAnsi="Times New Roman" w:cs="Times New Roman"/>
          <w:sz w:val="28"/>
          <w:szCs w:val="28"/>
        </w:rPr>
        <w:t>: “</w:t>
      </w:r>
      <w:r>
        <w:rPr>
          <w:rFonts w:ascii="Times New Roman" w:hAnsi="Times New Roman" w:cs="Times New Roman"/>
          <w:sz w:val="28"/>
          <w:szCs w:val="28"/>
          <w:lang w:val="uk-UA"/>
        </w:rPr>
        <w:t xml:space="preserve">Тому роду не буде переводу,в якому браття милують згоду </w:t>
      </w:r>
      <w:r w:rsidRPr="008740BF">
        <w:rPr>
          <w:rFonts w:ascii="Times New Roman" w:hAnsi="Times New Roman" w:cs="Times New Roman"/>
          <w:sz w:val="28"/>
          <w:szCs w:val="28"/>
        </w:rPr>
        <w:t>”</w:t>
      </w:r>
      <w:r>
        <w:rPr>
          <w:rFonts w:ascii="Times New Roman" w:hAnsi="Times New Roman" w:cs="Times New Roman"/>
          <w:sz w:val="28"/>
          <w:szCs w:val="28"/>
          <w:lang w:val="uk-UA"/>
        </w:rPr>
        <w:t>.</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Що ж сталось з родом Марії. Він вимер. Хто ж відродить Україну, невже діти Максимів – відступників</w:t>
      </w:r>
      <w:r w:rsidRPr="00C62269">
        <w:rPr>
          <w:rFonts w:ascii="Times New Roman" w:hAnsi="Times New Roman" w:cs="Times New Roman"/>
          <w:sz w:val="28"/>
          <w:szCs w:val="28"/>
          <w:lang w:val="uk-UA"/>
        </w:rPr>
        <w:t>?</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Наступні важливі риси національного характеру – це </w:t>
      </w:r>
      <w:r w:rsidRPr="00C33CFD">
        <w:rPr>
          <w:rFonts w:ascii="Times New Roman" w:hAnsi="Times New Roman" w:cs="Times New Roman"/>
          <w:b/>
          <w:sz w:val="28"/>
          <w:szCs w:val="28"/>
          <w:lang w:val="uk-UA"/>
        </w:rPr>
        <w:t>честь, гідність, самоповага та обов’язок .</w:t>
      </w:r>
    </w:p>
    <w:p w:rsidR="00B23900" w:rsidRPr="001A1133"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Всі вони є основою національної свідомості. Але ми знаємо, що  український селянин після десятиліть неволі, бездержавності та неосвіченості був аполітичним. І влада йому була потрібна, щоб була змога працювати на землі.</w:t>
      </w:r>
    </w:p>
    <w:p w:rsidR="00B23900" w:rsidRPr="001A1133" w:rsidRDefault="00B23900" w:rsidP="00F50253">
      <w:pPr>
        <w:pStyle w:val="a3"/>
        <w:spacing w:line="360" w:lineRule="auto"/>
        <w:ind w:left="0"/>
        <w:jc w:val="both"/>
        <w:rPr>
          <w:rFonts w:ascii="Times New Roman" w:hAnsi="Times New Roman" w:cs="Times New Roman"/>
          <w:i/>
          <w:sz w:val="28"/>
          <w:szCs w:val="28"/>
          <w:lang w:val="uk-UA"/>
        </w:rPr>
      </w:pPr>
      <w:r w:rsidRPr="001A1133">
        <w:rPr>
          <w:rFonts w:ascii="Times New Roman" w:hAnsi="Times New Roman" w:cs="Times New Roman"/>
          <w:i/>
          <w:sz w:val="28"/>
          <w:szCs w:val="28"/>
          <w:lang w:val="uk-UA"/>
        </w:rPr>
        <w:t>Тому опорою більшовицькій владі совісний і працьовитий селянин бути не міг. І більшовицька влада вербувала собі серед прихильників байдужих до землі, національних цінностей  та ідей.</w:t>
      </w:r>
    </w:p>
    <w:p w:rsidR="00B23900" w:rsidRPr="00026FC4" w:rsidRDefault="00B23900" w:rsidP="00F50253">
      <w:pPr>
        <w:pStyle w:val="a3"/>
        <w:spacing w:line="360" w:lineRule="auto"/>
        <w:ind w:left="0"/>
        <w:jc w:val="both"/>
        <w:rPr>
          <w:rFonts w:ascii="Times New Roman" w:hAnsi="Times New Roman" w:cs="Times New Roman"/>
          <w:b/>
          <w:sz w:val="28"/>
          <w:szCs w:val="28"/>
          <w:lang w:val="uk-UA"/>
        </w:rPr>
      </w:pP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9. Перевірка   випереджувальних індивідуальних домашніх завдань.</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Завдання .  Вибрати найвдаліші цитати, що описують життя сім</w:t>
      </w:r>
      <w:r w:rsidRPr="00AC6171">
        <w:rPr>
          <w:rFonts w:ascii="Times New Roman" w:hAnsi="Times New Roman" w:cs="Times New Roman"/>
          <w:b/>
          <w:sz w:val="28"/>
          <w:szCs w:val="28"/>
          <w:lang w:val="uk-UA"/>
        </w:rPr>
        <w:t>’</w:t>
      </w:r>
      <w:r>
        <w:rPr>
          <w:rFonts w:ascii="Times New Roman" w:hAnsi="Times New Roman" w:cs="Times New Roman"/>
          <w:b/>
          <w:sz w:val="28"/>
          <w:szCs w:val="28"/>
          <w:lang w:val="uk-UA"/>
        </w:rPr>
        <w:t xml:space="preserve">ї Марії.   </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Бесіда за змістом твору.</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Учитель </w:t>
      </w:r>
      <w:proofErr w:type="spellStart"/>
      <w:r>
        <w:rPr>
          <w:rFonts w:ascii="Times New Roman" w:hAnsi="Times New Roman" w:cs="Times New Roman"/>
          <w:b/>
          <w:sz w:val="28"/>
          <w:szCs w:val="28"/>
          <w:lang w:val="uk-UA"/>
        </w:rPr>
        <w:t>.</w:t>
      </w:r>
      <w:r w:rsidRPr="00C33CFD">
        <w:rPr>
          <w:rFonts w:ascii="Times New Roman" w:hAnsi="Times New Roman" w:cs="Times New Roman"/>
          <w:b/>
          <w:sz w:val="28"/>
          <w:szCs w:val="28"/>
          <w:lang w:val="uk-UA"/>
        </w:rPr>
        <w:t>Марія</w:t>
      </w:r>
      <w:proofErr w:type="spellEnd"/>
      <w:r w:rsidRPr="00C33CFD">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головна героїня твору . Навіть маленькою дівчинкою її звуть </w:t>
      </w:r>
      <w:r>
        <w:rPr>
          <w:rFonts w:ascii="Times New Roman" w:hAnsi="Times New Roman" w:cs="Times New Roman"/>
          <w:i/>
          <w:sz w:val="28"/>
          <w:szCs w:val="28"/>
          <w:lang w:val="uk-UA"/>
        </w:rPr>
        <w:t xml:space="preserve">Марією, </w:t>
      </w:r>
      <w:r>
        <w:rPr>
          <w:rFonts w:ascii="Times New Roman" w:hAnsi="Times New Roman" w:cs="Times New Roman"/>
          <w:sz w:val="28"/>
          <w:szCs w:val="28"/>
          <w:lang w:val="uk-UA"/>
        </w:rPr>
        <w:t xml:space="preserve">іменем, що в перекладі означає </w:t>
      </w:r>
      <w:r w:rsidRPr="00AC6171">
        <w:rPr>
          <w:rFonts w:ascii="Times New Roman" w:hAnsi="Times New Roman" w:cs="Times New Roman"/>
          <w:sz w:val="28"/>
          <w:szCs w:val="28"/>
          <w:lang w:val="uk-UA"/>
        </w:rPr>
        <w:t>“</w:t>
      </w:r>
      <w:r>
        <w:rPr>
          <w:rFonts w:ascii="Times New Roman" w:hAnsi="Times New Roman" w:cs="Times New Roman"/>
          <w:sz w:val="28"/>
          <w:szCs w:val="28"/>
          <w:lang w:val="uk-UA"/>
        </w:rPr>
        <w:t xml:space="preserve"> гірка</w:t>
      </w:r>
      <w:r w:rsidRPr="00AC6171">
        <w:rPr>
          <w:rFonts w:ascii="Times New Roman" w:hAnsi="Times New Roman" w:cs="Times New Roman"/>
          <w:sz w:val="28"/>
          <w:szCs w:val="28"/>
          <w:lang w:val="uk-UA"/>
        </w:rPr>
        <w:t>”</w:t>
      </w:r>
      <w:r>
        <w:rPr>
          <w:rFonts w:ascii="Times New Roman" w:hAnsi="Times New Roman" w:cs="Times New Roman"/>
          <w:sz w:val="28"/>
          <w:szCs w:val="28"/>
          <w:lang w:val="uk-UA"/>
        </w:rPr>
        <w:t xml:space="preserve">, тому вносить гіркоту в долю. </w:t>
      </w:r>
    </w:p>
    <w:p w:rsidR="00B2390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Ще одне слово супроводжує Марію протягом усього життя , стає провісником страшного лиха – це </w:t>
      </w:r>
      <w:r w:rsidRPr="00C33CFD">
        <w:rPr>
          <w:rFonts w:ascii="Times New Roman" w:hAnsi="Times New Roman" w:cs="Times New Roman"/>
          <w:b/>
          <w:sz w:val="28"/>
          <w:szCs w:val="28"/>
          <w:lang w:val="uk-UA"/>
        </w:rPr>
        <w:t xml:space="preserve">голод. </w:t>
      </w:r>
      <w:r>
        <w:rPr>
          <w:rFonts w:ascii="Times New Roman" w:hAnsi="Times New Roman" w:cs="Times New Roman"/>
          <w:sz w:val="28"/>
          <w:szCs w:val="28"/>
          <w:lang w:val="uk-UA"/>
        </w:rPr>
        <w:t>Пригадайте і розкажіть про це.</w:t>
      </w:r>
    </w:p>
    <w:p w:rsidR="00B23900" w:rsidRPr="00AC6171"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AC6171">
        <w:rPr>
          <w:rFonts w:ascii="Times New Roman" w:hAnsi="Times New Roman" w:cs="Times New Roman"/>
          <w:i/>
          <w:sz w:val="28"/>
          <w:szCs w:val="28"/>
          <w:lang w:val="uk-UA"/>
        </w:rPr>
        <w:t>Перші згадки про голод  читач помічає у дні похорону батьків Марії.</w:t>
      </w:r>
    </w:p>
    <w:p w:rsidR="00B23900" w:rsidRPr="00AC6171" w:rsidRDefault="00B23900" w:rsidP="00F50253">
      <w:pPr>
        <w:pStyle w:val="a3"/>
        <w:spacing w:line="360" w:lineRule="auto"/>
        <w:ind w:left="0"/>
        <w:jc w:val="both"/>
        <w:rPr>
          <w:rFonts w:ascii="Times New Roman" w:hAnsi="Times New Roman" w:cs="Times New Roman"/>
          <w:i/>
          <w:sz w:val="28"/>
          <w:szCs w:val="28"/>
          <w:lang w:val="uk-UA"/>
        </w:rPr>
      </w:pPr>
      <w:r w:rsidRPr="00AC6171">
        <w:rPr>
          <w:rFonts w:ascii="Times New Roman" w:hAnsi="Times New Roman" w:cs="Times New Roman"/>
          <w:i/>
          <w:sz w:val="28"/>
          <w:szCs w:val="28"/>
          <w:lang w:val="uk-UA"/>
        </w:rPr>
        <w:t xml:space="preserve">На похороні батька </w:t>
      </w:r>
      <w:r w:rsidRPr="00AC6171">
        <w:rPr>
          <w:rFonts w:ascii="Times New Roman" w:hAnsi="Times New Roman" w:cs="Times New Roman"/>
          <w:i/>
          <w:sz w:val="28"/>
          <w:szCs w:val="28"/>
        </w:rPr>
        <w:t>“</w:t>
      </w:r>
      <w:r w:rsidRPr="00AC6171">
        <w:rPr>
          <w:rFonts w:ascii="Times New Roman" w:hAnsi="Times New Roman" w:cs="Times New Roman"/>
          <w:i/>
          <w:sz w:val="28"/>
          <w:szCs w:val="28"/>
          <w:lang w:val="uk-UA"/>
        </w:rPr>
        <w:t xml:space="preserve"> Марія була злякана, гукала тата і дуже хотіла їсти</w:t>
      </w:r>
      <w:r w:rsidRPr="00AC6171">
        <w:rPr>
          <w:rFonts w:ascii="Times New Roman" w:hAnsi="Times New Roman" w:cs="Times New Roman"/>
          <w:i/>
          <w:sz w:val="28"/>
          <w:szCs w:val="28"/>
        </w:rPr>
        <w:t>”</w:t>
      </w:r>
      <w:r w:rsidRPr="00AC6171">
        <w:rPr>
          <w:rFonts w:ascii="Times New Roman" w:hAnsi="Times New Roman" w:cs="Times New Roman"/>
          <w:i/>
          <w:sz w:val="28"/>
          <w:szCs w:val="28"/>
          <w:lang w:val="uk-UA"/>
        </w:rPr>
        <w:t>.</w:t>
      </w:r>
    </w:p>
    <w:p w:rsidR="00B23900" w:rsidRPr="00AC6171" w:rsidRDefault="00B23900" w:rsidP="00F50253">
      <w:pPr>
        <w:pStyle w:val="a3"/>
        <w:spacing w:line="360" w:lineRule="auto"/>
        <w:ind w:left="0"/>
        <w:jc w:val="both"/>
        <w:rPr>
          <w:rFonts w:ascii="Times New Roman" w:hAnsi="Times New Roman" w:cs="Times New Roman"/>
          <w:i/>
          <w:sz w:val="28"/>
          <w:szCs w:val="28"/>
          <w:lang w:val="uk-UA"/>
        </w:rPr>
      </w:pPr>
      <w:r w:rsidRPr="00AC6171">
        <w:rPr>
          <w:rFonts w:ascii="Times New Roman" w:hAnsi="Times New Roman" w:cs="Times New Roman"/>
          <w:i/>
          <w:sz w:val="28"/>
          <w:szCs w:val="28"/>
          <w:lang w:val="uk-UA"/>
        </w:rPr>
        <w:t xml:space="preserve">  На похороні матері  </w:t>
      </w:r>
      <w:r w:rsidRPr="00AC6171">
        <w:rPr>
          <w:rFonts w:ascii="Times New Roman" w:hAnsi="Times New Roman" w:cs="Times New Roman"/>
          <w:i/>
          <w:sz w:val="28"/>
          <w:szCs w:val="28"/>
        </w:rPr>
        <w:t xml:space="preserve">“ </w:t>
      </w:r>
      <w:r w:rsidRPr="00AC6171">
        <w:rPr>
          <w:rFonts w:ascii="Times New Roman" w:hAnsi="Times New Roman" w:cs="Times New Roman"/>
          <w:i/>
          <w:sz w:val="28"/>
          <w:szCs w:val="28"/>
          <w:lang w:val="uk-UA"/>
        </w:rPr>
        <w:t>…вдень було знову повно людей, знову Марія перелякана та голодна у запічку</w:t>
      </w:r>
      <w:r w:rsidRPr="00AC6171">
        <w:rPr>
          <w:rFonts w:ascii="Times New Roman" w:hAnsi="Times New Roman" w:cs="Times New Roman"/>
          <w:i/>
          <w:sz w:val="28"/>
          <w:szCs w:val="28"/>
        </w:rPr>
        <w:t>”</w:t>
      </w:r>
      <w:r w:rsidRPr="00AC6171">
        <w:rPr>
          <w:rFonts w:ascii="Times New Roman" w:hAnsi="Times New Roman" w:cs="Times New Roman"/>
          <w:i/>
          <w:sz w:val="28"/>
          <w:szCs w:val="28"/>
          <w:lang w:val="uk-UA"/>
        </w:rPr>
        <w:t>.</w:t>
      </w:r>
    </w:p>
    <w:p w:rsidR="00B23900" w:rsidRPr="00DA5E9C" w:rsidRDefault="00B23900" w:rsidP="00F50253">
      <w:pPr>
        <w:spacing w:line="360" w:lineRule="auto"/>
        <w:jc w:val="both"/>
        <w:rPr>
          <w:rFonts w:ascii="Times New Roman" w:hAnsi="Times New Roman" w:cs="Times New Roman"/>
          <w:b/>
          <w:sz w:val="28"/>
          <w:szCs w:val="28"/>
          <w:lang w:val="uk-UA"/>
        </w:rPr>
      </w:pPr>
      <w:r w:rsidRPr="009566E9">
        <w:rPr>
          <w:rFonts w:ascii="Times New Roman" w:hAnsi="Times New Roman" w:cs="Times New Roman"/>
          <w:b/>
          <w:sz w:val="28"/>
          <w:szCs w:val="28"/>
          <w:lang w:val="uk-UA"/>
        </w:rPr>
        <w:t xml:space="preserve">  Вчитель</w:t>
      </w:r>
      <w:r>
        <w:rPr>
          <w:rFonts w:ascii="Times New Roman" w:hAnsi="Times New Roman" w:cs="Times New Roman"/>
          <w:sz w:val="28"/>
          <w:szCs w:val="28"/>
          <w:lang w:val="uk-UA"/>
        </w:rPr>
        <w:t xml:space="preserve"> . Підростає дівчинка , але постійно її супроводжує почуття          </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голоду.  Знайдіть у творі слова, що підтверджують цю думку.</w:t>
      </w:r>
    </w:p>
    <w:p w:rsidR="00B23900" w:rsidRPr="00DA5E9C"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                 </w:t>
      </w:r>
    </w:p>
    <w:p w:rsidR="00B23900" w:rsidRPr="00AC6171"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AC6171">
        <w:rPr>
          <w:rFonts w:ascii="Times New Roman" w:hAnsi="Times New Roman" w:cs="Times New Roman"/>
          <w:i/>
          <w:sz w:val="28"/>
          <w:szCs w:val="28"/>
          <w:lang w:val="uk-UA"/>
        </w:rPr>
        <w:t>“ І тоді Марія відчула сирітство. Що мала їсти Марія? Їла шматок чорного сухого хліба, їла недоспілу овоч, їла бараболі, ті самі черстві , водяні, які варилися для веприка і для свиней. Мала великий набубнявілий животик ”.</w:t>
      </w:r>
    </w:p>
    <w:p w:rsidR="00B23900" w:rsidRPr="00C953C9" w:rsidRDefault="00B23900" w:rsidP="00F50253">
      <w:pPr>
        <w:pStyle w:val="a3"/>
        <w:numPr>
          <w:ilvl w:val="0"/>
          <w:numId w:val="1"/>
        </w:numPr>
        <w:spacing w:line="360" w:lineRule="auto"/>
        <w:jc w:val="both"/>
        <w:rPr>
          <w:rFonts w:ascii="Times New Roman" w:hAnsi="Times New Roman" w:cs="Times New Roman"/>
          <w:i/>
          <w:sz w:val="28"/>
          <w:szCs w:val="28"/>
          <w:lang w:val="uk-UA"/>
        </w:rPr>
      </w:pPr>
      <w:r w:rsidRPr="00C953C9">
        <w:rPr>
          <w:rFonts w:ascii="Times New Roman" w:hAnsi="Times New Roman" w:cs="Times New Roman"/>
          <w:i/>
          <w:sz w:val="28"/>
          <w:szCs w:val="28"/>
          <w:lang w:val="uk-UA"/>
        </w:rPr>
        <w:t xml:space="preserve">Життя з Корнієм починала теж напівголодне. </w:t>
      </w:r>
      <w:r w:rsidRPr="00C953C9">
        <w:rPr>
          <w:rFonts w:ascii="Times New Roman" w:hAnsi="Times New Roman" w:cs="Times New Roman"/>
          <w:i/>
          <w:sz w:val="28"/>
          <w:szCs w:val="28"/>
        </w:rPr>
        <w:t>“</w:t>
      </w:r>
      <w:r w:rsidRPr="00C953C9">
        <w:rPr>
          <w:rFonts w:ascii="Times New Roman" w:hAnsi="Times New Roman" w:cs="Times New Roman"/>
          <w:i/>
          <w:sz w:val="28"/>
          <w:szCs w:val="28"/>
          <w:lang w:val="uk-UA"/>
        </w:rPr>
        <w:t xml:space="preserve"> Марія має </w:t>
      </w:r>
      <w:proofErr w:type="gramStart"/>
      <w:r w:rsidRPr="00C953C9">
        <w:rPr>
          <w:rFonts w:ascii="Times New Roman" w:hAnsi="Times New Roman" w:cs="Times New Roman"/>
          <w:i/>
          <w:sz w:val="28"/>
          <w:szCs w:val="28"/>
          <w:lang w:val="uk-UA"/>
        </w:rPr>
        <w:t>п</w:t>
      </w:r>
      <w:proofErr w:type="gramEnd"/>
      <w:r w:rsidRPr="00C953C9">
        <w:rPr>
          <w:rFonts w:ascii="Times New Roman" w:hAnsi="Times New Roman" w:cs="Times New Roman"/>
          <w:i/>
          <w:sz w:val="28"/>
          <w:szCs w:val="28"/>
          <w:lang w:val="uk-UA"/>
        </w:rPr>
        <w:t>ід очима синці. Чує сильний голод, але не почуває смутку</w:t>
      </w:r>
      <w:r w:rsidRPr="00C953C9">
        <w:rPr>
          <w:rFonts w:ascii="Times New Roman" w:hAnsi="Times New Roman" w:cs="Times New Roman"/>
          <w:i/>
          <w:sz w:val="28"/>
          <w:szCs w:val="28"/>
        </w:rPr>
        <w:t>”</w:t>
      </w:r>
      <w:r w:rsidRPr="00C953C9">
        <w:rPr>
          <w:rFonts w:ascii="Times New Roman" w:hAnsi="Times New Roman" w:cs="Times New Roman"/>
          <w:i/>
          <w:sz w:val="28"/>
          <w:szCs w:val="28"/>
          <w:lang w:val="uk-UA"/>
        </w:rPr>
        <w:t>.</w:t>
      </w:r>
    </w:p>
    <w:p w:rsidR="00B23900" w:rsidRPr="00AC6171" w:rsidRDefault="00B23900" w:rsidP="00F50253">
      <w:pPr>
        <w:pStyle w:val="a3"/>
        <w:numPr>
          <w:ilvl w:val="0"/>
          <w:numId w:val="1"/>
        </w:numPr>
        <w:spacing w:line="360" w:lineRule="auto"/>
        <w:jc w:val="both"/>
        <w:rPr>
          <w:rFonts w:ascii="Times New Roman" w:hAnsi="Times New Roman" w:cs="Times New Roman"/>
          <w:sz w:val="28"/>
          <w:szCs w:val="28"/>
          <w:lang w:val="uk-UA"/>
        </w:rPr>
      </w:pPr>
      <w:r w:rsidRPr="00C953C9">
        <w:rPr>
          <w:rFonts w:ascii="Times New Roman" w:hAnsi="Times New Roman" w:cs="Times New Roman"/>
          <w:i/>
          <w:sz w:val="28"/>
          <w:szCs w:val="28"/>
          <w:lang w:val="uk-UA"/>
        </w:rPr>
        <w:t>Від голоду гине  син Марії Демко. А найстрашніша смерть від голоду</w:t>
      </w:r>
      <w:r w:rsidRPr="00AC6171">
        <w:rPr>
          <w:rFonts w:ascii="Times New Roman" w:hAnsi="Times New Roman" w:cs="Times New Roman"/>
          <w:sz w:val="28"/>
          <w:szCs w:val="28"/>
          <w:lang w:val="uk-UA"/>
        </w:rPr>
        <w:t>.</w:t>
      </w:r>
    </w:p>
    <w:p w:rsidR="00B23900" w:rsidRDefault="00B23900" w:rsidP="00F50253">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Вчитель . </w:t>
      </w:r>
      <w:r>
        <w:rPr>
          <w:rFonts w:ascii="Times New Roman" w:hAnsi="Times New Roman" w:cs="Times New Roman"/>
          <w:sz w:val="28"/>
          <w:szCs w:val="28"/>
          <w:lang w:val="uk-UA"/>
        </w:rPr>
        <w:t>Але  не знала Марія , що така жахлива смерть чекає на неї, на її сім</w:t>
      </w:r>
      <w:r w:rsidRPr="00D23F56">
        <w:rPr>
          <w:rFonts w:ascii="Times New Roman" w:hAnsi="Times New Roman" w:cs="Times New Roman"/>
          <w:sz w:val="28"/>
          <w:szCs w:val="28"/>
        </w:rPr>
        <w:t>’</w:t>
      </w:r>
      <w:r>
        <w:rPr>
          <w:rFonts w:ascii="Times New Roman" w:hAnsi="Times New Roman" w:cs="Times New Roman"/>
          <w:sz w:val="28"/>
          <w:szCs w:val="28"/>
          <w:lang w:val="uk-UA"/>
        </w:rPr>
        <w:t>ю, всю Україну. Тому разом пройдімо життєвими  шляхами інших членів родини.</w:t>
      </w:r>
    </w:p>
    <w:p w:rsidR="00B23900" w:rsidRDefault="00B23900" w:rsidP="00F50253">
      <w:pPr>
        <w:spacing w:line="360" w:lineRule="auto"/>
        <w:jc w:val="both"/>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t>V</w:t>
      </w:r>
      <w:r>
        <w:rPr>
          <w:rFonts w:ascii="Times New Roman" w:hAnsi="Times New Roman" w:cs="Times New Roman"/>
          <w:b/>
          <w:sz w:val="28"/>
          <w:szCs w:val="28"/>
          <w:lang w:val="uk-UA"/>
        </w:rPr>
        <w:t>.  Закріплення</w:t>
      </w:r>
      <w:proofErr w:type="gramEnd"/>
      <w:r>
        <w:rPr>
          <w:rFonts w:ascii="Times New Roman" w:hAnsi="Times New Roman" w:cs="Times New Roman"/>
          <w:b/>
          <w:sz w:val="28"/>
          <w:szCs w:val="28"/>
          <w:lang w:val="uk-UA"/>
        </w:rPr>
        <w:t xml:space="preserve">  матеріалу.</w:t>
      </w:r>
    </w:p>
    <w:p w:rsidR="00B23900" w:rsidRPr="00BA1230" w:rsidRDefault="00B23900" w:rsidP="00F50253">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(слайд 15).</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 кластера </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Проекція  уявного образу  Голоду на</w:t>
      </w: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все  життя Марії.</w:t>
      </w:r>
    </w:p>
    <w:p w:rsidR="00B23900" w:rsidRDefault="00B23900" w:rsidP="00F50253">
      <w:pPr>
        <w:pStyle w:val="a3"/>
        <w:spacing w:line="360" w:lineRule="auto"/>
        <w:ind w:left="0"/>
        <w:jc w:val="both"/>
        <w:rPr>
          <w:rFonts w:ascii="Times New Roman" w:hAnsi="Times New Roman" w:cs="Times New Roman"/>
          <w:b/>
          <w:sz w:val="28"/>
          <w:szCs w:val="28"/>
          <w:lang w:val="uk-UA"/>
        </w:rPr>
      </w:pPr>
    </w:p>
    <w:p w:rsidR="00B23900" w:rsidRDefault="00EE7292"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Прямая со стрелкой 22" o:spid="_x0000_s1026" type="#_x0000_t32" style="position:absolute;left:0;text-align:left;margin-left:231.3pt;margin-top:13.95pt;width:86.25pt;height:7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" strokecolor="#4579b8 [3044]">
            <v:stroke endarrow="open"/>
          </v:shape>
        </w:pict>
      </w:r>
      <w:r>
        <w:rPr>
          <w:rFonts w:ascii="Times New Roman" w:hAnsi="Times New Roman" w:cs="Times New Roman"/>
          <w:b/>
          <w:noProof/>
          <w:sz w:val="28"/>
          <w:szCs w:val="28"/>
          <w:lang w:eastAsia="ru-RU"/>
        </w:rPr>
        <w:pict>
          <v:shape id="Прямая со стрелкой 17" o:spid="_x0000_s1032" type="#_x0000_t32" style="position:absolute;left:0;text-align:left;margin-left:133.8pt;margin-top:13.95pt;width:66.75pt;height:86.25pt;flip:x;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" strokecolor="#4579b8 [3044]">
            <v:stroke endarrow="open"/>
          </v:shape>
        </w:pict>
      </w:r>
      <w:r>
        <w:rPr>
          <w:rFonts w:ascii="Times New Roman" w:hAnsi="Times New Roman" w:cs="Times New Roman"/>
          <w:b/>
          <w:noProof/>
          <w:sz w:val="28"/>
          <w:szCs w:val="28"/>
          <w:lang w:eastAsia="ru-RU"/>
        </w:rPr>
        <w:pict>
          <v:shape id="Прямая со стрелкой 16" o:spid="_x0000_s1031" type="#_x0000_t32" style="position:absolute;left:0;text-align:left;margin-left:64.05pt;margin-top:13.95pt;width:132.75pt;height:25.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" strokecolor="#4579b8 [3044]">
            <v:stroke endarrow="open"/>
          </v:shape>
        </w:pict>
      </w:r>
      <w:r w:rsidR="00B23900">
        <w:rPr>
          <w:rFonts w:ascii="Times New Roman" w:hAnsi="Times New Roman" w:cs="Times New Roman"/>
          <w:b/>
          <w:sz w:val="28"/>
          <w:szCs w:val="28"/>
          <w:lang w:val="uk-UA"/>
        </w:rPr>
        <w:t xml:space="preserve">                                                       Голод                                     </w:t>
      </w:r>
    </w:p>
    <w:p w:rsidR="00B23900" w:rsidRDefault="00EE7292"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 id="Прямая со стрелкой 21" o:spid="_x0000_s1030" type="#_x0000_t32" style="position:absolute;left:0;text-align:left;margin-left:209.55pt;margin-top:.3pt;width:3pt;height:68.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" strokecolor="#4579b8 [3044]">
            <v:stroke endarrow="open"/>
          </v:shape>
        </w:pict>
      </w:r>
      <w:r w:rsidR="00B23900">
        <w:rPr>
          <w:rFonts w:ascii="Times New Roman" w:hAnsi="Times New Roman" w:cs="Times New Roman"/>
          <w:b/>
          <w:sz w:val="28"/>
          <w:szCs w:val="28"/>
          <w:lang w:val="uk-UA"/>
        </w:rPr>
        <w:t xml:space="preserve">Похорон                                                                        напівголодне </w:t>
      </w:r>
    </w:p>
    <w:p w:rsidR="00B23900" w:rsidRDefault="00EE7292"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 id="Прямая со стрелкой 20" o:spid="_x0000_s1029" type="#_x0000_t32" style="position:absolute;left:0;text-align:left;margin-left:284.55pt;margin-top:9.15pt;width:21.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" strokecolor="#4579b8 [3044]">
            <v:stroke endarrow="open"/>
          </v:shape>
        </w:pict>
      </w:r>
      <w:r>
        <w:rPr>
          <w:rFonts w:ascii="Times New Roman" w:hAnsi="Times New Roman" w:cs="Times New Roman"/>
          <w:b/>
          <w:noProof/>
          <w:sz w:val="28"/>
          <w:szCs w:val="28"/>
          <w:lang w:eastAsia="ru-RU"/>
        </w:rPr>
        <w:pict>
          <v:shape id="Прямая со стрелкой 19" o:spid="_x0000_s1028" type="#_x0000_t32" style="position:absolute;left:0;text-align:left;margin-left:191.55pt;margin-top:9.15pt;width:30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" strokecolor="#4579b8 [3044]">
            <v:stroke endarrow="open"/>
          </v:shape>
        </w:pict>
      </w:r>
      <w:r>
        <w:rPr>
          <w:rFonts w:ascii="Times New Roman" w:hAnsi="Times New Roman" w:cs="Times New Roman"/>
          <w:b/>
          <w:noProof/>
          <w:sz w:val="28"/>
          <w:szCs w:val="28"/>
          <w:lang w:eastAsia="ru-RU"/>
        </w:rPr>
        <w:pict>
          <v:shape id="Прямая со стрелкой 18" o:spid="_x0000_s1027" type="#_x0000_t32" style="position:absolute;left:0;text-align:left;margin-left:64.05pt;margin-top:6.15pt;width:46.5pt;height: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" strokecolor="#4579b8 [3044]">
            <v:stroke endarrow="open"/>
          </v:shape>
        </w:pict>
      </w:r>
      <w:r w:rsidR="00B23900">
        <w:rPr>
          <w:rFonts w:ascii="Times New Roman" w:hAnsi="Times New Roman" w:cs="Times New Roman"/>
          <w:b/>
          <w:sz w:val="28"/>
          <w:szCs w:val="28"/>
          <w:lang w:val="uk-UA"/>
        </w:rPr>
        <w:t>батьків                     дитинство          юнацтво         життя з Корнієм</w:t>
      </w:r>
    </w:p>
    <w:p w:rsidR="00B23900" w:rsidRDefault="00B23900" w:rsidP="00F50253">
      <w:pPr>
        <w:pStyle w:val="a3"/>
        <w:spacing w:line="360" w:lineRule="auto"/>
        <w:ind w:left="0"/>
        <w:jc w:val="both"/>
        <w:rPr>
          <w:rFonts w:ascii="Times New Roman" w:hAnsi="Times New Roman" w:cs="Times New Roman"/>
          <w:b/>
          <w:sz w:val="28"/>
          <w:szCs w:val="28"/>
          <w:lang w:val="uk-UA"/>
        </w:rPr>
      </w:pPr>
    </w:p>
    <w:p w:rsidR="00B23900"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смерть Демка          останній  шлях          смерть Надії</w:t>
      </w:r>
    </w:p>
    <w:p w:rsidR="00B23900" w:rsidRPr="00026FC4" w:rsidRDefault="00B23900" w:rsidP="00F50253">
      <w:pPr>
        <w:pStyle w:val="a3"/>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Корнія</w:t>
      </w:r>
    </w:p>
    <w:p w:rsidR="00B23900" w:rsidRPr="006258C6" w:rsidRDefault="00B23900" w:rsidP="00F50253">
      <w:pPr>
        <w:spacing w:line="360" w:lineRule="auto"/>
        <w:jc w:val="both"/>
        <w:rPr>
          <w:rFonts w:ascii="Times New Roman" w:hAnsi="Times New Roman" w:cs="Times New Roman"/>
          <w:b/>
          <w:sz w:val="28"/>
          <w:szCs w:val="28"/>
          <w:lang w:val="uk-UA"/>
        </w:rPr>
      </w:pPr>
    </w:p>
    <w:p w:rsidR="00B23900" w:rsidRPr="006258C6" w:rsidRDefault="00B23900" w:rsidP="00F50253">
      <w:pPr>
        <w:pStyle w:val="a3"/>
        <w:numPr>
          <w:ilvl w:val="0"/>
          <w:numId w:val="1"/>
        </w:numPr>
        <w:spacing w:line="360" w:lineRule="auto"/>
        <w:jc w:val="both"/>
        <w:rPr>
          <w:rFonts w:ascii="Times New Roman" w:hAnsi="Times New Roman" w:cs="Times New Roman"/>
          <w:sz w:val="28"/>
          <w:szCs w:val="28"/>
          <w:lang w:val="uk-UA"/>
        </w:rPr>
      </w:pPr>
      <w:r w:rsidRPr="0098436C">
        <w:rPr>
          <w:rFonts w:ascii="Times New Roman" w:hAnsi="Times New Roman" w:cs="Times New Roman"/>
          <w:sz w:val="28"/>
          <w:szCs w:val="28"/>
          <w:lang w:val="uk-UA"/>
        </w:rPr>
        <w:t xml:space="preserve"> Що ж сталось із чоловіком Марії – Корнієм </w:t>
      </w:r>
      <w:r w:rsidRPr="006258C6">
        <w:rPr>
          <w:rFonts w:ascii="Times New Roman" w:hAnsi="Times New Roman" w:cs="Times New Roman"/>
          <w:sz w:val="28"/>
          <w:szCs w:val="28"/>
          <w:lang w:val="uk-UA"/>
        </w:rPr>
        <w:t>?</w:t>
      </w:r>
    </w:p>
    <w:p w:rsidR="00B23900" w:rsidRPr="0098436C" w:rsidRDefault="00B23900" w:rsidP="00F50253">
      <w:pPr>
        <w:pStyle w:val="a3"/>
        <w:numPr>
          <w:ilvl w:val="0"/>
          <w:numId w:val="1"/>
        </w:numPr>
        <w:spacing w:line="360" w:lineRule="auto"/>
        <w:jc w:val="both"/>
        <w:rPr>
          <w:rFonts w:ascii="Times New Roman" w:hAnsi="Times New Roman" w:cs="Times New Roman"/>
          <w:sz w:val="28"/>
          <w:szCs w:val="28"/>
          <w:lang w:val="uk-UA"/>
        </w:rPr>
      </w:pPr>
      <w:r w:rsidRPr="0098436C">
        <w:rPr>
          <w:rFonts w:ascii="Times New Roman" w:hAnsi="Times New Roman" w:cs="Times New Roman"/>
          <w:sz w:val="28"/>
          <w:szCs w:val="28"/>
          <w:lang w:val="uk-UA"/>
        </w:rPr>
        <w:t>Як обірвалась ниточка родоводу разом із смертю доньки Надії</w:t>
      </w:r>
      <w:r w:rsidRPr="006258C6">
        <w:rPr>
          <w:rFonts w:ascii="Times New Roman" w:hAnsi="Times New Roman" w:cs="Times New Roman"/>
          <w:sz w:val="28"/>
          <w:szCs w:val="28"/>
          <w:lang w:val="uk-UA"/>
        </w:rPr>
        <w:t>?</w:t>
      </w:r>
    </w:p>
    <w:p w:rsidR="00B23900" w:rsidRPr="0098436C" w:rsidRDefault="00B23900" w:rsidP="00F50253">
      <w:pPr>
        <w:pStyle w:val="a3"/>
        <w:numPr>
          <w:ilvl w:val="0"/>
          <w:numId w:val="1"/>
        </w:numPr>
        <w:spacing w:line="360" w:lineRule="auto"/>
        <w:jc w:val="both"/>
        <w:rPr>
          <w:rFonts w:ascii="Times New Roman" w:hAnsi="Times New Roman" w:cs="Times New Roman"/>
          <w:sz w:val="28"/>
          <w:szCs w:val="28"/>
          <w:lang w:val="uk-UA"/>
        </w:rPr>
      </w:pPr>
      <w:r w:rsidRPr="0098436C">
        <w:rPr>
          <w:rFonts w:ascii="Times New Roman" w:hAnsi="Times New Roman" w:cs="Times New Roman"/>
          <w:sz w:val="28"/>
          <w:szCs w:val="28"/>
          <w:lang w:val="uk-UA"/>
        </w:rPr>
        <w:t xml:space="preserve">Як закінчив свій життєвий шлях син – відступник </w:t>
      </w:r>
      <w:r>
        <w:rPr>
          <w:rFonts w:ascii="Times New Roman" w:hAnsi="Times New Roman" w:cs="Times New Roman"/>
          <w:sz w:val="28"/>
          <w:szCs w:val="28"/>
          <w:lang w:val="uk-UA"/>
        </w:rPr>
        <w:t>Максим</w:t>
      </w:r>
      <w:r w:rsidRPr="0098436C">
        <w:rPr>
          <w:rFonts w:ascii="Times New Roman" w:hAnsi="Times New Roman" w:cs="Times New Roman"/>
          <w:sz w:val="28"/>
          <w:szCs w:val="28"/>
        </w:rPr>
        <w:t>?</w:t>
      </w:r>
    </w:p>
    <w:p w:rsidR="00B23900" w:rsidRDefault="00B23900" w:rsidP="00F50253">
      <w:pPr>
        <w:pStyle w:val="a3"/>
        <w:numPr>
          <w:ilvl w:val="0"/>
          <w:numId w:val="1"/>
        </w:numPr>
        <w:spacing w:line="360" w:lineRule="auto"/>
        <w:jc w:val="both"/>
        <w:rPr>
          <w:rFonts w:ascii="Times New Roman" w:hAnsi="Times New Roman" w:cs="Times New Roman"/>
          <w:sz w:val="28"/>
          <w:szCs w:val="28"/>
          <w:lang w:val="uk-UA"/>
        </w:rPr>
      </w:pPr>
      <w:r w:rsidRPr="0098436C">
        <w:rPr>
          <w:rFonts w:ascii="Times New Roman" w:hAnsi="Times New Roman" w:cs="Times New Roman"/>
          <w:sz w:val="28"/>
          <w:szCs w:val="28"/>
          <w:lang w:val="uk-UA"/>
        </w:rPr>
        <w:lastRenderedPageBreak/>
        <w:t>Розповімо про те, як згасла остання свічечка життя  останнього представника        колись великої родини – Марії.</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w:t>
      </w:r>
    </w:p>
    <w:p w:rsidR="00B23900" w:rsidRDefault="00B23900" w:rsidP="00F50253">
      <w:pPr>
        <w:pStyle w:val="a3"/>
        <w:spacing w:line="360" w:lineRule="auto"/>
        <w:jc w:val="both"/>
        <w:rPr>
          <w:rFonts w:ascii="Times New Roman" w:hAnsi="Times New Roman" w:cs="Times New Roman"/>
          <w:sz w:val="28"/>
          <w:szCs w:val="28"/>
          <w:lang w:val="uk-UA"/>
        </w:rPr>
      </w:pPr>
    </w:p>
    <w:p w:rsidR="00B23900" w:rsidRDefault="00B23900" w:rsidP="00F50253">
      <w:pPr>
        <w:pStyle w:val="a3"/>
        <w:spacing w:line="360" w:lineRule="auto"/>
        <w:jc w:val="both"/>
        <w:rPr>
          <w:rFonts w:ascii="Times New Roman" w:hAnsi="Times New Roman" w:cs="Times New Roman"/>
          <w:sz w:val="28"/>
          <w:szCs w:val="28"/>
          <w:lang w:val="uk-UA"/>
        </w:rPr>
      </w:pPr>
    </w:p>
    <w:p w:rsidR="00B23900" w:rsidRDefault="00B23900" w:rsidP="00F50253">
      <w:pPr>
        <w:pStyle w:val="a3"/>
        <w:spacing w:line="360" w:lineRule="auto"/>
        <w:jc w:val="both"/>
        <w:rPr>
          <w:rFonts w:ascii="Times New Roman" w:hAnsi="Times New Roman" w:cs="Times New Roman"/>
          <w:sz w:val="28"/>
          <w:szCs w:val="28"/>
          <w:lang w:val="uk-UA"/>
        </w:rPr>
      </w:pPr>
    </w:p>
    <w:p w:rsidR="00B23900" w:rsidRDefault="00B23900" w:rsidP="00F5025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VI</w:t>
      </w:r>
      <w:r>
        <w:rPr>
          <w:rFonts w:ascii="Times New Roman" w:hAnsi="Times New Roman" w:cs="Times New Roman"/>
          <w:b/>
          <w:sz w:val="28"/>
          <w:szCs w:val="28"/>
          <w:lang w:val="uk-UA"/>
        </w:rPr>
        <w:t>. Підсумок   уроку</w:t>
      </w:r>
    </w:p>
    <w:p w:rsidR="00B23900" w:rsidRDefault="00B23900" w:rsidP="00F50253">
      <w:pPr>
        <w:pStyle w:val="a3"/>
        <w:spacing w:line="360" w:lineRule="auto"/>
        <w:jc w:val="both"/>
        <w:rPr>
          <w:rFonts w:ascii="Times New Roman" w:hAnsi="Times New Roman" w:cs="Times New Roman"/>
          <w:sz w:val="28"/>
          <w:szCs w:val="28"/>
          <w:lang w:val="uk-UA"/>
        </w:rPr>
      </w:pPr>
      <w:r w:rsidRPr="00BA1230">
        <w:rPr>
          <w:rFonts w:ascii="Times New Roman" w:hAnsi="Times New Roman" w:cs="Times New Roman"/>
          <w:b/>
          <w:i/>
          <w:sz w:val="28"/>
          <w:szCs w:val="28"/>
          <w:lang w:val="uk-UA"/>
        </w:rPr>
        <w:t>Учитель</w:t>
      </w:r>
      <w:r w:rsidRPr="00BA1230">
        <w:rPr>
          <w:rFonts w:ascii="Times New Roman" w:hAnsi="Times New Roman" w:cs="Times New Roman"/>
          <w:b/>
          <w:sz w:val="28"/>
          <w:szCs w:val="28"/>
          <w:lang w:val="uk-UA"/>
        </w:rPr>
        <w:t>.</w:t>
      </w:r>
      <w:r>
        <w:rPr>
          <w:rFonts w:ascii="Times New Roman" w:hAnsi="Times New Roman" w:cs="Times New Roman"/>
          <w:sz w:val="28"/>
          <w:szCs w:val="28"/>
          <w:lang w:val="uk-UA"/>
        </w:rPr>
        <w:t xml:space="preserve"> Героїня може рівнятись духом до М. Богуславки чи Роксолани. Тільки доля їй випала буденна, звичайна і складна. Сам автор наголошує, показує величезний потенціалі духовної та фізичної сили героїні.</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Життя жінки пройшло кількома руслами. По – перше, це праця , яка зробила з неї заможну селянку. По – друге, це любов, яка впустила в серце Марії ніжність і умиротворення. По – третє, це страждання, яке очистило її душу. </w:t>
      </w:r>
      <w:proofErr w:type="spellStart"/>
      <w:r>
        <w:rPr>
          <w:rFonts w:ascii="Times New Roman" w:hAnsi="Times New Roman" w:cs="Times New Roman"/>
          <w:sz w:val="28"/>
          <w:szCs w:val="28"/>
          <w:lang w:val="uk-UA"/>
        </w:rPr>
        <w:t>По-</w:t>
      </w:r>
      <w:proofErr w:type="spellEnd"/>
      <w:r>
        <w:rPr>
          <w:rFonts w:ascii="Times New Roman" w:hAnsi="Times New Roman" w:cs="Times New Roman"/>
          <w:sz w:val="28"/>
          <w:szCs w:val="28"/>
          <w:lang w:val="uk-UA"/>
        </w:rPr>
        <w:t xml:space="preserve">  четверте , це молитва, яка була завжди з Марією. </w:t>
      </w:r>
    </w:p>
    <w:p w:rsidR="00B23900"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Завершимо вивчення творчості Уласа </w:t>
      </w:r>
      <w:proofErr w:type="spellStart"/>
      <w:r>
        <w:rPr>
          <w:rFonts w:ascii="Times New Roman" w:hAnsi="Times New Roman" w:cs="Times New Roman"/>
          <w:sz w:val="28"/>
          <w:szCs w:val="28"/>
          <w:lang w:val="uk-UA"/>
        </w:rPr>
        <w:t>Самчука</w:t>
      </w:r>
      <w:proofErr w:type="spellEnd"/>
      <w:r>
        <w:rPr>
          <w:rFonts w:ascii="Times New Roman" w:hAnsi="Times New Roman" w:cs="Times New Roman"/>
          <w:sz w:val="28"/>
          <w:szCs w:val="28"/>
          <w:lang w:val="uk-UA"/>
        </w:rPr>
        <w:t xml:space="preserve"> поезією</w:t>
      </w:r>
      <w:r w:rsidR="00AD6EBB">
        <w:rPr>
          <w:rFonts w:ascii="Times New Roman" w:hAnsi="Times New Roman" w:cs="Times New Roman"/>
          <w:sz w:val="28"/>
          <w:szCs w:val="28"/>
          <w:lang w:val="uk-UA"/>
        </w:rPr>
        <w:t xml:space="preserve"> Л.</w:t>
      </w:r>
      <w:proofErr w:type="spellStart"/>
      <w:r w:rsidR="00AD6EBB">
        <w:rPr>
          <w:rFonts w:ascii="Times New Roman" w:hAnsi="Times New Roman" w:cs="Times New Roman"/>
          <w:sz w:val="28"/>
          <w:szCs w:val="28"/>
          <w:lang w:val="uk-UA"/>
        </w:rPr>
        <w:t>Рибенко</w:t>
      </w:r>
      <w:proofErr w:type="spellEnd"/>
      <w:r>
        <w:rPr>
          <w:rFonts w:ascii="Times New Roman" w:hAnsi="Times New Roman" w:cs="Times New Roman"/>
          <w:sz w:val="28"/>
          <w:szCs w:val="28"/>
          <w:lang w:val="uk-UA"/>
        </w:rPr>
        <w:t>,  присвяченою цій людині.</w:t>
      </w:r>
    </w:p>
    <w:p w:rsidR="00B23900" w:rsidRPr="009932BB" w:rsidRDefault="00B23900" w:rsidP="00F50253">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16. </w:t>
      </w:r>
    </w:p>
    <w:p w:rsidR="00B23900" w:rsidRDefault="00B23900" w:rsidP="00F50253">
      <w:pPr>
        <w:spacing w:line="360" w:lineRule="auto"/>
        <w:ind w:left="720"/>
        <w:jc w:val="both"/>
        <w:rPr>
          <w:rFonts w:ascii="Times New Roman" w:hAnsi="Times New Roman" w:cs="Times New Roman"/>
          <w:sz w:val="28"/>
          <w:szCs w:val="28"/>
          <w:lang w:val="uk-UA"/>
        </w:rPr>
      </w:pPr>
    </w:p>
    <w:p w:rsidR="00B23900" w:rsidRPr="003A2F21" w:rsidRDefault="00B23900" w:rsidP="00F50253">
      <w:pPr>
        <w:spacing w:line="360" w:lineRule="auto"/>
        <w:ind w:left="720"/>
        <w:jc w:val="both"/>
        <w:rPr>
          <w:rFonts w:ascii="Times New Roman" w:hAnsi="Times New Roman" w:cs="Times New Roman"/>
          <w:sz w:val="28"/>
          <w:szCs w:val="28"/>
          <w:lang w:val="uk-UA"/>
        </w:rPr>
      </w:pPr>
    </w:p>
    <w:p w:rsidR="00B23900" w:rsidRPr="003B709A" w:rsidRDefault="00B23900" w:rsidP="00F50253">
      <w:pPr>
        <w:pStyle w:val="a3"/>
        <w:spacing w:line="360" w:lineRule="auto"/>
        <w:jc w:val="both"/>
        <w:rPr>
          <w:rFonts w:ascii="Times New Roman" w:hAnsi="Times New Roman" w:cs="Times New Roman"/>
          <w:sz w:val="28"/>
          <w:szCs w:val="28"/>
          <w:lang w:val="uk-UA"/>
        </w:rPr>
      </w:pPr>
    </w:p>
    <w:p w:rsidR="00B23900" w:rsidRPr="00F12106" w:rsidRDefault="00B23900" w:rsidP="00F50253">
      <w:pPr>
        <w:pStyle w:val="a3"/>
        <w:spacing w:line="360" w:lineRule="auto"/>
        <w:jc w:val="both"/>
        <w:rPr>
          <w:rFonts w:ascii="Times New Roman" w:hAnsi="Times New Roman" w:cs="Times New Roman"/>
          <w:sz w:val="28"/>
          <w:szCs w:val="28"/>
          <w:lang w:val="uk-UA"/>
        </w:rPr>
      </w:pPr>
    </w:p>
    <w:p w:rsidR="00B23900" w:rsidRPr="00F12106" w:rsidRDefault="00B23900" w:rsidP="00F50253">
      <w:pPr>
        <w:spacing w:line="360" w:lineRule="auto"/>
        <w:jc w:val="both"/>
        <w:rPr>
          <w:rFonts w:ascii="Times New Roman" w:hAnsi="Times New Roman" w:cs="Times New Roman"/>
          <w:sz w:val="28"/>
          <w:szCs w:val="28"/>
          <w:lang w:val="uk-UA"/>
        </w:rPr>
      </w:pPr>
    </w:p>
    <w:p w:rsidR="00B23900" w:rsidRPr="00273FF2" w:rsidRDefault="00B23900" w:rsidP="00F50253">
      <w:pPr>
        <w:spacing w:line="360" w:lineRule="auto"/>
        <w:jc w:val="both"/>
        <w:rPr>
          <w:rFonts w:ascii="Times New Roman" w:hAnsi="Times New Roman" w:cs="Times New Roman"/>
          <w:sz w:val="28"/>
          <w:szCs w:val="28"/>
          <w:lang w:val="uk-UA"/>
        </w:rPr>
      </w:pPr>
    </w:p>
    <w:p w:rsidR="00B23900" w:rsidRPr="008C247D" w:rsidRDefault="00B23900" w:rsidP="00F50253">
      <w:pPr>
        <w:pStyle w:val="a3"/>
        <w:spacing w:line="360" w:lineRule="auto"/>
        <w:ind w:left="915"/>
        <w:jc w:val="both"/>
        <w:rPr>
          <w:rFonts w:ascii="Times New Roman" w:hAnsi="Times New Roman" w:cs="Times New Roman"/>
          <w:b/>
          <w:sz w:val="28"/>
          <w:szCs w:val="28"/>
          <w:lang w:val="uk-UA"/>
        </w:rPr>
      </w:pPr>
    </w:p>
    <w:p w:rsidR="00B23900" w:rsidRPr="0080522B" w:rsidRDefault="00B23900" w:rsidP="00F50253">
      <w:pPr>
        <w:spacing w:line="360" w:lineRule="auto"/>
        <w:ind w:left="420"/>
        <w:jc w:val="both"/>
        <w:rPr>
          <w:rFonts w:ascii="Times New Roman" w:hAnsi="Times New Roman" w:cs="Times New Roman"/>
          <w:b/>
          <w:sz w:val="28"/>
          <w:szCs w:val="28"/>
          <w:lang w:val="uk-UA"/>
        </w:rPr>
      </w:pPr>
    </w:p>
    <w:p w:rsidR="00B23900" w:rsidRDefault="00B23900" w:rsidP="00B23900">
      <w:pPr>
        <w:spacing w:line="360" w:lineRule="auto"/>
        <w:rPr>
          <w:rFonts w:ascii="Times New Roman" w:hAnsi="Times New Roman" w:cs="Times New Roman"/>
          <w:sz w:val="28"/>
          <w:szCs w:val="28"/>
          <w:lang w:val="uk-UA"/>
        </w:rPr>
      </w:pPr>
    </w:p>
    <w:p w:rsidR="00B23900" w:rsidRPr="002520CA" w:rsidRDefault="00B23900" w:rsidP="00B23900">
      <w:pPr>
        <w:spacing w:line="360" w:lineRule="auto"/>
        <w:rPr>
          <w:rFonts w:ascii="Times New Roman" w:hAnsi="Times New Roman" w:cs="Times New Roman"/>
          <w:sz w:val="28"/>
          <w:szCs w:val="28"/>
          <w:lang w:val="uk-UA"/>
        </w:rPr>
      </w:pPr>
    </w:p>
    <w:p w:rsidR="00B23900" w:rsidRPr="00A259FA" w:rsidRDefault="00B23900" w:rsidP="00B23900">
      <w:pPr>
        <w:spacing w:line="360" w:lineRule="auto"/>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r>
        <w:rPr>
          <w:rFonts w:ascii="Times New Roman" w:hAnsi="Times New Roman" w:cs="Times New Roman"/>
          <w:sz w:val="28"/>
          <w:szCs w:val="28"/>
          <w:lang w:val="uk-UA"/>
        </w:rPr>
        <w:t xml:space="preserve">                                                           12.</w:t>
      </w: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rPr>
          <w:rFonts w:ascii="Times New Roman" w:hAnsi="Times New Roman" w:cs="Times New Roman"/>
          <w:sz w:val="28"/>
          <w:szCs w:val="28"/>
          <w:lang w:val="uk-UA"/>
        </w:rPr>
      </w:pPr>
    </w:p>
    <w:p w:rsidR="00B23900" w:rsidRPr="00CD44BF" w:rsidRDefault="00B23900" w:rsidP="00B23900">
      <w:pPr>
        <w:spacing w:line="360" w:lineRule="auto"/>
        <w:ind w:left="1134" w:right="567"/>
        <w:rPr>
          <w:rFonts w:ascii="Times New Roman" w:hAnsi="Times New Roman" w:cs="Times New Roman"/>
          <w:sz w:val="28"/>
          <w:szCs w:val="28"/>
          <w:lang w:val="uk-UA"/>
        </w:rPr>
      </w:pPr>
    </w:p>
    <w:p w:rsidR="00286672" w:rsidRDefault="00286672"/>
    <w:sectPr w:rsidR="00286672" w:rsidSect="0005505F">
      <w:pgSz w:w="11906" w:h="16838"/>
      <w:pgMar w:top="1134" w:right="566" w:bottom="1134" w:left="1134" w:header="708" w:footer="708" w:gutter="0"/>
      <w:pgBorders w:display="firstPage" w:offsetFrom="page">
        <w:top w:val="dashDotStroked" w:sz="24" w:space="24" w:color="663300"/>
        <w:left w:val="dashDotStroked" w:sz="24" w:space="24" w:color="663300"/>
        <w:bottom w:val="dashDotStroked" w:sz="24" w:space="24" w:color="663300"/>
        <w:right w:val="dashDotStroked" w:sz="24" w:space="24" w:color="6633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5742C"/>
    <w:multiLevelType w:val="hybridMultilevel"/>
    <w:tmpl w:val="71289C26"/>
    <w:lvl w:ilvl="0" w:tplc="190E959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687C3B3F"/>
    <w:multiLevelType w:val="hybridMultilevel"/>
    <w:tmpl w:val="092085A0"/>
    <w:lvl w:ilvl="0" w:tplc="B98CB90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
    <w:nsid w:val="6E645044"/>
    <w:multiLevelType w:val="hybridMultilevel"/>
    <w:tmpl w:val="C088B11E"/>
    <w:lvl w:ilvl="0" w:tplc="246CC1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17D28"/>
    <w:rsid w:val="0005505F"/>
    <w:rsid w:val="00286672"/>
    <w:rsid w:val="002E1A17"/>
    <w:rsid w:val="004F02BC"/>
    <w:rsid w:val="00517D28"/>
    <w:rsid w:val="005774A1"/>
    <w:rsid w:val="00583F6A"/>
    <w:rsid w:val="00746FFB"/>
    <w:rsid w:val="0077127A"/>
    <w:rsid w:val="009216DA"/>
    <w:rsid w:val="00AD6EBB"/>
    <w:rsid w:val="00B23900"/>
    <w:rsid w:val="00BB748E"/>
    <w:rsid w:val="00C25E4A"/>
    <w:rsid w:val="00CD50FF"/>
    <w:rsid w:val="00E23146"/>
    <w:rsid w:val="00E24B9E"/>
    <w:rsid w:val="00EE7292"/>
    <w:rsid w:val="00F50253"/>
    <w:rsid w:val="00F53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Прямая со стрелкой 22"/>
        <o:r id="V:Rule9" type="connector" idref="#Прямая со стрелкой 16"/>
        <o:r id="V:Rule10" type="connector" idref="#Прямая со стрелкой 17"/>
        <o:r id="V:Rule11" type="connector" idref="#Прямая со стрелкой 18"/>
        <o:r id="V:Rule12" type="connector" idref="#Прямая со стрелкой 19"/>
        <o:r id="V:Rule13" type="connector" idref="#Прямая со стрелкой 21"/>
        <o:r id="V:Rule14"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9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C3AD-6C25-481F-BE4D-F95EB12F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2654</Words>
  <Characters>15130</Characters>
  <Application>Microsoft Office Word</Application>
  <DocSecurity>0</DocSecurity>
  <Lines>126</Lines>
  <Paragraphs>35</Paragraphs>
  <ScaleCrop>false</ScaleCrop>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cp:lastPrinted>2012-01-16T08:05:00Z</cp:lastPrinted>
  <dcterms:created xsi:type="dcterms:W3CDTF">2012-01-03T13:15:00Z</dcterms:created>
  <dcterms:modified xsi:type="dcterms:W3CDTF">2017-02-23T07:56:00Z</dcterms:modified>
</cp:coreProperties>
</file>