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C17" w:rsidRDefault="00211F3B" w:rsidP="004B558A">
      <w:pPr>
        <w:tabs>
          <w:tab w:val="left" w:pos="6089"/>
        </w:tabs>
        <w:spacing w:line="360" w:lineRule="auto"/>
        <w:jc w:val="center"/>
        <w:rPr>
          <w:b/>
          <w:i/>
          <w:sz w:val="28"/>
          <w:szCs w:val="28"/>
          <w:lang w:val="uk-UA"/>
        </w:rPr>
      </w:pPr>
      <w:r w:rsidRPr="00EE73D5">
        <w:rPr>
          <w:b/>
          <w:i/>
          <w:sz w:val="28"/>
          <w:szCs w:val="28"/>
          <w:lang w:val="uk-UA"/>
        </w:rPr>
        <w:t xml:space="preserve">Формування предметних </w:t>
      </w:r>
      <w:proofErr w:type="spellStart"/>
      <w:r w:rsidRPr="00EE73D5">
        <w:rPr>
          <w:b/>
          <w:i/>
          <w:sz w:val="28"/>
          <w:szCs w:val="28"/>
          <w:lang w:val="uk-UA"/>
        </w:rPr>
        <w:t>компетентностей</w:t>
      </w:r>
      <w:proofErr w:type="spellEnd"/>
      <w:r w:rsidRPr="00EE73D5">
        <w:rPr>
          <w:b/>
          <w:i/>
          <w:sz w:val="28"/>
          <w:szCs w:val="28"/>
          <w:lang w:val="uk-UA"/>
        </w:rPr>
        <w:t xml:space="preserve"> </w:t>
      </w:r>
      <w:r w:rsidR="00612940" w:rsidRPr="00EE73D5">
        <w:rPr>
          <w:b/>
          <w:i/>
          <w:sz w:val="28"/>
          <w:szCs w:val="28"/>
          <w:lang w:val="uk-UA"/>
        </w:rPr>
        <w:t xml:space="preserve">гімназистів </w:t>
      </w:r>
      <w:r w:rsidRPr="00EE73D5">
        <w:rPr>
          <w:b/>
          <w:i/>
          <w:sz w:val="28"/>
          <w:szCs w:val="28"/>
          <w:lang w:val="uk-UA"/>
        </w:rPr>
        <w:t xml:space="preserve">на </w:t>
      </w:r>
      <w:proofErr w:type="spellStart"/>
      <w:r w:rsidRPr="00EE73D5">
        <w:rPr>
          <w:b/>
          <w:i/>
          <w:sz w:val="28"/>
          <w:szCs w:val="28"/>
          <w:lang w:val="uk-UA"/>
        </w:rPr>
        <w:t>уроках</w:t>
      </w:r>
      <w:proofErr w:type="spellEnd"/>
      <w:r w:rsidRPr="00EE73D5">
        <w:rPr>
          <w:b/>
          <w:i/>
          <w:sz w:val="28"/>
          <w:szCs w:val="28"/>
          <w:lang w:val="uk-UA"/>
        </w:rPr>
        <w:t xml:space="preserve"> історії </w:t>
      </w:r>
    </w:p>
    <w:p w:rsidR="00211F3B" w:rsidRPr="00EE73D5" w:rsidRDefault="00211F3B" w:rsidP="004B558A">
      <w:pPr>
        <w:tabs>
          <w:tab w:val="left" w:pos="6089"/>
        </w:tabs>
        <w:spacing w:line="360" w:lineRule="auto"/>
        <w:jc w:val="center"/>
        <w:rPr>
          <w:b/>
          <w:i/>
          <w:sz w:val="28"/>
          <w:szCs w:val="28"/>
          <w:lang w:val="uk-UA"/>
        </w:rPr>
      </w:pPr>
      <w:r w:rsidRPr="00EE73D5">
        <w:rPr>
          <w:b/>
          <w:i/>
          <w:sz w:val="28"/>
          <w:szCs w:val="28"/>
          <w:lang w:val="uk-UA"/>
        </w:rPr>
        <w:t>засобами інноваційних технологій</w:t>
      </w:r>
    </w:p>
    <w:p w:rsidR="003E3DAB" w:rsidRPr="00EE73D5" w:rsidRDefault="003E3DAB" w:rsidP="004B558A">
      <w:pPr>
        <w:tabs>
          <w:tab w:val="left" w:pos="6089"/>
        </w:tabs>
        <w:spacing w:line="360" w:lineRule="auto"/>
        <w:ind w:left="5387"/>
        <w:jc w:val="center"/>
        <w:rPr>
          <w:b/>
          <w:sz w:val="28"/>
          <w:szCs w:val="28"/>
          <w:lang w:val="uk-UA"/>
        </w:rPr>
      </w:pPr>
      <w:proofErr w:type="spellStart"/>
      <w:r w:rsidRPr="00EE73D5">
        <w:rPr>
          <w:b/>
          <w:sz w:val="28"/>
          <w:szCs w:val="28"/>
          <w:lang w:val="uk-UA"/>
        </w:rPr>
        <w:t>Томашевська</w:t>
      </w:r>
      <w:proofErr w:type="spellEnd"/>
      <w:r w:rsidRPr="00EE73D5">
        <w:rPr>
          <w:b/>
          <w:sz w:val="28"/>
          <w:szCs w:val="28"/>
          <w:lang w:val="uk-UA"/>
        </w:rPr>
        <w:t xml:space="preserve"> Лариса Анатоліївна</w:t>
      </w:r>
    </w:p>
    <w:p w:rsidR="003E3DAB" w:rsidRPr="00EE73D5" w:rsidRDefault="003E3DAB" w:rsidP="004B558A">
      <w:pPr>
        <w:tabs>
          <w:tab w:val="left" w:pos="6089"/>
        </w:tabs>
        <w:spacing w:line="360" w:lineRule="auto"/>
        <w:ind w:left="5387"/>
        <w:rPr>
          <w:b/>
          <w:sz w:val="28"/>
          <w:szCs w:val="28"/>
          <w:lang w:val="uk-UA"/>
        </w:rPr>
      </w:pPr>
      <w:r w:rsidRPr="00EE73D5">
        <w:rPr>
          <w:b/>
          <w:sz w:val="28"/>
          <w:szCs w:val="28"/>
          <w:lang w:val="uk-UA"/>
        </w:rPr>
        <w:t xml:space="preserve">вчитель історії Тернопільської </w:t>
      </w:r>
    </w:p>
    <w:p w:rsidR="003E3DAB" w:rsidRPr="00EE73D5" w:rsidRDefault="003E3DAB" w:rsidP="004B558A">
      <w:pPr>
        <w:tabs>
          <w:tab w:val="left" w:pos="6089"/>
        </w:tabs>
        <w:spacing w:line="360" w:lineRule="auto"/>
        <w:ind w:left="5387"/>
        <w:jc w:val="center"/>
        <w:rPr>
          <w:b/>
          <w:sz w:val="28"/>
          <w:szCs w:val="28"/>
          <w:lang w:val="uk-UA"/>
        </w:rPr>
      </w:pPr>
      <w:r w:rsidRPr="00EE73D5">
        <w:rPr>
          <w:b/>
          <w:sz w:val="28"/>
          <w:szCs w:val="28"/>
          <w:lang w:val="uk-UA"/>
        </w:rPr>
        <w:t>Української гімназії ім.. І.Франка</w:t>
      </w:r>
    </w:p>
    <w:p w:rsidR="003E3DAB" w:rsidRPr="00EE73D5" w:rsidRDefault="003E3DAB" w:rsidP="004B558A">
      <w:pPr>
        <w:tabs>
          <w:tab w:val="left" w:pos="6089"/>
        </w:tabs>
        <w:spacing w:line="360" w:lineRule="auto"/>
        <w:ind w:left="5387"/>
        <w:jc w:val="center"/>
        <w:rPr>
          <w:b/>
          <w:sz w:val="28"/>
          <w:szCs w:val="28"/>
          <w:lang w:val="uk-UA"/>
        </w:rPr>
      </w:pPr>
      <w:r w:rsidRPr="00EE73D5">
        <w:rPr>
          <w:b/>
          <w:sz w:val="28"/>
          <w:szCs w:val="28"/>
          <w:lang w:val="uk-UA"/>
        </w:rPr>
        <w:t>вища категорія, старший вчитель</w:t>
      </w:r>
    </w:p>
    <w:p w:rsidR="00791AAC" w:rsidRPr="00EE73D5" w:rsidRDefault="00791AAC" w:rsidP="004B558A">
      <w:pPr>
        <w:shd w:val="clear" w:color="auto" w:fill="FFFFFF"/>
        <w:tabs>
          <w:tab w:val="left" w:pos="6089"/>
        </w:tabs>
        <w:spacing w:line="360" w:lineRule="auto"/>
        <w:ind w:firstLine="360"/>
        <w:rPr>
          <w:sz w:val="28"/>
          <w:szCs w:val="28"/>
          <w:lang w:val="uk-UA"/>
        </w:rPr>
      </w:pPr>
      <w:r w:rsidRPr="00EE73D5">
        <w:rPr>
          <w:spacing w:val="-9"/>
          <w:sz w:val="28"/>
          <w:szCs w:val="28"/>
          <w:lang w:val="uk-UA"/>
        </w:rPr>
        <w:t>Сучасні філософські знання про світ, про людину змушують вчителів</w:t>
      </w:r>
      <w:r w:rsidRPr="00EE73D5">
        <w:rPr>
          <w:spacing w:val="-8"/>
          <w:sz w:val="28"/>
          <w:szCs w:val="28"/>
          <w:lang w:val="uk-UA"/>
        </w:rPr>
        <w:t xml:space="preserve"> відшукувати та розробляти принципово нові підходи, методи </w:t>
      </w:r>
      <w:r w:rsidRPr="00EE73D5">
        <w:rPr>
          <w:spacing w:val="-7"/>
          <w:sz w:val="28"/>
          <w:szCs w:val="28"/>
          <w:lang w:val="uk-UA"/>
        </w:rPr>
        <w:t xml:space="preserve">пізнання світу, пізнання невідомого, засновані на принципах діалогічності, </w:t>
      </w:r>
      <w:r w:rsidRPr="00EE73D5">
        <w:rPr>
          <w:spacing w:val="-8"/>
          <w:sz w:val="28"/>
          <w:szCs w:val="28"/>
          <w:lang w:val="uk-UA"/>
        </w:rPr>
        <w:t>толе</w:t>
      </w:r>
      <w:r w:rsidR="003E3DAB" w:rsidRPr="00EE73D5">
        <w:rPr>
          <w:spacing w:val="-8"/>
          <w:sz w:val="28"/>
          <w:szCs w:val="28"/>
          <w:lang w:val="uk-UA"/>
        </w:rPr>
        <w:t xml:space="preserve">рантності, різні прийоми,засоби </w:t>
      </w:r>
      <w:r w:rsidRPr="00EE73D5">
        <w:rPr>
          <w:spacing w:val="-8"/>
          <w:sz w:val="28"/>
          <w:szCs w:val="28"/>
          <w:lang w:val="uk-UA"/>
        </w:rPr>
        <w:t xml:space="preserve">вивчення дійсності. Підготовка нового покоління до життя в суспільстві, в якому зростає складність його устрою і </w:t>
      </w:r>
      <w:r w:rsidRPr="00EE73D5">
        <w:rPr>
          <w:spacing w:val="-6"/>
          <w:sz w:val="28"/>
          <w:szCs w:val="28"/>
          <w:lang w:val="uk-UA"/>
        </w:rPr>
        <w:t xml:space="preserve">мобільність, -  гарантія існування самого суспільства, культури, пов'язаної </w:t>
      </w:r>
      <w:r w:rsidR="003E3DAB" w:rsidRPr="00EE73D5">
        <w:rPr>
          <w:sz w:val="28"/>
          <w:szCs w:val="28"/>
          <w:lang w:val="uk-UA"/>
        </w:rPr>
        <w:t>з</w:t>
      </w:r>
      <w:r w:rsidRPr="00EE73D5">
        <w:rPr>
          <w:sz w:val="28"/>
          <w:szCs w:val="28"/>
          <w:lang w:val="uk-UA"/>
        </w:rPr>
        <w:t xml:space="preserve"> самобутністю, традиціями, досвідом, цінностями.</w:t>
      </w:r>
    </w:p>
    <w:p w:rsidR="00612940" w:rsidRPr="00EE73D5" w:rsidRDefault="00612940" w:rsidP="004B558A">
      <w:pPr>
        <w:shd w:val="clear" w:color="auto" w:fill="FFFFFF"/>
        <w:tabs>
          <w:tab w:val="left" w:pos="6089"/>
        </w:tabs>
        <w:spacing w:line="360" w:lineRule="auto"/>
        <w:ind w:firstLine="602"/>
        <w:rPr>
          <w:sz w:val="28"/>
          <w:szCs w:val="28"/>
          <w:lang w:val="uk-UA"/>
        </w:rPr>
      </w:pPr>
      <w:r w:rsidRPr="00EE73D5">
        <w:rPr>
          <w:spacing w:val="3"/>
          <w:sz w:val="28"/>
          <w:szCs w:val="28"/>
          <w:lang w:val="uk-UA"/>
        </w:rPr>
        <w:t xml:space="preserve">Історія як предмет є унікальною, бо </w:t>
      </w:r>
      <w:r w:rsidRPr="00EE73D5">
        <w:rPr>
          <w:spacing w:val="6"/>
          <w:sz w:val="28"/>
          <w:szCs w:val="28"/>
          <w:lang w:val="uk-UA"/>
        </w:rPr>
        <w:t xml:space="preserve">впливає на формування системи </w:t>
      </w:r>
      <w:r w:rsidRPr="00EE73D5">
        <w:rPr>
          <w:spacing w:val="3"/>
          <w:sz w:val="28"/>
          <w:szCs w:val="28"/>
          <w:lang w:val="uk-UA"/>
        </w:rPr>
        <w:t xml:space="preserve">мислення, надає можливість людині </w:t>
      </w:r>
      <w:r w:rsidRPr="00EE73D5">
        <w:rPr>
          <w:spacing w:val="5"/>
          <w:sz w:val="28"/>
          <w:szCs w:val="28"/>
          <w:lang w:val="uk-UA"/>
        </w:rPr>
        <w:t>вільно пересуватися в історичному просторі, озброює її знанням істо</w:t>
      </w:r>
      <w:r w:rsidRPr="00EE73D5">
        <w:rPr>
          <w:spacing w:val="3"/>
          <w:sz w:val="28"/>
          <w:szCs w:val="28"/>
          <w:lang w:val="uk-UA"/>
        </w:rPr>
        <w:t xml:space="preserve">ричного досвіду, що в результаті </w:t>
      </w:r>
      <w:r w:rsidRPr="00EE73D5">
        <w:rPr>
          <w:spacing w:val="6"/>
          <w:sz w:val="28"/>
          <w:szCs w:val="28"/>
          <w:lang w:val="uk-UA"/>
        </w:rPr>
        <w:t>дозволяє правильно оцінювати су</w:t>
      </w:r>
      <w:r w:rsidRPr="00EE73D5">
        <w:rPr>
          <w:spacing w:val="6"/>
          <w:sz w:val="28"/>
          <w:szCs w:val="28"/>
          <w:lang w:val="uk-UA"/>
        </w:rPr>
        <w:softHyphen/>
      </w:r>
      <w:r w:rsidRPr="00EE73D5">
        <w:rPr>
          <w:spacing w:val="2"/>
          <w:sz w:val="28"/>
          <w:szCs w:val="28"/>
          <w:lang w:val="uk-UA"/>
        </w:rPr>
        <w:t xml:space="preserve">часні політичні й соціальні процеси. </w:t>
      </w:r>
      <w:r w:rsidRPr="00EE73D5">
        <w:rPr>
          <w:spacing w:val="6"/>
          <w:sz w:val="28"/>
          <w:szCs w:val="28"/>
          <w:lang w:val="uk-UA"/>
        </w:rPr>
        <w:t>До того ж, історичні знання сприя</w:t>
      </w:r>
      <w:r w:rsidRPr="00EE73D5">
        <w:rPr>
          <w:spacing w:val="6"/>
          <w:sz w:val="28"/>
          <w:szCs w:val="28"/>
          <w:lang w:val="uk-UA"/>
        </w:rPr>
        <w:softHyphen/>
      </w:r>
      <w:r w:rsidRPr="00EE73D5">
        <w:rPr>
          <w:spacing w:val="2"/>
          <w:sz w:val="28"/>
          <w:szCs w:val="28"/>
          <w:lang w:val="uk-UA"/>
        </w:rPr>
        <w:t xml:space="preserve">ють формуванню власної точки зору </w:t>
      </w:r>
      <w:r w:rsidRPr="00EE73D5">
        <w:rPr>
          <w:spacing w:val="3"/>
          <w:sz w:val="28"/>
          <w:szCs w:val="28"/>
          <w:lang w:val="uk-UA"/>
        </w:rPr>
        <w:t xml:space="preserve">особи і, разом з тим, вчать цінувати </w:t>
      </w:r>
      <w:r w:rsidRPr="00EE73D5">
        <w:rPr>
          <w:spacing w:val="4"/>
          <w:sz w:val="28"/>
          <w:szCs w:val="28"/>
          <w:lang w:val="uk-UA"/>
        </w:rPr>
        <w:t>й поважати думки інших.</w:t>
      </w:r>
    </w:p>
    <w:p w:rsidR="00612940" w:rsidRPr="00EE73D5" w:rsidRDefault="00612940" w:rsidP="004B558A">
      <w:pPr>
        <w:shd w:val="clear" w:color="auto" w:fill="FFFFFF"/>
        <w:tabs>
          <w:tab w:val="left" w:pos="6089"/>
        </w:tabs>
        <w:spacing w:line="360" w:lineRule="auto"/>
        <w:ind w:firstLine="598"/>
        <w:rPr>
          <w:sz w:val="28"/>
          <w:szCs w:val="28"/>
          <w:lang w:val="uk-UA"/>
        </w:rPr>
      </w:pPr>
      <w:r w:rsidRPr="00EE73D5">
        <w:rPr>
          <w:spacing w:val="4"/>
          <w:sz w:val="28"/>
          <w:szCs w:val="28"/>
          <w:lang w:val="uk-UA"/>
        </w:rPr>
        <w:t xml:space="preserve">Історичні дисципліни виховують та </w:t>
      </w:r>
      <w:r w:rsidRPr="00EE73D5">
        <w:rPr>
          <w:spacing w:val="3"/>
          <w:sz w:val="28"/>
          <w:szCs w:val="28"/>
          <w:lang w:val="uk-UA"/>
        </w:rPr>
        <w:t>розвивають широту мислення, твор</w:t>
      </w:r>
      <w:r w:rsidRPr="00EE73D5">
        <w:rPr>
          <w:spacing w:val="3"/>
          <w:sz w:val="28"/>
          <w:szCs w:val="28"/>
          <w:lang w:val="uk-UA"/>
        </w:rPr>
        <w:softHyphen/>
        <w:t xml:space="preserve">чу уяву, толерантність, громадську </w:t>
      </w:r>
      <w:r w:rsidRPr="00EE73D5">
        <w:rPr>
          <w:spacing w:val="4"/>
          <w:sz w:val="28"/>
          <w:szCs w:val="28"/>
          <w:lang w:val="uk-UA"/>
        </w:rPr>
        <w:t>активність особистості.</w:t>
      </w:r>
    </w:p>
    <w:p w:rsidR="00612940" w:rsidRPr="00EE73D5" w:rsidRDefault="00612940" w:rsidP="004B558A">
      <w:pPr>
        <w:shd w:val="clear" w:color="auto" w:fill="FFFFFF"/>
        <w:tabs>
          <w:tab w:val="left" w:pos="6089"/>
        </w:tabs>
        <w:spacing w:line="360" w:lineRule="auto"/>
        <w:ind w:firstLine="607"/>
        <w:rPr>
          <w:sz w:val="28"/>
          <w:szCs w:val="28"/>
          <w:lang w:val="uk-UA"/>
        </w:rPr>
      </w:pPr>
      <w:r w:rsidRPr="00EE73D5">
        <w:rPr>
          <w:spacing w:val="4"/>
          <w:sz w:val="28"/>
          <w:szCs w:val="28"/>
          <w:lang w:val="uk-UA"/>
        </w:rPr>
        <w:t>Таким чином, історична освіта пок</w:t>
      </w:r>
      <w:r w:rsidRPr="00EE73D5">
        <w:rPr>
          <w:spacing w:val="4"/>
          <w:sz w:val="28"/>
          <w:szCs w:val="28"/>
          <w:lang w:val="uk-UA"/>
        </w:rPr>
        <w:softHyphen/>
      </w:r>
      <w:r w:rsidRPr="00EE73D5">
        <w:rPr>
          <w:spacing w:val="5"/>
          <w:sz w:val="28"/>
          <w:szCs w:val="28"/>
          <w:lang w:val="uk-UA"/>
        </w:rPr>
        <w:t>ликана готувати молодь до само</w:t>
      </w:r>
      <w:r w:rsidRPr="00EE73D5">
        <w:rPr>
          <w:spacing w:val="5"/>
          <w:sz w:val="28"/>
          <w:szCs w:val="28"/>
          <w:lang w:val="uk-UA"/>
        </w:rPr>
        <w:softHyphen/>
      </w:r>
      <w:r w:rsidRPr="00EE73D5">
        <w:rPr>
          <w:spacing w:val="6"/>
          <w:sz w:val="28"/>
          <w:szCs w:val="28"/>
          <w:lang w:val="uk-UA"/>
        </w:rPr>
        <w:t>стійного життя у сповненому су</w:t>
      </w:r>
      <w:r w:rsidRPr="00EE73D5">
        <w:rPr>
          <w:spacing w:val="6"/>
          <w:sz w:val="28"/>
          <w:szCs w:val="28"/>
          <w:lang w:val="uk-UA"/>
        </w:rPr>
        <w:softHyphen/>
      </w:r>
      <w:r w:rsidRPr="00EE73D5">
        <w:rPr>
          <w:spacing w:val="5"/>
          <w:sz w:val="28"/>
          <w:szCs w:val="28"/>
          <w:lang w:val="uk-UA"/>
        </w:rPr>
        <w:t>перечностей сучасному світі, ство</w:t>
      </w:r>
      <w:r w:rsidRPr="00EE73D5">
        <w:rPr>
          <w:spacing w:val="5"/>
          <w:sz w:val="28"/>
          <w:szCs w:val="28"/>
          <w:lang w:val="uk-UA"/>
        </w:rPr>
        <w:softHyphen/>
      </w:r>
      <w:r w:rsidRPr="00EE73D5">
        <w:rPr>
          <w:spacing w:val="6"/>
          <w:sz w:val="28"/>
          <w:szCs w:val="28"/>
          <w:lang w:val="uk-UA"/>
        </w:rPr>
        <w:t xml:space="preserve">рити сприятливі умови для взаєморозуміння між людьми, що </w:t>
      </w:r>
      <w:r w:rsidRPr="00EE73D5">
        <w:rPr>
          <w:spacing w:val="5"/>
          <w:sz w:val="28"/>
          <w:szCs w:val="28"/>
          <w:lang w:val="uk-UA"/>
        </w:rPr>
        <w:t>представляють різні культурні, ет</w:t>
      </w:r>
      <w:r w:rsidRPr="00EE73D5">
        <w:rPr>
          <w:spacing w:val="5"/>
          <w:sz w:val="28"/>
          <w:szCs w:val="28"/>
          <w:lang w:val="uk-UA"/>
        </w:rPr>
        <w:softHyphen/>
      </w:r>
      <w:r w:rsidRPr="00EE73D5">
        <w:rPr>
          <w:spacing w:val="4"/>
          <w:sz w:val="28"/>
          <w:szCs w:val="28"/>
          <w:lang w:val="uk-UA"/>
        </w:rPr>
        <w:t>нічні й релігійні традиції, допомог</w:t>
      </w:r>
      <w:r w:rsidRPr="00EE73D5">
        <w:rPr>
          <w:spacing w:val="4"/>
          <w:sz w:val="28"/>
          <w:szCs w:val="28"/>
          <w:lang w:val="uk-UA"/>
        </w:rPr>
        <w:softHyphen/>
        <w:t xml:space="preserve">ти людині усвідомити себе не лише </w:t>
      </w:r>
      <w:r w:rsidRPr="00EE73D5">
        <w:rPr>
          <w:spacing w:val="5"/>
          <w:sz w:val="28"/>
          <w:szCs w:val="28"/>
          <w:lang w:val="uk-UA"/>
        </w:rPr>
        <w:t>представником певної країни і ре</w:t>
      </w:r>
      <w:r w:rsidRPr="00EE73D5">
        <w:rPr>
          <w:spacing w:val="5"/>
          <w:sz w:val="28"/>
          <w:szCs w:val="28"/>
          <w:lang w:val="uk-UA"/>
        </w:rPr>
        <w:softHyphen/>
      </w:r>
      <w:r w:rsidRPr="00EE73D5">
        <w:rPr>
          <w:spacing w:val="6"/>
          <w:sz w:val="28"/>
          <w:szCs w:val="28"/>
          <w:lang w:val="uk-UA"/>
        </w:rPr>
        <w:t xml:space="preserve">гіону, але й громадянином Європи </w:t>
      </w:r>
      <w:r w:rsidRPr="00EE73D5">
        <w:rPr>
          <w:spacing w:val="-3"/>
          <w:sz w:val="28"/>
          <w:szCs w:val="28"/>
          <w:lang w:val="uk-UA"/>
        </w:rPr>
        <w:t>та світу.</w:t>
      </w:r>
    </w:p>
    <w:p w:rsidR="00612940" w:rsidRPr="00EE73D5" w:rsidRDefault="00612940" w:rsidP="004B558A">
      <w:pPr>
        <w:tabs>
          <w:tab w:val="left" w:pos="6089"/>
        </w:tabs>
        <w:spacing w:line="360" w:lineRule="auto"/>
        <w:jc w:val="center"/>
        <w:rPr>
          <w:b/>
          <w:sz w:val="28"/>
          <w:szCs w:val="28"/>
          <w:lang w:val="uk-UA"/>
        </w:rPr>
      </w:pPr>
      <w:r w:rsidRPr="00EE73D5">
        <w:rPr>
          <w:b/>
          <w:sz w:val="28"/>
          <w:szCs w:val="28"/>
          <w:lang w:val="uk-UA"/>
        </w:rPr>
        <w:t>Актуальність досвіду</w:t>
      </w:r>
    </w:p>
    <w:p w:rsidR="00612940" w:rsidRPr="00EE73D5" w:rsidRDefault="00612940" w:rsidP="004B558A">
      <w:pPr>
        <w:tabs>
          <w:tab w:val="left" w:pos="6089"/>
        </w:tabs>
        <w:spacing w:line="360" w:lineRule="auto"/>
        <w:rPr>
          <w:sz w:val="28"/>
          <w:szCs w:val="28"/>
          <w:lang w:val="uk-UA"/>
        </w:rPr>
      </w:pPr>
      <w:r w:rsidRPr="00EE73D5">
        <w:rPr>
          <w:sz w:val="28"/>
          <w:szCs w:val="28"/>
          <w:lang w:val="uk-UA"/>
        </w:rPr>
        <w:t xml:space="preserve">           Стрімкий розвиток сучасної цивілізації з притаманними йому швидкими змінами технологій, зростанням ролі інформації, розширенням свободи людини ставлять перед школою ХХІ століття завдання докорінного переосмислення </w:t>
      </w:r>
      <w:r w:rsidRPr="00EE73D5">
        <w:rPr>
          <w:sz w:val="28"/>
          <w:szCs w:val="28"/>
          <w:lang w:val="uk-UA"/>
        </w:rPr>
        <w:lastRenderedPageBreak/>
        <w:t xml:space="preserve">освітньої парадигми, актуалізації змісту, технологій становлення особистості учня як суб’єкта й проектувальника життя, створення життєвого простору, спрямованого на розвиток і саморозвиток </w:t>
      </w:r>
      <w:r w:rsidRPr="00EE73D5">
        <w:rPr>
          <w:b/>
          <w:sz w:val="28"/>
          <w:szCs w:val="28"/>
          <w:lang w:val="uk-UA"/>
        </w:rPr>
        <w:t xml:space="preserve">компетентної </w:t>
      </w:r>
      <w:r w:rsidRPr="00EE73D5">
        <w:rPr>
          <w:sz w:val="28"/>
          <w:szCs w:val="28"/>
          <w:lang w:val="uk-UA"/>
        </w:rPr>
        <w:t xml:space="preserve">особистості, яка вміє творчо розв’язувати проблеми, прагне змінити на краще власне життя й життя своєї країни. </w:t>
      </w:r>
    </w:p>
    <w:p w:rsidR="00612940" w:rsidRPr="00EE73D5" w:rsidRDefault="00612940" w:rsidP="004B558A">
      <w:pPr>
        <w:tabs>
          <w:tab w:val="left" w:pos="6089"/>
        </w:tabs>
        <w:spacing w:line="360" w:lineRule="auto"/>
        <w:jc w:val="center"/>
        <w:rPr>
          <w:b/>
          <w:sz w:val="28"/>
          <w:szCs w:val="28"/>
          <w:lang w:val="uk-UA"/>
        </w:rPr>
      </w:pPr>
      <w:r w:rsidRPr="00EE73D5">
        <w:rPr>
          <w:b/>
          <w:sz w:val="28"/>
          <w:szCs w:val="28"/>
          <w:lang w:val="uk-UA"/>
        </w:rPr>
        <w:t>Практичне значення досвіду</w:t>
      </w:r>
    </w:p>
    <w:p w:rsidR="00612940" w:rsidRPr="00EE73D5" w:rsidRDefault="00612940" w:rsidP="004B558A">
      <w:pPr>
        <w:tabs>
          <w:tab w:val="left" w:pos="6089"/>
        </w:tabs>
        <w:spacing w:line="360" w:lineRule="auto"/>
        <w:rPr>
          <w:sz w:val="28"/>
          <w:szCs w:val="28"/>
          <w:lang w:val="uk-UA"/>
        </w:rPr>
      </w:pPr>
      <w:r w:rsidRPr="00EE73D5">
        <w:rPr>
          <w:sz w:val="28"/>
          <w:szCs w:val="28"/>
          <w:lang w:val="uk-UA"/>
        </w:rPr>
        <w:t xml:space="preserve">        Компетентна особистість випускника, сформована на уроках історії шляхом впровадження інноваційних технологій, володітиме яскравими навичками прийняття самостійних рішень перетворювального характеру, адекватно оцінюватиме історичну та соціально-політичну ситуацію, умітиме знайти різні варіанти моделювання власного і суспільного майбутнього, матиме здібності до активної самореалізації в різних видах професійної та громадської діяльності. </w:t>
      </w:r>
    </w:p>
    <w:p w:rsidR="00612940" w:rsidRPr="00EE73D5" w:rsidRDefault="00612940" w:rsidP="004B558A">
      <w:pPr>
        <w:tabs>
          <w:tab w:val="left" w:pos="6089"/>
        </w:tabs>
        <w:spacing w:line="360" w:lineRule="auto"/>
        <w:jc w:val="center"/>
        <w:rPr>
          <w:b/>
          <w:sz w:val="28"/>
          <w:szCs w:val="28"/>
          <w:lang w:val="uk-UA"/>
        </w:rPr>
      </w:pPr>
      <w:r w:rsidRPr="00EE73D5">
        <w:rPr>
          <w:b/>
          <w:sz w:val="28"/>
          <w:szCs w:val="28"/>
          <w:lang w:val="uk-UA"/>
        </w:rPr>
        <w:t>Основна ідея досвіду</w:t>
      </w:r>
    </w:p>
    <w:p w:rsidR="00612940" w:rsidRPr="00EE73D5" w:rsidRDefault="00612940" w:rsidP="004B558A">
      <w:pPr>
        <w:tabs>
          <w:tab w:val="left" w:pos="6089"/>
        </w:tabs>
        <w:spacing w:line="360" w:lineRule="auto"/>
        <w:rPr>
          <w:sz w:val="28"/>
          <w:szCs w:val="28"/>
          <w:lang w:val="uk-UA"/>
        </w:rPr>
      </w:pPr>
      <w:r w:rsidRPr="00EE73D5">
        <w:rPr>
          <w:sz w:val="28"/>
          <w:szCs w:val="28"/>
          <w:lang w:val="uk-UA"/>
        </w:rPr>
        <w:t xml:space="preserve">      Педагогічно змодельоване креативне середовище забезпечує формування сучасного типу випускника загальноосвітнього навчального закладу, який на високому рівні навчальних досягнень володіє комплексом життєвих та спеціально-предметних </w:t>
      </w:r>
      <w:proofErr w:type="spellStart"/>
      <w:r w:rsidRPr="00EE73D5">
        <w:rPr>
          <w:sz w:val="28"/>
          <w:szCs w:val="28"/>
          <w:lang w:val="uk-UA"/>
        </w:rPr>
        <w:t>компетентностей</w:t>
      </w:r>
      <w:proofErr w:type="spellEnd"/>
      <w:r w:rsidRPr="00EE73D5">
        <w:rPr>
          <w:sz w:val="28"/>
          <w:szCs w:val="28"/>
          <w:lang w:val="uk-UA"/>
        </w:rPr>
        <w:t>.</w:t>
      </w:r>
    </w:p>
    <w:p w:rsidR="00612940" w:rsidRPr="00EE73D5" w:rsidRDefault="00612940" w:rsidP="004B558A">
      <w:pPr>
        <w:tabs>
          <w:tab w:val="left" w:pos="6089"/>
        </w:tabs>
        <w:spacing w:line="360" w:lineRule="auto"/>
        <w:jc w:val="center"/>
        <w:rPr>
          <w:b/>
          <w:sz w:val="28"/>
          <w:szCs w:val="28"/>
          <w:lang w:val="uk-UA"/>
        </w:rPr>
      </w:pPr>
      <w:r w:rsidRPr="00EE73D5">
        <w:rPr>
          <w:b/>
          <w:sz w:val="28"/>
          <w:szCs w:val="28"/>
          <w:lang w:val="uk-UA"/>
        </w:rPr>
        <w:t>Суть досвіду</w:t>
      </w:r>
    </w:p>
    <w:p w:rsidR="00612940" w:rsidRPr="00EE73D5" w:rsidRDefault="00612940" w:rsidP="004B558A">
      <w:pPr>
        <w:tabs>
          <w:tab w:val="left" w:pos="6089"/>
        </w:tabs>
        <w:spacing w:line="360" w:lineRule="auto"/>
        <w:rPr>
          <w:sz w:val="28"/>
          <w:szCs w:val="28"/>
          <w:lang w:val="uk-UA"/>
        </w:rPr>
      </w:pPr>
      <w:r w:rsidRPr="00EE73D5">
        <w:rPr>
          <w:sz w:val="28"/>
          <w:szCs w:val="28"/>
          <w:lang w:val="uk-UA"/>
        </w:rPr>
        <w:t xml:space="preserve">          Суть педагогічного досвіду полягає у майстерній організації </w:t>
      </w:r>
      <w:r w:rsidRPr="00EE73D5">
        <w:rPr>
          <w:b/>
          <w:sz w:val="28"/>
          <w:szCs w:val="28"/>
          <w:lang w:val="uk-UA"/>
        </w:rPr>
        <w:t xml:space="preserve">формування предметних </w:t>
      </w:r>
      <w:proofErr w:type="spellStart"/>
      <w:r w:rsidRPr="00EE73D5">
        <w:rPr>
          <w:b/>
          <w:sz w:val="28"/>
          <w:szCs w:val="28"/>
          <w:lang w:val="uk-UA"/>
        </w:rPr>
        <w:t>компетентностей</w:t>
      </w:r>
      <w:proofErr w:type="spellEnd"/>
      <w:r w:rsidRPr="00EE73D5">
        <w:rPr>
          <w:b/>
          <w:sz w:val="28"/>
          <w:szCs w:val="28"/>
          <w:lang w:val="uk-UA"/>
        </w:rPr>
        <w:t xml:space="preserve"> з умілим використанням інноваційних технологій як засобу самореалізації кожного гімназиста</w:t>
      </w:r>
      <w:r w:rsidRPr="00EE73D5">
        <w:rPr>
          <w:sz w:val="28"/>
          <w:szCs w:val="28"/>
          <w:lang w:val="uk-UA"/>
        </w:rPr>
        <w:t xml:space="preserve">. У контексті досвіду педагогічний хист </w:t>
      </w:r>
      <w:proofErr w:type="spellStart"/>
      <w:r w:rsidR="000B3F92">
        <w:rPr>
          <w:sz w:val="28"/>
          <w:szCs w:val="28"/>
          <w:lang w:val="uk-UA"/>
        </w:rPr>
        <w:t>Томашевської</w:t>
      </w:r>
      <w:proofErr w:type="spellEnd"/>
      <w:r w:rsidR="000B3F92">
        <w:rPr>
          <w:sz w:val="28"/>
          <w:szCs w:val="28"/>
          <w:lang w:val="uk-UA"/>
        </w:rPr>
        <w:t xml:space="preserve"> Л.А. </w:t>
      </w:r>
      <w:r w:rsidRPr="00EE73D5">
        <w:rPr>
          <w:sz w:val="28"/>
          <w:szCs w:val="28"/>
          <w:lang w:val="uk-UA"/>
        </w:rPr>
        <w:t xml:space="preserve">вбачаємо  </w:t>
      </w:r>
      <w:r w:rsidR="000B3F92">
        <w:rPr>
          <w:sz w:val="28"/>
          <w:szCs w:val="28"/>
          <w:lang w:val="uk-UA"/>
        </w:rPr>
        <w:t>в у</w:t>
      </w:r>
      <w:r w:rsidRPr="00EE73D5">
        <w:rPr>
          <w:sz w:val="28"/>
          <w:szCs w:val="28"/>
          <w:lang w:val="uk-UA"/>
        </w:rPr>
        <w:t>мінні поєднати продуктивні інноваційні методики із традиційними, мотивовано моделювати уроки різних типів і структур.</w:t>
      </w:r>
    </w:p>
    <w:p w:rsidR="00612940" w:rsidRPr="00EE73D5" w:rsidRDefault="00612940" w:rsidP="004B558A">
      <w:pPr>
        <w:tabs>
          <w:tab w:val="left" w:pos="6089"/>
        </w:tabs>
        <w:spacing w:line="360" w:lineRule="auto"/>
        <w:rPr>
          <w:sz w:val="28"/>
          <w:szCs w:val="28"/>
          <w:lang w:val="uk-UA"/>
        </w:rPr>
      </w:pPr>
      <w:r w:rsidRPr="00EE73D5">
        <w:rPr>
          <w:sz w:val="28"/>
          <w:szCs w:val="28"/>
          <w:lang w:val="uk-UA"/>
        </w:rPr>
        <w:t xml:space="preserve">Він </w:t>
      </w:r>
      <w:proofErr w:type="spellStart"/>
      <w:r w:rsidRPr="00EE73D5">
        <w:rPr>
          <w:sz w:val="28"/>
          <w:szCs w:val="28"/>
          <w:lang w:val="uk-UA"/>
        </w:rPr>
        <w:t>грунтується</w:t>
      </w:r>
      <w:proofErr w:type="spellEnd"/>
      <w:r w:rsidRPr="00EE73D5">
        <w:rPr>
          <w:sz w:val="28"/>
          <w:szCs w:val="28"/>
          <w:lang w:val="uk-UA"/>
        </w:rPr>
        <w:t xml:space="preserve"> на:</w:t>
      </w:r>
    </w:p>
    <w:p w:rsidR="00612940" w:rsidRPr="00EE73D5" w:rsidRDefault="00612940" w:rsidP="004B558A">
      <w:pPr>
        <w:numPr>
          <w:ilvl w:val="0"/>
          <w:numId w:val="1"/>
        </w:numPr>
        <w:tabs>
          <w:tab w:val="left" w:pos="6089"/>
        </w:tabs>
        <w:spacing w:line="360" w:lineRule="auto"/>
        <w:ind w:left="0" w:firstLine="426"/>
        <w:rPr>
          <w:sz w:val="28"/>
          <w:szCs w:val="28"/>
          <w:lang w:val="uk-UA"/>
        </w:rPr>
      </w:pPr>
      <w:r w:rsidRPr="00EE73D5">
        <w:rPr>
          <w:sz w:val="28"/>
          <w:szCs w:val="28"/>
          <w:lang w:val="uk-UA"/>
        </w:rPr>
        <w:t>неординарному мисленні, здатності до постійного пошуку;</w:t>
      </w:r>
    </w:p>
    <w:p w:rsidR="00612940" w:rsidRPr="00EE73D5" w:rsidRDefault="00612940" w:rsidP="004B558A">
      <w:pPr>
        <w:numPr>
          <w:ilvl w:val="0"/>
          <w:numId w:val="1"/>
        </w:numPr>
        <w:tabs>
          <w:tab w:val="left" w:pos="6089"/>
        </w:tabs>
        <w:spacing w:line="360" w:lineRule="auto"/>
        <w:ind w:left="0" w:firstLine="426"/>
        <w:rPr>
          <w:sz w:val="28"/>
          <w:szCs w:val="28"/>
          <w:lang w:val="uk-UA"/>
        </w:rPr>
      </w:pPr>
      <w:r w:rsidRPr="00EE73D5">
        <w:rPr>
          <w:sz w:val="28"/>
          <w:szCs w:val="28"/>
          <w:lang w:val="uk-UA"/>
        </w:rPr>
        <w:t>знанні педагогом індивідуальних уподобань кожної дитини;</w:t>
      </w:r>
    </w:p>
    <w:p w:rsidR="00743B32" w:rsidRDefault="00612940" w:rsidP="004B558A">
      <w:pPr>
        <w:numPr>
          <w:ilvl w:val="0"/>
          <w:numId w:val="1"/>
        </w:numPr>
        <w:tabs>
          <w:tab w:val="left" w:pos="6089"/>
        </w:tabs>
        <w:spacing w:line="360" w:lineRule="auto"/>
        <w:ind w:left="0" w:firstLine="426"/>
        <w:rPr>
          <w:sz w:val="28"/>
          <w:szCs w:val="28"/>
          <w:lang w:val="uk-UA"/>
        </w:rPr>
      </w:pPr>
      <w:r w:rsidRPr="00743B32">
        <w:rPr>
          <w:sz w:val="28"/>
          <w:szCs w:val="28"/>
          <w:lang w:val="uk-UA"/>
        </w:rPr>
        <w:t>організації навчання шляхом постійної, активної взаємодії всіх гімназистів класу;</w:t>
      </w:r>
    </w:p>
    <w:p w:rsidR="00612940" w:rsidRPr="00743B32" w:rsidRDefault="00612940" w:rsidP="004B558A">
      <w:pPr>
        <w:numPr>
          <w:ilvl w:val="0"/>
          <w:numId w:val="1"/>
        </w:numPr>
        <w:tabs>
          <w:tab w:val="left" w:pos="6089"/>
        </w:tabs>
        <w:spacing w:line="360" w:lineRule="auto"/>
        <w:ind w:left="0" w:firstLine="426"/>
        <w:rPr>
          <w:sz w:val="28"/>
          <w:szCs w:val="28"/>
          <w:lang w:val="uk-UA"/>
        </w:rPr>
      </w:pPr>
      <w:r w:rsidRPr="00743B32">
        <w:rPr>
          <w:sz w:val="28"/>
          <w:szCs w:val="28"/>
          <w:lang w:val="uk-UA"/>
        </w:rPr>
        <w:lastRenderedPageBreak/>
        <w:t xml:space="preserve">створенні на </w:t>
      </w:r>
      <w:proofErr w:type="spellStart"/>
      <w:r w:rsidRPr="00743B32">
        <w:rPr>
          <w:sz w:val="28"/>
          <w:szCs w:val="28"/>
          <w:lang w:val="uk-UA"/>
        </w:rPr>
        <w:t>уроці</w:t>
      </w:r>
      <w:proofErr w:type="spellEnd"/>
      <w:r w:rsidRPr="00743B32">
        <w:rPr>
          <w:sz w:val="28"/>
          <w:szCs w:val="28"/>
          <w:lang w:val="uk-UA"/>
        </w:rPr>
        <w:t xml:space="preserve"> оптимальних умов, за яких природні здібності кожного знайдуть шлях до зовнішнього вияву, сприятимуть формуванню ключових та предметних </w:t>
      </w:r>
      <w:proofErr w:type="spellStart"/>
      <w:r w:rsidRPr="00743B32">
        <w:rPr>
          <w:sz w:val="28"/>
          <w:szCs w:val="28"/>
          <w:lang w:val="uk-UA"/>
        </w:rPr>
        <w:t>компетентностей</w:t>
      </w:r>
      <w:proofErr w:type="spellEnd"/>
      <w:r w:rsidRPr="00743B32">
        <w:rPr>
          <w:sz w:val="28"/>
          <w:szCs w:val="28"/>
          <w:lang w:val="uk-UA"/>
        </w:rPr>
        <w:t>.</w:t>
      </w:r>
    </w:p>
    <w:p w:rsidR="00612940" w:rsidRPr="00EE73D5" w:rsidRDefault="00612940" w:rsidP="004B558A">
      <w:pPr>
        <w:tabs>
          <w:tab w:val="left" w:pos="6089"/>
        </w:tabs>
        <w:spacing w:line="360" w:lineRule="auto"/>
        <w:jc w:val="center"/>
        <w:rPr>
          <w:b/>
          <w:sz w:val="28"/>
          <w:szCs w:val="28"/>
          <w:lang w:val="uk-UA"/>
        </w:rPr>
      </w:pPr>
      <w:r w:rsidRPr="00EE73D5">
        <w:rPr>
          <w:b/>
          <w:sz w:val="28"/>
          <w:szCs w:val="28"/>
          <w:lang w:val="uk-UA"/>
        </w:rPr>
        <w:t>Інноваційна значущість</w:t>
      </w:r>
    </w:p>
    <w:p w:rsidR="00612940" w:rsidRPr="00EE73D5" w:rsidRDefault="00612940" w:rsidP="004B558A">
      <w:pPr>
        <w:tabs>
          <w:tab w:val="left" w:pos="6089"/>
        </w:tabs>
        <w:spacing w:line="360" w:lineRule="auto"/>
        <w:rPr>
          <w:sz w:val="28"/>
          <w:szCs w:val="28"/>
          <w:lang w:val="uk-UA"/>
        </w:rPr>
      </w:pPr>
      <w:r w:rsidRPr="00EE73D5">
        <w:rPr>
          <w:sz w:val="28"/>
          <w:szCs w:val="28"/>
          <w:lang w:val="uk-UA"/>
        </w:rPr>
        <w:t xml:space="preserve">       Реалізація досвіду передбачає раціоналізацію методики викладання історії та суспільних дисциплін у контексті формування єдиного освітнього </w:t>
      </w:r>
      <w:proofErr w:type="spellStart"/>
      <w:r w:rsidRPr="00EE73D5">
        <w:rPr>
          <w:sz w:val="28"/>
          <w:szCs w:val="28"/>
          <w:lang w:val="uk-UA"/>
        </w:rPr>
        <w:t>євроінфопростору</w:t>
      </w:r>
      <w:proofErr w:type="spellEnd"/>
      <w:r w:rsidRPr="00EE73D5">
        <w:rPr>
          <w:sz w:val="28"/>
          <w:szCs w:val="28"/>
          <w:lang w:val="uk-UA"/>
        </w:rPr>
        <w:t xml:space="preserve">, оптимізацію структури уроку з урахуванням цільових установок на формування тих чи інших предметних </w:t>
      </w:r>
      <w:proofErr w:type="spellStart"/>
      <w:r w:rsidRPr="00EE73D5">
        <w:rPr>
          <w:sz w:val="28"/>
          <w:szCs w:val="28"/>
          <w:lang w:val="uk-UA"/>
        </w:rPr>
        <w:t>компетентностей</w:t>
      </w:r>
      <w:proofErr w:type="spellEnd"/>
      <w:r w:rsidRPr="00EE73D5">
        <w:rPr>
          <w:sz w:val="28"/>
          <w:szCs w:val="28"/>
          <w:lang w:val="uk-UA"/>
        </w:rPr>
        <w:t xml:space="preserve"> гімназистів.</w:t>
      </w:r>
    </w:p>
    <w:p w:rsidR="00612940" w:rsidRPr="00EE73D5" w:rsidRDefault="00612940" w:rsidP="004B558A">
      <w:pPr>
        <w:tabs>
          <w:tab w:val="left" w:pos="6089"/>
        </w:tabs>
        <w:spacing w:line="360" w:lineRule="auto"/>
        <w:jc w:val="center"/>
        <w:rPr>
          <w:b/>
          <w:sz w:val="28"/>
          <w:szCs w:val="28"/>
          <w:lang w:val="uk-UA"/>
        </w:rPr>
      </w:pPr>
      <w:r w:rsidRPr="00EE73D5">
        <w:rPr>
          <w:b/>
          <w:sz w:val="28"/>
          <w:szCs w:val="28"/>
          <w:lang w:val="uk-UA"/>
        </w:rPr>
        <w:t>Термінологічна база досвіду</w:t>
      </w:r>
    </w:p>
    <w:p w:rsidR="00612940" w:rsidRPr="00EE73D5" w:rsidRDefault="00612940" w:rsidP="004B558A">
      <w:pPr>
        <w:pStyle w:val="Default"/>
        <w:tabs>
          <w:tab w:val="left" w:pos="6089"/>
        </w:tabs>
        <w:spacing w:line="360" w:lineRule="auto"/>
        <w:rPr>
          <w:sz w:val="28"/>
          <w:szCs w:val="28"/>
          <w:lang w:val="uk-UA"/>
        </w:rPr>
      </w:pPr>
      <w:r w:rsidRPr="00EE73D5">
        <w:rPr>
          <w:b/>
          <w:bCs/>
          <w:sz w:val="28"/>
          <w:szCs w:val="28"/>
          <w:lang w:val="uk-UA"/>
        </w:rPr>
        <w:t xml:space="preserve">Компетенція </w:t>
      </w:r>
      <w:r w:rsidRPr="00EE73D5">
        <w:rPr>
          <w:sz w:val="28"/>
          <w:szCs w:val="28"/>
          <w:lang w:val="uk-UA"/>
        </w:rPr>
        <w:t xml:space="preserve">- це сукупність взаємопов'язаних якостей особистості (знань, умінь, навичок, способів діяльності), які є заданими до відповідного кола предметів і процесів та необхідними для якісної продуктивної дії </w:t>
      </w:r>
      <w:r w:rsidR="000B3F92">
        <w:rPr>
          <w:sz w:val="28"/>
          <w:szCs w:val="28"/>
          <w:lang w:val="uk-UA"/>
        </w:rPr>
        <w:t>щодо</w:t>
      </w:r>
      <w:r w:rsidRPr="00EE73D5">
        <w:rPr>
          <w:sz w:val="28"/>
          <w:szCs w:val="28"/>
          <w:lang w:val="uk-UA"/>
        </w:rPr>
        <w:t xml:space="preserve"> них. </w:t>
      </w:r>
    </w:p>
    <w:p w:rsidR="00612940" w:rsidRPr="00EE73D5" w:rsidRDefault="00612940" w:rsidP="004B558A">
      <w:pPr>
        <w:pStyle w:val="Default"/>
        <w:tabs>
          <w:tab w:val="left" w:pos="6089"/>
        </w:tabs>
        <w:spacing w:line="360" w:lineRule="auto"/>
        <w:rPr>
          <w:sz w:val="28"/>
          <w:szCs w:val="28"/>
          <w:lang w:val="uk-UA"/>
        </w:rPr>
      </w:pPr>
      <w:r w:rsidRPr="00EE73D5">
        <w:rPr>
          <w:b/>
          <w:bCs/>
          <w:sz w:val="28"/>
          <w:szCs w:val="28"/>
          <w:lang w:val="uk-UA"/>
        </w:rPr>
        <w:t>Компетентність</w:t>
      </w:r>
      <w:r w:rsidRPr="00EE73D5">
        <w:rPr>
          <w:bCs/>
          <w:sz w:val="28"/>
          <w:szCs w:val="28"/>
          <w:lang w:val="uk-UA"/>
        </w:rPr>
        <w:t xml:space="preserve"> </w:t>
      </w:r>
      <w:r w:rsidRPr="00EE73D5">
        <w:rPr>
          <w:sz w:val="28"/>
          <w:szCs w:val="28"/>
          <w:lang w:val="uk-UA"/>
        </w:rPr>
        <w:t xml:space="preserve">- це володіння людиною відповідною компетенцією, що містить її особистісне ставлення до предмета діяльності. </w:t>
      </w:r>
    </w:p>
    <w:p w:rsidR="00612940" w:rsidRPr="00EE73D5" w:rsidRDefault="00612940" w:rsidP="004B558A">
      <w:pPr>
        <w:pStyle w:val="Default"/>
        <w:tabs>
          <w:tab w:val="left" w:pos="6089"/>
        </w:tabs>
        <w:spacing w:line="360" w:lineRule="auto"/>
        <w:rPr>
          <w:sz w:val="28"/>
          <w:szCs w:val="28"/>
          <w:lang w:val="uk-UA"/>
        </w:rPr>
      </w:pPr>
      <w:r w:rsidRPr="00EE73D5">
        <w:rPr>
          <w:b/>
          <w:sz w:val="28"/>
          <w:szCs w:val="28"/>
          <w:lang w:val="uk-UA"/>
        </w:rPr>
        <w:t>Освітня компетенція</w:t>
      </w:r>
      <w:r w:rsidRPr="00EE73D5">
        <w:rPr>
          <w:sz w:val="28"/>
          <w:szCs w:val="28"/>
          <w:lang w:val="uk-UA"/>
        </w:rPr>
        <w:t xml:space="preserve"> як рівень розвитку особистості учня пов'язана з якісним опануванням змісту освіти. </w:t>
      </w:r>
    </w:p>
    <w:p w:rsidR="00612940" w:rsidRPr="00EE73D5" w:rsidRDefault="00612940" w:rsidP="004B558A">
      <w:pPr>
        <w:pStyle w:val="Default"/>
        <w:tabs>
          <w:tab w:val="left" w:pos="6089"/>
        </w:tabs>
        <w:spacing w:line="360" w:lineRule="auto"/>
        <w:rPr>
          <w:sz w:val="28"/>
          <w:szCs w:val="28"/>
          <w:lang w:val="uk-UA"/>
        </w:rPr>
      </w:pPr>
      <w:r w:rsidRPr="00EE73D5">
        <w:rPr>
          <w:b/>
          <w:sz w:val="28"/>
          <w:szCs w:val="28"/>
          <w:lang w:val="uk-UA"/>
        </w:rPr>
        <w:t>Освітня компетентність</w:t>
      </w:r>
      <w:r w:rsidRPr="00EE73D5">
        <w:rPr>
          <w:sz w:val="28"/>
          <w:szCs w:val="28"/>
          <w:lang w:val="uk-UA"/>
        </w:rPr>
        <w:t xml:space="preserve"> - це здатність учня здійснювати складні </w:t>
      </w:r>
      <w:proofErr w:type="spellStart"/>
      <w:r w:rsidRPr="00EE73D5">
        <w:rPr>
          <w:sz w:val="28"/>
          <w:szCs w:val="28"/>
          <w:lang w:val="uk-UA"/>
        </w:rPr>
        <w:t>культуровідповідні</w:t>
      </w:r>
      <w:proofErr w:type="spellEnd"/>
      <w:r w:rsidRPr="00EE73D5">
        <w:rPr>
          <w:sz w:val="28"/>
          <w:szCs w:val="28"/>
          <w:lang w:val="uk-UA"/>
        </w:rPr>
        <w:t xml:space="preserve"> види діяльності.</w:t>
      </w:r>
    </w:p>
    <w:p w:rsidR="00612940" w:rsidRPr="00EE73D5" w:rsidRDefault="00612940" w:rsidP="004B558A">
      <w:pPr>
        <w:pStyle w:val="Default"/>
        <w:tabs>
          <w:tab w:val="left" w:pos="6089"/>
        </w:tabs>
        <w:spacing w:line="360" w:lineRule="auto"/>
        <w:jc w:val="center"/>
        <w:rPr>
          <w:b/>
          <w:sz w:val="28"/>
          <w:szCs w:val="28"/>
          <w:lang w:val="uk-UA"/>
        </w:rPr>
      </w:pPr>
      <w:r w:rsidRPr="00EE73D5">
        <w:rPr>
          <w:b/>
          <w:sz w:val="28"/>
          <w:szCs w:val="28"/>
          <w:lang w:val="uk-UA"/>
        </w:rPr>
        <w:t>Концептуально-педагогічна база досвіду</w:t>
      </w:r>
    </w:p>
    <w:p w:rsidR="00612940" w:rsidRPr="00EE73D5" w:rsidRDefault="00612940" w:rsidP="004B558A">
      <w:pPr>
        <w:tabs>
          <w:tab w:val="left" w:pos="6089"/>
        </w:tabs>
        <w:spacing w:line="360" w:lineRule="auto"/>
        <w:rPr>
          <w:sz w:val="28"/>
          <w:szCs w:val="28"/>
          <w:lang w:val="uk-UA"/>
        </w:rPr>
      </w:pPr>
      <w:r w:rsidRPr="00EE73D5">
        <w:rPr>
          <w:sz w:val="28"/>
          <w:szCs w:val="28"/>
          <w:lang w:val="uk-UA"/>
        </w:rPr>
        <w:t xml:space="preserve">            Як методологічна основа забезпечення цілей, змісту і якості вищої освіти </w:t>
      </w:r>
      <w:proofErr w:type="spellStart"/>
      <w:r w:rsidRPr="00EE73D5">
        <w:rPr>
          <w:sz w:val="28"/>
          <w:szCs w:val="28"/>
          <w:lang w:val="uk-UA"/>
        </w:rPr>
        <w:t>компетентнісний</w:t>
      </w:r>
      <w:proofErr w:type="spellEnd"/>
      <w:r w:rsidRPr="00EE73D5">
        <w:rPr>
          <w:sz w:val="28"/>
          <w:szCs w:val="28"/>
          <w:lang w:val="uk-UA"/>
        </w:rPr>
        <w:t xml:space="preserve"> підхід розглядається значною частиною зарубіжних дослідників, серед яких найбільш відомі Дж. </w:t>
      </w:r>
      <w:proofErr w:type="spellStart"/>
      <w:r w:rsidRPr="00EE73D5">
        <w:rPr>
          <w:sz w:val="28"/>
          <w:szCs w:val="28"/>
          <w:lang w:val="uk-UA"/>
        </w:rPr>
        <w:t>Равен</w:t>
      </w:r>
      <w:proofErr w:type="spellEnd"/>
      <w:r w:rsidRPr="00EE73D5">
        <w:rPr>
          <w:sz w:val="28"/>
          <w:szCs w:val="28"/>
          <w:lang w:val="uk-UA"/>
        </w:rPr>
        <w:t xml:space="preserve">, </w:t>
      </w:r>
      <w:proofErr w:type="spellStart"/>
      <w:r w:rsidRPr="00EE73D5">
        <w:rPr>
          <w:sz w:val="28"/>
          <w:szCs w:val="28"/>
          <w:lang w:val="uk-UA"/>
        </w:rPr>
        <w:t>Дж</w:t>
      </w:r>
      <w:proofErr w:type="spellEnd"/>
      <w:r w:rsidRPr="00EE73D5">
        <w:rPr>
          <w:sz w:val="28"/>
          <w:szCs w:val="28"/>
          <w:lang w:val="uk-UA"/>
        </w:rPr>
        <w:t xml:space="preserve">. </w:t>
      </w:r>
      <w:proofErr w:type="spellStart"/>
      <w:r w:rsidRPr="00EE73D5">
        <w:rPr>
          <w:sz w:val="28"/>
          <w:szCs w:val="28"/>
          <w:lang w:val="uk-UA"/>
        </w:rPr>
        <w:t>Боуден</w:t>
      </w:r>
      <w:proofErr w:type="spellEnd"/>
      <w:r w:rsidRPr="00EE73D5">
        <w:rPr>
          <w:sz w:val="28"/>
          <w:szCs w:val="28"/>
          <w:lang w:val="uk-UA"/>
        </w:rPr>
        <w:t xml:space="preserve">, </w:t>
      </w:r>
      <w:proofErr w:type="spellStart"/>
      <w:r w:rsidRPr="00EE73D5">
        <w:rPr>
          <w:sz w:val="28"/>
          <w:szCs w:val="28"/>
          <w:lang w:val="uk-UA"/>
        </w:rPr>
        <w:t>С.Маслач</w:t>
      </w:r>
      <w:proofErr w:type="spellEnd"/>
      <w:r w:rsidRPr="00EE73D5">
        <w:rPr>
          <w:sz w:val="28"/>
          <w:szCs w:val="28"/>
          <w:lang w:val="uk-UA"/>
        </w:rPr>
        <w:t xml:space="preserve">, </w:t>
      </w:r>
      <w:proofErr w:type="spellStart"/>
      <w:r w:rsidRPr="00EE73D5">
        <w:rPr>
          <w:sz w:val="28"/>
          <w:szCs w:val="28"/>
          <w:lang w:val="uk-UA"/>
        </w:rPr>
        <w:t>М.Лейтер</w:t>
      </w:r>
      <w:proofErr w:type="spellEnd"/>
      <w:r w:rsidRPr="00EE73D5">
        <w:rPr>
          <w:sz w:val="28"/>
          <w:szCs w:val="28"/>
          <w:lang w:val="uk-UA"/>
        </w:rPr>
        <w:t xml:space="preserve">, </w:t>
      </w:r>
      <w:proofErr w:type="spellStart"/>
      <w:r w:rsidRPr="00EE73D5">
        <w:rPr>
          <w:sz w:val="28"/>
          <w:szCs w:val="28"/>
          <w:lang w:val="uk-UA"/>
        </w:rPr>
        <w:t>Е.Шорт</w:t>
      </w:r>
      <w:proofErr w:type="spellEnd"/>
      <w:r w:rsidRPr="00EE73D5">
        <w:rPr>
          <w:sz w:val="28"/>
          <w:szCs w:val="28"/>
          <w:lang w:val="uk-UA"/>
        </w:rPr>
        <w:t xml:space="preserve">, </w:t>
      </w:r>
      <w:proofErr w:type="spellStart"/>
      <w:r w:rsidRPr="00EE73D5">
        <w:rPr>
          <w:sz w:val="28"/>
          <w:szCs w:val="28"/>
          <w:lang w:val="uk-UA"/>
        </w:rPr>
        <w:t>Е.Тоффлер</w:t>
      </w:r>
      <w:proofErr w:type="spellEnd"/>
      <w:r w:rsidRPr="00EE73D5">
        <w:rPr>
          <w:sz w:val="28"/>
          <w:szCs w:val="28"/>
          <w:lang w:val="uk-UA"/>
        </w:rPr>
        <w:t xml:space="preserve">, </w:t>
      </w:r>
      <w:proofErr w:type="spellStart"/>
      <w:r w:rsidRPr="00EE73D5">
        <w:rPr>
          <w:sz w:val="28"/>
          <w:szCs w:val="28"/>
          <w:lang w:val="uk-UA"/>
        </w:rPr>
        <w:t>Р.Уайт</w:t>
      </w:r>
      <w:proofErr w:type="spellEnd"/>
      <w:r w:rsidRPr="00EE73D5">
        <w:rPr>
          <w:sz w:val="28"/>
          <w:szCs w:val="28"/>
          <w:lang w:val="uk-UA"/>
        </w:rPr>
        <w:t xml:space="preserve">, </w:t>
      </w:r>
      <w:proofErr w:type="spellStart"/>
      <w:r w:rsidRPr="00EE73D5">
        <w:rPr>
          <w:sz w:val="28"/>
          <w:szCs w:val="28"/>
          <w:lang w:val="uk-UA"/>
        </w:rPr>
        <w:t>А.Бермус</w:t>
      </w:r>
      <w:proofErr w:type="spellEnd"/>
      <w:r w:rsidRPr="00EE73D5">
        <w:rPr>
          <w:sz w:val="28"/>
          <w:szCs w:val="28"/>
          <w:lang w:val="uk-UA"/>
        </w:rPr>
        <w:t xml:space="preserve">, Р. </w:t>
      </w:r>
      <w:proofErr w:type="spellStart"/>
      <w:r w:rsidRPr="00EE73D5">
        <w:rPr>
          <w:sz w:val="28"/>
          <w:szCs w:val="28"/>
          <w:lang w:val="uk-UA"/>
        </w:rPr>
        <w:t>Хайгерті</w:t>
      </w:r>
      <w:proofErr w:type="spellEnd"/>
      <w:r w:rsidRPr="00EE73D5">
        <w:rPr>
          <w:sz w:val="28"/>
          <w:szCs w:val="28"/>
          <w:lang w:val="uk-UA"/>
        </w:rPr>
        <w:t xml:space="preserve">, А. </w:t>
      </w:r>
      <w:proofErr w:type="spellStart"/>
      <w:r w:rsidRPr="00EE73D5">
        <w:rPr>
          <w:sz w:val="28"/>
          <w:szCs w:val="28"/>
          <w:lang w:val="uk-UA"/>
        </w:rPr>
        <w:t>Мейхью</w:t>
      </w:r>
      <w:proofErr w:type="spellEnd"/>
      <w:r w:rsidRPr="00EE73D5">
        <w:rPr>
          <w:sz w:val="28"/>
          <w:szCs w:val="28"/>
          <w:lang w:val="uk-UA"/>
        </w:rPr>
        <w:t xml:space="preserve"> та інш</w:t>
      </w:r>
      <w:r w:rsidR="00743B32">
        <w:rPr>
          <w:sz w:val="28"/>
          <w:szCs w:val="28"/>
          <w:lang w:val="uk-UA"/>
        </w:rPr>
        <w:t>і</w:t>
      </w:r>
      <w:r w:rsidRPr="00EE73D5">
        <w:rPr>
          <w:sz w:val="28"/>
          <w:szCs w:val="28"/>
          <w:lang w:val="uk-UA"/>
        </w:rPr>
        <w:t>.</w:t>
      </w:r>
    </w:p>
    <w:p w:rsidR="00612940" w:rsidRPr="00EE73D5" w:rsidRDefault="00612940" w:rsidP="004B558A">
      <w:pPr>
        <w:tabs>
          <w:tab w:val="left" w:pos="6089"/>
        </w:tabs>
        <w:spacing w:line="360" w:lineRule="auto"/>
        <w:rPr>
          <w:sz w:val="28"/>
          <w:szCs w:val="28"/>
          <w:lang w:val="uk-UA"/>
        </w:rPr>
      </w:pPr>
      <w:r w:rsidRPr="00EE73D5">
        <w:rPr>
          <w:sz w:val="28"/>
          <w:szCs w:val="28"/>
          <w:lang w:val="uk-UA"/>
        </w:rPr>
        <w:t xml:space="preserve">   </w:t>
      </w:r>
      <w:r w:rsidR="000B3F92">
        <w:rPr>
          <w:sz w:val="28"/>
          <w:szCs w:val="28"/>
          <w:lang w:val="uk-UA"/>
        </w:rPr>
        <w:t xml:space="preserve">        </w:t>
      </w:r>
      <w:proofErr w:type="spellStart"/>
      <w:r w:rsidR="000B3F92">
        <w:rPr>
          <w:sz w:val="28"/>
          <w:szCs w:val="28"/>
          <w:lang w:val="uk-UA"/>
        </w:rPr>
        <w:t>Компетентнісний</w:t>
      </w:r>
      <w:proofErr w:type="spellEnd"/>
      <w:r w:rsidR="000B3F92">
        <w:rPr>
          <w:sz w:val="28"/>
          <w:szCs w:val="28"/>
          <w:lang w:val="uk-UA"/>
        </w:rPr>
        <w:t xml:space="preserve"> підхід у</w:t>
      </w:r>
      <w:r w:rsidRPr="00EE73D5">
        <w:rPr>
          <w:sz w:val="28"/>
          <w:szCs w:val="28"/>
          <w:lang w:val="uk-UA"/>
        </w:rPr>
        <w:t xml:space="preserve"> системі вищої та загальної середньої освіті є предметом наукового дослідження вітчизняних науковців - І. Бабина, П.Бачинського, Я. Кодлюка, О. </w:t>
      </w:r>
      <w:proofErr w:type="spellStart"/>
      <w:r w:rsidRPr="00EE73D5">
        <w:rPr>
          <w:sz w:val="28"/>
          <w:szCs w:val="28"/>
          <w:lang w:val="uk-UA"/>
        </w:rPr>
        <w:t>Локшиної</w:t>
      </w:r>
      <w:proofErr w:type="spellEnd"/>
      <w:r w:rsidRPr="00EE73D5">
        <w:rPr>
          <w:sz w:val="28"/>
          <w:szCs w:val="28"/>
          <w:lang w:val="uk-UA"/>
        </w:rPr>
        <w:t xml:space="preserve">, Л. </w:t>
      </w:r>
      <w:proofErr w:type="spellStart"/>
      <w:r w:rsidRPr="00EE73D5">
        <w:rPr>
          <w:sz w:val="28"/>
          <w:szCs w:val="28"/>
          <w:lang w:val="uk-UA"/>
        </w:rPr>
        <w:t>Пильгун</w:t>
      </w:r>
      <w:proofErr w:type="spellEnd"/>
      <w:r w:rsidRPr="00EE73D5">
        <w:rPr>
          <w:sz w:val="28"/>
          <w:szCs w:val="28"/>
          <w:lang w:val="uk-UA"/>
        </w:rPr>
        <w:t xml:space="preserve">, </w:t>
      </w:r>
      <w:proofErr w:type="spellStart"/>
      <w:r w:rsidRPr="00EE73D5">
        <w:rPr>
          <w:sz w:val="28"/>
          <w:szCs w:val="28"/>
          <w:lang w:val="uk-UA"/>
        </w:rPr>
        <w:t>О.Пометун</w:t>
      </w:r>
      <w:proofErr w:type="spellEnd"/>
      <w:r w:rsidRPr="00EE73D5">
        <w:rPr>
          <w:sz w:val="28"/>
          <w:szCs w:val="28"/>
          <w:lang w:val="uk-UA"/>
        </w:rPr>
        <w:t xml:space="preserve">, І. </w:t>
      </w:r>
      <w:proofErr w:type="spellStart"/>
      <w:r w:rsidRPr="00EE73D5">
        <w:rPr>
          <w:sz w:val="28"/>
          <w:szCs w:val="28"/>
          <w:lang w:val="uk-UA"/>
        </w:rPr>
        <w:t>Родигіної</w:t>
      </w:r>
      <w:proofErr w:type="spellEnd"/>
      <w:r w:rsidRPr="00EE73D5">
        <w:rPr>
          <w:sz w:val="28"/>
          <w:szCs w:val="28"/>
          <w:lang w:val="uk-UA"/>
        </w:rPr>
        <w:t xml:space="preserve">, </w:t>
      </w:r>
    </w:p>
    <w:p w:rsidR="00612940" w:rsidRPr="00EE73D5" w:rsidRDefault="00612940" w:rsidP="004B558A">
      <w:pPr>
        <w:tabs>
          <w:tab w:val="left" w:pos="6089"/>
        </w:tabs>
        <w:spacing w:line="360" w:lineRule="auto"/>
        <w:rPr>
          <w:sz w:val="28"/>
          <w:szCs w:val="28"/>
          <w:lang w:val="uk-UA"/>
        </w:rPr>
      </w:pPr>
      <w:r w:rsidRPr="00EE73D5">
        <w:rPr>
          <w:sz w:val="28"/>
          <w:szCs w:val="28"/>
          <w:lang w:val="uk-UA"/>
        </w:rPr>
        <w:t xml:space="preserve">К. Савченко, Л. Сень,  Т. </w:t>
      </w:r>
      <w:proofErr w:type="spellStart"/>
      <w:r w:rsidRPr="00EE73D5">
        <w:rPr>
          <w:sz w:val="28"/>
          <w:szCs w:val="28"/>
          <w:lang w:val="uk-UA"/>
        </w:rPr>
        <w:t>Смагіної</w:t>
      </w:r>
      <w:proofErr w:type="spellEnd"/>
      <w:r w:rsidRPr="00EE73D5">
        <w:rPr>
          <w:sz w:val="28"/>
          <w:szCs w:val="28"/>
          <w:lang w:val="uk-UA"/>
        </w:rPr>
        <w:t xml:space="preserve">,  </w:t>
      </w:r>
      <w:proofErr w:type="spellStart"/>
      <w:r w:rsidRPr="00EE73D5">
        <w:rPr>
          <w:sz w:val="28"/>
          <w:szCs w:val="28"/>
          <w:lang w:val="uk-UA"/>
        </w:rPr>
        <w:t>Г.Терещука</w:t>
      </w:r>
      <w:proofErr w:type="spellEnd"/>
      <w:r w:rsidRPr="00EE73D5">
        <w:rPr>
          <w:sz w:val="28"/>
          <w:szCs w:val="28"/>
          <w:lang w:val="uk-UA"/>
        </w:rPr>
        <w:t xml:space="preserve">, </w:t>
      </w:r>
      <w:proofErr w:type="spellStart"/>
      <w:r w:rsidRPr="00EE73D5">
        <w:rPr>
          <w:sz w:val="28"/>
          <w:szCs w:val="28"/>
          <w:lang w:val="uk-UA"/>
        </w:rPr>
        <w:t>С.Трубачевої</w:t>
      </w:r>
      <w:proofErr w:type="spellEnd"/>
      <w:r w:rsidRPr="00EE73D5">
        <w:rPr>
          <w:sz w:val="28"/>
          <w:szCs w:val="28"/>
          <w:lang w:val="uk-UA"/>
        </w:rPr>
        <w:t xml:space="preserve"> та інш</w:t>
      </w:r>
      <w:r w:rsidR="000B3F92">
        <w:rPr>
          <w:sz w:val="28"/>
          <w:szCs w:val="28"/>
          <w:lang w:val="uk-UA"/>
        </w:rPr>
        <w:t>их</w:t>
      </w:r>
      <w:r w:rsidRPr="00EE73D5">
        <w:rPr>
          <w:sz w:val="28"/>
          <w:szCs w:val="28"/>
          <w:lang w:val="uk-UA"/>
        </w:rPr>
        <w:t>.</w:t>
      </w:r>
    </w:p>
    <w:p w:rsidR="00612940" w:rsidRPr="00EE73D5" w:rsidRDefault="00612940" w:rsidP="004B558A">
      <w:pPr>
        <w:tabs>
          <w:tab w:val="left" w:pos="6089"/>
        </w:tabs>
        <w:spacing w:line="360" w:lineRule="auto"/>
        <w:rPr>
          <w:sz w:val="28"/>
          <w:szCs w:val="28"/>
          <w:lang w:val="uk-UA"/>
        </w:rPr>
      </w:pPr>
      <w:r w:rsidRPr="00EE73D5">
        <w:rPr>
          <w:sz w:val="28"/>
          <w:szCs w:val="28"/>
          <w:lang w:val="uk-UA"/>
        </w:rPr>
        <w:lastRenderedPageBreak/>
        <w:t xml:space="preserve">          Характеристику </w:t>
      </w:r>
      <w:proofErr w:type="spellStart"/>
      <w:r w:rsidRPr="00EE73D5">
        <w:rPr>
          <w:sz w:val="28"/>
          <w:szCs w:val="28"/>
          <w:lang w:val="uk-UA"/>
        </w:rPr>
        <w:t>комп</w:t>
      </w:r>
      <w:r w:rsidR="000B3F92">
        <w:rPr>
          <w:sz w:val="28"/>
          <w:szCs w:val="28"/>
          <w:lang w:val="uk-UA"/>
        </w:rPr>
        <w:t>етентнісного</w:t>
      </w:r>
      <w:proofErr w:type="spellEnd"/>
      <w:r w:rsidR="000B3F92">
        <w:rPr>
          <w:sz w:val="28"/>
          <w:szCs w:val="28"/>
          <w:lang w:val="uk-UA"/>
        </w:rPr>
        <w:t xml:space="preserve"> підходу знаходимо в</w:t>
      </w:r>
      <w:r w:rsidRPr="00EE73D5">
        <w:rPr>
          <w:sz w:val="28"/>
          <w:szCs w:val="28"/>
          <w:lang w:val="uk-UA"/>
        </w:rPr>
        <w:t xml:space="preserve"> дослідженнях учених, зокрема: М. Авдєєвої, В. </w:t>
      </w:r>
      <w:proofErr w:type="spellStart"/>
      <w:r w:rsidRPr="00EE73D5">
        <w:rPr>
          <w:sz w:val="28"/>
          <w:szCs w:val="28"/>
          <w:lang w:val="uk-UA"/>
        </w:rPr>
        <w:t>Байденко</w:t>
      </w:r>
      <w:proofErr w:type="spellEnd"/>
      <w:r w:rsidRPr="00EE73D5">
        <w:rPr>
          <w:sz w:val="28"/>
          <w:szCs w:val="28"/>
          <w:lang w:val="uk-UA"/>
        </w:rPr>
        <w:t xml:space="preserve">, А. Вербицького, Д. Іванова, І. Зимньої,    В. </w:t>
      </w:r>
      <w:proofErr w:type="spellStart"/>
      <w:r w:rsidRPr="00EE73D5">
        <w:rPr>
          <w:sz w:val="28"/>
          <w:szCs w:val="28"/>
          <w:lang w:val="uk-UA"/>
        </w:rPr>
        <w:t>Краєвського</w:t>
      </w:r>
      <w:proofErr w:type="spellEnd"/>
      <w:r w:rsidRPr="00EE73D5">
        <w:rPr>
          <w:sz w:val="28"/>
          <w:szCs w:val="28"/>
          <w:lang w:val="uk-UA"/>
        </w:rPr>
        <w:t xml:space="preserve">, </w:t>
      </w:r>
      <w:proofErr w:type="spellStart"/>
      <w:r w:rsidRPr="00EE73D5">
        <w:rPr>
          <w:sz w:val="28"/>
          <w:szCs w:val="28"/>
          <w:lang w:val="uk-UA"/>
        </w:rPr>
        <w:t>К.Митрофанова</w:t>
      </w:r>
      <w:proofErr w:type="spellEnd"/>
      <w:r w:rsidRPr="00EE73D5">
        <w:rPr>
          <w:sz w:val="28"/>
          <w:szCs w:val="28"/>
          <w:lang w:val="uk-UA"/>
        </w:rPr>
        <w:t xml:space="preserve">, </w:t>
      </w:r>
      <w:proofErr w:type="spellStart"/>
      <w:r w:rsidRPr="00EE73D5">
        <w:rPr>
          <w:sz w:val="28"/>
          <w:szCs w:val="28"/>
          <w:lang w:val="uk-UA"/>
        </w:rPr>
        <w:t>А.Петрова</w:t>
      </w:r>
      <w:proofErr w:type="spellEnd"/>
      <w:r w:rsidRPr="00EE73D5">
        <w:rPr>
          <w:sz w:val="28"/>
          <w:szCs w:val="28"/>
          <w:lang w:val="uk-UA"/>
        </w:rPr>
        <w:t xml:space="preserve">, </w:t>
      </w:r>
      <w:proofErr w:type="spellStart"/>
      <w:r w:rsidRPr="00EE73D5">
        <w:rPr>
          <w:sz w:val="28"/>
          <w:szCs w:val="28"/>
          <w:lang w:val="uk-UA"/>
        </w:rPr>
        <w:t>О.Соколової</w:t>
      </w:r>
      <w:proofErr w:type="spellEnd"/>
      <w:r w:rsidRPr="00EE73D5">
        <w:rPr>
          <w:sz w:val="28"/>
          <w:szCs w:val="28"/>
          <w:lang w:val="uk-UA"/>
        </w:rPr>
        <w:t xml:space="preserve">, </w:t>
      </w:r>
      <w:proofErr w:type="spellStart"/>
      <w:r w:rsidRPr="00EE73D5">
        <w:rPr>
          <w:sz w:val="28"/>
          <w:szCs w:val="28"/>
          <w:lang w:val="uk-UA"/>
        </w:rPr>
        <w:t>А.Хуторського</w:t>
      </w:r>
      <w:proofErr w:type="spellEnd"/>
      <w:r w:rsidRPr="00EE73D5">
        <w:rPr>
          <w:sz w:val="28"/>
          <w:szCs w:val="28"/>
          <w:lang w:val="uk-UA"/>
        </w:rPr>
        <w:t xml:space="preserve"> та ін</w:t>
      </w:r>
      <w:r w:rsidR="00743B32">
        <w:rPr>
          <w:sz w:val="28"/>
          <w:szCs w:val="28"/>
          <w:lang w:val="uk-UA"/>
        </w:rPr>
        <w:t>ш</w:t>
      </w:r>
      <w:r w:rsidR="000B3F92">
        <w:rPr>
          <w:sz w:val="28"/>
          <w:szCs w:val="28"/>
          <w:lang w:val="uk-UA"/>
        </w:rPr>
        <w:t>их</w:t>
      </w:r>
      <w:r w:rsidRPr="00EE73D5">
        <w:rPr>
          <w:sz w:val="28"/>
          <w:szCs w:val="28"/>
          <w:lang w:val="uk-UA"/>
        </w:rPr>
        <w:t>.</w:t>
      </w:r>
    </w:p>
    <w:p w:rsidR="00723FDB" w:rsidRPr="00EE73D5" w:rsidRDefault="00723FDB" w:rsidP="004B558A">
      <w:pPr>
        <w:shd w:val="clear" w:color="auto" w:fill="FFFFFF"/>
        <w:tabs>
          <w:tab w:val="left" w:pos="6089"/>
        </w:tabs>
        <w:spacing w:line="360" w:lineRule="auto"/>
        <w:ind w:firstLine="437"/>
        <w:jc w:val="center"/>
        <w:rPr>
          <w:b/>
          <w:sz w:val="28"/>
          <w:szCs w:val="28"/>
          <w:lang w:val="uk-UA"/>
        </w:rPr>
      </w:pPr>
      <w:r w:rsidRPr="00EE73D5">
        <w:rPr>
          <w:b/>
          <w:sz w:val="28"/>
          <w:szCs w:val="28"/>
          <w:lang w:val="uk-UA"/>
        </w:rPr>
        <w:t>Технологія реалізації провідної педагогічної ідеї та інновацій</w:t>
      </w:r>
    </w:p>
    <w:p w:rsidR="00723FDB" w:rsidRDefault="00723FDB" w:rsidP="004B558A">
      <w:pPr>
        <w:shd w:val="clear" w:color="auto" w:fill="FFFFFF"/>
        <w:tabs>
          <w:tab w:val="left" w:pos="6089"/>
        </w:tabs>
        <w:spacing w:line="360" w:lineRule="auto"/>
        <w:ind w:firstLine="437"/>
        <w:jc w:val="center"/>
        <w:rPr>
          <w:b/>
          <w:sz w:val="28"/>
          <w:szCs w:val="28"/>
          <w:lang w:val="uk-UA"/>
        </w:rPr>
      </w:pPr>
      <w:r w:rsidRPr="00EE73D5">
        <w:rPr>
          <w:b/>
          <w:sz w:val="28"/>
          <w:szCs w:val="28"/>
          <w:lang w:val="uk-UA"/>
        </w:rPr>
        <w:t>в організації навчально-виховного процесу</w:t>
      </w:r>
    </w:p>
    <w:p w:rsidR="000B3F92" w:rsidRDefault="00B87B0F" w:rsidP="00B87B0F">
      <w:pPr>
        <w:shd w:val="clear" w:color="auto" w:fill="FFFFFF"/>
        <w:tabs>
          <w:tab w:val="left" w:pos="6089"/>
        </w:tabs>
        <w:spacing w:line="360" w:lineRule="auto"/>
        <w:ind w:firstLine="437"/>
        <w:rPr>
          <w:sz w:val="28"/>
          <w:szCs w:val="28"/>
          <w:lang w:val="uk-UA"/>
        </w:rPr>
      </w:pPr>
      <w:r w:rsidRPr="00B87B0F">
        <w:rPr>
          <w:sz w:val="28"/>
          <w:szCs w:val="28"/>
          <w:lang w:val="uk-UA"/>
        </w:rPr>
        <w:t xml:space="preserve">Особистісно зорієнтований навчально-виховний процес з історії на </w:t>
      </w:r>
      <w:proofErr w:type="spellStart"/>
      <w:r w:rsidRPr="00B87B0F">
        <w:rPr>
          <w:sz w:val="28"/>
          <w:szCs w:val="28"/>
          <w:lang w:val="uk-UA"/>
        </w:rPr>
        <w:t>уроках</w:t>
      </w:r>
      <w:proofErr w:type="spellEnd"/>
      <w:r w:rsidR="000B3F92">
        <w:rPr>
          <w:sz w:val="28"/>
          <w:szCs w:val="28"/>
          <w:lang w:val="uk-UA"/>
        </w:rPr>
        <w:t xml:space="preserve"> </w:t>
      </w:r>
      <w:proofErr w:type="spellStart"/>
      <w:r w:rsidR="000B3F92">
        <w:rPr>
          <w:sz w:val="28"/>
          <w:szCs w:val="28"/>
          <w:lang w:val="uk-UA"/>
        </w:rPr>
        <w:t>Томашевська</w:t>
      </w:r>
      <w:proofErr w:type="spellEnd"/>
      <w:r w:rsidR="000B3F92">
        <w:rPr>
          <w:sz w:val="28"/>
          <w:szCs w:val="28"/>
          <w:lang w:val="uk-UA"/>
        </w:rPr>
        <w:t xml:space="preserve"> Л.А. </w:t>
      </w:r>
      <w:r w:rsidRPr="00B87B0F">
        <w:rPr>
          <w:sz w:val="28"/>
          <w:szCs w:val="28"/>
          <w:lang w:val="uk-UA"/>
        </w:rPr>
        <w:t xml:space="preserve"> будує з урахуванням сучасних вимог: усю діяльність гімназистів спрямовує на формування ключових та предметних </w:t>
      </w:r>
      <w:proofErr w:type="spellStart"/>
      <w:r w:rsidRPr="00B87B0F">
        <w:rPr>
          <w:sz w:val="28"/>
          <w:szCs w:val="28"/>
          <w:lang w:val="uk-UA"/>
        </w:rPr>
        <w:t>компетентностей</w:t>
      </w:r>
      <w:proofErr w:type="spellEnd"/>
      <w:r w:rsidRPr="00B87B0F">
        <w:rPr>
          <w:sz w:val="28"/>
          <w:szCs w:val="28"/>
          <w:lang w:val="uk-UA"/>
        </w:rPr>
        <w:t xml:space="preserve">  -  належного рівня знань, умінь, навичок, цінностей; широко впроваджує різні моделі активного навчання від проблемного викладу навчального матеріалу вчителем і розв’язання проблемних завдань до самостійної пошуково-дослідницької роботи учнів. </w:t>
      </w:r>
    </w:p>
    <w:p w:rsidR="00B87B0F" w:rsidRPr="00B87B0F" w:rsidRDefault="00B87B0F" w:rsidP="00B87B0F">
      <w:pPr>
        <w:shd w:val="clear" w:color="auto" w:fill="FFFFFF"/>
        <w:tabs>
          <w:tab w:val="left" w:pos="6089"/>
        </w:tabs>
        <w:spacing w:line="360" w:lineRule="auto"/>
        <w:ind w:firstLine="437"/>
        <w:rPr>
          <w:sz w:val="28"/>
          <w:szCs w:val="28"/>
          <w:lang w:val="uk-UA"/>
        </w:rPr>
      </w:pPr>
      <w:r w:rsidRPr="00B87B0F">
        <w:rPr>
          <w:sz w:val="28"/>
          <w:szCs w:val="28"/>
          <w:lang w:val="uk-UA"/>
        </w:rPr>
        <w:t xml:space="preserve">Педагогічний хист </w:t>
      </w:r>
      <w:proofErr w:type="spellStart"/>
      <w:r w:rsidRPr="00B87B0F">
        <w:rPr>
          <w:sz w:val="28"/>
          <w:szCs w:val="28"/>
          <w:lang w:val="uk-UA"/>
        </w:rPr>
        <w:t>Томашевської</w:t>
      </w:r>
      <w:proofErr w:type="spellEnd"/>
      <w:r w:rsidRPr="00B87B0F">
        <w:rPr>
          <w:sz w:val="28"/>
          <w:szCs w:val="28"/>
          <w:lang w:val="uk-UA"/>
        </w:rPr>
        <w:t xml:space="preserve"> Л.А. виявляється в умінні вміло поєднати продуктивні інноваційні методики із традиційними, мотивовано моделювати </w:t>
      </w:r>
      <w:proofErr w:type="spellStart"/>
      <w:r w:rsidRPr="00B87B0F">
        <w:rPr>
          <w:sz w:val="28"/>
          <w:szCs w:val="28"/>
          <w:lang w:val="uk-UA"/>
        </w:rPr>
        <w:t>уроки</w:t>
      </w:r>
      <w:proofErr w:type="spellEnd"/>
      <w:r w:rsidRPr="00B87B0F">
        <w:rPr>
          <w:sz w:val="28"/>
          <w:szCs w:val="28"/>
          <w:lang w:val="uk-UA"/>
        </w:rPr>
        <w:t xml:space="preserve"> різних типів і структур. </w:t>
      </w:r>
      <w:proofErr w:type="spellStart"/>
      <w:r w:rsidRPr="00B87B0F">
        <w:rPr>
          <w:sz w:val="28"/>
          <w:szCs w:val="28"/>
          <w:lang w:val="uk-UA"/>
        </w:rPr>
        <w:t>Уроки</w:t>
      </w:r>
      <w:proofErr w:type="spellEnd"/>
      <w:r w:rsidRPr="00B87B0F">
        <w:rPr>
          <w:sz w:val="28"/>
          <w:szCs w:val="28"/>
          <w:lang w:val="uk-UA"/>
        </w:rPr>
        <w:t xml:space="preserve"> вчительки – це наполеглива дослідницька робота, під час якої учні разом із наставником через чітко продуману систему запитань і вправ відкривають таємниці історії, розв’язують послідовний ланцюжок навчальних проблем.</w:t>
      </w:r>
    </w:p>
    <w:p w:rsidR="00723FDB" w:rsidRPr="00EE73D5" w:rsidRDefault="00723FDB" w:rsidP="004B558A">
      <w:pPr>
        <w:shd w:val="clear" w:color="auto" w:fill="FFFFFF"/>
        <w:tabs>
          <w:tab w:val="left" w:pos="6089"/>
        </w:tabs>
        <w:spacing w:line="360" w:lineRule="auto"/>
        <w:ind w:firstLine="437"/>
        <w:rPr>
          <w:sz w:val="28"/>
          <w:szCs w:val="28"/>
          <w:lang w:val="uk-UA"/>
        </w:rPr>
      </w:pPr>
      <w:r w:rsidRPr="00EE73D5">
        <w:rPr>
          <w:sz w:val="28"/>
          <w:szCs w:val="28"/>
          <w:lang w:val="uk-UA"/>
        </w:rPr>
        <w:t xml:space="preserve">Для формування </w:t>
      </w:r>
      <w:r w:rsidR="00B87B0F">
        <w:rPr>
          <w:sz w:val="28"/>
          <w:szCs w:val="28"/>
          <w:lang w:val="uk-UA"/>
        </w:rPr>
        <w:t xml:space="preserve">ключових і предметних </w:t>
      </w:r>
      <w:proofErr w:type="spellStart"/>
      <w:r w:rsidRPr="00EE73D5">
        <w:rPr>
          <w:sz w:val="28"/>
          <w:szCs w:val="28"/>
          <w:lang w:val="uk-UA"/>
        </w:rPr>
        <w:t>компетентностей</w:t>
      </w:r>
      <w:proofErr w:type="spellEnd"/>
      <w:r w:rsidRPr="00EE73D5">
        <w:rPr>
          <w:sz w:val="28"/>
          <w:szCs w:val="28"/>
          <w:lang w:val="uk-UA"/>
        </w:rPr>
        <w:t xml:space="preserve"> </w:t>
      </w:r>
      <w:proofErr w:type="spellStart"/>
      <w:r w:rsidR="0034305C" w:rsidRPr="00EE73D5">
        <w:rPr>
          <w:sz w:val="28"/>
          <w:szCs w:val="28"/>
          <w:lang w:val="uk-UA"/>
        </w:rPr>
        <w:t>Томашевська</w:t>
      </w:r>
      <w:proofErr w:type="spellEnd"/>
      <w:r w:rsidR="0034305C" w:rsidRPr="00EE73D5">
        <w:rPr>
          <w:sz w:val="28"/>
          <w:szCs w:val="28"/>
          <w:lang w:val="uk-UA"/>
        </w:rPr>
        <w:t xml:space="preserve"> Л.А.</w:t>
      </w:r>
      <w:r w:rsidRPr="00EE73D5">
        <w:rPr>
          <w:sz w:val="28"/>
          <w:szCs w:val="28"/>
          <w:lang w:val="uk-UA"/>
        </w:rPr>
        <w:t xml:space="preserve"> </w:t>
      </w:r>
      <w:r w:rsidR="0034305C" w:rsidRPr="00EE73D5">
        <w:rPr>
          <w:sz w:val="28"/>
          <w:szCs w:val="28"/>
          <w:lang w:val="uk-UA"/>
        </w:rPr>
        <w:t xml:space="preserve">використовує </w:t>
      </w:r>
      <w:r w:rsidRPr="00EE73D5">
        <w:rPr>
          <w:b/>
          <w:sz w:val="28"/>
          <w:szCs w:val="28"/>
          <w:lang w:val="uk-UA"/>
        </w:rPr>
        <w:t>ін</w:t>
      </w:r>
      <w:r w:rsidR="00B87B0F">
        <w:rPr>
          <w:b/>
          <w:sz w:val="28"/>
          <w:szCs w:val="28"/>
          <w:lang w:val="uk-UA"/>
        </w:rPr>
        <w:t>новаційні</w:t>
      </w:r>
      <w:r w:rsidRPr="00EE73D5">
        <w:rPr>
          <w:b/>
          <w:sz w:val="28"/>
          <w:szCs w:val="28"/>
          <w:lang w:val="uk-UA"/>
        </w:rPr>
        <w:t xml:space="preserve"> </w:t>
      </w:r>
      <w:r w:rsidRPr="00EE73D5">
        <w:rPr>
          <w:sz w:val="28"/>
          <w:szCs w:val="28"/>
          <w:lang w:val="uk-UA"/>
        </w:rPr>
        <w:t>технології:</w:t>
      </w:r>
    </w:p>
    <w:p w:rsidR="00723FDB" w:rsidRPr="00EE73D5" w:rsidRDefault="00723FDB" w:rsidP="004B558A">
      <w:pPr>
        <w:numPr>
          <w:ilvl w:val="0"/>
          <w:numId w:val="2"/>
        </w:numPr>
        <w:tabs>
          <w:tab w:val="left" w:pos="6089"/>
        </w:tabs>
        <w:spacing w:line="360" w:lineRule="auto"/>
        <w:ind w:left="0" w:firstLine="437"/>
        <w:rPr>
          <w:sz w:val="28"/>
          <w:szCs w:val="28"/>
          <w:lang w:val="uk-UA"/>
        </w:rPr>
      </w:pPr>
      <w:r w:rsidRPr="00EE73D5">
        <w:rPr>
          <w:sz w:val="28"/>
          <w:szCs w:val="28"/>
          <w:lang w:val="uk-UA"/>
        </w:rPr>
        <w:t>включення учнів у кооперативну дослідницьку діяльність;</w:t>
      </w:r>
    </w:p>
    <w:p w:rsidR="00723FDB" w:rsidRPr="00EE73D5" w:rsidRDefault="00723FDB" w:rsidP="004B558A">
      <w:pPr>
        <w:numPr>
          <w:ilvl w:val="0"/>
          <w:numId w:val="2"/>
        </w:numPr>
        <w:tabs>
          <w:tab w:val="left" w:pos="6089"/>
        </w:tabs>
        <w:spacing w:line="360" w:lineRule="auto"/>
        <w:ind w:left="0" w:firstLine="437"/>
        <w:rPr>
          <w:sz w:val="28"/>
          <w:szCs w:val="28"/>
          <w:lang w:val="uk-UA"/>
        </w:rPr>
      </w:pPr>
      <w:r w:rsidRPr="00EE73D5">
        <w:rPr>
          <w:sz w:val="28"/>
          <w:szCs w:val="28"/>
          <w:lang w:val="uk-UA"/>
        </w:rPr>
        <w:t>постановка та розв'язання проблемних завдань у динамічних групах;</w:t>
      </w:r>
    </w:p>
    <w:p w:rsidR="00723FDB" w:rsidRPr="00EE73D5" w:rsidRDefault="00B87B0F" w:rsidP="004B558A">
      <w:pPr>
        <w:numPr>
          <w:ilvl w:val="0"/>
          <w:numId w:val="2"/>
        </w:numPr>
        <w:tabs>
          <w:tab w:val="left" w:pos="6089"/>
        </w:tabs>
        <w:spacing w:line="360" w:lineRule="auto"/>
        <w:ind w:left="0" w:firstLine="43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навчання в дискусії</w:t>
      </w:r>
      <w:r w:rsidR="00723FDB" w:rsidRPr="00EE73D5">
        <w:rPr>
          <w:sz w:val="28"/>
          <w:szCs w:val="28"/>
          <w:lang w:val="uk-UA"/>
        </w:rPr>
        <w:t>;</w:t>
      </w:r>
    </w:p>
    <w:p w:rsidR="00723FDB" w:rsidRPr="00EE73D5" w:rsidRDefault="00723FDB" w:rsidP="004B558A">
      <w:pPr>
        <w:numPr>
          <w:ilvl w:val="0"/>
          <w:numId w:val="2"/>
        </w:numPr>
        <w:tabs>
          <w:tab w:val="left" w:pos="6089"/>
        </w:tabs>
        <w:spacing w:line="360" w:lineRule="auto"/>
        <w:ind w:left="0" w:firstLine="437"/>
        <w:rPr>
          <w:sz w:val="28"/>
          <w:szCs w:val="28"/>
          <w:lang w:val="uk-UA"/>
        </w:rPr>
      </w:pPr>
      <w:r w:rsidRPr="00EE73D5">
        <w:rPr>
          <w:sz w:val="28"/>
          <w:szCs w:val="28"/>
          <w:lang w:val="uk-UA"/>
        </w:rPr>
        <w:t>розв'язання ситуативних завдань</w:t>
      </w:r>
      <w:r w:rsidR="009C1CEF">
        <w:rPr>
          <w:sz w:val="28"/>
          <w:szCs w:val="28"/>
          <w:lang w:val="uk-UA"/>
        </w:rPr>
        <w:t>, рольові ігри</w:t>
      </w:r>
      <w:r w:rsidRPr="00EE73D5">
        <w:rPr>
          <w:sz w:val="28"/>
          <w:szCs w:val="28"/>
          <w:lang w:val="uk-UA"/>
        </w:rPr>
        <w:t>;</w:t>
      </w:r>
    </w:p>
    <w:p w:rsidR="00723FDB" w:rsidRPr="00EE73D5" w:rsidRDefault="00723FDB" w:rsidP="004B558A">
      <w:pPr>
        <w:numPr>
          <w:ilvl w:val="0"/>
          <w:numId w:val="2"/>
        </w:numPr>
        <w:tabs>
          <w:tab w:val="left" w:pos="6089"/>
        </w:tabs>
        <w:spacing w:line="360" w:lineRule="auto"/>
        <w:ind w:left="0" w:firstLine="437"/>
        <w:rPr>
          <w:sz w:val="28"/>
          <w:szCs w:val="28"/>
          <w:lang w:val="uk-UA"/>
        </w:rPr>
      </w:pPr>
      <w:r w:rsidRPr="00EE73D5">
        <w:rPr>
          <w:sz w:val="28"/>
          <w:szCs w:val="28"/>
          <w:lang w:val="uk-UA"/>
        </w:rPr>
        <w:t>колективне мультимедійне навчання, комп'ютерне моделювання;</w:t>
      </w:r>
    </w:p>
    <w:p w:rsidR="00723FDB" w:rsidRDefault="00723FDB" w:rsidP="004B558A">
      <w:pPr>
        <w:numPr>
          <w:ilvl w:val="0"/>
          <w:numId w:val="2"/>
        </w:numPr>
        <w:tabs>
          <w:tab w:val="left" w:pos="6089"/>
        </w:tabs>
        <w:spacing w:line="360" w:lineRule="auto"/>
        <w:ind w:left="0" w:firstLine="437"/>
        <w:rPr>
          <w:sz w:val="28"/>
          <w:szCs w:val="28"/>
          <w:lang w:val="uk-UA"/>
        </w:rPr>
      </w:pPr>
      <w:r w:rsidRPr="00EE73D5">
        <w:rPr>
          <w:sz w:val="28"/>
          <w:szCs w:val="28"/>
          <w:lang w:val="uk-UA"/>
        </w:rPr>
        <w:t>використання проект</w:t>
      </w:r>
      <w:r w:rsidR="009C1CEF">
        <w:rPr>
          <w:sz w:val="28"/>
          <w:szCs w:val="28"/>
          <w:lang w:val="uk-UA"/>
        </w:rPr>
        <w:t>них технологій;</w:t>
      </w:r>
    </w:p>
    <w:p w:rsidR="009C1CEF" w:rsidRDefault="009C1CEF" w:rsidP="004B558A">
      <w:pPr>
        <w:numPr>
          <w:ilvl w:val="0"/>
          <w:numId w:val="2"/>
        </w:numPr>
        <w:tabs>
          <w:tab w:val="left" w:pos="6089"/>
        </w:tabs>
        <w:spacing w:line="360" w:lineRule="auto"/>
        <w:ind w:left="0" w:firstLine="43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технологію критичного мислення.</w:t>
      </w:r>
    </w:p>
    <w:p w:rsidR="009C1CEF" w:rsidRPr="009C1CEF" w:rsidRDefault="009C1CEF" w:rsidP="009C1CEF">
      <w:pPr>
        <w:tabs>
          <w:tab w:val="left" w:pos="6089"/>
        </w:tabs>
        <w:spacing w:line="360" w:lineRule="auto"/>
        <w:rPr>
          <w:sz w:val="28"/>
          <w:szCs w:val="28"/>
          <w:lang w:val="uk-UA"/>
        </w:rPr>
      </w:pPr>
      <w:r w:rsidRPr="009C1CEF">
        <w:rPr>
          <w:sz w:val="28"/>
          <w:szCs w:val="28"/>
          <w:lang w:val="uk-UA"/>
        </w:rPr>
        <w:t xml:space="preserve">Для актуалізації опорних знань і вмінь часто використовуються інтерактивні вправи: «мікрофон», експрес-тест, бліц – опитування, інтелектуальна розминка, </w:t>
      </w:r>
      <w:r w:rsidRPr="009C1CEF">
        <w:rPr>
          <w:sz w:val="28"/>
          <w:szCs w:val="28"/>
          <w:lang w:val="uk-UA"/>
        </w:rPr>
        <w:lastRenderedPageBreak/>
        <w:t xml:space="preserve">прийом «вірю-не вірю». На </w:t>
      </w:r>
      <w:proofErr w:type="spellStart"/>
      <w:r w:rsidRPr="009C1CEF">
        <w:rPr>
          <w:sz w:val="28"/>
          <w:szCs w:val="28"/>
          <w:lang w:val="uk-UA"/>
        </w:rPr>
        <w:t>ур</w:t>
      </w:r>
      <w:r w:rsidR="00003D7E">
        <w:rPr>
          <w:sz w:val="28"/>
          <w:szCs w:val="28"/>
          <w:lang w:val="uk-UA"/>
        </w:rPr>
        <w:t>оках</w:t>
      </w:r>
      <w:proofErr w:type="spellEnd"/>
      <w:r w:rsidR="00003D7E">
        <w:rPr>
          <w:sz w:val="28"/>
          <w:szCs w:val="28"/>
          <w:lang w:val="uk-UA"/>
        </w:rPr>
        <w:t xml:space="preserve"> вивчення нового матеріалу в</w:t>
      </w:r>
      <w:r w:rsidRPr="009C1CEF">
        <w:rPr>
          <w:sz w:val="28"/>
          <w:szCs w:val="28"/>
          <w:lang w:val="uk-UA"/>
        </w:rPr>
        <w:t>чителька практикує роботу пошукових груп, які працюють з історичними матеріалами, самостійно роблять висновки і доповідають про результати своєї роботи класу.</w:t>
      </w:r>
    </w:p>
    <w:p w:rsidR="00003D7E" w:rsidRDefault="009C1CEF" w:rsidP="009C1CEF">
      <w:pPr>
        <w:tabs>
          <w:tab w:val="left" w:pos="6089"/>
        </w:tabs>
        <w:spacing w:line="360" w:lineRule="auto"/>
        <w:rPr>
          <w:sz w:val="28"/>
          <w:szCs w:val="28"/>
          <w:lang w:val="uk-UA"/>
        </w:rPr>
      </w:pPr>
      <w:r w:rsidRPr="009C1CEF">
        <w:rPr>
          <w:sz w:val="28"/>
          <w:szCs w:val="28"/>
          <w:lang w:val="uk-UA"/>
        </w:rPr>
        <w:t xml:space="preserve">Домінуючою формою навчального спілкування є особистісний діалог, на </w:t>
      </w:r>
      <w:proofErr w:type="spellStart"/>
      <w:r w:rsidRPr="009C1CEF">
        <w:rPr>
          <w:sz w:val="28"/>
          <w:szCs w:val="28"/>
          <w:lang w:val="uk-UA"/>
        </w:rPr>
        <w:t>уроках</w:t>
      </w:r>
      <w:proofErr w:type="spellEnd"/>
      <w:r w:rsidRPr="009C1CEF">
        <w:rPr>
          <w:sz w:val="28"/>
          <w:szCs w:val="28"/>
          <w:lang w:val="uk-UA"/>
        </w:rPr>
        <w:t xml:space="preserve"> учні обмінюються думками, враженнями, моделюють життєві ситуації. Для цього вчителька широко використовує інтерактивні методи</w:t>
      </w:r>
      <w:r w:rsidR="00003D7E">
        <w:rPr>
          <w:sz w:val="28"/>
          <w:szCs w:val="28"/>
          <w:lang w:val="uk-UA"/>
        </w:rPr>
        <w:t xml:space="preserve"> і прийоми</w:t>
      </w:r>
      <w:r w:rsidRPr="009C1CEF">
        <w:rPr>
          <w:sz w:val="28"/>
          <w:szCs w:val="28"/>
          <w:lang w:val="uk-UA"/>
        </w:rPr>
        <w:t xml:space="preserve">: рольові та дидактичні ігри, дискусії, дебати, «коло ідей», «ажурну пилку». </w:t>
      </w:r>
    </w:p>
    <w:p w:rsidR="00003D7E" w:rsidRDefault="009C1CEF" w:rsidP="009C1CEF">
      <w:pPr>
        <w:tabs>
          <w:tab w:val="left" w:pos="6089"/>
        </w:tabs>
        <w:spacing w:line="360" w:lineRule="auto"/>
        <w:rPr>
          <w:sz w:val="28"/>
          <w:szCs w:val="28"/>
          <w:lang w:val="uk-UA"/>
        </w:rPr>
      </w:pPr>
      <w:r w:rsidRPr="009C1CEF">
        <w:rPr>
          <w:sz w:val="28"/>
          <w:szCs w:val="28"/>
          <w:lang w:val="uk-UA"/>
        </w:rPr>
        <w:t xml:space="preserve">Для вирішення проблемних завдань, які мають кілька варіантів,  </w:t>
      </w:r>
    </w:p>
    <w:p w:rsidR="009C1CEF" w:rsidRPr="00EE73D5" w:rsidRDefault="009C1CEF" w:rsidP="009C1CEF">
      <w:pPr>
        <w:tabs>
          <w:tab w:val="left" w:pos="6089"/>
        </w:tabs>
        <w:spacing w:line="360" w:lineRule="auto"/>
        <w:rPr>
          <w:sz w:val="28"/>
          <w:szCs w:val="28"/>
          <w:lang w:val="uk-UA"/>
        </w:rPr>
      </w:pPr>
      <w:proofErr w:type="spellStart"/>
      <w:r w:rsidRPr="009C1CEF">
        <w:rPr>
          <w:sz w:val="28"/>
          <w:szCs w:val="28"/>
          <w:lang w:val="uk-UA"/>
        </w:rPr>
        <w:t>Томашевська</w:t>
      </w:r>
      <w:proofErr w:type="spellEnd"/>
      <w:r w:rsidR="00003D7E">
        <w:rPr>
          <w:sz w:val="28"/>
          <w:szCs w:val="28"/>
          <w:lang w:val="uk-UA"/>
        </w:rPr>
        <w:t xml:space="preserve"> </w:t>
      </w:r>
      <w:r w:rsidRPr="009C1CEF">
        <w:rPr>
          <w:sz w:val="28"/>
          <w:szCs w:val="28"/>
          <w:lang w:val="uk-UA"/>
        </w:rPr>
        <w:t xml:space="preserve">Л.А. </w:t>
      </w:r>
      <w:r w:rsidR="00003D7E">
        <w:rPr>
          <w:sz w:val="28"/>
          <w:szCs w:val="28"/>
          <w:lang w:val="uk-UA"/>
        </w:rPr>
        <w:t>застос</w:t>
      </w:r>
      <w:r w:rsidRPr="009C1CEF">
        <w:rPr>
          <w:sz w:val="28"/>
          <w:szCs w:val="28"/>
          <w:lang w:val="uk-UA"/>
        </w:rPr>
        <w:t>овує такі методи, як «дерево рішень», «займи позицію», «зміни позицію», «метод ПРЕС»,  роботу в малих групах. При закріпленні та узагальнені вивченого вчителька надає перевагу творчо-пошуковому та практичному методам організації самостійної роботи учнів, проводить роботу з підручником, додатковою літературою.</w:t>
      </w:r>
    </w:p>
    <w:p w:rsidR="00723FDB" w:rsidRDefault="00723FDB" w:rsidP="004B558A">
      <w:pPr>
        <w:tabs>
          <w:tab w:val="left" w:pos="6089"/>
        </w:tabs>
        <w:spacing w:line="360" w:lineRule="auto"/>
        <w:rPr>
          <w:sz w:val="28"/>
          <w:szCs w:val="28"/>
          <w:lang w:val="uk-UA"/>
        </w:rPr>
      </w:pPr>
      <w:r w:rsidRPr="00EE73D5">
        <w:rPr>
          <w:sz w:val="28"/>
          <w:szCs w:val="28"/>
          <w:lang w:val="uk-UA"/>
        </w:rPr>
        <w:t xml:space="preserve">Інтерактивні технології дозволяють не тільки кількісно, з використанням 12-бальної системи оцінювання, а й якісно, включаючи самооцінку та зовнішню експертну оцінку, відстежувати </w:t>
      </w:r>
      <w:r w:rsidR="00003D7E">
        <w:rPr>
          <w:sz w:val="28"/>
          <w:szCs w:val="28"/>
          <w:lang w:val="uk-UA"/>
        </w:rPr>
        <w:t xml:space="preserve">рівень формування </w:t>
      </w:r>
      <w:r w:rsidRPr="00EE73D5">
        <w:rPr>
          <w:sz w:val="28"/>
          <w:szCs w:val="28"/>
          <w:lang w:val="uk-UA"/>
        </w:rPr>
        <w:t>ключов</w:t>
      </w:r>
      <w:r w:rsidR="00003D7E">
        <w:rPr>
          <w:sz w:val="28"/>
          <w:szCs w:val="28"/>
          <w:lang w:val="uk-UA"/>
        </w:rPr>
        <w:t>их</w:t>
      </w:r>
      <w:r w:rsidRPr="00EE73D5">
        <w:rPr>
          <w:sz w:val="28"/>
          <w:szCs w:val="28"/>
          <w:lang w:val="uk-UA"/>
        </w:rPr>
        <w:t xml:space="preserve"> </w:t>
      </w:r>
      <w:proofErr w:type="spellStart"/>
      <w:r w:rsidRPr="00EE73D5">
        <w:rPr>
          <w:sz w:val="28"/>
          <w:szCs w:val="28"/>
          <w:lang w:val="uk-UA"/>
        </w:rPr>
        <w:t>компетентност</w:t>
      </w:r>
      <w:r w:rsidR="00003D7E">
        <w:rPr>
          <w:sz w:val="28"/>
          <w:szCs w:val="28"/>
          <w:lang w:val="uk-UA"/>
        </w:rPr>
        <w:t>ей</w:t>
      </w:r>
      <w:proofErr w:type="spellEnd"/>
      <w:r w:rsidRPr="00EE73D5">
        <w:rPr>
          <w:sz w:val="28"/>
          <w:szCs w:val="28"/>
          <w:lang w:val="uk-UA"/>
        </w:rPr>
        <w:t>.</w:t>
      </w:r>
    </w:p>
    <w:p w:rsidR="00D072F1" w:rsidRPr="00EE73D5" w:rsidRDefault="00D072F1" w:rsidP="00D072F1">
      <w:pPr>
        <w:shd w:val="clear" w:color="auto" w:fill="FFFFFF"/>
        <w:tabs>
          <w:tab w:val="left" w:pos="6089"/>
        </w:tabs>
        <w:spacing w:line="360" w:lineRule="auto"/>
        <w:rPr>
          <w:sz w:val="28"/>
          <w:szCs w:val="28"/>
          <w:lang w:val="uk-UA"/>
        </w:rPr>
      </w:pPr>
      <w:r w:rsidRPr="00EE73D5">
        <w:rPr>
          <w:b/>
          <w:bCs/>
          <w:i/>
          <w:iCs/>
          <w:spacing w:val="-5"/>
          <w:sz w:val="28"/>
          <w:szCs w:val="28"/>
          <w:lang w:val="uk-UA"/>
        </w:rPr>
        <w:t xml:space="preserve">Хронологічна </w:t>
      </w:r>
      <w:r w:rsidR="00003D7E">
        <w:rPr>
          <w:b/>
          <w:bCs/>
          <w:i/>
          <w:iCs/>
          <w:spacing w:val="-5"/>
          <w:sz w:val="28"/>
          <w:szCs w:val="28"/>
          <w:lang w:val="uk-UA"/>
        </w:rPr>
        <w:t xml:space="preserve"> компетентність </w:t>
      </w:r>
      <w:r w:rsidRPr="00EE73D5">
        <w:rPr>
          <w:b/>
          <w:bCs/>
          <w:i/>
          <w:iCs/>
          <w:spacing w:val="-5"/>
          <w:sz w:val="28"/>
          <w:szCs w:val="28"/>
          <w:lang w:val="uk-UA"/>
        </w:rPr>
        <w:t xml:space="preserve">– </w:t>
      </w:r>
      <w:r w:rsidRPr="00EE73D5">
        <w:rPr>
          <w:i/>
          <w:iCs/>
          <w:spacing w:val="-5"/>
          <w:sz w:val="28"/>
          <w:szCs w:val="28"/>
          <w:lang w:val="uk-UA"/>
        </w:rPr>
        <w:t>передбачає вміння учнів орієнтуватися в історичному часі.</w:t>
      </w:r>
    </w:p>
    <w:p w:rsidR="00D072F1" w:rsidRPr="00EE73D5" w:rsidRDefault="00B25CB5" w:rsidP="00D072F1">
      <w:pPr>
        <w:shd w:val="clear" w:color="auto" w:fill="FFFFFF"/>
        <w:tabs>
          <w:tab w:val="left" w:pos="912"/>
          <w:tab w:val="left" w:pos="6089"/>
        </w:tabs>
        <w:spacing w:line="360" w:lineRule="auto"/>
        <w:ind w:right="365"/>
        <w:rPr>
          <w:bCs/>
          <w:iCs/>
          <w:spacing w:val="-6"/>
          <w:sz w:val="28"/>
          <w:szCs w:val="28"/>
          <w:lang w:val="uk-UA"/>
        </w:rPr>
      </w:pPr>
      <w:r>
        <w:rPr>
          <w:i/>
          <w:iCs/>
          <w:noProof/>
          <w:spacing w:val="-5"/>
          <w:sz w:val="28"/>
          <w:szCs w:val="28"/>
          <w:lang w:val="uk-UA" w:eastAsia="uk-UA"/>
        </w:rPr>
        <w:drawing>
          <wp:anchor distT="0" distB="0" distL="114300" distR="114300" simplePos="0" relativeHeight="251673600" behindDoc="0" locked="0" layoutInCell="1" allowOverlap="1" wp14:anchorId="332CB9F4" wp14:editId="55E68B79">
            <wp:simplePos x="0" y="0"/>
            <wp:positionH relativeFrom="column">
              <wp:posOffset>3317240</wp:posOffset>
            </wp:positionH>
            <wp:positionV relativeFrom="paragraph">
              <wp:posOffset>93345</wp:posOffset>
            </wp:positionV>
            <wp:extent cx="3084830" cy="231648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2F1" w:rsidRPr="00EE73D5">
        <w:rPr>
          <w:bCs/>
          <w:iCs/>
          <w:spacing w:val="-6"/>
          <w:sz w:val="28"/>
          <w:szCs w:val="28"/>
          <w:lang w:val="uk-UA"/>
        </w:rPr>
        <w:t xml:space="preserve">      Прикладом формування хронологічної компетентності може бути завдання, запропоноване </w:t>
      </w:r>
      <w:r w:rsidR="00105CFF">
        <w:rPr>
          <w:bCs/>
          <w:iCs/>
          <w:spacing w:val="-6"/>
          <w:sz w:val="28"/>
          <w:szCs w:val="28"/>
          <w:lang w:val="uk-UA"/>
        </w:rPr>
        <w:t xml:space="preserve">вчителькою </w:t>
      </w:r>
      <w:r w:rsidR="00D072F1" w:rsidRPr="00EE73D5">
        <w:rPr>
          <w:bCs/>
          <w:iCs/>
          <w:spacing w:val="-6"/>
          <w:sz w:val="28"/>
          <w:szCs w:val="28"/>
          <w:lang w:val="uk-UA"/>
        </w:rPr>
        <w:t>під час вивчення теми «</w:t>
      </w:r>
      <w:r w:rsidR="00D072F1" w:rsidRPr="00EE73D5">
        <w:rPr>
          <w:bCs/>
          <w:color w:val="000000"/>
          <w:spacing w:val="-3"/>
          <w:sz w:val="28"/>
          <w:szCs w:val="28"/>
          <w:lang w:val="uk-UA"/>
        </w:rPr>
        <w:t>Національно-визвольні повстання українського народу 20-30-х років XVII ст.</w:t>
      </w:r>
      <w:r w:rsidR="00D072F1" w:rsidRPr="00EE73D5">
        <w:rPr>
          <w:bCs/>
          <w:iCs/>
          <w:spacing w:val="-6"/>
          <w:sz w:val="28"/>
          <w:szCs w:val="28"/>
          <w:lang w:val="uk-UA"/>
        </w:rPr>
        <w:t xml:space="preserve">» (8 </w:t>
      </w:r>
      <w:proofErr w:type="spellStart"/>
      <w:r w:rsidR="00D072F1" w:rsidRPr="00EE73D5">
        <w:rPr>
          <w:bCs/>
          <w:iCs/>
          <w:spacing w:val="-6"/>
          <w:sz w:val="28"/>
          <w:szCs w:val="28"/>
          <w:lang w:val="uk-UA"/>
        </w:rPr>
        <w:t>кл</w:t>
      </w:r>
      <w:proofErr w:type="spellEnd"/>
      <w:r w:rsidR="00D072F1" w:rsidRPr="00EE73D5">
        <w:rPr>
          <w:bCs/>
          <w:iCs/>
          <w:spacing w:val="-6"/>
          <w:sz w:val="28"/>
          <w:szCs w:val="28"/>
          <w:lang w:val="uk-UA"/>
        </w:rPr>
        <w:t>.) на етапі актуалізації опорних знань учнів, а саме –</w:t>
      </w:r>
      <w:r w:rsidR="003C59FC" w:rsidRPr="003C59FC">
        <w:rPr>
          <w:bCs/>
          <w:iCs/>
          <w:spacing w:val="-6"/>
          <w:sz w:val="28"/>
          <w:szCs w:val="28"/>
        </w:rPr>
        <w:t xml:space="preserve"> </w:t>
      </w:r>
      <w:proofErr w:type="spellStart"/>
      <w:r w:rsidR="00D072F1" w:rsidRPr="00EE73D5">
        <w:rPr>
          <w:bCs/>
          <w:iCs/>
          <w:spacing w:val="-6"/>
          <w:sz w:val="28"/>
          <w:szCs w:val="28"/>
          <w:lang w:val="uk-UA"/>
        </w:rPr>
        <w:t>співвіднести</w:t>
      </w:r>
      <w:proofErr w:type="spellEnd"/>
      <w:r w:rsidR="00D072F1" w:rsidRPr="00EE73D5">
        <w:rPr>
          <w:bCs/>
          <w:iCs/>
          <w:spacing w:val="-6"/>
          <w:sz w:val="28"/>
          <w:szCs w:val="28"/>
          <w:lang w:val="uk-UA"/>
        </w:rPr>
        <w:t xml:space="preserve"> дату і подію. На </w:t>
      </w:r>
      <w:proofErr w:type="spellStart"/>
      <w:r w:rsidR="00D072F1" w:rsidRPr="00EE73D5">
        <w:rPr>
          <w:bCs/>
          <w:iCs/>
          <w:spacing w:val="-6"/>
          <w:sz w:val="28"/>
          <w:szCs w:val="28"/>
          <w:lang w:val="uk-UA"/>
        </w:rPr>
        <w:t>уроці</w:t>
      </w:r>
      <w:proofErr w:type="spellEnd"/>
      <w:r w:rsidR="00D072F1" w:rsidRPr="00EE73D5">
        <w:rPr>
          <w:bCs/>
          <w:iCs/>
          <w:spacing w:val="-6"/>
          <w:sz w:val="28"/>
          <w:szCs w:val="28"/>
          <w:lang w:val="uk-UA"/>
        </w:rPr>
        <w:t xml:space="preserve"> «Московська держава» у 8 класі на етапі узагальнення </w:t>
      </w:r>
      <w:r w:rsidR="00105CFF">
        <w:rPr>
          <w:bCs/>
          <w:iCs/>
          <w:spacing w:val="-6"/>
          <w:sz w:val="28"/>
          <w:szCs w:val="28"/>
          <w:lang w:val="uk-UA"/>
        </w:rPr>
        <w:t>Лариса Анатоліївна пропонує</w:t>
      </w:r>
      <w:r w:rsidR="00D072F1" w:rsidRPr="00EE73D5">
        <w:rPr>
          <w:bCs/>
          <w:iCs/>
          <w:spacing w:val="-6"/>
          <w:sz w:val="28"/>
          <w:szCs w:val="28"/>
          <w:lang w:val="uk-UA"/>
        </w:rPr>
        <w:t xml:space="preserve"> виконати тести. Також </w:t>
      </w:r>
      <w:r w:rsidR="00105CFF">
        <w:rPr>
          <w:bCs/>
          <w:iCs/>
          <w:spacing w:val="-6"/>
          <w:sz w:val="28"/>
          <w:szCs w:val="28"/>
          <w:lang w:val="uk-UA"/>
        </w:rPr>
        <w:t>учителька</w:t>
      </w:r>
      <w:r w:rsidR="00D072F1" w:rsidRPr="00EE73D5">
        <w:rPr>
          <w:bCs/>
          <w:iCs/>
          <w:spacing w:val="-6"/>
          <w:sz w:val="28"/>
          <w:szCs w:val="28"/>
          <w:lang w:val="uk-UA"/>
        </w:rPr>
        <w:t xml:space="preserve"> практикує керовано-самостійне  заповнення хронологічних таблиць. Протягом вивчення теми «Початок Національно-визвольної війни українського народу середини ХVІІ ст.» учні на кожному </w:t>
      </w:r>
      <w:proofErr w:type="spellStart"/>
      <w:r w:rsidR="00D072F1" w:rsidRPr="00EE73D5">
        <w:rPr>
          <w:bCs/>
          <w:iCs/>
          <w:spacing w:val="-6"/>
          <w:sz w:val="28"/>
          <w:szCs w:val="28"/>
          <w:lang w:val="uk-UA"/>
        </w:rPr>
        <w:t>уроці</w:t>
      </w:r>
      <w:proofErr w:type="spellEnd"/>
      <w:r w:rsidR="00D072F1" w:rsidRPr="00EE73D5">
        <w:rPr>
          <w:bCs/>
          <w:iCs/>
          <w:spacing w:val="-6"/>
          <w:sz w:val="28"/>
          <w:szCs w:val="28"/>
          <w:lang w:val="uk-UA"/>
        </w:rPr>
        <w:t xml:space="preserve"> </w:t>
      </w:r>
      <w:r w:rsidR="00D072F1" w:rsidRPr="00EE73D5">
        <w:rPr>
          <w:bCs/>
          <w:iCs/>
          <w:spacing w:val="-6"/>
          <w:sz w:val="28"/>
          <w:szCs w:val="28"/>
          <w:lang w:val="uk-UA"/>
        </w:rPr>
        <w:lastRenderedPageBreak/>
        <w:t xml:space="preserve">вносять доповнення до таблиці «Національно-визвольна війна», </w:t>
      </w:r>
      <w:r w:rsidR="00105CFF">
        <w:rPr>
          <w:bCs/>
          <w:iCs/>
          <w:spacing w:val="-6"/>
          <w:sz w:val="28"/>
          <w:szCs w:val="28"/>
          <w:lang w:val="uk-UA"/>
        </w:rPr>
        <w:t>у</w:t>
      </w:r>
      <w:r w:rsidR="00D072F1" w:rsidRPr="00EE73D5">
        <w:rPr>
          <w:bCs/>
          <w:iCs/>
          <w:spacing w:val="-6"/>
          <w:sz w:val="28"/>
          <w:szCs w:val="28"/>
          <w:lang w:val="uk-UA"/>
        </w:rPr>
        <w:t xml:space="preserve"> якій пропонується зазначати дату, подію і її значення.</w:t>
      </w:r>
    </w:p>
    <w:p w:rsidR="00D072F1" w:rsidRPr="00EE73D5" w:rsidRDefault="00D072F1" w:rsidP="00D072F1">
      <w:pPr>
        <w:shd w:val="clear" w:color="auto" w:fill="FFFFFF"/>
        <w:tabs>
          <w:tab w:val="left" w:pos="912"/>
          <w:tab w:val="left" w:pos="6089"/>
        </w:tabs>
        <w:spacing w:line="360" w:lineRule="auto"/>
        <w:ind w:firstLine="154"/>
        <w:rPr>
          <w:sz w:val="28"/>
          <w:szCs w:val="28"/>
          <w:lang w:val="uk-UA"/>
        </w:rPr>
      </w:pPr>
      <w:r w:rsidRPr="00EE73D5">
        <w:rPr>
          <w:b/>
          <w:bCs/>
          <w:i/>
          <w:iCs/>
          <w:spacing w:val="-6"/>
          <w:sz w:val="28"/>
          <w:szCs w:val="28"/>
          <w:lang w:val="uk-UA"/>
        </w:rPr>
        <w:t xml:space="preserve">Просторова </w:t>
      </w:r>
      <w:r w:rsidR="00003D7E" w:rsidRPr="00003D7E">
        <w:rPr>
          <w:b/>
          <w:bCs/>
          <w:i/>
          <w:iCs/>
          <w:spacing w:val="-6"/>
          <w:sz w:val="28"/>
          <w:szCs w:val="28"/>
          <w:lang w:val="uk-UA"/>
        </w:rPr>
        <w:t xml:space="preserve">компетентність </w:t>
      </w:r>
      <w:r w:rsidRPr="00EE73D5">
        <w:rPr>
          <w:b/>
          <w:bCs/>
          <w:i/>
          <w:iCs/>
          <w:spacing w:val="-6"/>
          <w:sz w:val="28"/>
          <w:szCs w:val="28"/>
          <w:lang w:val="uk-UA"/>
        </w:rPr>
        <w:t xml:space="preserve">– </w:t>
      </w:r>
      <w:r w:rsidRPr="00EE73D5">
        <w:rPr>
          <w:i/>
          <w:iCs/>
          <w:spacing w:val="-6"/>
          <w:sz w:val="28"/>
          <w:szCs w:val="28"/>
          <w:lang w:val="uk-UA"/>
        </w:rPr>
        <w:t>передбачає вміння учнів орієнтуватися в історичному просторі.</w:t>
      </w:r>
      <w:r w:rsidRPr="00EE73D5">
        <w:rPr>
          <w:bCs/>
          <w:iCs/>
          <w:spacing w:val="-6"/>
          <w:sz w:val="28"/>
          <w:szCs w:val="28"/>
          <w:lang w:val="uk-UA"/>
        </w:rPr>
        <w:t xml:space="preserve"> </w:t>
      </w:r>
    </w:p>
    <w:p w:rsidR="00D072F1" w:rsidRPr="00EE73D5" w:rsidRDefault="003C59FC" w:rsidP="00D072F1">
      <w:pPr>
        <w:shd w:val="clear" w:color="auto" w:fill="FFFFFF"/>
        <w:tabs>
          <w:tab w:val="left" w:pos="6089"/>
        </w:tabs>
        <w:spacing w:line="360" w:lineRule="auto"/>
        <w:ind w:right="10" w:firstLine="418"/>
        <w:rPr>
          <w:bCs/>
          <w:iCs/>
          <w:spacing w:val="-6"/>
          <w:sz w:val="28"/>
          <w:szCs w:val="28"/>
          <w:lang w:val="uk-UA"/>
        </w:rPr>
      </w:pPr>
      <w:r w:rsidRPr="00EE73D5">
        <w:rPr>
          <w:bCs/>
          <w:iCs/>
          <w:noProof/>
          <w:spacing w:val="-6"/>
          <w:sz w:val="28"/>
          <w:szCs w:val="28"/>
          <w:lang w:val="uk-UA" w:eastAsia="uk-UA"/>
        </w:rPr>
        <w:drawing>
          <wp:anchor distT="0" distB="0" distL="114300" distR="114300" simplePos="0" relativeHeight="251669504" behindDoc="0" locked="0" layoutInCell="1" allowOverlap="1" wp14:anchorId="40BFD686" wp14:editId="1A95AADF">
            <wp:simplePos x="0" y="0"/>
            <wp:positionH relativeFrom="column">
              <wp:posOffset>3459480</wp:posOffset>
            </wp:positionH>
            <wp:positionV relativeFrom="paragraph">
              <wp:posOffset>1208405</wp:posOffset>
            </wp:positionV>
            <wp:extent cx="3095625" cy="1838325"/>
            <wp:effectExtent l="0" t="0" r="0" b="0"/>
            <wp:wrapSquare wrapText="bothSides"/>
            <wp:docPr id="4" name="Рисунок 5" descr="DSC04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8" descr="DSC0438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2F1" w:rsidRPr="00EE73D5">
        <w:rPr>
          <w:bCs/>
          <w:iCs/>
          <w:spacing w:val="-6"/>
          <w:sz w:val="28"/>
          <w:szCs w:val="28"/>
          <w:lang w:val="uk-UA"/>
        </w:rPr>
        <w:t xml:space="preserve"> Формування просторової компетенції відбувається на кожному </w:t>
      </w:r>
      <w:proofErr w:type="spellStart"/>
      <w:r w:rsidR="00105CFF">
        <w:rPr>
          <w:bCs/>
          <w:iCs/>
          <w:spacing w:val="-6"/>
          <w:sz w:val="28"/>
          <w:szCs w:val="28"/>
          <w:lang w:val="uk-UA"/>
        </w:rPr>
        <w:t>уроці</w:t>
      </w:r>
      <w:proofErr w:type="spellEnd"/>
      <w:r w:rsidR="00105CFF">
        <w:rPr>
          <w:bCs/>
          <w:iCs/>
          <w:spacing w:val="-6"/>
          <w:sz w:val="28"/>
          <w:szCs w:val="28"/>
          <w:lang w:val="uk-UA"/>
        </w:rPr>
        <w:t>, адже і пояснення вчителя</w:t>
      </w:r>
      <w:r w:rsidR="00D072F1" w:rsidRPr="00EE73D5">
        <w:rPr>
          <w:bCs/>
          <w:iCs/>
          <w:spacing w:val="-6"/>
          <w:sz w:val="28"/>
          <w:szCs w:val="28"/>
          <w:lang w:val="uk-UA"/>
        </w:rPr>
        <w:t xml:space="preserve"> і відповіді учнів супроводжуються роботою з картою. Під час виступу представників груп на </w:t>
      </w:r>
      <w:proofErr w:type="spellStart"/>
      <w:r w:rsidR="00D072F1" w:rsidRPr="00EE73D5">
        <w:rPr>
          <w:bCs/>
          <w:iCs/>
          <w:spacing w:val="-6"/>
          <w:sz w:val="28"/>
          <w:szCs w:val="28"/>
          <w:lang w:val="uk-UA"/>
        </w:rPr>
        <w:t>уроці</w:t>
      </w:r>
      <w:proofErr w:type="spellEnd"/>
      <w:r w:rsidR="00D072F1" w:rsidRPr="00EE73D5">
        <w:rPr>
          <w:bCs/>
          <w:iCs/>
          <w:spacing w:val="-6"/>
          <w:sz w:val="28"/>
          <w:szCs w:val="28"/>
          <w:lang w:val="uk-UA"/>
        </w:rPr>
        <w:t xml:space="preserve"> «Українські землі в системі міжнародних відносин» </w:t>
      </w:r>
      <w:r w:rsidR="00105CFF">
        <w:rPr>
          <w:bCs/>
          <w:iCs/>
          <w:spacing w:val="-6"/>
          <w:sz w:val="28"/>
          <w:szCs w:val="28"/>
          <w:lang w:val="uk-UA"/>
        </w:rPr>
        <w:t>(</w:t>
      </w:r>
      <w:r w:rsidR="00D072F1" w:rsidRPr="00EE73D5">
        <w:rPr>
          <w:bCs/>
          <w:iCs/>
          <w:spacing w:val="-6"/>
          <w:sz w:val="28"/>
          <w:szCs w:val="28"/>
          <w:lang w:val="uk-UA"/>
        </w:rPr>
        <w:t xml:space="preserve">8 </w:t>
      </w:r>
      <w:proofErr w:type="spellStart"/>
      <w:r w:rsidR="00D072F1" w:rsidRPr="00EE73D5">
        <w:rPr>
          <w:bCs/>
          <w:iCs/>
          <w:spacing w:val="-6"/>
          <w:sz w:val="28"/>
          <w:szCs w:val="28"/>
          <w:lang w:val="uk-UA"/>
        </w:rPr>
        <w:t>кл</w:t>
      </w:r>
      <w:proofErr w:type="spellEnd"/>
      <w:r w:rsidR="00D072F1" w:rsidRPr="00EE73D5">
        <w:rPr>
          <w:bCs/>
          <w:iCs/>
          <w:spacing w:val="-6"/>
          <w:sz w:val="28"/>
          <w:szCs w:val="28"/>
          <w:lang w:val="uk-UA"/>
        </w:rPr>
        <w:t>.</w:t>
      </w:r>
      <w:r w:rsidR="00105CFF">
        <w:rPr>
          <w:bCs/>
          <w:iCs/>
          <w:spacing w:val="-6"/>
          <w:sz w:val="28"/>
          <w:szCs w:val="28"/>
          <w:lang w:val="uk-UA"/>
        </w:rPr>
        <w:t>)</w:t>
      </w:r>
      <w:r w:rsidR="00D072F1" w:rsidRPr="00EE73D5">
        <w:rPr>
          <w:bCs/>
          <w:iCs/>
          <w:spacing w:val="-6"/>
          <w:sz w:val="28"/>
          <w:szCs w:val="28"/>
          <w:lang w:val="uk-UA"/>
        </w:rPr>
        <w:t>, відповіді учнів супроводжувалися демонстрацією картографічних умінь і знань. Також набуттю просторової компетентності допомагає виконання завдань-</w:t>
      </w:r>
      <w:proofErr w:type="spellStart"/>
      <w:r w:rsidR="00D072F1" w:rsidRPr="00EE73D5">
        <w:rPr>
          <w:bCs/>
          <w:iCs/>
          <w:spacing w:val="-6"/>
          <w:sz w:val="28"/>
          <w:szCs w:val="28"/>
          <w:lang w:val="uk-UA"/>
        </w:rPr>
        <w:t>взаємодоповнень</w:t>
      </w:r>
      <w:proofErr w:type="spellEnd"/>
      <w:r w:rsidR="00D072F1" w:rsidRPr="00EE73D5">
        <w:rPr>
          <w:bCs/>
          <w:iCs/>
          <w:spacing w:val="-6"/>
          <w:sz w:val="28"/>
          <w:szCs w:val="28"/>
          <w:lang w:val="uk-UA"/>
        </w:rPr>
        <w:t xml:space="preserve"> у контурних картах, що постійно практикується педагогом під час вивчення матеріалу вітчизняної та світової історії. </w:t>
      </w:r>
    </w:p>
    <w:p w:rsidR="00D072F1" w:rsidRPr="00EE73D5" w:rsidRDefault="00D072F1" w:rsidP="00D072F1">
      <w:pPr>
        <w:shd w:val="clear" w:color="auto" w:fill="FFFFFF"/>
        <w:tabs>
          <w:tab w:val="left" w:pos="6089"/>
        </w:tabs>
        <w:spacing w:line="360" w:lineRule="auto"/>
        <w:ind w:right="10" w:firstLine="418"/>
        <w:rPr>
          <w:sz w:val="28"/>
          <w:szCs w:val="28"/>
          <w:lang w:val="uk-UA"/>
        </w:rPr>
      </w:pPr>
      <w:r w:rsidRPr="00EE73D5">
        <w:rPr>
          <w:b/>
          <w:bCs/>
          <w:i/>
          <w:iCs/>
          <w:spacing w:val="-6"/>
          <w:sz w:val="28"/>
          <w:szCs w:val="28"/>
          <w:lang w:val="uk-UA"/>
        </w:rPr>
        <w:t xml:space="preserve">Інформаційна </w:t>
      </w:r>
      <w:r w:rsidR="00003D7E" w:rsidRPr="00003D7E">
        <w:rPr>
          <w:b/>
          <w:bCs/>
          <w:i/>
          <w:iCs/>
          <w:spacing w:val="-6"/>
          <w:sz w:val="28"/>
          <w:szCs w:val="28"/>
          <w:lang w:val="uk-UA"/>
        </w:rPr>
        <w:t xml:space="preserve">компетентність </w:t>
      </w:r>
      <w:r w:rsidRPr="00EE73D5">
        <w:rPr>
          <w:b/>
          <w:bCs/>
          <w:i/>
          <w:iCs/>
          <w:spacing w:val="-6"/>
          <w:sz w:val="28"/>
          <w:szCs w:val="28"/>
          <w:lang w:val="uk-UA"/>
        </w:rPr>
        <w:t xml:space="preserve">– </w:t>
      </w:r>
      <w:r w:rsidRPr="00EE73D5">
        <w:rPr>
          <w:i/>
          <w:iCs/>
          <w:spacing w:val="-6"/>
          <w:sz w:val="28"/>
          <w:szCs w:val="28"/>
          <w:lang w:val="uk-UA"/>
        </w:rPr>
        <w:t>передбачає вміння учнів працювати з джерелами історичної інформа</w:t>
      </w:r>
      <w:r w:rsidRPr="00EE73D5">
        <w:rPr>
          <w:i/>
          <w:iCs/>
          <w:sz w:val="28"/>
          <w:szCs w:val="28"/>
          <w:lang w:val="uk-UA"/>
        </w:rPr>
        <w:t>ції.</w:t>
      </w:r>
    </w:p>
    <w:p w:rsidR="00D072F1" w:rsidRPr="00EE73D5" w:rsidRDefault="00D072F1" w:rsidP="00D072F1">
      <w:pPr>
        <w:shd w:val="clear" w:color="auto" w:fill="FFFFFF"/>
        <w:tabs>
          <w:tab w:val="left" w:pos="6089"/>
        </w:tabs>
        <w:spacing w:line="360" w:lineRule="auto"/>
        <w:rPr>
          <w:bCs/>
          <w:iCs/>
          <w:spacing w:val="-6"/>
          <w:sz w:val="28"/>
          <w:szCs w:val="28"/>
          <w:lang w:val="uk-UA"/>
        </w:rPr>
      </w:pPr>
      <w:r w:rsidRPr="00EE73D5">
        <w:rPr>
          <w:bCs/>
          <w:iCs/>
          <w:noProof/>
          <w:spacing w:val="-6"/>
          <w:sz w:val="28"/>
          <w:szCs w:val="28"/>
          <w:lang w:val="uk-UA" w:eastAsia="uk-UA"/>
        </w:rPr>
        <w:drawing>
          <wp:anchor distT="0" distB="0" distL="114300" distR="114300" simplePos="0" relativeHeight="251670528" behindDoc="0" locked="0" layoutInCell="1" allowOverlap="1" wp14:anchorId="29CB971F" wp14:editId="02715456">
            <wp:simplePos x="0" y="0"/>
            <wp:positionH relativeFrom="column">
              <wp:posOffset>21590</wp:posOffset>
            </wp:positionH>
            <wp:positionV relativeFrom="paragraph">
              <wp:posOffset>3175</wp:posOffset>
            </wp:positionV>
            <wp:extent cx="3352800" cy="1933575"/>
            <wp:effectExtent l="19050" t="0" r="0" b="0"/>
            <wp:wrapSquare wrapText="bothSides"/>
            <wp:docPr id="6" name="Рисунок 6" descr="P1040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9" descr="P104018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73D5">
        <w:rPr>
          <w:bCs/>
          <w:iCs/>
          <w:spacing w:val="-6"/>
          <w:sz w:val="28"/>
          <w:szCs w:val="28"/>
          <w:lang w:val="uk-UA"/>
        </w:rPr>
        <w:t xml:space="preserve"> Для розвитку інформаційної компетентності </w:t>
      </w:r>
      <w:proofErr w:type="spellStart"/>
      <w:r w:rsidRPr="00EE73D5">
        <w:rPr>
          <w:bCs/>
          <w:iCs/>
          <w:spacing w:val="-6"/>
          <w:sz w:val="28"/>
          <w:szCs w:val="28"/>
          <w:lang w:val="uk-UA"/>
        </w:rPr>
        <w:t>Томашевська</w:t>
      </w:r>
      <w:proofErr w:type="spellEnd"/>
      <w:r w:rsidRPr="00EE73D5">
        <w:rPr>
          <w:bCs/>
          <w:iCs/>
          <w:spacing w:val="-6"/>
          <w:sz w:val="28"/>
          <w:szCs w:val="28"/>
          <w:lang w:val="uk-UA"/>
        </w:rPr>
        <w:t xml:space="preserve"> Л.А.  часто звертається до перегляду учнями тематичних фільмів та їх дискусійного обговорення («</w:t>
      </w:r>
      <w:r w:rsidRPr="00EE73D5">
        <w:rPr>
          <w:bCs/>
          <w:color w:val="000000"/>
          <w:spacing w:val="-3"/>
          <w:sz w:val="28"/>
          <w:szCs w:val="28"/>
          <w:lang w:val="uk-UA"/>
        </w:rPr>
        <w:t xml:space="preserve">Національно-визвольні повстання українського народу 20-30-х років XVII ст.» 8 </w:t>
      </w:r>
      <w:proofErr w:type="spellStart"/>
      <w:r w:rsidRPr="00EE73D5">
        <w:rPr>
          <w:bCs/>
          <w:color w:val="000000"/>
          <w:spacing w:val="-3"/>
          <w:sz w:val="28"/>
          <w:szCs w:val="28"/>
          <w:lang w:val="uk-UA"/>
        </w:rPr>
        <w:t>кл</w:t>
      </w:r>
      <w:proofErr w:type="spellEnd"/>
      <w:r w:rsidRPr="00EE73D5">
        <w:rPr>
          <w:bCs/>
          <w:color w:val="000000"/>
          <w:spacing w:val="-3"/>
          <w:sz w:val="28"/>
          <w:szCs w:val="28"/>
          <w:lang w:val="uk-UA"/>
        </w:rPr>
        <w:t>., «</w:t>
      </w:r>
      <w:r w:rsidRPr="00EE73D5">
        <w:rPr>
          <w:b/>
          <w:bCs/>
          <w:color w:val="000000"/>
          <w:spacing w:val="-3"/>
          <w:sz w:val="28"/>
          <w:szCs w:val="28"/>
          <w:lang w:val="uk-UA"/>
        </w:rPr>
        <w:t xml:space="preserve"> </w:t>
      </w:r>
      <w:r w:rsidRPr="00EE73D5">
        <w:rPr>
          <w:color w:val="000000"/>
          <w:spacing w:val="-3"/>
          <w:sz w:val="28"/>
          <w:szCs w:val="28"/>
          <w:lang w:val="uk-UA"/>
        </w:rPr>
        <w:t>Київська Русь за князювання Ольги та Святослава</w:t>
      </w:r>
      <w:r w:rsidRPr="00EE73D5">
        <w:rPr>
          <w:bCs/>
          <w:color w:val="000000"/>
          <w:spacing w:val="-3"/>
          <w:sz w:val="28"/>
          <w:szCs w:val="28"/>
          <w:lang w:val="uk-UA"/>
        </w:rPr>
        <w:t xml:space="preserve">» 7 </w:t>
      </w:r>
      <w:proofErr w:type="spellStart"/>
      <w:r w:rsidRPr="00EE73D5">
        <w:rPr>
          <w:bCs/>
          <w:color w:val="000000"/>
          <w:spacing w:val="-3"/>
          <w:sz w:val="28"/>
          <w:szCs w:val="28"/>
          <w:lang w:val="uk-UA"/>
        </w:rPr>
        <w:t>кл</w:t>
      </w:r>
      <w:proofErr w:type="spellEnd"/>
      <w:r w:rsidRPr="00EE73D5">
        <w:rPr>
          <w:bCs/>
          <w:color w:val="000000"/>
          <w:spacing w:val="-3"/>
          <w:sz w:val="28"/>
          <w:szCs w:val="28"/>
          <w:lang w:val="uk-UA"/>
        </w:rPr>
        <w:t>., «Російська революція 1917 р.»</w:t>
      </w:r>
      <w:r w:rsidRPr="00EE73D5">
        <w:rPr>
          <w:bCs/>
          <w:iCs/>
          <w:spacing w:val="-6"/>
          <w:sz w:val="28"/>
          <w:szCs w:val="28"/>
          <w:lang w:val="uk-UA"/>
        </w:rPr>
        <w:t>), опрацювання історичних джерел в експертних групах, парах: документів, ілюстрацій, усної народної творчості. Підсумком опрацювання джерел може стати відповідь на проблемне запитання уроку («</w:t>
      </w:r>
      <w:r w:rsidRPr="00EE73D5">
        <w:rPr>
          <w:bCs/>
          <w:color w:val="000000"/>
          <w:spacing w:val="-3"/>
          <w:sz w:val="28"/>
          <w:szCs w:val="28"/>
          <w:lang w:val="uk-UA"/>
        </w:rPr>
        <w:t xml:space="preserve">Національно-визвольні повстання українського народу 20-30-х років XVII ст.» 8 </w:t>
      </w:r>
      <w:proofErr w:type="spellStart"/>
      <w:r w:rsidRPr="00EE73D5">
        <w:rPr>
          <w:bCs/>
          <w:color w:val="000000"/>
          <w:spacing w:val="-3"/>
          <w:sz w:val="28"/>
          <w:szCs w:val="28"/>
          <w:lang w:val="uk-UA"/>
        </w:rPr>
        <w:t>кл</w:t>
      </w:r>
      <w:proofErr w:type="spellEnd"/>
      <w:r w:rsidRPr="00EE73D5">
        <w:rPr>
          <w:bCs/>
          <w:color w:val="000000"/>
          <w:spacing w:val="-3"/>
          <w:sz w:val="28"/>
          <w:szCs w:val="28"/>
          <w:lang w:val="uk-UA"/>
        </w:rPr>
        <w:t>., та «</w:t>
      </w:r>
      <w:r w:rsidRPr="00EE73D5">
        <w:rPr>
          <w:color w:val="000000"/>
          <w:spacing w:val="8"/>
          <w:sz w:val="28"/>
          <w:szCs w:val="28"/>
          <w:lang w:val="uk-UA"/>
        </w:rPr>
        <w:t>Східний похід Олександра Македонського</w:t>
      </w:r>
      <w:r w:rsidRPr="00EE73D5">
        <w:rPr>
          <w:bCs/>
          <w:color w:val="000000"/>
          <w:spacing w:val="-3"/>
          <w:sz w:val="28"/>
          <w:szCs w:val="28"/>
          <w:lang w:val="uk-UA"/>
        </w:rPr>
        <w:t xml:space="preserve">»  6 </w:t>
      </w:r>
      <w:proofErr w:type="spellStart"/>
      <w:r w:rsidRPr="00EE73D5">
        <w:rPr>
          <w:bCs/>
          <w:color w:val="000000"/>
          <w:spacing w:val="-3"/>
          <w:sz w:val="28"/>
          <w:szCs w:val="28"/>
          <w:lang w:val="uk-UA"/>
        </w:rPr>
        <w:t>кл</w:t>
      </w:r>
      <w:proofErr w:type="spellEnd"/>
      <w:r w:rsidRPr="00EE73D5">
        <w:rPr>
          <w:bCs/>
          <w:color w:val="000000"/>
          <w:spacing w:val="-3"/>
          <w:sz w:val="28"/>
          <w:szCs w:val="28"/>
          <w:lang w:val="uk-UA"/>
        </w:rPr>
        <w:t>.</w:t>
      </w:r>
      <w:r w:rsidRPr="00EE73D5">
        <w:rPr>
          <w:bCs/>
          <w:iCs/>
          <w:spacing w:val="-6"/>
          <w:sz w:val="28"/>
          <w:szCs w:val="28"/>
          <w:lang w:val="uk-UA"/>
        </w:rPr>
        <w:t>)</w:t>
      </w:r>
    </w:p>
    <w:p w:rsidR="00D072F1" w:rsidRPr="00EE73D5" w:rsidRDefault="00D072F1" w:rsidP="00D072F1">
      <w:pPr>
        <w:shd w:val="clear" w:color="auto" w:fill="FFFFFF"/>
        <w:tabs>
          <w:tab w:val="left" w:pos="902"/>
          <w:tab w:val="left" w:pos="6089"/>
        </w:tabs>
        <w:spacing w:line="360" w:lineRule="auto"/>
        <w:ind w:firstLine="154"/>
        <w:rPr>
          <w:i/>
          <w:iCs/>
          <w:spacing w:val="-6"/>
          <w:sz w:val="28"/>
          <w:szCs w:val="28"/>
          <w:lang w:val="uk-UA"/>
        </w:rPr>
      </w:pPr>
      <w:r w:rsidRPr="00EE73D5">
        <w:rPr>
          <w:b/>
          <w:bCs/>
          <w:i/>
          <w:iCs/>
          <w:spacing w:val="-6"/>
          <w:sz w:val="28"/>
          <w:szCs w:val="28"/>
          <w:lang w:val="uk-UA"/>
        </w:rPr>
        <w:lastRenderedPageBreak/>
        <w:t xml:space="preserve">Мовленнєва </w:t>
      </w:r>
      <w:r w:rsidR="00003D7E" w:rsidRPr="00003D7E">
        <w:rPr>
          <w:b/>
          <w:bCs/>
          <w:i/>
          <w:iCs/>
          <w:spacing w:val="-6"/>
          <w:sz w:val="28"/>
          <w:szCs w:val="28"/>
          <w:lang w:val="uk-UA"/>
        </w:rPr>
        <w:t xml:space="preserve">компетентність </w:t>
      </w:r>
      <w:r w:rsidRPr="00EE73D5">
        <w:rPr>
          <w:i/>
          <w:iCs/>
          <w:spacing w:val="-6"/>
          <w:sz w:val="28"/>
          <w:szCs w:val="28"/>
          <w:lang w:val="uk-UA"/>
        </w:rPr>
        <w:t xml:space="preserve">– </w:t>
      </w:r>
      <w:r w:rsidR="00105CFF">
        <w:rPr>
          <w:i/>
          <w:iCs/>
          <w:spacing w:val="-6"/>
          <w:sz w:val="28"/>
          <w:szCs w:val="28"/>
          <w:lang w:val="uk-UA"/>
        </w:rPr>
        <w:t xml:space="preserve">це вміння </w:t>
      </w:r>
      <w:r w:rsidRPr="00EE73D5">
        <w:rPr>
          <w:i/>
          <w:iCs/>
          <w:spacing w:val="-6"/>
          <w:sz w:val="28"/>
          <w:szCs w:val="28"/>
          <w:lang w:val="uk-UA"/>
        </w:rPr>
        <w:t>будувати усні та письмові висловлювання щодо історичних подій і явищ.</w:t>
      </w:r>
    </w:p>
    <w:p w:rsidR="00D072F1" w:rsidRPr="00EE73D5" w:rsidRDefault="00B25CB5" w:rsidP="00D072F1">
      <w:pPr>
        <w:widowControl w:val="0"/>
        <w:tabs>
          <w:tab w:val="left" w:pos="6089"/>
        </w:tabs>
        <w:autoSpaceDE w:val="0"/>
        <w:autoSpaceDN w:val="0"/>
        <w:adjustRightInd w:val="0"/>
        <w:spacing w:line="360" w:lineRule="auto"/>
        <w:ind w:right="357"/>
        <w:rPr>
          <w:bCs/>
          <w:iCs/>
          <w:spacing w:val="-5"/>
          <w:sz w:val="28"/>
          <w:szCs w:val="28"/>
          <w:lang w:val="uk-UA"/>
        </w:rPr>
      </w:pPr>
      <w:r w:rsidRPr="00EE73D5">
        <w:rPr>
          <w:bCs/>
          <w:iCs/>
          <w:noProof/>
          <w:spacing w:val="-5"/>
          <w:sz w:val="28"/>
          <w:szCs w:val="28"/>
          <w:lang w:val="uk-UA" w:eastAsia="uk-UA"/>
        </w:rPr>
        <w:drawing>
          <wp:anchor distT="0" distB="0" distL="114300" distR="114300" simplePos="0" relativeHeight="251671552" behindDoc="0" locked="0" layoutInCell="1" allowOverlap="1" wp14:anchorId="7F7104CE" wp14:editId="2DD25F54">
            <wp:simplePos x="0" y="0"/>
            <wp:positionH relativeFrom="column">
              <wp:posOffset>3429000</wp:posOffset>
            </wp:positionH>
            <wp:positionV relativeFrom="paragraph">
              <wp:posOffset>614045</wp:posOffset>
            </wp:positionV>
            <wp:extent cx="3038475" cy="2286000"/>
            <wp:effectExtent l="0" t="0" r="0" b="0"/>
            <wp:wrapSquare wrapText="bothSides"/>
            <wp:docPr id="8" name="Рисунок 7" descr="DSC000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07" name="Picture 7" descr="DSC0008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72F1" w:rsidRPr="00EE73D5">
        <w:rPr>
          <w:bCs/>
          <w:iCs/>
          <w:spacing w:val="-5"/>
          <w:sz w:val="28"/>
          <w:szCs w:val="28"/>
          <w:lang w:val="uk-UA"/>
        </w:rPr>
        <w:t xml:space="preserve"> Для розвитку мовленнєвих навичок </w:t>
      </w:r>
      <w:r w:rsidR="00105CFF">
        <w:rPr>
          <w:bCs/>
          <w:iCs/>
          <w:spacing w:val="-5"/>
          <w:sz w:val="28"/>
          <w:szCs w:val="28"/>
          <w:lang w:val="uk-UA"/>
        </w:rPr>
        <w:t>у</w:t>
      </w:r>
      <w:r w:rsidR="00D072F1" w:rsidRPr="00EE73D5">
        <w:rPr>
          <w:bCs/>
          <w:iCs/>
          <w:spacing w:val="-5"/>
          <w:sz w:val="28"/>
          <w:szCs w:val="28"/>
          <w:lang w:val="uk-UA"/>
        </w:rPr>
        <w:t xml:space="preserve">читель широко застосовує такі інтерактивні технології </w:t>
      </w:r>
      <w:r w:rsidR="00917B96">
        <w:rPr>
          <w:bCs/>
          <w:iCs/>
          <w:spacing w:val="-5"/>
          <w:sz w:val="28"/>
          <w:szCs w:val="28"/>
          <w:lang w:val="uk-UA"/>
        </w:rPr>
        <w:t xml:space="preserve">, </w:t>
      </w:r>
      <w:r w:rsidR="00D072F1" w:rsidRPr="00EE73D5">
        <w:rPr>
          <w:bCs/>
          <w:iCs/>
          <w:spacing w:val="-5"/>
          <w:sz w:val="28"/>
          <w:szCs w:val="28"/>
          <w:lang w:val="uk-UA"/>
        </w:rPr>
        <w:t>як «мікрофон», «займи позицію» («</w:t>
      </w:r>
      <w:r w:rsidR="00D072F1" w:rsidRPr="00EE73D5">
        <w:rPr>
          <w:color w:val="000000"/>
          <w:spacing w:val="-1"/>
          <w:sz w:val="28"/>
          <w:szCs w:val="28"/>
          <w:lang w:val="uk-UA"/>
        </w:rPr>
        <w:t xml:space="preserve">Українські землі </w:t>
      </w:r>
      <w:r w:rsidR="00D072F1" w:rsidRPr="00EE73D5">
        <w:rPr>
          <w:color w:val="000000"/>
          <w:spacing w:val="-3"/>
          <w:sz w:val="28"/>
          <w:szCs w:val="28"/>
          <w:lang w:val="uk-UA"/>
        </w:rPr>
        <w:t>в системі міжнародних відносин»</w:t>
      </w:r>
      <w:r w:rsidR="00D072F1" w:rsidRPr="00EE73D5">
        <w:rPr>
          <w:bCs/>
          <w:iCs/>
          <w:spacing w:val="-5"/>
          <w:sz w:val="28"/>
          <w:szCs w:val="28"/>
          <w:lang w:val="uk-UA"/>
        </w:rPr>
        <w:t>),  дидактичні ігри («</w:t>
      </w:r>
      <w:r w:rsidR="00D072F1" w:rsidRPr="00EE73D5">
        <w:rPr>
          <w:sz w:val="28"/>
          <w:szCs w:val="28"/>
          <w:lang w:val="uk-UA"/>
        </w:rPr>
        <w:t>Німеччина в 1871-1900 рр.</w:t>
      </w:r>
      <w:r w:rsidR="00D072F1" w:rsidRPr="00EE73D5">
        <w:rPr>
          <w:bCs/>
          <w:iCs/>
          <w:spacing w:val="-5"/>
          <w:sz w:val="28"/>
          <w:szCs w:val="28"/>
          <w:lang w:val="uk-UA"/>
        </w:rPr>
        <w:t xml:space="preserve">»  9 </w:t>
      </w:r>
      <w:proofErr w:type="spellStart"/>
      <w:r w:rsidR="00D072F1" w:rsidRPr="00EE73D5">
        <w:rPr>
          <w:bCs/>
          <w:iCs/>
          <w:spacing w:val="-5"/>
          <w:sz w:val="28"/>
          <w:szCs w:val="28"/>
          <w:lang w:val="uk-UA"/>
        </w:rPr>
        <w:t>кл</w:t>
      </w:r>
      <w:proofErr w:type="spellEnd"/>
      <w:r w:rsidR="00D072F1" w:rsidRPr="00EE73D5">
        <w:rPr>
          <w:bCs/>
          <w:iCs/>
          <w:spacing w:val="-5"/>
          <w:sz w:val="28"/>
          <w:szCs w:val="28"/>
          <w:lang w:val="uk-UA"/>
        </w:rPr>
        <w:t xml:space="preserve">. - продовж розповідь),  дискусії та дебати. Також </w:t>
      </w:r>
      <w:r w:rsidR="00917B96">
        <w:rPr>
          <w:bCs/>
          <w:iCs/>
          <w:spacing w:val="-5"/>
          <w:sz w:val="28"/>
          <w:szCs w:val="28"/>
          <w:lang w:val="uk-UA"/>
        </w:rPr>
        <w:t xml:space="preserve">Лариса Анатоліївна </w:t>
      </w:r>
      <w:r w:rsidR="00D072F1" w:rsidRPr="00EE73D5">
        <w:rPr>
          <w:bCs/>
          <w:iCs/>
          <w:spacing w:val="-5"/>
          <w:sz w:val="28"/>
          <w:szCs w:val="28"/>
          <w:lang w:val="uk-UA"/>
        </w:rPr>
        <w:t>практикує письмові завдання – підготовку рефератів, написання творів з їх наступним захистом (</w:t>
      </w:r>
      <w:r w:rsidR="00D072F1" w:rsidRPr="00EE73D5">
        <w:rPr>
          <w:sz w:val="28"/>
          <w:szCs w:val="28"/>
          <w:lang w:val="uk-UA"/>
        </w:rPr>
        <w:t>написати міні</w:t>
      </w:r>
      <w:r w:rsidR="00917B96">
        <w:rPr>
          <w:sz w:val="28"/>
          <w:szCs w:val="28"/>
          <w:lang w:val="uk-UA"/>
        </w:rPr>
        <w:t>-</w:t>
      </w:r>
      <w:r w:rsidR="00D072F1" w:rsidRPr="00EE73D5">
        <w:rPr>
          <w:sz w:val="28"/>
          <w:szCs w:val="28"/>
          <w:lang w:val="uk-UA"/>
        </w:rPr>
        <w:t>твір «Повстання українського народу 20-30-х рр. ХVІІ ст. очима очевидця»</w:t>
      </w:r>
      <w:r w:rsidR="00D072F1" w:rsidRPr="00EE73D5">
        <w:rPr>
          <w:bCs/>
          <w:iCs/>
          <w:spacing w:val="-5"/>
          <w:sz w:val="28"/>
          <w:szCs w:val="28"/>
          <w:lang w:val="uk-UA"/>
        </w:rPr>
        <w:t>). Мовленнєву компетенцію гімназисти формують і під час виступу як представники групи, підводячи підсумки роботи групи чи аналізуючи виступи товаришів.</w:t>
      </w:r>
    </w:p>
    <w:p w:rsidR="00D072F1" w:rsidRPr="00EE73D5" w:rsidRDefault="00D072F1" w:rsidP="00D072F1">
      <w:pPr>
        <w:shd w:val="clear" w:color="auto" w:fill="FFFFFF"/>
        <w:tabs>
          <w:tab w:val="left" w:pos="6089"/>
        </w:tabs>
        <w:spacing w:line="360" w:lineRule="auto"/>
        <w:ind w:right="10" w:firstLine="413"/>
        <w:rPr>
          <w:sz w:val="28"/>
          <w:szCs w:val="28"/>
          <w:lang w:val="uk-UA"/>
        </w:rPr>
      </w:pPr>
      <w:r w:rsidRPr="00EE73D5">
        <w:rPr>
          <w:b/>
          <w:bCs/>
          <w:i/>
          <w:iCs/>
          <w:spacing w:val="-5"/>
          <w:sz w:val="28"/>
          <w:szCs w:val="28"/>
          <w:lang w:val="uk-UA"/>
        </w:rPr>
        <w:t xml:space="preserve">Логічна </w:t>
      </w:r>
      <w:r w:rsidR="00003D7E" w:rsidRPr="00003D7E">
        <w:rPr>
          <w:b/>
          <w:bCs/>
          <w:i/>
          <w:iCs/>
          <w:spacing w:val="-5"/>
          <w:sz w:val="28"/>
          <w:szCs w:val="28"/>
          <w:lang w:val="uk-UA"/>
        </w:rPr>
        <w:t xml:space="preserve">компетентність </w:t>
      </w:r>
      <w:r w:rsidRPr="00EE73D5">
        <w:rPr>
          <w:i/>
          <w:iCs/>
          <w:spacing w:val="-5"/>
          <w:sz w:val="28"/>
          <w:szCs w:val="28"/>
          <w:lang w:val="uk-UA"/>
        </w:rPr>
        <w:t xml:space="preserve">– </w:t>
      </w:r>
      <w:r w:rsidR="00917B96">
        <w:rPr>
          <w:i/>
          <w:iCs/>
          <w:spacing w:val="-5"/>
          <w:sz w:val="28"/>
          <w:szCs w:val="28"/>
          <w:lang w:val="uk-UA"/>
        </w:rPr>
        <w:t xml:space="preserve">це вміння </w:t>
      </w:r>
      <w:r w:rsidRPr="00EE73D5">
        <w:rPr>
          <w:i/>
          <w:iCs/>
          <w:spacing w:val="-5"/>
          <w:sz w:val="28"/>
          <w:szCs w:val="28"/>
          <w:lang w:val="uk-UA"/>
        </w:rPr>
        <w:t>аналізувати, пояснювати історичні факти, формулювати теоретичні по</w:t>
      </w:r>
      <w:r w:rsidRPr="00EE73D5">
        <w:rPr>
          <w:i/>
          <w:iCs/>
          <w:sz w:val="28"/>
          <w:szCs w:val="28"/>
          <w:lang w:val="uk-UA"/>
        </w:rPr>
        <w:t>няття, положення, концепції.</w:t>
      </w:r>
    </w:p>
    <w:p w:rsidR="00D072F1" w:rsidRPr="00EE73D5" w:rsidRDefault="00B25CB5" w:rsidP="00D072F1">
      <w:pPr>
        <w:shd w:val="clear" w:color="auto" w:fill="FFFFFF"/>
        <w:tabs>
          <w:tab w:val="left" w:pos="6089"/>
        </w:tabs>
        <w:spacing w:line="360" w:lineRule="auto"/>
        <w:ind w:right="114"/>
        <w:rPr>
          <w:bCs/>
          <w:sz w:val="28"/>
          <w:szCs w:val="28"/>
          <w:lang w:val="uk-UA"/>
        </w:rPr>
      </w:pPr>
      <w:r w:rsidRPr="00EE73D5">
        <w:rPr>
          <w:b/>
          <w:bCs/>
          <w:i/>
          <w:iCs/>
          <w:noProof/>
          <w:spacing w:val="-5"/>
          <w:sz w:val="28"/>
          <w:szCs w:val="28"/>
          <w:lang w:val="uk-UA" w:eastAsia="uk-UA"/>
        </w:rPr>
        <w:drawing>
          <wp:anchor distT="0" distB="0" distL="114300" distR="114300" simplePos="0" relativeHeight="251672576" behindDoc="0" locked="0" layoutInCell="1" allowOverlap="1" wp14:anchorId="706B02A2" wp14:editId="5450E734">
            <wp:simplePos x="0" y="0"/>
            <wp:positionH relativeFrom="column">
              <wp:posOffset>-130810</wp:posOffset>
            </wp:positionH>
            <wp:positionV relativeFrom="paragraph">
              <wp:posOffset>1776730</wp:posOffset>
            </wp:positionV>
            <wp:extent cx="3228975" cy="2381250"/>
            <wp:effectExtent l="0" t="0" r="0" b="0"/>
            <wp:wrapSquare wrapText="bothSides"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72F1" w:rsidRPr="00EE73D5">
        <w:rPr>
          <w:bCs/>
          <w:sz w:val="28"/>
          <w:szCs w:val="28"/>
          <w:lang w:val="uk-UA"/>
        </w:rPr>
        <w:t xml:space="preserve">Формування логічної компетенції досягається шляхом проведення словникового </w:t>
      </w:r>
      <w:proofErr w:type="spellStart"/>
      <w:r w:rsidR="00D072F1" w:rsidRPr="00EE73D5">
        <w:rPr>
          <w:bCs/>
          <w:sz w:val="28"/>
          <w:szCs w:val="28"/>
          <w:lang w:val="uk-UA"/>
        </w:rPr>
        <w:t>взаємонавчання</w:t>
      </w:r>
      <w:proofErr w:type="spellEnd"/>
      <w:r w:rsidR="00D072F1" w:rsidRPr="00EE73D5">
        <w:rPr>
          <w:bCs/>
          <w:sz w:val="28"/>
          <w:szCs w:val="28"/>
          <w:lang w:val="uk-UA"/>
        </w:rPr>
        <w:t xml:space="preserve"> («</w:t>
      </w:r>
      <w:r w:rsidR="00D072F1" w:rsidRPr="00EE73D5">
        <w:rPr>
          <w:color w:val="000000"/>
          <w:spacing w:val="8"/>
          <w:sz w:val="28"/>
          <w:szCs w:val="28"/>
          <w:lang w:val="uk-UA"/>
        </w:rPr>
        <w:t>Хрестові походи.</w:t>
      </w:r>
      <w:r w:rsidR="00D072F1" w:rsidRPr="00EE73D5">
        <w:rPr>
          <w:bCs/>
          <w:color w:val="000000"/>
          <w:spacing w:val="-3"/>
          <w:sz w:val="28"/>
          <w:szCs w:val="28"/>
          <w:lang w:val="uk-UA"/>
        </w:rPr>
        <w:t xml:space="preserve">»  7 </w:t>
      </w:r>
      <w:proofErr w:type="spellStart"/>
      <w:r w:rsidR="00D072F1" w:rsidRPr="00EE73D5">
        <w:rPr>
          <w:bCs/>
          <w:color w:val="000000"/>
          <w:spacing w:val="-3"/>
          <w:sz w:val="28"/>
          <w:szCs w:val="28"/>
          <w:lang w:val="uk-UA"/>
        </w:rPr>
        <w:t>кл</w:t>
      </w:r>
      <w:proofErr w:type="spellEnd"/>
      <w:r w:rsidR="00D072F1" w:rsidRPr="00EE73D5">
        <w:rPr>
          <w:bCs/>
          <w:color w:val="000000"/>
          <w:spacing w:val="-3"/>
          <w:sz w:val="28"/>
          <w:szCs w:val="28"/>
          <w:lang w:val="uk-UA"/>
        </w:rPr>
        <w:t>.</w:t>
      </w:r>
      <w:r w:rsidR="00D072F1" w:rsidRPr="00EE73D5">
        <w:rPr>
          <w:bCs/>
          <w:sz w:val="28"/>
          <w:szCs w:val="28"/>
          <w:lang w:val="uk-UA"/>
        </w:rPr>
        <w:t xml:space="preserve">), методу </w:t>
      </w:r>
      <w:r w:rsidR="00D072F1" w:rsidRPr="00EE73D5">
        <w:rPr>
          <w:bCs/>
          <w:iCs/>
          <w:spacing w:val="-5"/>
          <w:sz w:val="28"/>
          <w:szCs w:val="28"/>
          <w:lang w:val="uk-UA"/>
        </w:rPr>
        <w:t>«ПРЕС» («</w:t>
      </w:r>
      <w:r w:rsidR="00D072F1" w:rsidRPr="00EE73D5">
        <w:rPr>
          <w:bCs/>
          <w:color w:val="000000"/>
          <w:spacing w:val="-3"/>
          <w:sz w:val="28"/>
          <w:szCs w:val="28"/>
          <w:lang w:val="uk-UA"/>
        </w:rPr>
        <w:t>Українсько-московська угода. Продовження Національно-визвольної війни</w:t>
      </w:r>
      <w:r w:rsidR="00D072F1" w:rsidRPr="00EE73D5">
        <w:rPr>
          <w:bCs/>
          <w:iCs/>
          <w:spacing w:val="-5"/>
          <w:sz w:val="28"/>
          <w:szCs w:val="28"/>
          <w:lang w:val="uk-UA"/>
        </w:rPr>
        <w:t>»), в тому числі з документами («дерево рішень» під час вивчення теми «</w:t>
      </w:r>
      <w:r w:rsidR="00D072F1" w:rsidRPr="00EE73D5">
        <w:rPr>
          <w:color w:val="000000"/>
          <w:spacing w:val="-3"/>
          <w:sz w:val="28"/>
          <w:szCs w:val="28"/>
          <w:lang w:val="uk-UA"/>
        </w:rPr>
        <w:t>Київська Русь за князювання Ольги та Святослава</w:t>
      </w:r>
      <w:r w:rsidR="00D072F1" w:rsidRPr="00EE73D5">
        <w:rPr>
          <w:bCs/>
          <w:iCs/>
          <w:spacing w:val="-5"/>
          <w:sz w:val="28"/>
          <w:szCs w:val="28"/>
          <w:lang w:val="uk-UA"/>
        </w:rPr>
        <w:t>»), робота з документами (</w:t>
      </w:r>
      <w:r w:rsidR="00D072F1" w:rsidRPr="00EE73D5">
        <w:rPr>
          <w:sz w:val="28"/>
          <w:szCs w:val="28"/>
          <w:lang w:val="uk-UA"/>
        </w:rPr>
        <w:t xml:space="preserve">визначити основні причини, які спонукали Німеччину вимагати перерозподіл колоній на свою користь </w:t>
      </w:r>
      <w:r w:rsidR="00D072F1" w:rsidRPr="00EE73D5">
        <w:rPr>
          <w:bCs/>
          <w:iCs/>
          <w:spacing w:val="-5"/>
          <w:sz w:val="28"/>
          <w:szCs w:val="28"/>
          <w:lang w:val="uk-UA"/>
        </w:rPr>
        <w:t>«</w:t>
      </w:r>
      <w:r w:rsidR="00D072F1" w:rsidRPr="00EE73D5">
        <w:rPr>
          <w:sz w:val="28"/>
          <w:szCs w:val="28"/>
          <w:lang w:val="uk-UA"/>
        </w:rPr>
        <w:t>Німеччина в 1871-1900 рр.</w:t>
      </w:r>
      <w:r w:rsidR="00D072F1" w:rsidRPr="00EE73D5">
        <w:rPr>
          <w:bCs/>
          <w:iCs/>
          <w:spacing w:val="-5"/>
          <w:sz w:val="28"/>
          <w:szCs w:val="28"/>
          <w:lang w:val="uk-UA"/>
        </w:rPr>
        <w:t xml:space="preserve">»  9 </w:t>
      </w:r>
      <w:proofErr w:type="spellStart"/>
      <w:r w:rsidR="00D072F1" w:rsidRPr="00EE73D5">
        <w:rPr>
          <w:bCs/>
          <w:iCs/>
          <w:spacing w:val="-5"/>
          <w:sz w:val="28"/>
          <w:szCs w:val="28"/>
          <w:lang w:val="uk-UA"/>
        </w:rPr>
        <w:t>кл</w:t>
      </w:r>
      <w:proofErr w:type="spellEnd"/>
      <w:r w:rsidR="00D072F1" w:rsidRPr="00EE73D5">
        <w:rPr>
          <w:bCs/>
          <w:iCs/>
          <w:spacing w:val="-5"/>
          <w:sz w:val="28"/>
          <w:szCs w:val="28"/>
          <w:lang w:val="uk-UA"/>
        </w:rPr>
        <w:t>.), перегляду і обговорення фільмів, вправа «впізнай особу за описом» («</w:t>
      </w:r>
      <w:r w:rsidR="00D072F1" w:rsidRPr="00EE73D5">
        <w:rPr>
          <w:bCs/>
          <w:color w:val="000000"/>
          <w:spacing w:val="-3"/>
          <w:sz w:val="28"/>
          <w:szCs w:val="28"/>
          <w:lang w:val="uk-UA"/>
        </w:rPr>
        <w:t>Національно-визвольні повстання українського народу 20-30-х років XVII ст.</w:t>
      </w:r>
      <w:r w:rsidR="00D072F1" w:rsidRPr="00EE73D5">
        <w:rPr>
          <w:bCs/>
          <w:iCs/>
          <w:spacing w:val="-5"/>
          <w:sz w:val="28"/>
          <w:szCs w:val="28"/>
          <w:lang w:val="uk-UA"/>
        </w:rPr>
        <w:t>»)</w:t>
      </w:r>
    </w:p>
    <w:p w:rsidR="00D072F1" w:rsidRPr="00EE73D5" w:rsidRDefault="00D072F1" w:rsidP="00D072F1">
      <w:pPr>
        <w:shd w:val="clear" w:color="auto" w:fill="FFFFFF"/>
        <w:tabs>
          <w:tab w:val="left" w:pos="6089"/>
        </w:tabs>
        <w:spacing w:line="360" w:lineRule="auto"/>
        <w:rPr>
          <w:i/>
          <w:iCs/>
          <w:spacing w:val="-5"/>
          <w:sz w:val="28"/>
          <w:szCs w:val="28"/>
          <w:lang w:val="uk-UA"/>
        </w:rPr>
      </w:pPr>
      <w:r w:rsidRPr="00EE73D5">
        <w:rPr>
          <w:b/>
          <w:bCs/>
          <w:i/>
          <w:iCs/>
          <w:spacing w:val="-5"/>
          <w:sz w:val="28"/>
          <w:szCs w:val="28"/>
          <w:lang w:val="uk-UA"/>
        </w:rPr>
        <w:lastRenderedPageBreak/>
        <w:t xml:space="preserve">Аксіологічна </w:t>
      </w:r>
      <w:r w:rsidR="00003D7E" w:rsidRPr="00003D7E">
        <w:rPr>
          <w:b/>
          <w:bCs/>
          <w:i/>
          <w:iCs/>
          <w:spacing w:val="-5"/>
          <w:sz w:val="28"/>
          <w:szCs w:val="28"/>
          <w:lang w:val="uk-UA"/>
        </w:rPr>
        <w:t xml:space="preserve">компетентність </w:t>
      </w:r>
      <w:r w:rsidRPr="00EE73D5">
        <w:rPr>
          <w:i/>
          <w:iCs/>
          <w:spacing w:val="-5"/>
          <w:sz w:val="28"/>
          <w:szCs w:val="28"/>
          <w:lang w:val="uk-UA"/>
        </w:rPr>
        <w:t xml:space="preserve">– </w:t>
      </w:r>
      <w:r w:rsidR="00917B96">
        <w:rPr>
          <w:i/>
          <w:iCs/>
          <w:spacing w:val="-5"/>
          <w:sz w:val="28"/>
          <w:szCs w:val="28"/>
          <w:lang w:val="uk-UA"/>
        </w:rPr>
        <w:t xml:space="preserve">це уміння </w:t>
      </w:r>
      <w:r w:rsidRPr="00EE73D5">
        <w:rPr>
          <w:i/>
          <w:iCs/>
          <w:spacing w:val="-5"/>
          <w:sz w:val="28"/>
          <w:szCs w:val="28"/>
          <w:lang w:val="uk-UA"/>
        </w:rPr>
        <w:t>формулювати версії й оцінки історичного руху та розвитку.</w:t>
      </w:r>
    </w:p>
    <w:p w:rsidR="00D072F1" w:rsidRPr="00EE73D5" w:rsidRDefault="00D072F1" w:rsidP="00D072F1">
      <w:pPr>
        <w:shd w:val="clear" w:color="auto" w:fill="FFFFFF"/>
        <w:tabs>
          <w:tab w:val="left" w:pos="6089"/>
        </w:tabs>
        <w:spacing w:line="360" w:lineRule="auto"/>
        <w:rPr>
          <w:sz w:val="28"/>
          <w:szCs w:val="28"/>
          <w:lang w:val="uk-UA"/>
        </w:rPr>
      </w:pPr>
    </w:p>
    <w:p w:rsidR="00D072F1" w:rsidRDefault="00D072F1" w:rsidP="004B558A">
      <w:pPr>
        <w:tabs>
          <w:tab w:val="left" w:pos="6089"/>
        </w:tabs>
        <w:spacing w:line="360" w:lineRule="auto"/>
        <w:rPr>
          <w:bCs/>
          <w:iCs/>
          <w:spacing w:val="-6"/>
          <w:sz w:val="28"/>
          <w:szCs w:val="28"/>
          <w:lang w:val="uk-UA"/>
        </w:rPr>
      </w:pPr>
      <w:r w:rsidRPr="00EE73D5">
        <w:rPr>
          <w:spacing w:val="-4"/>
          <w:sz w:val="28"/>
          <w:szCs w:val="28"/>
          <w:lang w:val="uk-UA"/>
        </w:rPr>
        <w:t xml:space="preserve">Для формування </w:t>
      </w:r>
      <w:proofErr w:type="spellStart"/>
      <w:r w:rsidRPr="00EE73D5">
        <w:rPr>
          <w:spacing w:val="-4"/>
          <w:sz w:val="28"/>
          <w:szCs w:val="28"/>
          <w:lang w:val="uk-UA"/>
        </w:rPr>
        <w:t>аксеологічної</w:t>
      </w:r>
      <w:proofErr w:type="spellEnd"/>
      <w:r w:rsidRPr="00EE73D5">
        <w:rPr>
          <w:spacing w:val="-4"/>
          <w:sz w:val="28"/>
          <w:szCs w:val="28"/>
          <w:lang w:val="uk-UA"/>
        </w:rPr>
        <w:t xml:space="preserve"> компетентності </w:t>
      </w:r>
      <w:proofErr w:type="spellStart"/>
      <w:r w:rsidRPr="00EE73D5">
        <w:rPr>
          <w:spacing w:val="-4"/>
          <w:sz w:val="28"/>
          <w:szCs w:val="28"/>
          <w:lang w:val="uk-UA"/>
        </w:rPr>
        <w:t>ТомашевськаЛ.А</w:t>
      </w:r>
      <w:proofErr w:type="spellEnd"/>
      <w:r w:rsidRPr="00EE73D5">
        <w:rPr>
          <w:spacing w:val="-4"/>
          <w:sz w:val="28"/>
          <w:szCs w:val="28"/>
          <w:lang w:val="uk-UA"/>
        </w:rPr>
        <w:t>. застосовує методи «займи позицію» (</w:t>
      </w:r>
      <w:r w:rsidRPr="00EE73D5">
        <w:rPr>
          <w:bCs/>
          <w:color w:val="000000"/>
          <w:spacing w:val="-3"/>
          <w:sz w:val="28"/>
          <w:szCs w:val="28"/>
          <w:lang w:val="uk-UA"/>
        </w:rPr>
        <w:t>«</w:t>
      </w:r>
      <w:r w:rsidRPr="00EE73D5">
        <w:rPr>
          <w:color w:val="000000"/>
          <w:spacing w:val="-1"/>
          <w:sz w:val="28"/>
          <w:szCs w:val="28"/>
          <w:lang w:val="uk-UA"/>
        </w:rPr>
        <w:t xml:space="preserve">Україна напередодні Першої світової війни» 10 </w:t>
      </w:r>
      <w:proofErr w:type="spellStart"/>
      <w:r w:rsidRPr="00EE73D5">
        <w:rPr>
          <w:color w:val="000000"/>
          <w:spacing w:val="-1"/>
          <w:sz w:val="28"/>
          <w:szCs w:val="28"/>
          <w:lang w:val="uk-UA"/>
        </w:rPr>
        <w:t>кл</w:t>
      </w:r>
      <w:proofErr w:type="spellEnd"/>
      <w:r w:rsidRPr="00EE73D5">
        <w:rPr>
          <w:color w:val="000000"/>
          <w:spacing w:val="-1"/>
          <w:sz w:val="28"/>
          <w:szCs w:val="28"/>
          <w:lang w:val="uk-UA"/>
        </w:rPr>
        <w:t>.</w:t>
      </w:r>
      <w:r w:rsidRPr="00EE73D5">
        <w:rPr>
          <w:bCs/>
          <w:iCs/>
          <w:spacing w:val="-6"/>
          <w:sz w:val="28"/>
          <w:szCs w:val="28"/>
          <w:lang w:val="uk-UA"/>
        </w:rPr>
        <w:t>), спільне складання історичного портрет</w:t>
      </w:r>
      <w:r w:rsidR="00917B96">
        <w:rPr>
          <w:bCs/>
          <w:iCs/>
          <w:spacing w:val="-6"/>
          <w:sz w:val="28"/>
          <w:szCs w:val="28"/>
          <w:lang w:val="uk-UA"/>
        </w:rPr>
        <w:t>а</w:t>
      </w:r>
      <w:r w:rsidRPr="00EE73D5">
        <w:rPr>
          <w:bCs/>
          <w:iCs/>
          <w:spacing w:val="-6"/>
          <w:sz w:val="28"/>
          <w:szCs w:val="28"/>
          <w:lang w:val="uk-UA"/>
        </w:rPr>
        <w:t xml:space="preserve"> політичного діяча («</w:t>
      </w:r>
      <w:r w:rsidRPr="00EE73D5">
        <w:rPr>
          <w:color w:val="000000"/>
          <w:spacing w:val="8"/>
          <w:sz w:val="28"/>
          <w:szCs w:val="28"/>
          <w:lang w:val="uk-UA"/>
        </w:rPr>
        <w:t>Східний похід Олександра Македонського</w:t>
      </w:r>
      <w:r w:rsidRPr="00EE73D5">
        <w:rPr>
          <w:bCs/>
          <w:color w:val="000000"/>
          <w:spacing w:val="-3"/>
          <w:sz w:val="28"/>
          <w:szCs w:val="28"/>
          <w:lang w:val="uk-UA"/>
        </w:rPr>
        <w:t xml:space="preserve">»  6 </w:t>
      </w:r>
      <w:proofErr w:type="spellStart"/>
      <w:r w:rsidRPr="00EE73D5">
        <w:rPr>
          <w:bCs/>
          <w:color w:val="000000"/>
          <w:spacing w:val="-3"/>
          <w:sz w:val="28"/>
          <w:szCs w:val="28"/>
          <w:lang w:val="uk-UA"/>
        </w:rPr>
        <w:t>кл</w:t>
      </w:r>
      <w:proofErr w:type="spellEnd"/>
      <w:r w:rsidRPr="00EE73D5">
        <w:rPr>
          <w:bCs/>
          <w:iCs/>
          <w:spacing w:val="-6"/>
          <w:sz w:val="28"/>
          <w:szCs w:val="28"/>
          <w:lang w:val="uk-UA"/>
        </w:rPr>
        <w:t>), аналіз історичних джерел.</w:t>
      </w:r>
    </w:p>
    <w:p w:rsidR="00BC3CA7" w:rsidRDefault="00BC3CA7" w:rsidP="004B558A">
      <w:pPr>
        <w:pStyle w:val="a5"/>
        <w:tabs>
          <w:tab w:val="left" w:pos="6089"/>
        </w:tabs>
        <w:spacing w:before="0" w:beforeAutospacing="0" w:after="0" w:afterAutospacing="0" w:line="360" w:lineRule="auto"/>
        <w:rPr>
          <w:color w:val="000000"/>
          <w:spacing w:val="-4"/>
          <w:sz w:val="28"/>
          <w:szCs w:val="28"/>
          <w:lang w:val="uk-UA"/>
        </w:rPr>
      </w:pPr>
    </w:p>
    <w:p w:rsidR="003E3DAB" w:rsidRPr="00EE73D5" w:rsidRDefault="00890987" w:rsidP="004B558A">
      <w:pPr>
        <w:pStyle w:val="a5"/>
        <w:tabs>
          <w:tab w:val="left" w:pos="6089"/>
        </w:tabs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EE73D5">
        <w:rPr>
          <w:color w:val="000000"/>
          <w:spacing w:val="-4"/>
          <w:sz w:val="28"/>
          <w:szCs w:val="28"/>
          <w:lang w:val="uk-UA"/>
        </w:rPr>
        <w:t xml:space="preserve">             </w:t>
      </w:r>
      <w:r w:rsidR="00FD4534" w:rsidRPr="00EE73D5">
        <w:rPr>
          <w:color w:val="000000"/>
          <w:spacing w:val="-4"/>
          <w:sz w:val="28"/>
          <w:szCs w:val="28"/>
          <w:lang w:val="uk-UA"/>
        </w:rPr>
        <w:t xml:space="preserve">Важливу роль </w:t>
      </w:r>
      <w:r w:rsidR="00FD2564" w:rsidRPr="00EE73D5">
        <w:rPr>
          <w:color w:val="000000"/>
          <w:spacing w:val="-4"/>
          <w:sz w:val="28"/>
          <w:szCs w:val="28"/>
          <w:lang w:val="uk-UA"/>
        </w:rPr>
        <w:t xml:space="preserve">у формуванні </w:t>
      </w:r>
      <w:proofErr w:type="spellStart"/>
      <w:r w:rsidR="00FD2564" w:rsidRPr="00EE73D5">
        <w:rPr>
          <w:color w:val="000000"/>
          <w:spacing w:val="-4"/>
          <w:sz w:val="28"/>
          <w:szCs w:val="28"/>
          <w:lang w:val="uk-UA"/>
        </w:rPr>
        <w:t>компетентностей</w:t>
      </w:r>
      <w:proofErr w:type="spellEnd"/>
      <w:r w:rsidR="00FD2564" w:rsidRPr="00EE73D5">
        <w:rPr>
          <w:color w:val="000000"/>
          <w:spacing w:val="-4"/>
          <w:sz w:val="28"/>
          <w:szCs w:val="28"/>
          <w:lang w:val="uk-UA"/>
        </w:rPr>
        <w:t xml:space="preserve"> відіграють технології </w:t>
      </w:r>
      <w:r w:rsidR="00FD2564" w:rsidRPr="00EE73D5">
        <w:rPr>
          <w:b/>
          <w:color w:val="000000"/>
          <w:spacing w:val="-4"/>
          <w:sz w:val="28"/>
          <w:szCs w:val="28"/>
          <w:lang w:val="uk-UA"/>
        </w:rPr>
        <w:t>критичного мислення.</w:t>
      </w:r>
      <w:r w:rsidR="003374DF" w:rsidRPr="00EE73D5">
        <w:rPr>
          <w:b/>
          <w:sz w:val="28"/>
          <w:szCs w:val="28"/>
          <w:lang w:val="uk-UA"/>
        </w:rPr>
        <w:t xml:space="preserve"> </w:t>
      </w:r>
      <w:r w:rsidR="003374DF" w:rsidRPr="00EE73D5">
        <w:rPr>
          <w:sz w:val="28"/>
          <w:szCs w:val="28"/>
          <w:lang w:val="uk-UA"/>
        </w:rPr>
        <w:t xml:space="preserve"> </w:t>
      </w:r>
    </w:p>
    <w:p w:rsidR="003D7CE0" w:rsidRDefault="00890987" w:rsidP="004B558A">
      <w:pPr>
        <w:pStyle w:val="a5"/>
        <w:tabs>
          <w:tab w:val="left" w:pos="6089"/>
        </w:tabs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EE73D5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0" locked="0" layoutInCell="1" allowOverlap="1" wp14:anchorId="13F2D8C1" wp14:editId="667227D9">
            <wp:simplePos x="0" y="0"/>
            <wp:positionH relativeFrom="column">
              <wp:posOffset>21590</wp:posOffset>
            </wp:positionH>
            <wp:positionV relativeFrom="paragraph">
              <wp:posOffset>3175</wp:posOffset>
            </wp:positionV>
            <wp:extent cx="2955925" cy="2219325"/>
            <wp:effectExtent l="0" t="0" r="0" b="0"/>
            <wp:wrapSquare wrapText="bothSides"/>
            <wp:docPr id="7" name="Рисунок 2" descr="http://image.slidesharecdn.com/random-131125040951-phpapp02/95/-15-638.jpg?cb=1385352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slidesharecdn.com/random-131125040951-phpapp02/95/-15-638.jpg?cb=138535265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4DF" w:rsidRPr="00EE73D5">
        <w:rPr>
          <w:sz w:val="28"/>
          <w:szCs w:val="28"/>
          <w:lang w:val="uk-UA"/>
        </w:rPr>
        <w:t xml:space="preserve">  Критичне мислення включає сприйняття ідей та аналіз висновків; зіставлення їх із протилежними точками зору; розробку системи доказів на підтримку   відповідної точки зору та обрання позиції, заснованої на цих доказах. </w:t>
      </w:r>
      <w:r w:rsidR="00C30099">
        <w:rPr>
          <w:sz w:val="28"/>
          <w:szCs w:val="28"/>
          <w:lang w:val="uk-UA"/>
        </w:rPr>
        <w:t>Оскільки к</w:t>
      </w:r>
      <w:r w:rsidR="003374DF" w:rsidRPr="00EE73D5">
        <w:rPr>
          <w:sz w:val="28"/>
          <w:szCs w:val="28"/>
          <w:lang w:val="uk-UA"/>
        </w:rPr>
        <w:t xml:space="preserve">ритичне мислення є складовим процесом творчої інтеграції ідей та джерел, переоцінки та </w:t>
      </w:r>
      <w:r w:rsidR="00C30099">
        <w:rPr>
          <w:sz w:val="28"/>
          <w:szCs w:val="28"/>
          <w:lang w:val="uk-UA"/>
        </w:rPr>
        <w:t>перебудови понять та інформації,</w:t>
      </w:r>
      <w:r w:rsidR="003374DF" w:rsidRPr="00EE73D5">
        <w:rPr>
          <w:sz w:val="28"/>
          <w:szCs w:val="28"/>
          <w:lang w:val="uk-UA"/>
        </w:rPr>
        <w:t xml:space="preserve"> активним та інтерактивним процесом пізнання, що відбувається водночас на багатьох рівнях</w:t>
      </w:r>
      <w:r w:rsidR="00C30099">
        <w:rPr>
          <w:sz w:val="28"/>
          <w:szCs w:val="28"/>
          <w:lang w:val="uk-UA"/>
        </w:rPr>
        <w:t xml:space="preserve">, його часто застосовує </w:t>
      </w:r>
      <w:proofErr w:type="spellStart"/>
      <w:r w:rsidR="00C30099">
        <w:rPr>
          <w:sz w:val="28"/>
          <w:szCs w:val="28"/>
          <w:lang w:val="uk-UA"/>
        </w:rPr>
        <w:t>Томашевська</w:t>
      </w:r>
      <w:proofErr w:type="spellEnd"/>
      <w:r w:rsidR="00C30099">
        <w:rPr>
          <w:sz w:val="28"/>
          <w:szCs w:val="28"/>
          <w:lang w:val="uk-UA"/>
        </w:rPr>
        <w:t xml:space="preserve"> Л.А.</w:t>
      </w:r>
      <w:r w:rsidR="008D47E4">
        <w:rPr>
          <w:sz w:val="28"/>
          <w:szCs w:val="28"/>
          <w:lang w:val="uk-UA"/>
        </w:rPr>
        <w:t xml:space="preserve"> на заняттях. Зокрема, вона використовує прийом асоціації. Наприклад, </w:t>
      </w:r>
      <w:r w:rsidR="00384095" w:rsidRPr="00EE73D5">
        <w:rPr>
          <w:sz w:val="28"/>
          <w:szCs w:val="28"/>
          <w:lang w:val="uk-UA"/>
        </w:rPr>
        <w:t xml:space="preserve"> «які асоціації у вас викликає слово «перебудова»?»</w:t>
      </w:r>
      <w:r w:rsidR="00BA7A99" w:rsidRPr="00EE73D5">
        <w:rPr>
          <w:sz w:val="28"/>
          <w:szCs w:val="28"/>
          <w:lang w:val="uk-UA"/>
        </w:rPr>
        <w:t xml:space="preserve">. </w:t>
      </w:r>
      <w:r w:rsidR="008D47E4">
        <w:rPr>
          <w:sz w:val="28"/>
          <w:szCs w:val="28"/>
          <w:lang w:val="uk-UA"/>
        </w:rPr>
        <w:t>Учні з</w:t>
      </w:r>
      <w:r w:rsidR="00BA7A99" w:rsidRPr="00EE73D5">
        <w:rPr>
          <w:sz w:val="28"/>
          <w:szCs w:val="28"/>
          <w:lang w:val="uk-UA"/>
        </w:rPr>
        <w:t>апису</w:t>
      </w:r>
      <w:r w:rsidR="008D47E4">
        <w:rPr>
          <w:sz w:val="28"/>
          <w:szCs w:val="28"/>
          <w:lang w:val="uk-UA"/>
        </w:rPr>
        <w:t>ють</w:t>
      </w:r>
      <w:r w:rsidR="00BA7A99" w:rsidRPr="00EE73D5">
        <w:rPr>
          <w:sz w:val="28"/>
          <w:szCs w:val="28"/>
          <w:lang w:val="uk-UA"/>
        </w:rPr>
        <w:t xml:space="preserve"> список цих асоціацій на дошці. Потім </w:t>
      </w:r>
      <w:r w:rsidR="00683BA0">
        <w:rPr>
          <w:sz w:val="28"/>
          <w:szCs w:val="28"/>
          <w:lang w:val="uk-UA"/>
        </w:rPr>
        <w:t xml:space="preserve">учителька </w:t>
      </w:r>
      <w:r w:rsidR="00BA7A99" w:rsidRPr="00EE73D5">
        <w:rPr>
          <w:sz w:val="28"/>
          <w:szCs w:val="28"/>
          <w:lang w:val="uk-UA"/>
        </w:rPr>
        <w:t>пропону</w:t>
      </w:r>
      <w:r w:rsidR="00C345AF" w:rsidRPr="00EE73D5">
        <w:rPr>
          <w:sz w:val="28"/>
          <w:szCs w:val="28"/>
          <w:lang w:val="uk-UA"/>
        </w:rPr>
        <w:t>є</w:t>
      </w:r>
      <w:r w:rsidR="00BA7A99" w:rsidRPr="00EE73D5">
        <w:rPr>
          <w:sz w:val="28"/>
          <w:szCs w:val="28"/>
          <w:lang w:val="uk-UA"/>
        </w:rPr>
        <w:t xml:space="preserve"> учням подумати над записаними словами і запит</w:t>
      </w:r>
      <w:r w:rsidR="00C345AF" w:rsidRPr="00EE73D5">
        <w:rPr>
          <w:sz w:val="28"/>
          <w:szCs w:val="28"/>
          <w:lang w:val="uk-UA"/>
        </w:rPr>
        <w:t>ує</w:t>
      </w:r>
      <w:r w:rsidR="00BA7A99" w:rsidRPr="00EE73D5">
        <w:rPr>
          <w:sz w:val="28"/>
          <w:szCs w:val="28"/>
          <w:lang w:val="uk-UA"/>
        </w:rPr>
        <w:t xml:space="preserve"> в них, на які труднощі може наразитися людина, я</w:t>
      </w:r>
      <w:r w:rsidR="00683BA0">
        <w:rPr>
          <w:sz w:val="28"/>
          <w:szCs w:val="28"/>
          <w:lang w:val="uk-UA"/>
        </w:rPr>
        <w:t>ка вирішила щось перебудувати? Ч</w:t>
      </w:r>
      <w:r w:rsidR="00BA7A99" w:rsidRPr="00EE73D5">
        <w:rPr>
          <w:sz w:val="28"/>
          <w:szCs w:val="28"/>
          <w:lang w:val="uk-UA"/>
        </w:rPr>
        <w:t xml:space="preserve">ому інколи кажуть, що простіше побудувати новий дім, аніж перебудувати старий? </w:t>
      </w:r>
      <w:r w:rsidR="00683BA0">
        <w:rPr>
          <w:sz w:val="28"/>
          <w:szCs w:val="28"/>
          <w:lang w:val="uk-UA"/>
        </w:rPr>
        <w:t>Щ</w:t>
      </w:r>
      <w:r w:rsidR="00C345AF" w:rsidRPr="00EE73D5">
        <w:rPr>
          <w:sz w:val="28"/>
          <w:szCs w:val="28"/>
          <w:lang w:val="uk-UA"/>
        </w:rPr>
        <w:t>о</w:t>
      </w:r>
      <w:r w:rsidR="00BA7A99" w:rsidRPr="00EE73D5">
        <w:rPr>
          <w:sz w:val="28"/>
          <w:szCs w:val="28"/>
          <w:lang w:val="uk-UA"/>
        </w:rPr>
        <w:t xml:space="preserve"> потрібно було, на вашу думку, перебудовувати в СРСР та Україні  у  середині  80-х  років? </w:t>
      </w:r>
      <w:r w:rsidR="00C345AF" w:rsidRPr="00EE73D5">
        <w:rPr>
          <w:sz w:val="28"/>
          <w:szCs w:val="28"/>
          <w:lang w:val="uk-UA"/>
        </w:rPr>
        <w:t>О</w:t>
      </w:r>
      <w:r w:rsidR="00BA7A99" w:rsidRPr="00EE73D5">
        <w:rPr>
          <w:sz w:val="28"/>
          <w:szCs w:val="28"/>
          <w:lang w:val="uk-UA"/>
        </w:rPr>
        <w:t>бговорення  цих  питань да</w:t>
      </w:r>
      <w:r w:rsidR="00683BA0">
        <w:rPr>
          <w:sz w:val="28"/>
          <w:szCs w:val="28"/>
          <w:lang w:val="uk-UA"/>
        </w:rPr>
        <w:t>є</w:t>
      </w:r>
      <w:r w:rsidR="00BA7A99" w:rsidRPr="00EE73D5">
        <w:rPr>
          <w:sz w:val="28"/>
          <w:szCs w:val="28"/>
          <w:lang w:val="uk-UA"/>
        </w:rPr>
        <w:t xml:space="preserve">  змогу  учням  «увійти»  в  тему,  згадати  те,  що  вони чули, зробити деякі передбачення, які вони матимуть змогу перевірити протягом вивчення теми</w:t>
      </w:r>
      <w:r w:rsidR="00384095" w:rsidRPr="00EE73D5">
        <w:rPr>
          <w:sz w:val="28"/>
          <w:szCs w:val="28"/>
          <w:lang w:val="uk-UA"/>
        </w:rPr>
        <w:t xml:space="preserve"> «СРСР в 1985-1991рр.»</w:t>
      </w:r>
      <w:r w:rsidR="00BA7A99" w:rsidRPr="00EE73D5">
        <w:rPr>
          <w:sz w:val="28"/>
          <w:szCs w:val="28"/>
          <w:lang w:val="uk-UA"/>
        </w:rPr>
        <w:t>.</w:t>
      </w:r>
      <w:r w:rsidR="00384095" w:rsidRPr="00EE73D5">
        <w:rPr>
          <w:sz w:val="28"/>
          <w:szCs w:val="28"/>
          <w:lang w:val="uk-UA"/>
        </w:rPr>
        <w:t xml:space="preserve"> </w:t>
      </w:r>
      <w:r w:rsidR="00F10957" w:rsidRPr="00EE73D5">
        <w:rPr>
          <w:sz w:val="28"/>
          <w:szCs w:val="28"/>
          <w:lang w:val="uk-UA"/>
        </w:rPr>
        <w:t xml:space="preserve"> </w:t>
      </w:r>
    </w:p>
    <w:p w:rsidR="00F10957" w:rsidRDefault="006B1FD4" w:rsidP="004B558A">
      <w:pPr>
        <w:pStyle w:val="a5"/>
        <w:tabs>
          <w:tab w:val="left" w:pos="6089"/>
        </w:tabs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EE73D5">
        <w:rPr>
          <w:sz w:val="28"/>
          <w:szCs w:val="28"/>
          <w:lang w:val="uk-UA"/>
        </w:rPr>
        <w:lastRenderedPageBreak/>
        <w:t xml:space="preserve"> </w:t>
      </w:r>
      <w:r w:rsidR="007C6F69">
        <w:rPr>
          <w:sz w:val="28"/>
          <w:szCs w:val="28"/>
          <w:lang w:val="uk-UA"/>
        </w:rPr>
        <w:t xml:space="preserve">              </w:t>
      </w:r>
      <w:r w:rsidR="003A0EC4">
        <w:rPr>
          <w:sz w:val="28"/>
          <w:szCs w:val="28"/>
          <w:lang w:val="uk-UA"/>
        </w:rPr>
        <w:t>Формуванню</w:t>
      </w:r>
      <w:r w:rsidR="003A0EC4" w:rsidRPr="003A0EC4">
        <w:rPr>
          <w:sz w:val="28"/>
          <w:szCs w:val="28"/>
          <w:lang w:val="uk-UA"/>
        </w:rPr>
        <w:t xml:space="preserve"> </w:t>
      </w:r>
      <w:proofErr w:type="spellStart"/>
      <w:r w:rsidR="003A0EC4" w:rsidRPr="003A0EC4">
        <w:rPr>
          <w:sz w:val="28"/>
          <w:szCs w:val="28"/>
          <w:lang w:val="uk-UA"/>
        </w:rPr>
        <w:t>компетентностей</w:t>
      </w:r>
      <w:proofErr w:type="spellEnd"/>
      <w:r w:rsidR="003A0EC4">
        <w:rPr>
          <w:sz w:val="28"/>
          <w:szCs w:val="28"/>
          <w:lang w:val="uk-UA"/>
        </w:rPr>
        <w:t xml:space="preserve"> допомагає </w:t>
      </w:r>
      <w:r w:rsidR="003A0EC4" w:rsidRPr="003A0EC4">
        <w:rPr>
          <w:b/>
          <w:sz w:val="28"/>
          <w:szCs w:val="28"/>
          <w:lang w:val="uk-UA"/>
        </w:rPr>
        <w:t>використання ІКТ</w:t>
      </w:r>
      <w:r w:rsidR="003A0EC4" w:rsidRPr="003A0EC4">
        <w:rPr>
          <w:sz w:val="28"/>
          <w:szCs w:val="28"/>
          <w:lang w:val="uk-UA"/>
        </w:rPr>
        <w:t xml:space="preserve"> на </w:t>
      </w:r>
      <w:proofErr w:type="spellStart"/>
      <w:r w:rsidR="003A0EC4" w:rsidRPr="003A0EC4">
        <w:rPr>
          <w:sz w:val="28"/>
          <w:szCs w:val="28"/>
          <w:lang w:val="uk-UA"/>
        </w:rPr>
        <w:t>уроках</w:t>
      </w:r>
      <w:proofErr w:type="spellEnd"/>
      <w:r w:rsidR="003A0EC4" w:rsidRPr="003A0EC4">
        <w:rPr>
          <w:sz w:val="28"/>
          <w:szCs w:val="28"/>
          <w:lang w:val="uk-UA"/>
        </w:rPr>
        <w:t xml:space="preserve"> історії</w:t>
      </w:r>
      <w:r w:rsidR="003A0EC4">
        <w:rPr>
          <w:sz w:val="28"/>
          <w:szCs w:val="28"/>
          <w:lang w:val="uk-UA"/>
        </w:rPr>
        <w:t>.</w:t>
      </w:r>
    </w:p>
    <w:p w:rsidR="003A0EC4" w:rsidRPr="003A0EC4" w:rsidRDefault="003A0EC4" w:rsidP="004B558A">
      <w:pPr>
        <w:pStyle w:val="a5"/>
        <w:tabs>
          <w:tab w:val="left" w:pos="6089"/>
        </w:tabs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A0EC4">
        <w:rPr>
          <w:sz w:val="28"/>
          <w:szCs w:val="28"/>
          <w:lang w:val="uk-UA"/>
        </w:rPr>
        <w:t xml:space="preserve">Практично на кожному </w:t>
      </w:r>
      <w:proofErr w:type="spellStart"/>
      <w:r w:rsidRPr="003A0EC4">
        <w:rPr>
          <w:sz w:val="28"/>
          <w:szCs w:val="28"/>
          <w:lang w:val="uk-UA"/>
        </w:rPr>
        <w:t>уроці</w:t>
      </w:r>
      <w:proofErr w:type="spellEnd"/>
      <w:r w:rsidRPr="003A0EC4"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Томашевська</w:t>
      </w:r>
      <w:proofErr w:type="spellEnd"/>
      <w:r>
        <w:rPr>
          <w:sz w:val="28"/>
          <w:szCs w:val="28"/>
          <w:lang w:val="uk-UA"/>
        </w:rPr>
        <w:t xml:space="preserve"> Л.А.</w:t>
      </w:r>
      <w:r w:rsidRPr="003A0EC4">
        <w:rPr>
          <w:sz w:val="28"/>
          <w:szCs w:val="28"/>
          <w:lang w:val="uk-UA"/>
        </w:rPr>
        <w:t xml:space="preserve"> використову</w:t>
      </w:r>
      <w:r w:rsidR="00294EFC">
        <w:rPr>
          <w:sz w:val="28"/>
          <w:szCs w:val="28"/>
          <w:lang w:val="uk-UA"/>
        </w:rPr>
        <w:t>є</w:t>
      </w:r>
      <w:r w:rsidRPr="003A0EC4">
        <w:rPr>
          <w:sz w:val="28"/>
          <w:szCs w:val="28"/>
          <w:lang w:val="uk-UA"/>
        </w:rPr>
        <w:t xml:space="preserve"> навчальні презентації. Завдяки цьому спостерігається  збільшення темпу уроку, слайди практично заміня</w:t>
      </w:r>
      <w:r w:rsidR="00683BA0">
        <w:rPr>
          <w:sz w:val="28"/>
          <w:szCs w:val="28"/>
          <w:lang w:val="uk-UA"/>
        </w:rPr>
        <w:t>ють традиційні крейду й дошку. У</w:t>
      </w:r>
      <w:r w:rsidRPr="003A0EC4">
        <w:rPr>
          <w:sz w:val="28"/>
          <w:szCs w:val="28"/>
          <w:lang w:val="uk-UA"/>
        </w:rPr>
        <w:t>сі важливі етапи уроку зафіксовані на слайдах заздалегідь, тому не доводиться витрачати час для записів на дошці. Ще одним позитивним моментом презентацій є постійна наявність необхідної інформації перед очами дітей, а також повернення до потрібної інформації при необхідності на будь-якому етапі уроку. В учнів відразу працюють два види пам’яті (візуальна та слухова), що сприяє ефективнішому засвоєнню нового матеріалу.</w:t>
      </w:r>
    </w:p>
    <w:p w:rsidR="003A0EC4" w:rsidRPr="003A0EC4" w:rsidRDefault="003A0EC4" w:rsidP="004B558A">
      <w:pPr>
        <w:pStyle w:val="a5"/>
        <w:tabs>
          <w:tab w:val="left" w:pos="6089"/>
        </w:tabs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A0EC4">
        <w:rPr>
          <w:sz w:val="28"/>
          <w:szCs w:val="28"/>
          <w:lang w:val="uk-UA"/>
        </w:rPr>
        <w:t>На презентацію також вино</w:t>
      </w:r>
      <w:r w:rsidR="00294EFC">
        <w:rPr>
          <w:sz w:val="28"/>
          <w:szCs w:val="28"/>
          <w:lang w:val="uk-UA"/>
        </w:rPr>
        <w:t>сяться</w:t>
      </w:r>
      <w:r w:rsidRPr="003A0EC4">
        <w:rPr>
          <w:sz w:val="28"/>
          <w:szCs w:val="28"/>
          <w:lang w:val="uk-UA"/>
        </w:rPr>
        <w:t xml:space="preserve"> завдання, які виконують учні протягом уроку. </w:t>
      </w:r>
      <w:r w:rsidR="009052A3">
        <w:rPr>
          <w:sz w:val="28"/>
          <w:szCs w:val="28"/>
          <w:lang w:val="uk-UA"/>
        </w:rPr>
        <w:t>Лариса Анатоліївна практикує</w:t>
      </w:r>
      <w:r w:rsidR="00505C15">
        <w:rPr>
          <w:sz w:val="28"/>
          <w:szCs w:val="28"/>
          <w:lang w:val="uk-UA"/>
        </w:rPr>
        <w:t xml:space="preserve"> </w:t>
      </w:r>
      <w:r w:rsidRPr="003A0EC4">
        <w:rPr>
          <w:sz w:val="28"/>
          <w:szCs w:val="28"/>
          <w:lang w:val="uk-UA"/>
        </w:rPr>
        <w:t>такі види робіт:</w:t>
      </w:r>
    </w:p>
    <w:p w:rsidR="003A0EC4" w:rsidRPr="003A0EC4" w:rsidRDefault="003A0EC4" w:rsidP="004B558A">
      <w:pPr>
        <w:pStyle w:val="a5"/>
        <w:numPr>
          <w:ilvl w:val="0"/>
          <w:numId w:val="4"/>
        </w:numPr>
        <w:tabs>
          <w:tab w:val="left" w:pos="6089"/>
        </w:tabs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A0EC4">
        <w:rPr>
          <w:sz w:val="28"/>
          <w:szCs w:val="28"/>
          <w:lang w:val="uk-UA"/>
        </w:rPr>
        <w:t>вставити пропущені слова в запропонованому (на слайді) тексті;</w:t>
      </w:r>
    </w:p>
    <w:p w:rsidR="003A0EC4" w:rsidRPr="003A0EC4" w:rsidRDefault="003A0EC4" w:rsidP="004B558A">
      <w:pPr>
        <w:pStyle w:val="a5"/>
        <w:numPr>
          <w:ilvl w:val="0"/>
          <w:numId w:val="4"/>
        </w:numPr>
        <w:tabs>
          <w:tab w:val="left" w:pos="6089"/>
        </w:tabs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A0EC4">
        <w:rPr>
          <w:sz w:val="28"/>
          <w:szCs w:val="28"/>
          <w:lang w:val="uk-UA"/>
        </w:rPr>
        <w:t>заповнити таблицю;</w:t>
      </w:r>
    </w:p>
    <w:p w:rsidR="003A0EC4" w:rsidRPr="003A0EC4" w:rsidRDefault="003A0EC4" w:rsidP="004B558A">
      <w:pPr>
        <w:pStyle w:val="a5"/>
        <w:numPr>
          <w:ilvl w:val="0"/>
          <w:numId w:val="4"/>
        </w:numPr>
        <w:tabs>
          <w:tab w:val="left" w:pos="6089"/>
        </w:tabs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A0EC4">
        <w:rPr>
          <w:sz w:val="28"/>
          <w:szCs w:val="28"/>
          <w:lang w:val="uk-UA"/>
        </w:rPr>
        <w:t>розв’язати історичну задачу;</w:t>
      </w:r>
    </w:p>
    <w:p w:rsidR="003A0EC4" w:rsidRPr="003A0EC4" w:rsidRDefault="003A0EC4" w:rsidP="004B558A">
      <w:pPr>
        <w:pStyle w:val="a5"/>
        <w:numPr>
          <w:ilvl w:val="0"/>
          <w:numId w:val="4"/>
        </w:numPr>
        <w:tabs>
          <w:tab w:val="left" w:pos="6089"/>
        </w:tabs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A0EC4">
        <w:rPr>
          <w:sz w:val="28"/>
          <w:szCs w:val="28"/>
          <w:lang w:val="uk-UA"/>
        </w:rPr>
        <w:t>рухома карта;</w:t>
      </w:r>
    </w:p>
    <w:p w:rsidR="003A0EC4" w:rsidRPr="003A0EC4" w:rsidRDefault="003A0EC4" w:rsidP="004B558A">
      <w:pPr>
        <w:pStyle w:val="a5"/>
        <w:numPr>
          <w:ilvl w:val="0"/>
          <w:numId w:val="4"/>
        </w:numPr>
        <w:tabs>
          <w:tab w:val="left" w:pos="6089"/>
        </w:tabs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A0EC4">
        <w:rPr>
          <w:sz w:val="28"/>
          <w:szCs w:val="28"/>
          <w:lang w:val="uk-UA"/>
        </w:rPr>
        <w:t>встановити відповідність;</w:t>
      </w:r>
    </w:p>
    <w:p w:rsidR="003A0EC4" w:rsidRPr="003A0EC4" w:rsidRDefault="003A0EC4" w:rsidP="004B558A">
      <w:pPr>
        <w:pStyle w:val="a5"/>
        <w:numPr>
          <w:ilvl w:val="0"/>
          <w:numId w:val="4"/>
        </w:numPr>
        <w:tabs>
          <w:tab w:val="left" w:pos="6089"/>
        </w:tabs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A0EC4">
        <w:rPr>
          <w:sz w:val="28"/>
          <w:szCs w:val="28"/>
          <w:lang w:val="uk-UA"/>
        </w:rPr>
        <w:t>встановити хронологічну послідовність.</w:t>
      </w:r>
    </w:p>
    <w:p w:rsidR="003A0EC4" w:rsidRPr="003A0EC4" w:rsidRDefault="00683BA0" w:rsidP="004B558A">
      <w:pPr>
        <w:pStyle w:val="a5"/>
        <w:tabs>
          <w:tab w:val="left" w:pos="6089"/>
        </w:tabs>
        <w:spacing w:before="0" w:beforeAutospacing="0" w:after="0" w:afterAutospacing="0"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</w:t>
      </w:r>
      <w:r w:rsidR="003A0EC4" w:rsidRPr="003A0EC4">
        <w:rPr>
          <w:sz w:val="28"/>
          <w:szCs w:val="28"/>
          <w:lang w:val="uk-UA"/>
        </w:rPr>
        <w:t xml:space="preserve"> старших класах під час роботи над навчальними проектами до виготовлення презентацій </w:t>
      </w:r>
      <w:r w:rsidR="00510B7D">
        <w:rPr>
          <w:sz w:val="28"/>
          <w:szCs w:val="28"/>
          <w:lang w:val="uk-UA"/>
        </w:rPr>
        <w:t xml:space="preserve">педагог </w:t>
      </w:r>
      <w:r w:rsidR="003A0EC4" w:rsidRPr="003A0EC4">
        <w:rPr>
          <w:sz w:val="28"/>
          <w:szCs w:val="28"/>
          <w:lang w:val="uk-UA"/>
        </w:rPr>
        <w:t>залуча</w:t>
      </w:r>
      <w:r w:rsidR="00510B7D">
        <w:rPr>
          <w:sz w:val="28"/>
          <w:szCs w:val="28"/>
          <w:lang w:val="uk-UA"/>
        </w:rPr>
        <w:t>є</w:t>
      </w:r>
      <w:r w:rsidR="003A0EC4" w:rsidRPr="003A0EC4">
        <w:rPr>
          <w:sz w:val="28"/>
          <w:szCs w:val="28"/>
          <w:lang w:val="uk-UA"/>
        </w:rPr>
        <w:t xml:space="preserve"> учнів. Робота над презентацією, її публічне представлення, захист позитивно вплива</w:t>
      </w:r>
      <w:r w:rsidR="007A1129">
        <w:rPr>
          <w:sz w:val="28"/>
          <w:szCs w:val="28"/>
          <w:lang w:val="uk-UA"/>
        </w:rPr>
        <w:t>ють</w:t>
      </w:r>
      <w:r w:rsidR="003A0EC4" w:rsidRPr="003A0EC4">
        <w:rPr>
          <w:sz w:val="28"/>
          <w:szCs w:val="28"/>
          <w:lang w:val="uk-UA"/>
        </w:rPr>
        <w:t xml:space="preserve"> на розвиток у дітей навичок спілкування за допомогою інформаційно-комунікаційних технологій, дає додаткову мотивацію до вивчення історії, сприяє підвищенню рівня сприйняття інформації.</w:t>
      </w:r>
    </w:p>
    <w:p w:rsidR="003A0EC4" w:rsidRPr="003A0EC4" w:rsidRDefault="00294EFC" w:rsidP="004B558A">
      <w:pPr>
        <w:pStyle w:val="a5"/>
        <w:tabs>
          <w:tab w:val="left" w:pos="6089"/>
        </w:tabs>
        <w:spacing w:before="0" w:beforeAutospacing="0" w:after="0" w:afterAutospacing="0"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r w:rsidRPr="00294EFC">
        <w:rPr>
          <w:sz w:val="28"/>
          <w:szCs w:val="28"/>
          <w:lang w:val="uk-UA"/>
        </w:rPr>
        <w:t xml:space="preserve">едагог </w:t>
      </w:r>
      <w:r>
        <w:rPr>
          <w:sz w:val="28"/>
          <w:szCs w:val="28"/>
          <w:lang w:val="uk-UA"/>
        </w:rPr>
        <w:t>ч</w:t>
      </w:r>
      <w:r w:rsidR="003A0EC4" w:rsidRPr="003A0EC4">
        <w:rPr>
          <w:sz w:val="28"/>
          <w:szCs w:val="28"/>
          <w:lang w:val="uk-UA"/>
        </w:rPr>
        <w:t>асто використову</w:t>
      </w:r>
      <w:r>
        <w:rPr>
          <w:sz w:val="28"/>
          <w:szCs w:val="28"/>
          <w:lang w:val="uk-UA"/>
        </w:rPr>
        <w:t>є</w:t>
      </w:r>
      <w:r w:rsidR="003A0EC4" w:rsidRPr="003A0EC4">
        <w:rPr>
          <w:sz w:val="28"/>
          <w:szCs w:val="28"/>
          <w:lang w:val="uk-UA"/>
        </w:rPr>
        <w:t xml:space="preserve"> візуальні матеріали, зокрема відеофільми, як документальні, так і художні : «Історія українських земель», «20 кроків до мрії», «Історія революцій», «</w:t>
      </w:r>
      <w:proofErr w:type="spellStart"/>
      <w:r w:rsidR="003A0EC4" w:rsidRPr="003A0EC4">
        <w:rPr>
          <w:sz w:val="28"/>
          <w:szCs w:val="28"/>
          <w:lang w:val="uk-UA"/>
        </w:rPr>
        <w:t>Уроки</w:t>
      </w:r>
      <w:proofErr w:type="spellEnd"/>
      <w:r w:rsidR="003A0EC4" w:rsidRPr="003A0EC4">
        <w:rPr>
          <w:sz w:val="28"/>
          <w:szCs w:val="28"/>
          <w:lang w:val="uk-UA"/>
        </w:rPr>
        <w:t xml:space="preserve"> історії пітона КАА», «Невідома Україна» та інші.</w:t>
      </w:r>
    </w:p>
    <w:p w:rsidR="0036396C" w:rsidRDefault="003A0EC4" w:rsidP="004B558A">
      <w:pPr>
        <w:pStyle w:val="a5"/>
        <w:tabs>
          <w:tab w:val="left" w:pos="6089"/>
        </w:tabs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A0EC4">
        <w:rPr>
          <w:sz w:val="28"/>
          <w:szCs w:val="28"/>
          <w:lang w:val="uk-UA"/>
        </w:rPr>
        <w:t xml:space="preserve">Незамінним помічником в підготовці уроку є сервіс </w:t>
      </w:r>
      <w:proofErr w:type="spellStart"/>
      <w:r w:rsidRPr="003A0EC4">
        <w:rPr>
          <w:sz w:val="28"/>
          <w:szCs w:val="28"/>
          <w:lang w:val="uk-UA"/>
        </w:rPr>
        <w:t>Web</w:t>
      </w:r>
      <w:proofErr w:type="spellEnd"/>
      <w:r w:rsidRPr="003A0EC4">
        <w:rPr>
          <w:sz w:val="28"/>
          <w:szCs w:val="28"/>
          <w:lang w:val="uk-UA"/>
        </w:rPr>
        <w:t xml:space="preserve"> 2.0 LearningApps.org . </w:t>
      </w:r>
    </w:p>
    <w:p w:rsidR="0036396C" w:rsidRDefault="0036396C" w:rsidP="004B558A">
      <w:pPr>
        <w:pStyle w:val="a5"/>
        <w:tabs>
          <w:tab w:val="left" w:pos="6089"/>
        </w:tabs>
        <w:spacing w:before="0" w:beforeAutospacing="0" w:after="0" w:afterAutospacing="0" w:line="360" w:lineRule="auto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6E02C08F" wp14:editId="2F732F83">
            <wp:extent cx="6385679" cy="3914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8933" cy="392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EC4" w:rsidRPr="003A0EC4" w:rsidRDefault="003A0EC4" w:rsidP="004B558A">
      <w:pPr>
        <w:pStyle w:val="a5"/>
        <w:tabs>
          <w:tab w:val="left" w:pos="6089"/>
        </w:tabs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A0EC4">
        <w:rPr>
          <w:sz w:val="28"/>
          <w:szCs w:val="28"/>
          <w:lang w:val="uk-UA"/>
        </w:rPr>
        <w:t xml:space="preserve">Метою роботи цього сервісу є створення загальнодоступної бібліотеки незалежних блоків, придатних для повторного використання та змін. </w:t>
      </w:r>
      <w:r w:rsidR="007A1129">
        <w:rPr>
          <w:sz w:val="28"/>
          <w:szCs w:val="28"/>
          <w:lang w:val="uk-UA"/>
        </w:rPr>
        <w:t>З</w:t>
      </w:r>
      <w:r w:rsidRPr="003A0EC4">
        <w:rPr>
          <w:sz w:val="28"/>
          <w:szCs w:val="28"/>
          <w:lang w:val="uk-UA"/>
        </w:rPr>
        <w:t xml:space="preserve">а його допомогою </w:t>
      </w:r>
      <w:r w:rsidR="007A1129">
        <w:rPr>
          <w:sz w:val="28"/>
          <w:szCs w:val="28"/>
          <w:lang w:val="uk-UA"/>
        </w:rPr>
        <w:t>вчителька</w:t>
      </w:r>
      <w:r w:rsidRPr="003A0EC4">
        <w:rPr>
          <w:sz w:val="28"/>
          <w:szCs w:val="28"/>
          <w:lang w:val="uk-UA"/>
        </w:rPr>
        <w:t xml:space="preserve"> створю</w:t>
      </w:r>
      <w:r w:rsidR="007A1129">
        <w:rPr>
          <w:sz w:val="28"/>
          <w:szCs w:val="28"/>
          <w:lang w:val="uk-UA"/>
        </w:rPr>
        <w:t>є</w:t>
      </w:r>
      <w:r w:rsidRPr="003A0EC4">
        <w:rPr>
          <w:sz w:val="28"/>
          <w:szCs w:val="28"/>
          <w:lang w:val="uk-UA"/>
        </w:rPr>
        <w:t xml:space="preserve"> свої вправи </w:t>
      </w:r>
      <w:r w:rsidR="007A1129">
        <w:rPr>
          <w:sz w:val="28"/>
          <w:szCs w:val="28"/>
          <w:lang w:val="uk-UA"/>
        </w:rPr>
        <w:t>і</w:t>
      </w:r>
      <w:r w:rsidRPr="003A0EC4">
        <w:rPr>
          <w:sz w:val="28"/>
          <w:szCs w:val="28"/>
          <w:lang w:val="uk-UA"/>
        </w:rPr>
        <w:t xml:space="preserve"> використ</w:t>
      </w:r>
      <w:r w:rsidR="007A1129">
        <w:rPr>
          <w:sz w:val="28"/>
          <w:szCs w:val="28"/>
          <w:lang w:val="uk-UA"/>
        </w:rPr>
        <w:t>овує</w:t>
      </w:r>
      <w:r w:rsidRPr="003A0EC4">
        <w:rPr>
          <w:sz w:val="28"/>
          <w:szCs w:val="28"/>
          <w:lang w:val="uk-UA"/>
        </w:rPr>
        <w:t xml:space="preserve"> вже готові.</w:t>
      </w:r>
    </w:p>
    <w:p w:rsidR="003A0EC4" w:rsidRPr="003A0EC4" w:rsidRDefault="003A0EC4" w:rsidP="004B558A">
      <w:pPr>
        <w:pStyle w:val="a5"/>
        <w:tabs>
          <w:tab w:val="left" w:pos="6089"/>
        </w:tabs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A0EC4">
        <w:rPr>
          <w:sz w:val="28"/>
          <w:szCs w:val="28"/>
          <w:lang w:val="uk-UA"/>
        </w:rPr>
        <w:t xml:space="preserve">На </w:t>
      </w:r>
      <w:proofErr w:type="spellStart"/>
      <w:r w:rsidRPr="003A0EC4">
        <w:rPr>
          <w:sz w:val="28"/>
          <w:szCs w:val="28"/>
          <w:lang w:val="uk-UA"/>
        </w:rPr>
        <w:t>уроках</w:t>
      </w:r>
      <w:proofErr w:type="spellEnd"/>
      <w:r w:rsidRPr="003A0EC4">
        <w:rPr>
          <w:sz w:val="28"/>
          <w:szCs w:val="28"/>
          <w:lang w:val="uk-UA"/>
        </w:rPr>
        <w:t xml:space="preserve"> в 5-6 класах </w:t>
      </w:r>
      <w:proofErr w:type="spellStart"/>
      <w:r w:rsidR="004B558A">
        <w:rPr>
          <w:sz w:val="28"/>
          <w:szCs w:val="28"/>
          <w:lang w:val="uk-UA"/>
        </w:rPr>
        <w:t>Томашевська</w:t>
      </w:r>
      <w:proofErr w:type="spellEnd"/>
      <w:r w:rsidR="004B558A">
        <w:rPr>
          <w:sz w:val="28"/>
          <w:szCs w:val="28"/>
          <w:lang w:val="uk-UA"/>
        </w:rPr>
        <w:t xml:space="preserve"> Л.А. </w:t>
      </w:r>
      <w:r w:rsidR="007A1129">
        <w:rPr>
          <w:sz w:val="28"/>
          <w:szCs w:val="28"/>
          <w:lang w:val="uk-UA"/>
        </w:rPr>
        <w:t>застос</w:t>
      </w:r>
      <w:r w:rsidRPr="003A0EC4">
        <w:rPr>
          <w:sz w:val="28"/>
          <w:szCs w:val="28"/>
          <w:lang w:val="uk-UA"/>
        </w:rPr>
        <w:t>ову</w:t>
      </w:r>
      <w:r w:rsidR="004B558A">
        <w:rPr>
          <w:sz w:val="28"/>
          <w:szCs w:val="28"/>
          <w:lang w:val="uk-UA"/>
        </w:rPr>
        <w:t>є</w:t>
      </w:r>
      <w:r w:rsidRPr="003A0EC4">
        <w:rPr>
          <w:sz w:val="28"/>
          <w:szCs w:val="28"/>
          <w:lang w:val="uk-UA"/>
        </w:rPr>
        <w:t xml:space="preserve"> комп`ютерні ігри, що допомагає учням відтворити отримані раніше знання і способи дій, сприяє формуванню нових понять,  дозволяє </w:t>
      </w:r>
      <w:r w:rsidR="007A1129">
        <w:rPr>
          <w:sz w:val="28"/>
          <w:szCs w:val="28"/>
          <w:lang w:val="uk-UA"/>
        </w:rPr>
        <w:t>використо</w:t>
      </w:r>
      <w:r w:rsidRPr="003A0EC4">
        <w:rPr>
          <w:sz w:val="28"/>
          <w:szCs w:val="28"/>
          <w:lang w:val="uk-UA"/>
        </w:rPr>
        <w:t>вувати і розвивати отримані знання, вміння і навички (залежно від етапу уроку).</w:t>
      </w:r>
    </w:p>
    <w:p w:rsidR="003A0EC4" w:rsidRPr="00EE73D5" w:rsidRDefault="003A0EC4" w:rsidP="004B558A">
      <w:pPr>
        <w:pStyle w:val="a5"/>
        <w:tabs>
          <w:tab w:val="left" w:pos="6089"/>
        </w:tabs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A0EC4">
        <w:rPr>
          <w:sz w:val="28"/>
          <w:szCs w:val="28"/>
          <w:lang w:val="uk-UA"/>
        </w:rPr>
        <w:t xml:space="preserve">Використання інформаційно-комунікаційних технологій на </w:t>
      </w:r>
      <w:proofErr w:type="spellStart"/>
      <w:r w:rsidRPr="003A0EC4">
        <w:rPr>
          <w:sz w:val="28"/>
          <w:szCs w:val="28"/>
          <w:lang w:val="uk-UA"/>
        </w:rPr>
        <w:t>уроках</w:t>
      </w:r>
      <w:proofErr w:type="spellEnd"/>
      <w:r w:rsidRPr="003A0EC4">
        <w:rPr>
          <w:sz w:val="28"/>
          <w:szCs w:val="28"/>
          <w:lang w:val="uk-UA"/>
        </w:rPr>
        <w:t xml:space="preserve"> історії дають змогу учням отримати чітку комплексну інформацію про історичну особу, явища або події. Використання графічних матеріалів та їх створення забезпечує різні види роботи на </w:t>
      </w:r>
      <w:proofErr w:type="spellStart"/>
      <w:r w:rsidRPr="003A0EC4">
        <w:rPr>
          <w:sz w:val="28"/>
          <w:szCs w:val="28"/>
          <w:lang w:val="uk-UA"/>
        </w:rPr>
        <w:t>уроці</w:t>
      </w:r>
      <w:proofErr w:type="spellEnd"/>
      <w:r w:rsidRPr="003A0EC4">
        <w:rPr>
          <w:sz w:val="28"/>
          <w:szCs w:val="28"/>
          <w:lang w:val="uk-UA"/>
        </w:rPr>
        <w:t xml:space="preserve">, </w:t>
      </w:r>
      <w:r w:rsidR="007A1129">
        <w:rPr>
          <w:sz w:val="28"/>
          <w:szCs w:val="28"/>
          <w:lang w:val="uk-UA"/>
        </w:rPr>
        <w:t xml:space="preserve">дає можливість </w:t>
      </w:r>
      <w:r w:rsidRPr="003A0EC4">
        <w:rPr>
          <w:sz w:val="28"/>
          <w:szCs w:val="28"/>
          <w:lang w:val="uk-UA"/>
        </w:rPr>
        <w:t>використовувати різні форми взаємодії між всіма учасника</w:t>
      </w:r>
      <w:r w:rsidR="007A1129">
        <w:rPr>
          <w:sz w:val="28"/>
          <w:szCs w:val="28"/>
          <w:lang w:val="uk-UA"/>
        </w:rPr>
        <w:t>ми НВП, с</w:t>
      </w:r>
      <w:r w:rsidRPr="003A0EC4">
        <w:rPr>
          <w:sz w:val="28"/>
          <w:szCs w:val="28"/>
          <w:lang w:val="uk-UA"/>
        </w:rPr>
        <w:t>прияє формуванню досвіду самостійного придбання знань й умінь.</w:t>
      </w:r>
    </w:p>
    <w:p w:rsidR="00743B32" w:rsidRPr="00EE73D5" w:rsidRDefault="00743B32" w:rsidP="00743B32">
      <w:pPr>
        <w:shd w:val="clear" w:color="auto" w:fill="FFFFFF"/>
        <w:tabs>
          <w:tab w:val="left" w:pos="6089"/>
        </w:tabs>
        <w:spacing w:line="360" w:lineRule="auto"/>
        <w:ind w:right="17" w:firstLine="701"/>
        <w:rPr>
          <w:color w:val="000000"/>
          <w:spacing w:val="-5"/>
          <w:sz w:val="28"/>
          <w:szCs w:val="28"/>
          <w:lang w:val="uk-UA"/>
        </w:rPr>
      </w:pPr>
      <w:r w:rsidRPr="00EE73D5">
        <w:rPr>
          <w:color w:val="000000"/>
          <w:spacing w:val="-5"/>
          <w:sz w:val="28"/>
          <w:szCs w:val="28"/>
          <w:lang w:val="uk-UA"/>
        </w:rPr>
        <w:t xml:space="preserve">З метою формування предметних </w:t>
      </w:r>
      <w:proofErr w:type="spellStart"/>
      <w:r w:rsidRPr="00EE73D5">
        <w:rPr>
          <w:color w:val="000000"/>
          <w:spacing w:val="-5"/>
          <w:sz w:val="28"/>
          <w:szCs w:val="28"/>
          <w:lang w:val="uk-UA"/>
        </w:rPr>
        <w:t>компетентностей</w:t>
      </w:r>
      <w:proofErr w:type="spellEnd"/>
      <w:r w:rsidRPr="00EE73D5">
        <w:rPr>
          <w:color w:val="000000"/>
          <w:spacing w:val="-5"/>
          <w:sz w:val="28"/>
          <w:szCs w:val="28"/>
          <w:lang w:val="uk-UA"/>
        </w:rPr>
        <w:t xml:space="preserve"> також педагог практикує проведення </w:t>
      </w:r>
      <w:r w:rsidRPr="00EE73D5">
        <w:rPr>
          <w:b/>
          <w:color w:val="000000"/>
          <w:spacing w:val="-5"/>
          <w:sz w:val="28"/>
          <w:szCs w:val="28"/>
          <w:lang w:val="uk-UA"/>
        </w:rPr>
        <w:t>нестандартних уроків</w:t>
      </w:r>
      <w:r w:rsidRPr="00EE73D5">
        <w:rPr>
          <w:color w:val="000000"/>
          <w:spacing w:val="-5"/>
          <w:sz w:val="28"/>
          <w:szCs w:val="28"/>
          <w:lang w:val="uk-UA"/>
        </w:rPr>
        <w:t xml:space="preserve">: </w:t>
      </w:r>
    </w:p>
    <w:p w:rsidR="00743B32" w:rsidRPr="00EE73D5" w:rsidRDefault="00743B32" w:rsidP="00B25CB5">
      <w:pPr>
        <w:shd w:val="clear" w:color="auto" w:fill="FFFFFF"/>
        <w:tabs>
          <w:tab w:val="left" w:pos="6089"/>
        </w:tabs>
        <w:spacing w:line="360" w:lineRule="auto"/>
        <w:ind w:right="17" w:firstLine="142"/>
        <w:jc w:val="center"/>
        <w:rPr>
          <w:color w:val="000000"/>
          <w:spacing w:val="-5"/>
          <w:sz w:val="28"/>
          <w:szCs w:val="28"/>
          <w:lang w:val="uk-UA"/>
        </w:rPr>
      </w:pPr>
      <w:r w:rsidRPr="00EE73D5"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09957AC1" wp14:editId="4692E8E6">
            <wp:extent cx="4964342" cy="3219450"/>
            <wp:effectExtent l="0" t="0" r="0" b="0"/>
            <wp:docPr id="11" name="Рисунок 11" descr="http://uchni.com.ua/pars_docs/refs/8/7031/7031_html_m177cfd3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chni.com.ua/pars_docs/refs/8/7031/7031_html_m177cfd3d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900" cy="322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DAB" w:rsidRPr="00EE73D5" w:rsidRDefault="007A1129" w:rsidP="00743B32">
      <w:pPr>
        <w:shd w:val="clear" w:color="auto" w:fill="FFFFFF"/>
        <w:tabs>
          <w:tab w:val="left" w:pos="6089"/>
        </w:tabs>
        <w:spacing w:line="360" w:lineRule="auto"/>
        <w:ind w:right="14" w:firstLine="432"/>
        <w:rPr>
          <w:sz w:val="28"/>
          <w:szCs w:val="28"/>
          <w:lang w:val="uk-UA"/>
        </w:rPr>
      </w:pPr>
      <w:r>
        <w:rPr>
          <w:color w:val="000000"/>
          <w:spacing w:val="-5"/>
          <w:sz w:val="28"/>
          <w:szCs w:val="28"/>
          <w:lang w:val="uk-UA"/>
        </w:rPr>
        <w:t>У</w:t>
      </w:r>
      <w:r w:rsidR="00743B32" w:rsidRPr="00EE73D5">
        <w:rPr>
          <w:color w:val="000000"/>
          <w:spacing w:val="-5"/>
          <w:sz w:val="28"/>
          <w:szCs w:val="28"/>
          <w:lang w:val="uk-UA"/>
        </w:rPr>
        <w:t xml:space="preserve"> роботі </w:t>
      </w:r>
      <w:proofErr w:type="spellStart"/>
      <w:r>
        <w:rPr>
          <w:color w:val="000000"/>
          <w:spacing w:val="-5"/>
          <w:sz w:val="28"/>
          <w:szCs w:val="28"/>
          <w:lang w:val="uk-UA"/>
        </w:rPr>
        <w:t>Томашевська</w:t>
      </w:r>
      <w:proofErr w:type="spellEnd"/>
      <w:r>
        <w:rPr>
          <w:color w:val="000000"/>
          <w:spacing w:val="-5"/>
          <w:sz w:val="28"/>
          <w:szCs w:val="28"/>
          <w:lang w:val="uk-UA"/>
        </w:rPr>
        <w:t xml:space="preserve"> Л.А. </w:t>
      </w:r>
      <w:r w:rsidR="00743B32" w:rsidRPr="00EE73D5">
        <w:rPr>
          <w:color w:val="000000"/>
          <w:spacing w:val="-5"/>
          <w:sz w:val="28"/>
          <w:szCs w:val="28"/>
          <w:lang w:val="uk-UA"/>
        </w:rPr>
        <w:t xml:space="preserve">керується принципом - співпраця і </w:t>
      </w:r>
      <w:r w:rsidR="00743B32" w:rsidRPr="00EE73D5">
        <w:rPr>
          <w:color w:val="000000"/>
          <w:spacing w:val="1"/>
          <w:sz w:val="28"/>
          <w:szCs w:val="28"/>
          <w:lang w:val="uk-UA"/>
        </w:rPr>
        <w:t xml:space="preserve">активна участь учнів у процесі їх навчання на </w:t>
      </w:r>
      <w:proofErr w:type="spellStart"/>
      <w:r w:rsidR="00743B32" w:rsidRPr="00EE73D5">
        <w:rPr>
          <w:color w:val="000000"/>
          <w:spacing w:val="1"/>
          <w:sz w:val="28"/>
          <w:szCs w:val="28"/>
          <w:lang w:val="uk-UA"/>
        </w:rPr>
        <w:t>уроці</w:t>
      </w:r>
      <w:proofErr w:type="spellEnd"/>
      <w:r w:rsidR="00743B32" w:rsidRPr="00EE73D5">
        <w:rPr>
          <w:color w:val="000000"/>
          <w:spacing w:val="1"/>
          <w:sz w:val="28"/>
          <w:szCs w:val="28"/>
          <w:lang w:val="uk-UA"/>
        </w:rPr>
        <w:t xml:space="preserve">. </w:t>
      </w:r>
      <w:r w:rsidR="0056605A">
        <w:rPr>
          <w:color w:val="000000"/>
          <w:spacing w:val="1"/>
          <w:sz w:val="28"/>
          <w:szCs w:val="28"/>
          <w:lang w:val="uk-UA"/>
        </w:rPr>
        <w:t>Вона ф</w:t>
      </w:r>
      <w:r w:rsidR="00743B32" w:rsidRPr="00EE73D5">
        <w:rPr>
          <w:color w:val="000000"/>
          <w:spacing w:val="-4"/>
          <w:sz w:val="28"/>
          <w:szCs w:val="28"/>
          <w:lang w:val="uk-UA"/>
        </w:rPr>
        <w:t xml:space="preserve">ормує на заняттях сприятливі умови для </w:t>
      </w:r>
      <w:r w:rsidR="00743B32" w:rsidRPr="00EE73D5">
        <w:rPr>
          <w:color w:val="000000"/>
          <w:spacing w:val="-5"/>
          <w:sz w:val="28"/>
          <w:szCs w:val="28"/>
          <w:lang w:val="uk-UA"/>
        </w:rPr>
        <w:t xml:space="preserve">набуття навичок, знань і умінь, які необхідні учням для досягнення самостійності в </w:t>
      </w:r>
      <w:r w:rsidR="00743B32" w:rsidRPr="00EE73D5">
        <w:rPr>
          <w:color w:val="000000"/>
          <w:spacing w:val="-4"/>
          <w:sz w:val="28"/>
          <w:szCs w:val="28"/>
          <w:lang w:val="uk-UA"/>
        </w:rPr>
        <w:t>організації навчання, гуманітарної освіти та розширення загального кругозору (урок-ток-шоу «Свобода слова»</w:t>
      </w:r>
      <w:r w:rsidR="0056605A">
        <w:rPr>
          <w:color w:val="000000"/>
          <w:spacing w:val="-4"/>
          <w:sz w:val="28"/>
          <w:szCs w:val="28"/>
          <w:lang w:val="uk-UA"/>
        </w:rPr>
        <w:t>,</w:t>
      </w:r>
      <w:r w:rsidR="00743B32" w:rsidRPr="00EE73D5">
        <w:rPr>
          <w:color w:val="000000"/>
          <w:spacing w:val="-4"/>
          <w:sz w:val="28"/>
          <w:szCs w:val="28"/>
          <w:lang w:val="uk-UA"/>
        </w:rPr>
        <w:t xml:space="preserve"> 10 </w:t>
      </w:r>
      <w:proofErr w:type="spellStart"/>
      <w:r w:rsidR="00743B32" w:rsidRPr="00EE73D5">
        <w:rPr>
          <w:color w:val="000000"/>
          <w:spacing w:val="-4"/>
          <w:sz w:val="28"/>
          <w:szCs w:val="28"/>
          <w:lang w:val="uk-UA"/>
        </w:rPr>
        <w:t>кл</w:t>
      </w:r>
      <w:proofErr w:type="spellEnd"/>
      <w:r w:rsidR="00743B32" w:rsidRPr="00EE73D5">
        <w:rPr>
          <w:color w:val="000000"/>
          <w:spacing w:val="-4"/>
          <w:sz w:val="28"/>
          <w:szCs w:val="28"/>
          <w:lang w:val="uk-UA"/>
        </w:rPr>
        <w:t>. «</w:t>
      </w:r>
      <w:r w:rsidR="00743B32" w:rsidRPr="00EE73D5">
        <w:rPr>
          <w:bCs/>
          <w:iCs/>
          <w:sz w:val="28"/>
          <w:szCs w:val="28"/>
          <w:lang w:val="uk-UA"/>
        </w:rPr>
        <w:t>Україна напередодні Першої світової війни</w:t>
      </w:r>
      <w:r w:rsidR="00743B32" w:rsidRPr="00EE73D5">
        <w:rPr>
          <w:color w:val="000000"/>
          <w:spacing w:val="-4"/>
          <w:sz w:val="28"/>
          <w:szCs w:val="28"/>
          <w:lang w:val="uk-UA"/>
        </w:rPr>
        <w:t>», урок-реквієм «Голодомор 1932-33 рр.», урок-подорож  «Давня Індія»</w:t>
      </w:r>
      <w:r w:rsidR="0056605A">
        <w:rPr>
          <w:color w:val="000000"/>
          <w:spacing w:val="-4"/>
          <w:sz w:val="28"/>
          <w:szCs w:val="28"/>
          <w:lang w:val="uk-UA"/>
        </w:rPr>
        <w:t>,</w:t>
      </w:r>
      <w:r w:rsidR="00743B32" w:rsidRPr="00EE73D5">
        <w:rPr>
          <w:color w:val="000000"/>
          <w:spacing w:val="-4"/>
          <w:sz w:val="28"/>
          <w:szCs w:val="28"/>
          <w:lang w:val="uk-UA"/>
        </w:rPr>
        <w:t xml:space="preserve"> 6 </w:t>
      </w:r>
      <w:proofErr w:type="spellStart"/>
      <w:r w:rsidR="00743B32" w:rsidRPr="00EE73D5">
        <w:rPr>
          <w:color w:val="000000"/>
          <w:spacing w:val="-4"/>
          <w:sz w:val="28"/>
          <w:szCs w:val="28"/>
          <w:lang w:val="uk-UA"/>
        </w:rPr>
        <w:t>кл</w:t>
      </w:r>
      <w:proofErr w:type="spellEnd"/>
      <w:r w:rsidR="00743B32" w:rsidRPr="00EE73D5">
        <w:rPr>
          <w:color w:val="000000"/>
          <w:spacing w:val="-4"/>
          <w:sz w:val="28"/>
          <w:szCs w:val="28"/>
          <w:lang w:val="uk-UA"/>
        </w:rPr>
        <w:t xml:space="preserve">., урок-конкурс учнівських проектів «Людина Середньовіччя» 7 </w:t>
      </w:r>
      <w:proofErr w:type="spellStart"/>
      <w:r w:rsidR="00743B32" w:rsidRPr="00EE73D5">
        <w:rPr>
          <w:color w:val="000000"/>
          <w:spacing w:val="-4"/>
          <w:sz w:val="28"/>
          <w:szCs w:val="28"/>
          <w:lang w:val="uk-UA"/>
        </w:rPr>
        <w:t>кл</w:t>
      </w:r>
      <w:proofErr w:type="spellEnd"/>
      <w:r w:rsidR="00743B32" w:rsidRPr="00EE73D5">
        <w:rPr>
          <w:color w:val="000000"/>
          <w:spacing w:val="-4"/>
          <w:sz w:val="28"/>
          <w:szCs w:val="28"/>
          <w:lang w:val="uk-UA"/>
        </w:rPr>
        <w:t>.)</w:t>
      </w:r>
    </w:p>
    <w:p w:rsidR="00D957A2" w:rsidRPr="00EE73D5" w:rsidRDefault="007C6F69" w:rsidP="00D86FB8">
      <w:pPr>
        <w:shd w:val="clear" w:color="auto" w:fill="FFFFFF"/>
        <w:tabs>
          <w:tab w:val="left" w:pos="6089"/>
        </w:tabs>
        <w:spacing w:line="360" w:lineRule="auto"/>
        <w:ind w:right="14" w:firstLine="432"/>
        <w:rPr>
          <w:color w:val="000000"/>
          <w:spacing w:val="-4"/>
          <w:sz w:val="28"/>
          <w:szCs w:val="28"/>
          <w:lang w:val="uk-UA"/>
        </w:rPr>
      </w:pPr>
      <w:r w:rsidRPr="007C6F69">
        <w:rPr>
          <w:sz w:val="28"/>
          <w:szCs w:val="28"/>
          <w:lang w:val="uk-UA"/>
        </w:rPr>
        <w:t xml:space="preserve">  </w:t>
      </w:r>
      <w:r w:rsidRPr="009A3AF6">
        <w:rPr>
          <w:sz w:val="28"/>
          <w:szCs w:val="28"/>
          <w:lang w:val="uk-UA"/>
        </w:rPr>
        <w:t xml:space="preserve">       </w:t>
      </w:r>
      <w:r w:rsidR="00CF3351" w:rsidRPr="00EE73D5">
        <w:rPr>
          <w:sz w:val="28"/>
          <w:szCs w:val="28"/>
          <w:lang w:val="uk-UA"/>
        </w:rPr>
        <w:t>  </w:t>
      </w:r>
    </w:p>
    <w:p w:rsidR="00EE73D5" w:rsidRPr="00EE73D5" w:rsidRDefault="00723FDB" w:rsidP="004B558A">
      <w:pPr>
        <w:spacing w:line="360" w:lineRule="auto"/>
        <w:jc w:val="center"/>
        <w:rPr>
          <w:rFonts w:eastAsia="Arial Unicode MS"/>
          <w:b/>
          <w:kern w:val="1"/>
          <w:sz w:val="28"/>
          <w:szCs w:val="28"/>
          <w:lang w:val="uk-UA" w:eastAsia="ar-SA"/>
        </w:rPr>
      </w:pPr>
      <w:r w:rsidRPr="00EE73D5">
        <w:rPr>
          <w:sz w:val="28"/>
          <w:szCs w:val="28"/>
          <w:lang w:val="uk-UA"/>
        </w:rPr>
        <w:t xml:space="preserve">     </w:t>
      </w:r>
      <w:r w:rsidR="00EE73D5" w:rsidRPr="00EE73D5">
        <w:rPr>
          <w:rFonts w:eastAsia="Arial Unicode MS"/>
          <w:b/>
          <w:kern w:val="1"/>
          <w:sz w:val="28"/>
          <w:szCs w:val="28"/>
          <w:lang w:val="uk-UA" w:eastAsia="ar-SA"/>
        </w:rPr>
        <w:t>Результативність реалізації досвіду</w:t>
      </w:r>
    </w:p>
    <w:p w:rsidR="00EE73D5" w:rsidRPr="00EE73D5" w:rsidRDefault="00EE73D5" w:rsidP="004B558A">
      <w:pPr>
        <w:suppressAutoHyphens/>
        <w:spacing w:line="360" w:lineRule="auto"/>
        <w:ind w:firstLine="1134"/>
        <w:jc w:val="both"/>
        <w:rPr>
          <w:rFonts w:eastAsia="Arial Unicode MS"/>
          <w:kern w:val="1"/>
          <w:sz w:val="28"/>
          <w:szCs w:val="28"/>
          <w:lang w:eastAsia="ar-SA"/>
        </w:rPr>
      </w:pPr>
    </w:p>
    <w:p w:rsidR="00EE73D5" w:rsidRPr="00EE73D5" w:rsidRDefault="00F12440" w:rsidP="004B558A">
      <w:pPr>
        <w:suppressAutoHyphens/>
        <w:spacing w:line="360" w:lineRule="auto"/>
        <w:ind w:firstLine="1134"/>
        <w:jc w:val="both"/>
        <w:rPr>
          <w:rFonts w:eastAsia="Arial Unicode MS"/>
          <w:kern w:val="1"/>
          <w:sz w:val="28"/>
          <w:szCs w:val="28"/>
          <w:lang w:val="uk-UA" w:eastAsia="ar-SA"/>
        </w:rPr>
      </w:pPr>
      <w:proofErr w:type="spellStart"/>
      <w:r>
        <w:rPr>
          <w:rFonts w:eastAsia="Arial Unicode MS"/>
          <w:kern w:val="1"/>
          <w:sz w:val="28"/>
          <w:szCs w:val="28"/>
          <w:lang w:val="uk-UA" w:eastAsia="ar-SA"/>
        </w:rPr>
        <w:t>Томашевська</w:t>
      </w:r>
      <w:proofErr w:type="spellEnd"/>
      <w:r>
        <w:rPr>
          <w:rFonts w:eastAsia="Arial Unicode MS"/>
          <w:kern w:val="1"/>
          <w:sz w:val="28"/>
          <w:szCs w:val="28"/>
          <w:lang w:val="uk-UA" w:eastAsia="ar-SA"/>
        </w:rPr>
        <w:t xml:space="preserve"> Л.А</w:t>
      </w:r>
      <w:r w:rsidR="00EE73D5" w:rsidRPr="00EE73D5">
        <w:rPr>
          <w:rFonts w:eastAsia="Arial Unicode MS"/>
          <w:kern w:val="1"/>
          <w:sz w:val="28"/>
          <w:szCs w:val="28"/>
          <w:lang w:val="uk-UA" w:eastAsia="ar-SA"/>
        </w:rPr>
        <w:t>.</w:t>
      </w:r>
      <w:r>
        <w:rPr>
          <w:rFonts w:eastAsia="Arial Unicode MS"/>
          <w:kern w:val="1"/>
          <w:sz w:val="28"/>
          <w:szCs w:val="28"/>
          <w:lang w:val="uk-UA" w:eastAsia="ar-SA"/>
        </w:rPr>
        <w:t xml:space="preserve"> </w:t>
      </w:r>
      <w:proofErr w:type="spellStart"/>
      <w:r w:rsidR="00EE73D5" w:rsidRPr="00EE73D5">
        <w:rPr>
          <w:rFonts w:eastAsia="Arial Unicode MS"/>
          <w:kern w:val="1"/>
          <w:sz w:val="28"/>
          <w:szCs w:val="28"/>
          <w:lang w:val="uk-UA" w:eastAsia="ar-SA"/>
        </w:rPr>
        <w:t>плідно</w:t>
      </w:r>
      <w:proofErr w:type="spellEnd"/>
      <w:r w:rsidR="00EE73D5" w:rsidRPr="00EE73D5">
        <w:rPr>
          <w:rFonts w:eastAsia="Arial Unicode MS"/>
          <w:kern w:val="1"/>
          <w:sz w:val="28"/>
          <w:szCs w:val="28"/>
          <w:lang w:val="uk-UA" w:eastAsia="ar-SA"/>
        </w:rPr>
        <w:t xml:space="preserve"> працює з обдарованою молоддю. Свідченням високого рівня сформованості ключових </w:t>
      </w:r>
      <w:r w:rsidR="0056605A">
        <w:rPr>
          <w:rFonts w:eastAsia="Arial Unicode MS"/>
          <w:kern w:val="1"/>
          <w:sz w:val="28"/>
          <w:szCs w:val="28"/>
          <w:lang w:val="uk-UA" w:eastAsia="ar-SA"/>
        </w:rPr>
        <w:t xml:space="preserve">і предметних </w:t>
      </w:r>
      <w:proofErr w:type="spellStart"/>
      <w:r w:rsidR="00EE73D5" w:rsidRPr="00EE73D5">
        <w:rPr>
          <w:rFonts w:eastAsia="Arial Unicode MS"/>
          <w:kern w:val="1"/>
          <w:sz w:val="28"/>
          <w:szCs w:val="28"/>
          <w:lang w:val="uk-UA" w:eastAsia="ar-SA"/>
        </w:rPr>
        <w:t>компетентностей</w:t>
      </w:r>
      <w:proofErr w:type="spellEnd"/>
      <w:r w:rsidR="00EE73D5" w:rsidRPr="00EE73D5">
        <w:rPr>
          <w:rFonts w:eastAsia="Arial Unicode MS"/>
          <w:kern w:val="1"/>
          <w:sz w:val="28"/>
          <w:szCs w:val="28"/>
          <w:lang w:val="uk-UA" w:eastAsia="ar-SA"/>
        </w:rPr>
        <w:t xml:space="preserve"> є участь гімназистів в </w:t>
      </w:r>
      <w:r w:rsidR="0056605A">
        <w:rPr>
          <w:rFonts w:eastAsia="Arial Unicode MS"/>
          <w:kern w:val="1"/>
          <w:sz w:val="28"/>
          <w:szCs w:val="28"/>
          <w:lang w:val="uk-UA" w:eastAsia="ar-SA"/>
        </w:rPr>
        <w:t xml:space="preserve">різних етапах всеукраїнської </w:t>
      </w:r>
      <w:r w:rsidR="00EE73D5" w:rsidRPr="00EE73D5">
        <w:rPr>
          <w:rFonts w:eastAsia="Arial Unicode MS"/>
          <w:kern w:val="1"/>
          <w:sz w:val="28"/>
          <w:szCs w:val="28"/>
          <w:lang w:val="uk-UA" w:eastAsia="ar-SA"/>
        </w:rPr>
        <w:t>олімпіад</w:t>
      </w:r>
      <w:r w:rsidR="0056605A">
        <w:rPr>
          <w:rFonts w:eastAsia="Arial Unicode MS"/>
          <w:kern w:val="1"/>
          <w:sz w:val="28"/>
          <w:szCs w:val="28"/>
          <w:lang w:val="uk-UA" w:eastAsia="ar-SA"/>
        </w:rPr>
        <w:t>и</w:t>
      </w:r>
      <w:r w:rsidR="00EE73D5" w:rsidRPr="00EE73D5">
        <w:rPr>
          <w:rFonts w:eastAsia="Arial Unicode MS"/>
          <w:kern w:val="1"/>
          <w:sz w:val="28"/>
          <w:szCs w:val="28"/>
          <w:lang w:val="uk-UA" w:eastAsia="ar-SA"/>
        </w:rPr>
        <w:t xml:space="preserve"> з </w:t>
      </w:r>
      <w:r>
        <w:rPr>
          <w:rFonts w:eastAsia="Arial Unicode MS"/>
          <w:kern w:val="1"/>
          <w:sz w:val="28"/>
          <w:szCs w:val="28"/>
          <w:lang w:val="uk-UA" w:eastAsia="ar-SA"/>
        </w:rPr>
        <w:t>історії</w:t>
      </w:r>
      <w:r w:rsidR="00EE73D5" w:rsidRPr="00EE73D5">
        <w:rPr>
          <w:rFonts w:eastAsia="Arial Unicode MS"/>
          <w:kern w:val="1"/>
          <w:sz w:val="28"/>
          <w:szCs w:val="28"/>
          <w:lang w:val="uk-UA" w:eastAsia="ar-SA"/>
        </w:rPr>
        <w:t xml:space="preserve">. Учень </w:t>
      </w:r>
      <w:proofErr w:type="spellStart"/>
      <w:r>
        <w:rPr>
          <w:rFonts w:eastAsia="Arial Unicode MS"/>
          <w:kern w:val="1"/>
          <w:sz w:val="28"/>
          <w:szCs w:val="28"/>
          <w:lang w:val="uk-UA" w:eastAsia="ar-SA"/>
        </w:rPr>
        <w:t>Томчук</w:t>
      </w:r>
      <w:proofErr w:type="spellEnd"/>
      <w:r>
        <w:rPr>
          <w:rFonts w:eastAsia="Arial Unicode MS"/>
          <w:kern w:val="1"/>
          <w:sz w:val="28"/>
          <w:szCs w:val="28"/>
          <w:lang w:val="uk-UA" w:eastAsia="ar-SA"/>
        </w:rPr>
        <w:t xml:space="preserve"> Євген</w:t>
      </w:r>
      <w:r w:rsidR="00EE73D5" w:rsidRPr="00EE73D5">
        <w:rPr>
          <w:rFonts w:eastAsia="Arial Unicode MS"/>
          <w:kern w:val="1"/>
          <w:sz w:val="28"/>
          <w:szCs w:val="28"/>
          <w:lang w:val="uk-UA" w:eastAsia="ar-SA"/>
        </w:rPr>
        <w:t xml:space="preserve"> був переможцем І</w:t>
      </w:r>
      <w:r w:rsidR="00EE73D5" w:rsidRPr="00EE73D5">
        <w:rPr>
          <w:rFonts w:eastAsia="Arial Unicode MS"/>
          <w:kern w:val="1"/>
          <w:sz w:val="28"/>
          <w:szCs w:val="28"/>
          <w:lang w:val="en-US" w:eastAsia="ar-SA"/>
        </w:rPr>
        <w:t>V</w:t>
      </w:r>
      <w:r w:rsidR="00EE73D5" w:rsidRPr="00EE73D5">
        <w:rPr>
          <w:rFonts w:eastAsia="Arial Unicode MS"/>
          <w:kern w:val="1"/>
          <w:sz w:val="28"/>
          <w:szCs w:val="28"/>
          <w:lang w:val="uk-UA" w:eastAsia="ar-SA"/>
        </w:rPr>
        <w:t xml:space="preserve"> етапу Всеукраїнської олімпіади з </w:t>
      </w:r>
      <w:r>
        <w:rPr>
          <w:rFonts w:eastAsia="Arial Unicode MS"/>
          <w:kern w:val="1"/>
          <w:sz w:val="28"/>
          <w:szCs w:val="28"/>
          <w:lang w:val="uk-UA" w:eastAsia="ar-SA"/>
        </w:rPr>
        <w:t>історії</w:t>
      </w:r>
      <w:r w:rsidR="00EE73D5" w:rsidRPr="00EE73D5">
        <w:rPr>
          <w:rFonts w:eastAsia="Arial Unicode MS"/>
          <w:kern w:val="1"/>
          <w:sz w:val="28"/>
          <w:szCs w:val="28"/>
          <w:lang w:val="uk-UA" w:eastAsia="ar-SA"/>
        </w:rPr>
        <w:t xml:space="preserve">. </w:t>
      </w:r>
    </w:p>
    <w:p w:rsidR="00EE73D5" w:rsidRPr="00EE73D5" w:rsidRDefault="00EE73D5" w:rsidP="004B558A">
      <w:pPr>
        <w:suppressAutoHyphens/>
        <w:spacing w:line="360" w:lineRule="auto"/>
        <w:ind w:firstLine="1134"/>
        <w:jc w:val="both"/>
        <w:rPr>
          <w:rFonts w:eastAsia="Arial Unicode MS"/>
          <w:kern w:val="1"/>
          <w:sz w:val="28"/>
          <w:szCs w:val="28"/>
          <w:lang w:val="uk-UA" w:eastAsia="ar-SA"/>
        </w:rPr>
      </w:pPr>
    </w:p>
    <w:tbl>
      <w:tblPr>
        <w:tblW w:w="9528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7"/>
        <w:gridCol w:w="1138"/>
        <w:gridCol w:w="3682"/>
        <w:gridCol w:w="1276"/>
        <w:gridCol w:w="1417"/>
        <w:gridCol w:w="1418"/>
      </w:tblGrid>
      <w:tr w:rsidR="00EE73D5" w:rsidRPr="00EE73D5" w:rsidTr="00DC3B95">
        <w:trPr>
          <w:trHeight w:val="555"/>
          <w:tblCellSpacing w:w="0" w:type="dxa"/>
        </w:trPr>
        <w:tc>
          <w:tcPr>
            <w:tcW w:w="59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73D5" w:rsidRPr="00EE73D5" w:rsidRDefault="00EE73D5" w:rsidP="004B558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E73D5">
              <w:rPr>
                <w:bCs/>
                <w:sz w:val="28"/>
                <w:szCs w:val="28"/>
                <w:lang w:val="uk-UA"/>
              </w:rPr>
              <w:t>№</w:t>
            </w:r>
          </w:p>
        </w:tc>
        <w:tc>
          <w:tcPr>
            <w:tcW w:w="113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73D5" w:rsidRPr="00EE73D5" w:rsidRDefault="00EE73D5" w:rsidP="004B558A">
            <w:pPr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EE73D5">
              <w:rPr>
                <w:bCs/>
                <w:sz w:val="28"/>
                <w:szCs w:val="28"/>
                <w:lang w:val="uk-UA"/>
              </w:rPr>
              <w:t>Навчаль</w:t>
            </w:r>
            <w:proofErr w:type="spellEnd"/>
            <w:r w:rsidRPr="00EE73D5">
              <w:rPr>
                <w:bCs/>
                <w:sz w:val="28"/>
                <w:szCs w:val="28"/>
                <w:lang w:val="uk-UA"/>
              </w:rPr>
              <w:t>-ний рік</w:t>
            </w:r>
          </w:p>
        </w:tc>
        <w:tc>
          <w:tcPr>
            <w:tcW w:w="368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73D5" w:rsidRPr="00EE73D5" w:rsidRDefault="00EE73D5" w:rsidP="004B558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E73D5">
              <w:rPr>
                <w:bCs/>
                <w:sz w:val="28"/>
                <w:szCs w:val="28"/>
                <w:lang w:val="uk-UA"/>
              </w:rPr>
              <w:t>Прізвище, клас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73D5" w:rsidRPr="00EE73D5" w:rsidRDefault="00EE73D5" w:rsidP="004B558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E73D5">
              <w:rPr>
                <w:bCs/>
                <w:sz w:val="28"/>
                <w:szCs w:val="28"/>
                <w:lang w:val="uk-UA"/>
              </w:rPr>
              <w:t>ІІ етап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73D5" w:rsidRPr="00EE73D5" w:rsidRDefault="00EE73D5" w:rsidP="004B558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E73D5">
              <w:rPr>
                <w:bCs/>
                <w:sz w:val="28"/>
                <w:szCs w:val="28"/>
                <w:lang w:val="uk-UA"/>
              </w:rPr>
              <w:t>ІІІ етап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EE73D5" w:rsidRPr="00EE73D5" w:rsidRDefault="00EE73D5" w:rsidP="004B558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E73D5">
              <w:rPr>
                <w:bCs/>
                <w:sz w:val="28"/>
                <w:szCs w:val="28"/>
                <w:lang w:val="uk-UA"/>
              </w:rPr>
              <w:t>І</w:t>
            </w:r>
            <w:r w:rsidRPr="00EE73D5">
              <w:rPr>
                <w:bCs/>
                <w:sz w:val="28"/>
                <w:szCs w:val="28"/>
                <w:lang w:val="en-US"/>
              </w:rPr>
              <w:t>V</w:t>
            </w:r>
            <w:r w:rsidRPr="00EE73D5">
              <w:rPr>
                <w:bCs/>
                <w:sz w:val="28"/>
                <w:szCs w:val="28"/>
                <w:lang w:val="uk-UA"/>
              </w:rPr>
              <w:t xml:space="preserve"> етап</w:t>
            </w:r>
          </w:p>
        </w:tc>
      </w:tr>
      <w:tr w:rsidR="00EE73D5" w:rsidRPr="00EE73D5" w:rsidTr="00DC3B95">
        <w:trPr>
          <w:trHeight w:val="555"/>
          <w:tblCellSpacing w:w="0" w:type="dxa"/>
        </w:trPr>
        <w:tc>
          <w:tcPr>
            <w:tcW w:w="5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73D5" w:rsidRPr="00EE73D5" w:rsidRDefault="00EE73D5" w:rsidP="004B558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E73D5">
              <w:rPr>
                <w:bCs/>
                <w:sz w:val="28"/>
                <w:szCs w:val="28"/>
                <w:lang w:val="en-US"/>
              </w:rPr>
              <w:t>1</w:t>
            </w:r>
            <w:r w:rsidRPr="00EE73D5">
              <w:rPr>
                <w:bCs/>
                <w:sz w:val="28"/>
                <w:szCs w:val="28"/>
                <w:lang w:val="uk-UA"/>
              </w:rPr>
              <w:t>.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73D5" w:rsidRPr="00EE73D5" w:rsidRDefault="00EE73D5" w:rsidP="00A03AC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E73D5">
              <w:rPr>
                <w:bCs/>
                <w:sz w:val="28"/>
                <w:szCs w:val="28"/>
                <w:lang w:val="uk-UA"/>
              </w:rPr>
              <w:t>201</w:t>
            </w:r>
            <w:r w:rsidR="00A03AC9">
              <w:rPr>
                <w:bCs/>
                <w:sz w:val="28"/>
                <w:szCs w:val="28"/>
                <w:lang w:val="uk-UA"/>
              </w:rPr>
              <w:t>2</w:t>
            </w:r>
            <w:r w:rsidRPr="00EE73D5">
              <w:rPr>
                <w:bCs/>
                <w:sz w:val="28"/>
                <w:szCs w:val="28"/>
                <w:lang w:val="uk-UA"/>
              </w:rPr>
              <w:t xml:space="preserve"> –   201</w:t>
            </w:r>
            <w:r w:rsidR="00A03AC9">
              <w:rPr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87463" w:rsidRDefault="00E87463" w:rsidP="004B558A">
            <w:pPr>
              <w:spacing w:line="360" w:lineRule="auto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Вовк Василь (10 клас)</w:t>
            </w:r>
          </w:p>
          <w:p w:rsidR="00E87463" w:rsidRPr="00EE73D5" w:rsidRDefault="00E87463" w:rsidP="004B558A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73D5" w:rsidRPr="00EE73D5" w:rsidRDefault="00EE73D5" w:rsidP="004B558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E73D5">
              <w:rPr>
                <w:bCs/>
                <w:sz w:val="28"/>
                <w:szCs w:val="28"/>
                <w:lang w:val="uk-UA"/>
              </w:rPr>
              <w:t>Друге</w:t>
            </w:r>
          </w:p>
          <w:p w:rsidR="00EE73D5" w:rsidRPr="00EE73D5" w:rsidRDefault="00EE73D5" w:rsidP="004B558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73D5" w:rsidRPr="00EE73D5" w:rsidRDefault="00EE73D5" w:rsidP="004B558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EE73D5" w:rsidRPr="00EE73D5" w:rsidRDefault="00EE73D5" w:rsidP="004B558A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E73D5" w:rsidRPr="00EE73D5" w:rsidTr="00DC3B95">
        <w:trPr>
          <w:trHeight w:val="750"/>
          <w:tblCellSpacing w:w="0" w:type="dxa"/>
        </w:trPr>
        <w:tc>
          <w:tcPr>
            <w:tcW w:w="5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73D5" w:rsidRPr="00EE73D5" w:rsidRDefault="00EE73D5" w:rsidP="004B558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E73D5">
              <w:rPr>
                <w:bCs/>
                <w:sz w:val="28"/>
                <w:szCs w:val="28"/>
                <w:lang w:val="uk-UA"/>
              </w:rPr>
              <w:lastRenderedPageBreak/>
              <w:t>2.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73D5" w:rsidRPr="00EE73D5" w:rsidRDefault="00EE73D5" w:rsidP="00A03AC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E73D5">
              <w:rPr>
                <w:bCs/>
                <w:sz w:val="28"/>
                <w:szCs w:val="28"/>
                <w:lang w:val="uk-UA"/>
              </w:rPr>
              <w:t>201</w:t>
            </w:r>
            <w:r w:rsidR="00A03AC9">
              <w:rPr>
                <w:bCs/>
                <w:sz w:val="28"/>
                <w:szCs w:val="28"/>
                <w:lang w:val="uk-UA"/>
              </w:rPr>
              <w:t>3</w:t>
            </w:r>
            <w:r w:rsidRPr="00EE73D5">
              <w:rPr>
                <w:bCs/>
                <w:sz w:val="28"/>
                <w:szCs w:val="28"/>
                <w:lang w:val="uk-UA"/>
              </w:rPr>
              <w:t xml:space="preserve"> – 201</w:t>
            </w:r>
            <w:r w:rsidR="00A03AC9">
              <w:rPr>
                <w:bCs/>
                <w:sz w:val="28"/>
                <w:szCs w:val="28"/>
                <w:lang w:val="uk-UA"/>
              </w:rPr>
              <w:t>4</w:t>
            </w:r>
            <w:r w:rsidRPr="00EE73D5">
              <w:rPr>
                <w:bCs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73D5" w:rsidRDefault="006A0FDF" w:rsidP="004B558A">
            <w:pPr>
              <w:spacing w:line="360" w:lineRule="auto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Дяків Андрій</w:t>
            </w:r>
            <w:r w:rsidR="00E87463">
              <w:rPr>
                <w:sz w:val="28"/>
                <w:szCs w:val="28"/>
                <w:lang w:val="uk-UA"/>
              </w:rPr>
              <w:t xml:space="preserve"> (11 клас)</w:t>
            </w:r>
          </w:p>
          <w:p w:rsidR="00E87463" w:rsidRPr="00EE73D5" w:rsidRDefault="00E87463" w:rsidP="004B558A">
            <w:pPr>
              <w:spacing w:line="360" w:lineRule="auto"/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sz w:val="28"/>
                <w:szCs w:val="28"/>
                <w:lang w:val="uk-UA"/>
              </w:rPr>
              <w:t>Ваврик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Роман (8 клас)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73D5" w:rsidRPr="00EE73D5" w:rsidRDefault="00EE73D5" w:rsidP="004B558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E73D5">
              <w:rPr>
                <w:bCs/>
                <w:sz w:val="28"/>
                <w:szCs w:val="28"/>
                <w:lang w:val="uk-UA"/>
              </w:rPr>
              <w:t>Перше</w:t>
            </w:r>
          </w:p>
          <w:p w:rsidR="00EE73D5" w:rsidRPr="00EE73D5" w:rsidRDefault="00E87463" w:rsidP="004B558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Третє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73D5" w:rsidRPr="00EE73D5" w:rsidRDefault="00E87463" w:rsidP="004B558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uk-UA"/>
              </w:rPr>
              <w:t xml:space="preserve">Четверте </w:t>
            </w:r>
          </w:p>
          <w:p w:rsidR="00EE73D5" w:rsidRPr="00EE73D5" w:rsidRDefault="00EE73D5" w:rsidP="004B558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EE73D5" w:rsidRPr="00EE73D5" w:rsidRDefault="00EE73D5" w:rsidP="004B558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EE73D5" w:rsidRPr="00EE73D5" w:rsidTr="00DC3B95">
        <w:trPr>
          <w:trHeight w:val="750"/>
          <w:tblCellSpacing w:w="0" w:type="dxa"/>
        </w:trPr>
        <w:tc>
          <w:tcPr>
            <w:tcW w:w="5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73D5" w:rsidRPr="00EE73D5" w:rsidRDefault="00EE73D5" w:rsidP="004B558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E73D5">
              <w:rPr>
                <w:bCs/>
                <w:sz w:val="28"/>
                <w:szCs w:val="28"/>
                <w:lang w:val="uk-UA"/>
              </w:rPr>
              <w:t>3.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73D5" w:rsidRPr="00EE73D5" w:rsidRDefault="00EE73D5" w:rsidP="004B558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E73D5">
              <w:rPr>
                <w:bCs/>
                <w:sz w:val="28"/>
                <w:szCs w:val="28"/>
                <w:lang w:val="uk-UA"/>
              </w:rPr>
              <w:t>201</w:t>
            </w:r>
            <w:r w:rsidR="00A03AC9">
              <w:rPr>
                <w:bCs/>
                <w:sz w:val="28"/>
                <w:szCs w:val="28"/>
                <w:lang w:val="uk-UA"/>
              </w:rPr>
              <w:t>4</w:t>
            </w:r>
            <w:r w:rsidRPr="00EE73D5">
              <w:rPr>
                <w:bCs/>
                <w:sz w:val="28"/>
                <w:szCs w:val="28"/>
                <w:lang w:val="uk-UA"/>
              </w:rPr>
              <w:t xml:space="preserve"> –</w:t>
            </w:r>
          </w:p>
          <w:p w:rsidR="00EE73D5" w:rsidRPr="00EE73D5" w:rsidRDefault="00EE73D5" w:rsidP="00A03AC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E73D5">
              <w:rPr>
                <w:bCs/>
                <w:sz w:val="28"/>
                <w:szCs w:val="28"/>
                <w:lang w:val="uk-UA"/>
              </w:rPr>
              <w:t>201</w:t>
            </w:r>
            <w:r w:rsidR="00A03AC9">
              <w:rPr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03AC9" w:rsidRPr="00A03AC9" w:rsidRDefault="00A03AC9" w:rsidP="00A03AC9">
            <w:pPr>
              <w:spacing w:line="360" w:lineRule="auto"/>
              <w:rPr>
                <w:bCs/>
                <w:sz w:val="28"/>
                <w:szCs w:val="28"/>
                <w:lang w:val="uk-UA"/>
              </w:rPr>
            </w:pPr>
            <w:proofErr w:type="spellStart"/>
            <w:r w:rsidRPr="00A03AC9">
              <w:rPr>
                <w:bCs/>
                <w:sz w:val="28"/>
                <w:szCs w:val="28"/>
                <w:lang w:val="uk-UA"/>
              </w:rPr>
              <w:t>Томчук</w:t>
            </w:r>
            <w:proofErr w:type="spellEnd"/>
            <w:r w:rsidRPr="00A03AC9">
              <w:rPr>
                <w:bCs/>
                <w:sz w:val="28"/>
                <w:szCs w:val="28"/>
                <w:lang w:val="uk-UA"/>
              </w:rPr>
              <w:t xml:space="preserve"> Євген (</w:t>
            </w:r>
            <w:r w:rsidR="006A0FDF">
              <w:rPr>
                <w:bCs/>
                <w:sz w:val="28"/>
                <w:szCs w:val="28"/>
                <w:lang w:val="uk-UA"/>
              </w:rPr>
              <w:t>8</w:t>
            </w:r>
            <w:r w:rsidRPr="00A03AC9">
              <w:rPr>
                <w:bCs/>
                <w:sz w:val="28"/>
                <w:szCs w:val="28"/>
                <w:lang w:val="uk-UA"/>
              </w:rPr>
              <w:t xml:space="preserve"> клас) </w:t>
            </w:r>
          </w:p>
          <w:p w:rsidR="00EE73D5" w:rsidRPr="00EE73D5" w:rsidRDefault="00A03AC9" w:rsidP="006A0FDF">
            <w:pPr>
              <w:spacing w:line="360" w:lineRule="auto"/>
              <w:rPr>
                <w:sz w:val="28"/>
                <w:szCs w:val="28"/>
              </w:rPr>
            </w:pPr>
            <w:r w:rsidRPr="00A03AC9">
              <w:rPr>
                <w:bCs/>
                <w:sz w:val="28"/>
                <w:szCs w:val="28"/>
                <w:lang w:val="uk-UA"/>
              </w:rPr>
              <w:t>Коваленко Роман  (</w:t>
            </w:r>
            <w:r w:rsidR="006A0FDF">
              <w:rPr>
                <w:bCs/>
                <w:sz w:val="28"/>
                <w:szCs w:val="28"/>
                <w:lang w:val="uk-UA"/>
              </w:rPr>
              <w:t>8</w:t>
            </w:r>
            <w:r w:rsidRPr="00A03AC9">
              <w:rPr>
                <w:bCs/>
                <w:sz w:val="28"/>
                <w:szCs w:val="28"/>
                <w:lang w:val="uk-UA"/>
              </w:rPr>
              <w:t xml:space="preserve"> клас)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73D5" w:rsidRPr="00EE73D5" w:rsidRDefault="00EE73D5" w:rsidP="004B558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E73D5">
              <w:rPr>
                <w:bCs/>
                <w:sz w:val="28"/>
                <w:szCs w:val="28"/>
                <w:lang w:val="uk-UA"/>
              </w:rPr>
              <w:t>Перше</w:t>
            </w:r>
          </w:p>
          <w:p w:rsidR="00EE73D5" w:rsidRPr="00EE73D5" w:rsidRDefault="00EE73D5" w:rsidP="006A0FD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EE73D5">
              <w:rPr>
                <w:bCs/>
                <w:sz w:val="28"/>
                <w:szCs w:val="28"/>
                <w:lang w:val="uk-UA"/>
              </w:rPr>
              <w:t>Друге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73D5" w:rsidRPr="00EE73D5" w:rsidRDefault="00EE73D5" w:rsidP="004B558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E73D5">
              <w:rPr>
                <w:bCs/>
                <w:sz w:val="28"/>
                <w:szCs w:val="28"/>
                <w:lang w:val="uk-UA"/>
              </w:rPr>
              <w:t>Перше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EE73D5" w:rsidRPr="00EE73D5" w:rsidRDefault="006A0FDF" w:rsidP="004B558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uk-UA"/>
              </w:rPr>
              <w:t xml:space="preserve">Перше </w:t>
            </w:r>
          </w:p>
        </w:tc>
      </w:tr>
      <w:tr w:rsidR="00EE73D5" w:rsidRPr="00EE73D5" w:rsidTr="00DC3B95">
        <w:trPr>
          <w:trHeight w:val="555"/>
          <w:tblCellSpacing w:w="0" w:type="dxa"/>
        </w:trPr>
        <w:tc>
          <w:tcPr>
            <w:tcW w:w="5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73D5" w:rsidRPr="00EE73D5" w:rsidRDefault="00EE73D5" w:rsidP="004B558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E73D5">
              <w:rPr>
                <w:bCs/>
                <w:sz w:val="28"/>
                <w:szCs w:val="28"/>
                <w:lang w:val="uk-UA"/>
              </w:rPr>
              <w:t>4.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73D5" w:rsidRPr="00EE73D5" w:rsidRDefault="00EE73D5" w:rsidP="00A03AC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E73D5">
              <w:rPr>
                <w:bCs/>
                <w:sz w:val="28"/>
                <w:szCs w:val="28"/>
                <w:lang w:val="uk-UA"/>
              </w:rPr>
              <w:t>201</w:t>
            </w:r>
            <w:r w:rsidR="00A03AC9">
              <w:rPr>
                <w:bCs/>
                <w:sz w:val="28"/>
                <w:szCs w:val="28"/>
                <w:lang w:val="uk-UA"/>
              </w:rPr>
              <w:t>5</w:t>
            </w:r>
            <w:r w:rsidRPr="00EE73D5">
              <w:rPr>
                <w:bCs/>
                <w:sz w:val="28"/>
                <w:szCs w:val="28"/>
                <w:lang w:val="uk-UA"/>
              </w:rPr>
              <w:t xml:space="preserve"> - 201</w:t>
            </w:r>
            <w:r w:rsidR="00A03AC9">
              <w:rPr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73D5" w:rsidRPr="00EE73D5" w:rsidRDefault="00A03AC9" w:rsidP="00A03AC9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  <w:lang w:val="uk-UA"/>
              </w:rPr>
              <w:t>Томчук</w:t>
            </w:r>
            <w:proofErr w:type="spellEnd"/>
            <w:r>
              <w:rPr>
                <w:bCs/>
                <w:sz w:val="28"/>
                <w:szCs w:val="28"/>
                <w:lang w:val="uk-UA"/>
              </w:rPr>
              <w:t xml:space="preserve"> Євген (9</w:t>
            </w:r>
            <w:r w:rsidRPr="00A03AC9">
              <w:rPr>
                <w:bCs/>
                <w:sz w:val="28"/>
                <w:szCs w:val="28"/>
                <w:lang w:val="uk-UA"/>
              </w:rPr>
              <w:t xml:space="preserve"> клас)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73D5" w:rsidRPr="00EE73D5" w:rsidRDefault="00EE73D5" w:rsidP="004B558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E73D5">
              <w:rPr>
                <w:bCs/>
                <w:sz w:val="28"/>
                <w:szCs w:val="28"/>
                <w:lang w:val="uk-UA"/>
              </w:rPr>
              <w:t>Перше</w:t>
            </w:r>
          </w:p>
          <w:p w:rsidR="00EE73D5" w:rsidRPr="00EE73D5" w:rsidRDefault="00EE73D5" w:rsidP="004B558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73D5" w:rsidRPr="00EE73D5" w:rsidRDefault="00EE73D5" w:rsidP="004B558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E73D5">
              <w:rPr>
                <w:bCs/>
                <w:sz w:val="28"/>
                <w:szCs w:val="28"/>
                <w:lang w:val="uk-UA"/>
              </w:rPr>
              <w:t>Перше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EE73D5" w:rsidRPr="00EE73D5" w:rsidRDefault="00EE73D5" w:rsidP="004B558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EE73D5" w:rsidRPr="00EE73D5" w:rsidTr="00DC3B95">
        <w:trPr>
          <w:trHeight w:val="555"/>
          <w:tblCellSpacing w:w="0" w:type="dxa"/>
        </w:trPr>
        <w:tc>
          <w:tcPr>
            <w:tcW w:w="597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EE73D5" w:rsidRPr="00EE73D5" w:rsidRDefault="00EE73D5" w:rsidP="004B558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E73D5">
              <w:rPr>
                <w:bCs/>
                <w:sz w:val="28"/>
                <w:szCs w:val="28"/>
                <w:lang w:val="uk-UA"/>
              </w:rPr>
              <w:t>5.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EE73D5" w:rsidRPr="00EE73D5" w:rsidRDefault="00EE73D5" w:rsidP="00A03AC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E73D5">
              <w:rPr>
                <w:bCs/>
                <w:sz w:val="28"/>
                <w:szCs w:val="28"/>
                <w:lang w:val="uk-UA"/>
              </w:rPr>
              <w:t>201</w:t>
            </w:r>
            <w:r w:rsidR="00A03AC9">
              <w:rPr>
                <w:bCs/>
                <w:sz w:val="28"/>
                <w:szCs w:val="28"/>
                <w:lang w:val="uk-UA"/>
              </w:rPr>
              <w:t>6</w:t>
            </w:r>
            <w:r w:rsidRPr="00EE73D5">
              <w:rPr>
                <w:bCs/>
                <w:sz w:val="28"/>
                <w:szCs w:val="28"/>
                <w:lang w:val="uk-UA"/>
              </w:rPr>
              <w:t xml:space="preserve"> - 201</w:t>
            </w:r>
            <w:r w:rsidR="00A03AC9">
              <w:rPr>
                <w:bCs/>
                <w:sz w:val="28"/>
                <w:szCs w:val="28"/>
                <w:lang w:val="uk-UA"/>
              </w:rPr>
              <w:t>7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EE73D5" w:rsidRPr="00EE73D5" w:rsidRDefault="00A03AC9" w:rsidP="004B558A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  <w:lang w:val="uk-UA"/>
              </w:rPr>
              <w:t>Томчук</w:t>
            </w:r>
            <w:proofErr w:type="spellEnd"/>
            <w:r>
              <w:rPr>
                <w:bCs/>
                <w:sz w:val="28"/>
                <w:szCs w:val="28"/>
                <w:lang w:val="uk-UA"/>
              </w:rPr>
              <w:t xml:space="preserve"> Євген</w:t>
            </w:r>
            <w:r w:rsidR="00EE73D5" w:rsidRPr="00EE73D5">
              <w:rPr>
                <w:bCs/>
                <w:sz w:val="28"/>
                <w:szCs w:val="28"/>
                <w:lang w:val="uk-UA"/>
              </w:rPr>
              <w:t xml:space="preserve"> (1</w:t>
            </w:r>
            <w:r>
              <w:rPr>
                <w:bCs/>
                <w:sz w:val="28"/>
                <w:szCs w:val="28"/>
                <w:lang w:val="uk-UA"/>
              </w:rPr>
              <w:t>0</w:t>
            </w:r>
            <w:r w:rsidR="00EE73D5" w:rsidRPr="00EE73D5">
              <w:rPr>
                <w:bCs/>
                <w:sz w:val="28"/>
                <w:szCs w:val="28"/>
                <w:lang w:val="uk-UA"/>
              </w:rPr>
              <w:t xml:space="preserve"> клас) </w:t>
            </w:r>
          </w:p>
          <w:p w:rsidR="00EE73D5" w:rsidRPr="00EE73D5" w:rsidRDefault="00A03AC9" w:rsidP="00A03AC9">
            <w:pPr>
              <w:spacing w:line="360" w:lineRule="auto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uk-UA"/>
              </w:rPr>
              <w:t xml:space="preserve">Коваленко Роман </w:t>
            </w:r>
            <w:r w:rsidR="00EE73D5" w:rsidRPr="00EE73D5">
              <w:rPr>
                <w:bCs/>
                <w:sz w:val="28"/>
                <w:szCs w:val="28"/>
                <w:lang w:val="uk-UA"/>
              </w:rPr>
              <w:t xml:space="preserve"> (10 клас)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EE73D5" w:rsidRPr="00EE73D5" w:rsidRDefault="00EE73D5" w:rsidP="004B558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E73D5">
              <w:rPr>
                <w:bCs/>
                <w:sz w:val="28"/>
                <w:szCs w:val="28"/>
                <w:lang w:val="uk-UA"/>
              </w:rPr>
              <w:t>Перше</w:t>
            </w:r>
          </w:p>
          <w:p w:rsidR="00EE73D5" w:rsidRPr="00EE73D5" w:rsidRDefault="00A03AC9" w:rsidP="004B558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uk-UA"/>
              </w:rPr>
              <w:t xml:space="preserve">Друге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EE73D5" w:rsidRPr="00EE73D5" w:rsidRDefault="00EE73D5" w:rsidP="004B558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EE73D5">
              <w:rPr>
                <w:sz w:val="28"/>
                <w:szCs w:val="28"/>
                <w:lang w:val="uk-UA"/>
              </w:rPr>
              <w:t>Перше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EE73D5" w:rsidRPr="00EE73D5" w:rsidRDefault="00EE73D5" w:rsidP="004B558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EE73D5" w:rsidRDefault="00EE73D5" w:rsidP="004B558A">
      <w:pPr>
        <w:tabs>
          <w:tab w:val="left" w:pos="6089"/>
        </w:tabs>
        <w:spacing w:line="360" w:lineRule="auto"/>
        <w:rPr>
          <w:sz w:val="28"/>
          <w:szCs w:val="28"/>
          <w:lang w:val="uk-UA"/>
        </w:rPr>
      </w:pPr>
    </w:p>
    <w:p w:rsidR="00303FDB" w:rsidRPr="00EE73D5" w:rsidRDefault="00303FDB" w:rsidP="004B558A">
      <w:pPr>
        <w:tabs>
          <w:tab w:val="left" w:pos="6089"/>
        </w:tabs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Інтерес до історії рідного краю спонукає вихованців </w:t>
      </w:r>
      <w:proofErr w:type="spellStart"/>
      <w:r>
        <w:rPr>
          <w:sz w:val="28"/>
          <w:szCs w:val="28"/>
          <w:lang w:val="uk-UA"/>
        </w:rPr>
        <w:t>Томашевської</w:t>
      </w:r>
      <w:proofErr w:type="spellEnd"/>
      <w:r>
        <w:rPr>
          <w:sz w:val="28"/>
          <w:szCs w:val="28"/>
          <w:lang w:val="uk-UA"/>
        </w:rPr>
        <w:t xml:space="preserve"> Л.А. брати участь в історичних </w:t>
      </w:r>
      <w:proofErr w:type="spellStart"/>
      <w:r>
        <w:rPr>
          <w:sz w:val="28"/>
          <w:szCs w:val="28"/>
          <w:lang w:val="uk-UA"/>
        </w:rPr>
        <w:t>квестах</w:t>
      </w:r>
      <w:proofErr w:type="spellEnd"/>
      <w:r>
        <w:rPr>
          <w:sz w:val="28"/>
          <w:szCs w:val="28"/>
          <w:lang w:val="uk-UA"/>
        </w:rPr>
        <w:t>:</w:t>
      </w:r>
    </w:p>
    <w:p w:rsidR="00303FDB" w:rsidRDefault="00770FA5" w:rsidP="00770FA5">
      <w:pPr>
        <w:tabs>
          <w:tab w:val="left" w:pos="6089"/>
        </w:tabs>
        <w:spacing w:line="360" w:lineRule="auto"/>
        <w:rPr>
          <w:sz w:val="28"/>
          <w:szCs w:val="28"/>
          <w:lang w:val="uk-UA"/>
        </w:rPr>
      </w:pPr>
      <w:proofErr w:type="spellStart"/>
      <w:r w:rsidRPr="00770FA5">
        <w:rPr>
          <w:sz w:val="28"/>
          <w:szCs w:val="28"/>
          <w:lang w:val="uk-UA"/>
        </w:rPr>
        <w:t>Фотоквест</w:t>
      </w:r>
      <w:proofErr w:type="spellEnd"/>
      <w:r w:rsidRPr="00770FA5">
        <w:rPr>
          <w:sz w:val="28"/>
          <w:szCs w:val="28"/>
          <w:lang w:val="uk-UA"/>
        </w:rPr>
        <w:t xml:space="preserve"> «Туристичне </w:t>
      </w:r>
      <w:proofErr w:type="spellStart"/>
      <w:r w:rsidRPr="00770FA5">
        <w:rPr>
          <w:sz w:val="28"/>
          <w:szCs w:val="28"/>
          <w:lang w:val="uk-UA"/>
        </w:rPr>
        <w:t>Тернопілля</w:t>
      </w:r>
      <w:proofErr w:type="spellEnd"/>
      <w:r w:rsidRPr="00770FA5">
        <w:rPr>
          <w:sz w:val="28"/>
          <w:szCs w:val="28"/>
          <w:lang w:val="uk-UA"/>
        </w:rPr>
        <w:t>»</w:t>
      </w:r>
      <w:r w:rsidR="00303FDB">
        <w:rPr>
          <w:sz w:val="28"/>
          <w:szCs w:val="28"/>
          <w:lang w:val="uk-UA"/>
        </w:rPr>
        <w:t>:</w:t>
      </w:r>
    </w:p>
    <w:p w:rsidR="00303FDB" w:rsidRDefault="00303FDB" w:rsidP="00770FA5">
      <w:pPr>
        <w:tabs>
          <w:tab w:val="left" w:pos="6089"/>
        </w:tabs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2015р. </w:t>
      </w:r>
      <w:r w:rsidR="00770FA5" w:rsidRPr="00770FA5">
        <w:rPr>
          <w:sz w:val="28"/>
          <w:szCs w:val="28"/>
          <w:lang w:val="uk-UA"/>
        </w:rPr>
        <w:t xml:space="preserve"> - </w:t>
      </w:r>
      <w:r>
        <w:rPr>
          <w:sz w:val="28"/>
          <w:szCs w:val="28"/>
          <w:lang w:val="uk-UA"/>
        </w:rPr>
        <w:t xml:space="preserve">ІІІ місце; </w:t>
      </w:r>
    </w:p>
    <w:p w:rsidR="00770FA5" w:rsidRPr="00770FA5" w:rsidRDefault="00303FDB" w:rsidP="00770FA5">
      <w:pPr>
        <w:tabs>
          <w:tab w:val="left" w:pos="6089"/>
        </w:tabs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2016р. - </w:t>
      </w:r>
      <w:r w:rsidR="00770FA5" w:rsidRPr="00770FA5">
        <w:rPr>
          <w:sz w:val="28"/>
          <w:szCs w:val="28"/>
          <w:lang w:val="uk-UA"/>
        </w:rPr>
        <w:t>І місце</w:t>
      </w:r>
      <w:r>
        <w:rPr>
          <w:sz w:val="28"/>
          <w:szCs w:val="28"/>
          <w:lang w:val="uk-UA"/>
        </w:rPr>
        <w:t>.</w:t>
      </w:r>
    </w:p>
    <w:p w:rsidR="00EE73D5" w:rsidRPr="00EE73D5" w:rsidRDefault="00770FA5" w:rsidP="00770FA5">
      <w:pPr>
        <w:tabs>
          <w:tab w:val="left" w:pos="6089"/>
        </w:tabs>
        <w:spacing w:line="360" w:lineRule="auto"/>
        <w:rPr>
          <w:sz w:val="28"/>
          <w:szCs w:val="28"/>
          <w:lang w:val="uk-UA"/>
        </w:rPr>
      </w:pPr>
      <w:proofErr w:type="spellStart"/>
      <w:r w:rsidRPr="00770FA5">
        <w:rPr>
          <w:sz w:val="28"/>
          <w:szCs w:val="28"/>
          <w:lang w:val="uk-UA"/>
        </w:rPr>
        <w:t>Квест</w:t>
      </w:r>
      <w:proofErr w:type="spellEnd"/>
      <w:r w:rsidRPr="00770FA5">
        <w:rPr>
          <w:sz w:val="28"/>
          <w:szCs w:val="28"/>
          <w:lang w:val="uk-UA"/>
        </w:rPr>
        <w:t xml:space="preserve"> «Файне місто Тернопіль» - </w:t>
      </w:r>
      <w:r w:rsidR="00303FDB">
        <w:rPr>
          <w:sz w:val="28"/>
          <w:szCs w:val="28"/>
          <w:lang w:val="uk-UA"/>
        </w:rPr>
        <w:t xml:space="preserve"> 2016р. - </w:t>
      </w:r>
      <w:r w:rsidRPr="00770FA5">
        <w:rPr>
          <w:sz w:val="28"/>
          <w:szCs w:val="28"/>
          <w:lang w:val="uk-UA"/>
        </w:rPr>
        <w:t>ІІІ місце.</w:t>
      </w:r>
    </w:p>
    <w:p w:rsidR="00EE73D5" w:rsidRPr="00EE73D5" w:rsidRDefault="00EE73D5" w:rsidP="004B558A">
      <w:pPr>
        <w:suppressAutoHyphens/>
        <w:spacing w:line="360" w:lineRule="auto"/>
        <w:ind w:firstLine="1134"/>
        <w:jc w:val="both"/>
        <w:rPr>
          <w:rFonts w:eastAsia="Arial Unicode MS"/>
          <w:kern w:val="1"/>
          <w:sz w:val="28"/>
          <w:szCs w:val="28"/>
          <w:lang w:val="uk-UA" w:eastAsia="ar-SA"/>
        </w:rPr>
      </w:pPr>
      <w:r w:rsidRPr="00EE73D5">
        <w:rPr>
          <w:rFonts w:eastAsia="Arial Unicode MS"/>
          <w:kern w:val="1"/>
          <w:sz w:val="28"/>
          <w:szCs w:val="28"/>
          <w:lang w:val="uk-UA" w:eastAsia="ar-SA"/>
        </w:rPr>
        <w:t xml:space="preserve">Гімназисти, із сформованими </w:t>
      </w:r>
      <w:r w:rsidR="00DC0AA2">
        <w:rPr>
          <w:rFonts w:eastAsia="Arial Unicode MS"/>
          <w:kern w:val="1"/>
          <w:sz w:val="28"/>
          <w:szCs w:val="28"/>
          <w:lang w:val="uk-UA" w:eastAsia="ar-SA"/>
        </w:rPr>
        <w:t>предметними</w:t>
      </w:r>
      <w:r w:rsidRPr="00EE73D5">
        <w:rPr>
          <w:rFonts w:eastAsia="Arial Unicode MS"/>
          <w:kern w:val="1"/>
          <w:sz w:val="28"/>
          <w:szCs w:val="28"/>
          <w:lang w:val="uk-UA" w:eastAsia="ar-SA"/>
        </w:rPr>
        <w:t xml:space="preserve"> </w:t>
      </w:r>
      <w:proofErr w:type="spellStart"/>
      <w:r w:rsidRPr="00EE73D5">
        <w:rPr>
          <w:rFonts w:eastAsia="Arial Unicode MS"/>
          <w:kern w:val="1"/>
          <w:sz w:val="28"/>
          <w:szCs w:val="28"/>
          <w:lang w:val="uk-UA" w:eastAsia="ar-SA"/>
        </w:rPr>
        <w:t>компетентностями</w:t>
      </w:r>
      <w:proofErr w:type="spellEnd"/>
      <w:r w:rsidRPr="00EE73D5">
        <w:rPr>
          <w:rFonts w:eastAsia="Arial Unicode MS"/>
          <w:kern w:val="1"/>
          <w:sz w:val="28"/>
          <w:szCs w:val="28"/>
          <w:lang w:val="uk-UA" w:eastAsia="ar-SA"/>
        </w:rPr>
        <w:t xml:space="preserve">, успішно </w:t>
      </w:r>
      <w:proofErr w:type="spellStart"/>
      <w:r w:rsidRPr="00EE73D5">
        <w:rPr>
          <w:rFonts w:eastAsia="Arial Unicode MS"/>
          <w:kern w:val="1"/>
          <w:sz w:val="28"/>
          <w:szCs w:val="28"/>
          <w:lang w:val="uk-UA" w:eastAsia="ar-SA"/>
        </w:rPr>
        <w:t>зреалізовують</w:t>
      </w:r>
      <w:proofErr w:type="spellEnd"/>
      <w:r w:rsidRPr="00EE73D5">
        <w:rPr>
          <w:rFonts w:eastAsia="Arial Unicode MS"/>
          <w:kern w:val="1"/>
          <w:sz w:val="28"/>
          <w:szCs w:val="28"/>
          <w:lang w:val="uk-UA" w:eastAsia="ar-SA"/>
        </w:rPr>
        <w:t xml:space="preserve"> себе у житті. Учні </w:t>
      </w:r>
      <w:proofErr w:type="spellStart"/>
      <w:r w:rsidR="00DC0AA2">
        <w:rPr>
          <w:rFonts w:eastAsia="Arial Unicode MS"/>
          <w:kern w:val="1"/>
          <w:sz w:val="28"/>
          <w:szCs w:val="28"/>
          <w:lang w:val="uk-UA" w:eastAsia="ar-SA"/>
        </w:rPr>
        <w:t>Томашевської</w:t>
      </w:r>
      <w:proofErr w:type="spellEnd"/>
      <w:r w:rsidR="00DC0AA2">
        <w:rPr>
          <w:rFonts w:eastAsia="Arial Unicode MS"/>
          <w:kern w:val="1"/>
          <w:sz w:val="28"/>
          <w:szCs w:val="28"/>
          <w:lang w:val="uk-UA" w:eastAsia="ar-SA"/>
        </w:rPr>
        <w:t xml:space="preserve"> Л.А</w:t>
      </w:r>
      <w:r w:rsidRPr="00EE73D5">
        <w:rPr>
          <w:rFonts w:eastAsia="Arial Unicode MS"/>
          <w:kern w:val="1"/>
          <w:sz w:val="28"/>
          <w:szCs w:val="28"/>
          <w:lang w:val="uk-UA" w:eastAsia="ar-SA"/>
        </w:rPr>
        <w:t xml:space="preserve">. беруть активну участь у МАН України. Вони є призерами </w:t>
      </w:r>
      <w:r w:rsidR="00A3539F">
        <w:rPr>
          <w:rFonts w:eastAsia="Arial Unicode MS"/>
          <w:kern w:val="1"/>
          <w:sz w:val="28"/>
          <w:szCs w:val="28"/>
          <w:lang w:val="uk-UA" w:eastAsia="ar-SA"/>
        </w:rPr>
        <w:t xml:space="preserve">першого </w:t>
      </w:r>
      <w:r w:rsidRPr="00EE73D5">
        <w:rPr>
          <w:rFonts w:eastAsia="Arial Unicode MS"/>
          <w:kern w:val="1"/>
          <w:sz w:val="28"/>
          <w:szCs w:val="28"/>
          <w:lang w:val="uk-UA" w:eastAsia="ar-SA"/>
        </w:rPr>
        <w:t xml:space="preserve">та </w:t>
      </w:r>
      <w:r w:rsidR="00A3539F">
        <w:rPr>
          <w:rFonts w:eastAsia="Arial Unicode MS"/>
          <w:kern w:val="1"/>
          <w:sz w:val="28"/>
          <w:szCs w:val="28"/>
          <w:lang w:val="uk-UA" w:eastAsia="ar-SA"/>
        </w:rPr>
        <w:t>другого</w:t>
      </w:r>
      <w:r w:rsidRPr="00EE73D5">
        <w:rPr>
          <w:rFonts w:eastAsia="Arial Unicode MS"/>
          <w:kern w:val="1"/>
          <w:sz w:val="28"/>
          <w:szCs w:val="28"/>
          <w:lang w:val="uk-UA" w:eastAsia="ar-SA"/>
        </w:rPr>
        <w:t xml:space="preserve"> етапу конкурсу — захисту науково-дослідницьких робіт з </w:t>
      </w:r>
      <w:r w:rsidR="00DC0AA2">
        <w:rPr>
          <w:rFonts w:eastAsia="Arial Unicode MS"/>
          <w:kern w:val="1"/>
          <w:sz w:val="28"/>
          <w:szCs w:val="28"/>
          <w:lang w:val="uk-UA" w:eastAsia="ar-SA"/>
        </w:rPr>
        <w:t>історії</w:t>
      </w:r>
      <w:r w:rsidRPr="00EE73D5">
        <w:rPr>
          <w:rFonts w:eastAsia="Arial Unicode MS"/>
          <w:kern w:val="1"/>
          <w:sz w:val="28"/>
          <w:szCs w:val="28"/>
          <w:lang w:val="uk-UA" w:eastAsia="ar-SA"/>
        </w:rPr>
        <w:t>. За 2006 — 201</w:t>
      </w:r>
      <w:r w:rsidR="00D36D75">
        <w:rPr>
          <w:rFonts w:eastAsia="Arial Unicode MS"/>
          <w:kern w:val="1"/>
          <w:sz w:val="28"/>
          <w:szCs w:val="28"/>
          <w:lang w:val="uk-UA" w:eastAsia="ar-SA"/>
        </w:rPr>
        <w:t xml:space="preserve">7 </w:t>
      </w:r>
      <w:proofErr w:type="spellStart"/>
      <w:r w:rsidRPr="00EE73D5">
        <w:rPr>
          <w:rFonts w:eastAsia="Arial Unicode MS"/>
          <w:kern w:val="1"/>
          <w:sz w:val="28"/>
          <w:szCs w:val="28"/>
          <w:lang w:val="uk-UA" w:eastAsia="ar-SA"/>
        </w:rPr>
        <w:t>н.рр</w:t>
      </w:r>
      <w:proofErr w:type="spellEnd"/>
      <w:r w:rsidRPr="00EE73D5">
        <w:rPr>
          <w:rFonts w:eastAsia="Arial Unicode MS"/>
          <w:kern w:val="1"/>
          <w:sz w:val="28"/>
          <w:szCs w:val="28"/>
          <w:lang w:val="uk-UA" w:eastAsia="ar-SA"/>
        </w:rPr>
        <w:t xml:space="preserve">. </w:t>
      </w:r>
      <w:r w:rsidR="00A3539F">
        <w:rPr>
          <w:rFonts w:eastAsia="Arial Unicode MS"/>
          <w:kern w:val="1"/>
          <w:sz w:val="28"/>
          <w:szCs w:val="28"/>
          <w:lang w:val="uk-UA" w:eastAsia="ar-SA"/>
        </w:rPr>
        <w:t>під її керівництвом написано близько 30 науково-дослідницьких робіт з історії.</w:t>
      </w:r>
    </w:p>
    <w:p w:rsidR="00EE73D5" w:rsidRPr="00EE73D5" w:rsidRDefault="00EE73D5" w:rsidP="004B558A">
      <w:pPr>
        <w:suppressAutoHyphens/>
        <w:spacing w:line="360" w:lineRule="auto"/>
        <w:ind w:firstLine="1134"/>
        <w:jc w:val="both"/>
        <w:rPr>
          <w:rFonts w:eastAsia="Arial Unicode MS"/>
          <w:kern w:val="1"/>
          <w:sz w:val="28"/>
          <w:szCs w:val="28"/>
          <w:lang w:val="uk-UA" w:eastAsia="ar-SA"/>
        </w:rPr>
      </w:pPr>
      <w:r w:rsidRPr="00EE73D5">
        <w:rPr>
          <w:rFonts w:eastAsia="Arial Unicode MS"/>
          <w:kern w:val="1"/>
          <w:sz w:val="28"/>
          <w:szCs w:val="28"/>
          <w:lang w:val="uk-UA" w:eastAsia="ar-SA"/>
        </w:rPr>
        <w:t xml:space="preserve"> </w:t>
      </w:r>
    </w:p>
    <w:p w:rsidR="00A00462" w:rsidRDefault="00EE73D5" w:rsidP="004B558A">
      <w:pPr>
        <w:suppressAutoHyphens/>
        <w:spacing w:line="360" w:lineRule="auto"/>
        <w:ind w:firstLine="1134"/>
        <w:jc w:val="both"/>
        <w:rPr>
          <w:rFonts w:eastAsia="Arial Unicode MS"/>
          <w:kern w:val="1"/>
          <w:sz w:val="28"/>
          <w:szCs w:val="28"/>
          <w:lang w:val="uk-UA" w:eastAsia="ar-SA"/>
        </w:rPr>
      </w:pPr>
      <w:r w:rsidRPr="00EE73D5">
        <w:rPr>
          <w:rFonts w:eastAsia="Arial Unicode MS"/>
          <w:kern w:val="1"/>
          <w:sz w:val="28"/>
          <w:szCs w:val="28"/>
          <w:lang w:val="uk-UA" w:eastAsia="ar-SA"/>
        </w:rPr>
        <w:t xml:space="preserve">Учителька розробляє і проводить нетрадиційні </w:t>
      </w:r>
      <w:proofErr w:type="spellStart"/>
      <w:r w:rsidRPr="00EE73D5">
        <w:rPr>
          <w:rFonts w:eastAsia="Arial Unicode MS"/>
          <w:kern w:val="1"/>
          <w:sz w:val="28"/>
          <w:szCs w:val="28"/>
          <w:lang w:val="uk-UA" w:eastAsia="ar-SA"/>
        </w:rPr>
        <w:t>уроки</w:t>
      </w:r>
      <w:proofErr w:type="spellEnd"/>
      <w:r w:rsidRPr="00EE73D5">
        <w:rPr>
          <w:rFonts w:eastAsia="Arial Unicode MS"/>
          <w:kern w:val="1"/>
          <w:sz w:val="28"/>
          <w:szCs w:val="28"/>
          <w:lang w:val="uk-UA" w:eastAsia="ar-SA"/>
        </w:rPr>
        <w:t xml:space="preserve"> з </w:t>
      </w:r>
      <w:r w:rsidR="00E87463">
        <w:rPr>
          <w:rFonts w:eastAsia="Arial Unicode MS"/>
          <w:kern w:val="1"/>
          <w:sz w:val="28"/>
          <w:szCs w:val="28"/>
          <w:lang w:val="uk-UA" w:eastAsia="ar-SA"/>
        </w:rPr>
        <w:t>історії</w:t>
      </w:r>
      <w:r w:rsidRPr="00EE73D5">
        <w:rPr>
          <w:rFonts w:eastAsia="Arial Unicode MS"/>
          <w:kern w:val="1"/>
          <w:sz w:val="28"/>
          <w:szCs w:val="28"/>
          <w:lang w:val="uk-UA" w:eastAsia="ar-SA"/>
        </w:rPr>
        <w:t>, позакласні заходи</w:t>
      </w:r>
      <w:r w:rsidR="00E87463">
        <w:rPr>
          <w:rFonts w:eastAsia="Arial Unicode MS"/>
          <w:kern w:val="1"/>
          <w:sz w:val="28"/>
          <w:szCs w:val="28"/>
          <w:lang w:val="uk-UA" w:eastAsia="ar-SA"/>
        </w:rPr>
        <w:t>, календарно-тематичне планування</w:t>
      </w:r>
      <w:r w:rsidRPr="00EE73D5">
        <w:rPr>
          <w:rFonts w:eastAsia="Arial Unicode MS"/>
          <w:kern w:val="1"/>
          <w:sz w:val="28"/>
          <w:szCs w:val="28"/>
          <w:lang w:val="uk-UA" w:eastAsia="ar-SA"/>
        </w:rPr>
        <w:t xml:space="preserve">. </w:t>
      </w:r>
      <w:r w:rsidR="00A00462">
        <w:rPr>
          <w:rFonts w:eastAsia="Arial Unicode MS"/>
          <w:kern w:val="1"/>
          <w:sz w:val="28"/>
          <w:szCs w:val="28"/>
          <w:lang w:val="uk-UA" w:eastAsia="ar-SA"/>
        </w:rPr>
        <w:t xml:space="preserve">Розробки </w:t>
      </w:r>
      <w:proofErr w:type="spellStart"/>
      <w:r w:rsidR="00A00462">
        <w:rPr>
          <w:rFonts w:eastAsia="Arial Unicode MS"/>
          <w:kern w:val="1"/>
          <w:sz w:val="28"/>
          <w:szCs w:val="28"/>
          <w:lang w:val="uk-UA" w:eastAsia="ar-SA"/>
        </w:rPr>
        <w:t>Томашевської</w:t>
      </w:r>
      <w:proofErr w:type="spellEnd"/>
      <w:r w:rsidR="00A00462">
        <w:rPr>
          <w:rFonts w:eastAsia="Arial Unicode MS"/>
          <w:kern w:val="1"/>
          <w:sz w:val="28"/>
          <w:szCs w:val="28"/>
          <w:lang w:val="uk-UA" w:eastAsia="ar-SA"/>
        </w:rPr>
        <w:t xml:space="preserve"> Л.А. надруковані на сайті </w:t>
      </w:r>
      <w:r w:rsidR="0056605A">
        <w:rPr>
          <w:rFonts w:eastAsia="Arial Unicode MS"/>
          <w:kern w:val="1"/>
          <w:sz w:val="28"/>
          <w:szCs w:val="28"/>
          <w:lang w:val="uk-UA" w:eastAsia="ar-SA"/>
        </w:rPr>
        <w:t>«</w:t>
      </w:r>
      <w:r w:rsidR="00A00462">
        <w:rPr>
          <w:rFonts w:eastAsia="Arial Unicode MS"/>
          <w:kern w:val="1"/>
          <w:sz w:val="28"/>
          <w:szCs w:val="28"/>
          <w:lang w:val="uk-UA" w:eastAsia="ar-SA"/>
        </w:rPr>
        <w:t>Шкільне життя</w:t>
      </w:r>
      <w:r w:rsidR="0056605A">
        <w:rPr>
          <w:rFonts w:eastAsia="Arial Unicode MS"/>
          <w:kern w:val="1"/>
          <w:sz w:val="28"/>
          <w:szCs w:val="28"/>
          <w:lang w:val="uk-UA" w:eastAsia="ar-SA"/>
        </w:rPr>
        <w:t>»</w:t>
      </w:r>
      <w:r w:rsidR="00A00462">
        <w:rPr>
          <w:rFonts w:eastAsia="Arial Unicode MS"/>
          <w:kern w:val="1"/>
          <w:sz w:val="28"/>
          <w:szCs w:val="28"/>
          <w:lang w:val="uk-UA" w:eastAsia="ar-SA"/>
        </w:rPr>
        <w:t xml:space="preserve"> </w:t>
      </w:r>
      <w:hyperlink r:id="rId15" w:history="1">
        <w:r w:rsidR="00A00462" w:rsidRPr="000A1CFE">
          <w:rPr>
            <w:rStyle w:val="a6"/>
            <w:rFonts w:eastAsia="Arial Unicode MS"/>
            <w:kern w:val="1"/>
            <w:sz w:val="28"/>
            <w:szCs w:val="28"/>
            <w:lang w:val="uk-UA" w:eastAsia="ar-SA"/>
          </w:rPr>
          <w:t>https://www.schoollife.org.ua/</w:t>
        </w:r>
      </w:hyperlink>
      <w:r w:rsidR="00A00462">
        <w:rPr>
          <w:rFonts w:eastAsia="Arial Unicode MS"/>
          <w:kern w:val="1"/>
          <w:sz w:val="28"/>
          <w:szCs w:val="28"/>
          <w:lang w:val="uk-UA" w:eastAsia="ar-SA"/>
        </w:rPr>
        <w:t xml:space="preserve"> .</w:t>
      </w:r>
    </w:p>
    <w:p w:rsidR="00EE73D5" w:rsidRPr="00EE73D5" w:rsidRDefault="00E53FBF" w:rsidP="004B558A">
      <w:pPr>
        <w:suppressAutoHyphens/>
        <w:spacing w:line="360" w:lineRule="auto"/>
        <w:ind w:firstLine="1134"/>
        <w:jc w:val="both"/>
        <w:rPr>
          <w:rFonts w:eastAsia="Arial Unicode MS"/>
          <w:kern w:val="1"/>
          <w:sz w:val="28"/>
          <w:szCs w:val="28"/>
          <w:lang w:val="uk-UA" w:eastAsia="ar-SA"/>
        </w:rPr>
      </w:pPr>
      <w:r>
        <w:rPr>
          <w:rFonts w:eastAsia="Arial Unicode MS"/>
          <w:kern w:val="1"/>
          <w:sz w:val="28"/>
          <w:szCs w:val="28"/>
          <w:lang w:val="uk-UA" w:eastAsia="ar-SA"/>
        </w:rPr>
        <w:t>Лариса Анатоліївна</w:t>
      </w:r>
      <w:r w:rsidR="00EE73D5" w:rsidRPr="00EE73D5">
        <w:rPr>
          <w:rFonts w:eastAsia="Arial Unicode MS"/>
          <w:kern w:val="1"/>
          <w:sz w:val="28"/>
          <w:szCs w:val="28"/>
          <w:lang w:val="uk-UA" w:eastAsia="ar-SA"/>
        </w:rPr>
        <w:t xml:space="preserve"> бере активну участь у роботі гімназійної кафедри </w:t>
      </w:r>
      <w:r>
        <w:rPr>
          <w:rFonts w:eastAsia="Arial Unicode MS"/>
          <w:kern w:val="1"/>
          <w:sz w:val="28"/>
          <w:szCs w:val="28"/>
          <w:lang w:val="uk-UA" w:eastAsia="ar-SA"/>
        </w:rPr>
        <w:t>гуманітарних та суспільних</w:t>
      </w:r>
      <w:r w:rsidR="00EE73D5" w:rsidRPr="00EE73D5">
        <w:rPr>
          <w:rFonts w:eastAsia="Arial Unicode MS"/>
          <w:kern w:val="1"/>
          <w:sz w:val="28"/>
          <w:szCs w:val="28"/>
          <w:lang w:val="uk-UA" w:eastAsia="ar-SA"/>
        </w:rPr>
        <w:t xml:space="preserve"> дисциплін, проводить відкриті </w:t>
      </w:r>
      <w:proofErr w:type="spellStart"/>
      <w:r w:rsidR="00EE73D5" w:rsidRPr="00EE73D5">
        <w:rPr>
          <w:rFonts w:eastAsia="Arial Unicode MS"/>
          <w:kern w:val="1"/>
          <w:sz w:val="28"/>
          <w:szCs w:val="28"/>
          <w:lang w:val="uk-UA" w:eastAsia="ar-SA"/>
        </w:rPr>
        <w:t>уроки</w:t>
      </w:r>
      <w:proofErr w:type="spellEnd"/>
      <w:r w:rsidR="00EE73D5" w:rsidRPr="00EE73D5">
        <w:rPr>
          <w:rFonts w:eastAsia="Arial Unicode MS"/>
          <w:kern w:val="1"/>
          <w:sz w:val="28"/>
          <w:szCs w:val="28"/>
          <w:lang w:val="uk-UA" w:eastAsia="ar-SA"/>
        </w:rPr>
        <w:t xml:space="preserve"> та позакласні заходи, дає показові </w:t>
      </w:r>
      <w:proofErr w:type="spellStart"/>
      <w:r w:rsidR="00EE73D5" w:rsidRPr="00EE73D5">
        <w:rPr>
          <w:rFonts w:eastAsia="Arial Unicode MS"/>
          <w:kern w:val="1"/>
          <w:sz w:val="28"/>
          <w:szCs w:val="28"/>
          <w:lang w:val="uk-UA" w:eastAsia="ar-SA"/>
        </w:rPr>
        <w:t>уроки</w:t>
      </w:r>
      <w:proofErr w:type="spellEnd"/>
      <w:r w:rsidR="00EE73D5" w:rsidRPr="00EE73D5">
        <w:rPr>
          <w:rFonts w:eastAsia="Arial Unicode MS"/>
          <w:kern w:val="1"/>
          <w:sz w:val="28"/>
          <w:szCs w:val="28"/>
          <w:lang w:val="uk-UA" w:eastAsia="ar-SA"/>
        </w:rPr>
        <w:t xml:space="preserve"> для слухачів курсів підвищення кваліфікації, активно ділиться педагогічним досвідом формування </w:t>
      </w:r>
      <w:r>
        <w:rPr>
          <w:rFonts w:eastAsia="Arial Unicode MS"/>
          <w:kern w:val="1"/>
          <w:sz w:val="28"/>
          <w:szCs w:val="28"/>
          <w:lang w:val="uk-UA" w:eastAsia="ar-SA"/>
        </w:rPr>
        <w:t>предметних</w:t>
      </w:r>
      <w:r w:rsidR="00EE73D5" w:rsidRPr="00EE73D5">
        <w:rPr>
          <w:rFonts w:eastAsia="Arial Unicode MS"/>
          <w:kern w:val="1"/>
          <w:sz w:val="28"/>
          <w:szCs w:val="28"/>
          <w:lang w:val="uk-UA" w:eastAsia="ar-SA"/>
        </w:rPr>
        <w:t xml:space="preserve"> </w:t>
      </w:r>
      <w:proofErr w:type="spellStart"/>
      <w:r w:rsidR="00EE73D5" w:rsidRPr="00EE73D5">
        <w:rPr>
          <w:rFonts w:eastAsia="Arial Unicode MS"/>
          <w:kern w:val="1"/>
          <w:sz w:val="28"/>
          <w:szCs w:val="28"/>
          <w:lang w:val="uk-UA" w:eastAsia="ar-SA"/>
        </w:rPr>
        <w:t>компетентностей</w:t>
      </w:r>
      <w:proofErr w:type="spellEnd"/>
      <w:r w:rsidR="00EE73D5" w:rsidRPr="00EE73D5">
        <w:rPr>
          <w:rFonts w:eastAsia="Arial Unicode MS"/>
          <w:kern w:val="1"/>
          <w:sz w:val="28"/>
          <w:szCs w:val="28"/>
          <w:lang w:val="uk-UA" w:eastAsia="ar-SA"/>
        </w:rPr>
        <w:t xml:space="preserve"> гімназистів</w:t>
      </w:r>
      <w:r w:rsidRPr="00E53FBF">
        <w:rPr>
          <w:lang w:val="uk-UA"/>
        </w:rPr>
        <w:t xml:space="preserve"> </w:t>
      </w:r>
      <w:r w:rsidRPr="00E53FBF">
        <w:rPr>
          <w:rFonts w:eastAsia="Arial Unicode MS"/>
          <w:kern w:val="1"/>
          <w:sz w:val="28"/>
          <w:szCs w:val="28"/>
          <w:lang w:val="uk-UA" w:eastAsia="ar-SA"/>
        </w:rPr>
        <w:t>засобами інноваційних технологій</w:t>
      </w:r>
      <w:r w:rsidR="00EE73D5" w:rsidRPr="00EE73D5">
        <w:rPr>
          <w:rFonts w:eastAsia="Arial Unicode MS"/>
          <w:kern w:val="1"/>
          <w:sz w:val="28"/>
          <w:szCs w:val="28"/>
          <w:lang w:val="uk-UA" w:eastAsia="ar-SA"/>
        </w:rPr>
        <w:t xml:space="preserve"> з колегами на засіданнях шкільних, міжшкільних та міських методичних об’єднань.</w:t>
      </w:r>
    </w:p>
    <w:p w:rsidR="00EE73D5" w:rsidRPr="00EE73D5" w:rsidRDefault="00EE73D5" w:rsidP="004B558A">
      <w:pPr>
        <w:suppressAutoHyphens/>
        <w:spacing w:line="360" w:lineRule="auto"/>
        <w:ind w:firstLine="1134"/>
        <w:jc w:val="both"/>
        <w:rPr>
          <w:rFonts w:eastAsia="Arial Unicode MS"/>
          <w:kern w:val="1"/>
          <w:sz w:val="28"/>
          <w:szCs w:val="28"/>
          <w:lang w:val="uk-UA" w:eastAsia="ar-SA"/>
        </w:rPr>
      </w:pPr>
      <w:r w:rsidRPr="00EE73D5">
        <w:rPr>
          <w:rFonts w:eastAsia="Arial Unicode MS"/>
          <w:kern w:val="1"/>
          <w:sz w:val="28"/>
          <w:szCs w:val="28"/>
          <w:lang w:val="uk-UA" w:eastAsia="ar-SA"/>
        </w:rPr>
        <w:lastRenderedPageBreak/>
        <w:t xml:space="preserve">Відповідальна, добросовісна, толерантна у ставленні до людей, </w:t>
      </w:r>
      <w:proofErr w:type="spellStart"/>
      <w:r w:rsidR="00E53FBF">
        <w:rPr>
          <w:rFonts w:eastAsia="Arial Unicode MS"/>
          <w:kern w:val="1"/>
          <w:sz w:val="28"/>
          <w:szCs w:val="28"/>
          <w:lang w:val="uk-UA" w:eastAsia="ar-SA"/>
        </w:rPr>
        <w:t>Томашевська</w:t>
      </w:r>
      <w:proofErr w:type="spellEnd"/>
      <w:r w:rsidR="00E53FBF">
        <w:rPr>
          <w:rFonts w:eastAsia="Arial Unicode MS"/>
          <w:kern w:val="1"/>
          <w:sz w:val="28"/>
          <w:szCs w:val="28"/>
          <w:lang w:val="uk-UA" w:eastAsia="ar-SA"/>
        </w:rPr>
        <w:t xml:space="preserve"> Л.А</w:t>
      </w:r>
      <w:r w:rsidRPr="00EE73D5">
        <w:rPr>
          <w:rFonts w:eastAsia="Arial Unicode MS"/>
          <w:kern w:val="1"/>
          <w:sz w:val="28"/>
          <w:szCs w:val="28"/>
          <w:lang w:val="uk-UA" w:eastAsia="ar-SA"/>
        </w:rPr>
        <w:t>. завоювала повагу та авторитет серед учнів, колег та батьківської громадськості.</w:t>
      </w:r>
      <w:bookmarkStart w:id="0" w:name="_GoBack"/>
      <w:bookmarkEnd w:id="0"/>
    </w:p>
    <w:p w:rsidR="00EE73D5" w:rsidRPr="00EE73D5" w:rsidRDefault="00EE73D5" w:rsidP="004B558A">
      <w:pPr>
        <w:suppressAutoHyphens/>
        <w:spacing w:line="360" w:lineRule="auto"/>
        <w:jc w:val="both"/>
        <w:rPr>
          <w:rFonts w:eastAsia="Arial Unicode MS"/>
          <w:kern w:val="1"/>
          <w:sz w:val="28"/>
          <w:szCs w:val="28"/>
          <w:lang w:val="uk-UA" w:eastAsia="ar-SA"/>
        </w:rPr>
      </w:pPr>
    </w:p>
    <w:p w:rsidR="00EE73D5" w:rsidRPr="00EE73D5" w:rsidRDefault="00EE73D5" w:rsidP="004B558A">
      <w:pPr>
        <w:suppressAutoHyphens/>
        <w:spacing w:line="360" w:lineRule="auto"/>
        <w:jc w:val="both"/>
        <w:rPr>
          <w:rFonts w:eastAsia="Arial Unicode MS"/>
          <w:kern w:val="1"/>
          <w:sz w:val="28"/>
          <w:szCs w:val="28"/>
          <w:lang w:val="uk-UA" w:eastAsia="ar-SA"/>
        </w:rPr>
      </w:pPr>
    </w:p>
    <w:p w:rsidR="00EE73D5" w:rsidRPr="00EE73D5" w:rsidRDefault="00EE73D5" w:rsidP="004B558A">
      <w:pPr>
        <w:suppressAutoHyphens/>
        <w:spacing w:line="360" w:lineRule="auto"/>
        <w:jc w:val="both"/>
        <w:rPr>
          <w:rFonts w:eastAsia="Arial Unicode MS"/>
          <w:kern w:val="1"/>
          <w:sz w:val="28"/>
          <w:szCs w:val="28"/>
          <w:lang w:val="uk-UA" w:eastAsia="ar-SA"/>
        </w:rPr>
      </w:pPr>
      <w:r w:rsidRPr="00EE73D5">
        <w:rPr>
          <w:rFonts w:eastAsia="Arial Unicode MS"/>
          <w:noProof/>
          <w:kern w:val="1"/>
          <w:sz w:val="28"/>
          <w:szCs w:val="28"/>
          <w:lang w:val="uk-UA" w:eastAsia="uk-UA"/>
        </w:rPr>
        <w:drawing>
          <wp:anchor distT="0" distB="0" distL="114300" distR="114300" simplePos="0" relativeHeight="251667456" behindDoc="0" locked="0" layoutInCell="1" allowOverlap="1" wp14:anchorId="51A03689" wp14:editId="0A59023C">
            <wp:simplePos x="0" y="0"/>
            <wp:positionH relativeFrom="column">
              <wp:posOffset>2779395</wp:posOffset>
            </wp:positionH>
            <wp:positionV relativeFrom="paragraph">
              <wp:posOffset>193040</wp:posOffset>
            </wp:positionV>
            <wp:extent cx="1415415" cy="615315"/>
            <wp:effectExtent l="0" t="0" r="0" b="0"/>
            <wp:wrapSquare wrapText="bothSides"/>
            <wp:docPr id="2" name="Рисунок 2" descr="під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ідпис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3D5" w:rsidRPr="00EE73D5" w:rsidRDefault="00EE73D5" w:rsidP="004B558A">
      <w:pPr>
        <w:suppressAutoHyphens/>
        <w:spacing w:line="360" w:lineRule="auto"/>
        <w:rPr>
          <w:rFonts w:eastAsia="Arial Unicode MS"/>
          <w:kern w:val="1"/>
          <w:sz w:val="28"/>
          <w:szCs w:val="28"/>
          <w:lang w:val="uk-UA" w:eastAsia="ar-SA"/>
        </w:rPr>
      </w:pPr>
      <w:r w:rsidRPr="00EE73D5">
        <w:rPr>
          <w:rFonts w:eastAsia="Arial Unicode MS"/>
          <w:kern w:val="1"/>
          <w:sz w:val="28"/>
          <w:szCs w:val="28"/>
          <w:lang w:val="uk-UA" w:eastAsia="ar-SA"/>
        </w:rPr>
        <w:t xml:space="preserve">Заступник директора </w:t>
      </w:r>
    </w:p>
    <w:p w:rsidR="00723FDB" w:rsidRPr="00EE73D5" w:rsidRDefault="00EE73D5" w:rsidP="00DC0AA2">
      <w:pPr>
        <w:suppressAutoHyphens/>
        <w:spacing w:line="360" w:lineRule="auto"/>
        <w:rPr>
          <w:sz w:val="28"/>
          <w:szCs w:val="28"/>
          <w:lang w:val="uk-UA"/>
        </w:rPr>
      </w:pPr>
      <w:r w:rsidRPr="00EE73D5">
        <w:rPr>
          <w:rFonts w:eastAsia="Arial Unicode MS"/>
          <w:kern w:val="1"/>
          <w:sz w:val="28"/>
          <w:szCs w:val="28"/>
          <w:lang w:val="uk-UA" w:eastAsia="ar-SA"/>
        </w:rPr>
        <w:t>з навчально-методичної роботи                                                     М.А. Нова</w:t>
      </w:r>
      <w:r w:rsidR="00723FDB" w:rsidRPr="00EE73D5">
        <w:rPr>
          <w:sz w:val="28"/>
          <w:szCs w:val="28"/>
          <w:lang w:val="uk-UA"/>
        </w:rPr>
        <w:t xml:space="preserve">     </w:t>
      </w:r>
    </w:p>
    <w:sectPr w:rsidR="00723FDB" w:rsidRPr="00EE73D5" w:rsidSect="00782E1D">
      <w:pgSz w:w="11906" w:h="16838"/>
      <w:pgMar w:top="1135" w:right="127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EF7F13"/>
    <w:multiLevelType w:val="hybridMultilevel"/>
    <w:tmpl w:val="9904BB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2DC5874"/>
    <w:multiLevelType w:val="hybridMultilevel"/>
    <w:tmpl w:val="A084865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147648">
      <w:numFmt w:val="bullet"/>
      <w:lvlText w:val="•"/>
      <w:lvlJc w:val="left"/>
      <w:pPr>
        <w:ind w:left="7170" w:hanging="6090"/>
      </w:pPr>
      <w:rPr>
        <w:rFonts w:ascii="Times New Roman" w:eastAsia="Times New Roman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0A5B18"/>
    <w:multiLevelType w:val="hybridMultilevel"/>
    <w:tmpl w:val="DE78398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2E1540"/>
    <w:multiLevelType w:val="hybridMultilevel"/>
    <w:tmpl w:val="EF46E3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11F3B"/>
    <w:rsid w:val="00003D7E"/>
    <w:rsid w:val="000162AF"/>
    <w:rsid w:val="000A7EA8"/>
    <w:rsid w:val="000B3F92"/>
    <w:rsid w:val="00105CFF"/>
    <w:rsid w:val="00195DAA"/>
    <w:rsid w:val="00211F3B"/>
    <w:rsid w:val="00294EFC"/>
    <w:rsid w:val="00303FDB"/>
    <w:rsid w:val="003374DF"/>
    <w:rsid w:val="0034305C"/>
    <w:rsid w:val="00343CAB"/>
    <w:rsid w:val="0036396C"/>
    <w:rsid w:val="00381AB2"/>
    <w:rsid w:val="00384095"/>
    <w:rsid w:val="003A0EC4"/>
    <w:rsid w:val="003C59FC"/>
    <w:rsid w:val="003D7CE0"/>
    <w:rsid w:val="003E3DAB"/>
    <w:rsid w:val="00453DBF"/>
    <w:rsid w:val="004B558A"/>
    <w:rsid w:val="00505C15"/>
    <w:rsid w:val="00510B7D"/>
    <w:rsid w:val="00552BBA"/>
    <w:rsid w:val="0056605A"/>
    <w:rsid w:val="00592F9A"/>
    <w:rsid w:val="00612940"/>
    <w:rsid w:val="00683BA0"/>
    <w:rsid w:val="006A0FDF"/>
    <w:rsid w:val="006B1FD4"/>
    <w:rsid w:val="006F584F"/>
    <w:rsid w:val="00723FDB"/>
    <w:rsid w:val="00743B32"/>
    <w:rsid w:val="00755B76"/>
    <w:rsid w:val="00770FA5"/>
    <w:rsid w:val="00782E1D"/>
    <w:rsid w:val="00791AAC"/>
    <w:rsid w:val="00793ACF"/>
    <w:rsid w:val="007979AA"/>
    <w:rsid w:val="007A1129"/>
    <w:rsid w:val="007C6F69"/>
    <w:rsid w:val="007F16E6"/>
    <w:rsid w:val="00806D3E"/>
    <w:rsid w:val="00890987"/>
    <w:rsid w:val="008A5AAB"/>
    <w:rsid w:val="008D47E4"/>
    <w:rsid w:val="009052A3"/>
    <w:rsid w:val="00917B96"/>
    <w:rsid w:val="009376F9"/>
    <w:rsid w:val="0094078C"/>
    <w:rsid w:val="009A3AF6"/>
    <w:rsid w:val="009C1CEF"/>
    <w:rsid w:val="009E7272"/>
    <w:rsid w:val="00A00462"/>
    <w:rsid w:val="00A03AC9"/>
    <w:rsid w:val="00A3539F"/>
    <w:rsid w:val="00B25CB5"/>
    <w:rsid w:val="00B87B0F"/>
    <w:rsid w:val="00BA7A99"/>
    <w:rsid w:val="00BC3CA7"/>
    <w:rsid w:val="00C30099"/>
    <w:rsid w:val="00C345AF"/>
    <w:rsid w:val="00CF3351"/>
    <w:rsid w:val="00D072F1"/>
    <w:rsid w:val="00D33C03"/>
    <w:rsid w:val="00D36D75"/>
    <w:rsid w:val="00D562E3"/>
    <w:rsid w:val="00D62BD9"/>
    <w:rsid w:val="00D86FB8"/>
    <w:rsid w:val="00D957A2"/>
    <w:rsid w:val="00DC0AA2"/>
    <w:rsid w:val="00E53FBF"/>
    <w:rsid w:val="00E83C17"/>
    <w:rsid w:val="00E87463"/>
    <w:rsid w:val="00E920BD"/>
    <w:rsid w:val="00EE73D5"/>
    <w:rsid w:val="00F10957"/>
    <w:rsid w:val="00F12440"/>
    <w:rsid w:val="00FD2564"/>
    <w:rsid w:val="00FD4534"/>
    <w:rsid w:val="00FE0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F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1294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23FD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FD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F10957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unhideWhenUsed/>
    <w:rsid w:val="00A0046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1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https://www.schoollife.org.ua/" TargetMode="Externa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13A33A-B3AC-47B2-9F60-24531E415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840</TotalTime>
  <Pages>13</Pages>
  <Words>12093</Words>
  <Characters>6894</Characters>
  <Application>Microsoft Office Word</Application>
  <DocSecurity>0</DocSecurity>
  <Lines>57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17</cp:revision>
  <dcterms:created xsi:type="dcterms:W3CDTF">2016-01-21T17:16:00Z</dcterms:created>
  <dcterms:modified xsi:type="dcterms:W3CDTF">2017-02-12T22:21:00Z</dcterms:modified>
</cp:coreProperties>
</file>