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27" w:rsidRPr="008D4020" w:rsidRDefault="007E04F0" w:rsidP="007776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4020">
        <w:rPr>
          <w:rFonts w:ascii="Times New Roman" w:hAnsi="Times New Roman" w:cs="Times New Roman"/>
          <w:b/>
          <w:sz w:val="28"/>
          <w:szCs w:val="28"/>
          <w:lang w:val="uk-UA"/>
        </w:rPr>
        <w:t>Управління освіти і науки Тернопільської міської ради</w:t>
      </w:r>
    </w:p>
    <w:p w:rsidR="007E04F0" w:rsidRPr="008D4020" w:rsidRDefault="007E04F0" w:rsidP="007776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4020">
        <w:rPr>
          <w:rFonts w:ascii="Times New Roman" w:hAnsi="Times New Roman" w:cs="Times New Roman"/>
          <w:b/>
          <w:sz w:val="28"/>
          <w:szCs w:val="28"/>
          <w:lang w:val="uk-UA"/>
        </w:rPr>
        <w:t>Тернопільська Українська гімназія ім. І.Франка</w:t>
      </w:r>
    </w:p>
    <w:p w:rsidR="007E04F0" w:rsidRPr="008D4020" w:rsidRDefault="007E04F0" w:rsidP="00777650">
      <w:pPr>
        <w:spacing w:line="360" w:lineRule="auto"/>
        <w:rPr>
          <w:rFonts w:ascii="Times New Roman" w:hAnsi="Times New Roman" w:cs="Times New Roman"/>
          <w:sz w:val="36"/>
          <w:szCs w:val="36"/>
          <w:lang w:val="uk-UA"/>
        </w:rPr>
      </w:pPr>
    </w:p>
    <w:p w:rsidR="007E04F0" w:rsidRPr="008D4020" w:rsidRDefault="007E04F0" w:rsidP="00777650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D652BB" w:rsidRPr="008D4020" w:rsidRDefault="00D652BB" w:rsidP="00777650">
      <w:pPr>
        <w:spacing w:line="360" w:lineRule="auto"/>
        <w:jc w:val="center"/>
        <w:rPr>
          <w:rFonts w:ascii="Times New Roman" w:hAnsi="Times New Roman" w:cs="Times New Roman"/>
          <w:color w:val="244061" w:themeColor="accent1" w:themeShade="80"/>
          <w:sz w:val="36"/>
          <w:szCs w:val="36"/>
          <w:lang w:val="uk-UA"/>
        </w:rPr>
      </w:pPr>
    </w:p>
    <w:p w:rsidR="00D652BB" w:rsidRPr="008D4020" w:rsidRDefault="00D652BB" w:rsidP="00777650">
      <w:pPr>
        <w:spacing w:line="360" w:lineRule="auto"/>
        <w:jc w:val="center"/>
        <w:rPr>
          <w:rFonts w:ascii="Times New Roman" w:hAnsi="Times New Roman" w:cs="Times New Roman"/>
          <w:color w:val="244061" w:themeColor="accent1" w:themeShade="80"/>
          <w:sz w:val="36"/>
          <w:szCs w:val="36"/>
          <w:lang w:val="uk-UA"/>
        </w:rPr>
      </w:pPr>
    </w:p>
    <w:p w:rsidR="00D652BB" w:rsidRPr="008D4020" w:rsidRDefault="00D652BB" w:rsidP="00777650">
      <w:pPr>
        <w:spacing w:line="360" w:lineRule="auto"/>
        <w:jc w:val="center"/>
        <w:rPr>
          <w:rFonts w:ascii="Times New Roman" w:hAnsi="Times New Roman" w:cs="Times New Roman"/>
          <w:color w:val="244061" w:themeColor="accent1" w:themeShade="80"/>
          <w:sz w:val="36"/>
          <w:szCs w:val="36"/>
          <w:lang w:val="uk-UA"/>
        </w:rPr>
      </w:pPr>
    </w:p>
    <w:p w:rsidR="007E04F0" w:rsidRPr="008D4020" w:rsidRDefault="007E04F0" w:rsidP="00777650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  <w:lang w:val="uk-UA"/>
        </w:rPr>
      </w:pPr>
      <w:r w:rsidRPr="008D4020">
        <w:rPr>
          <w:rFonts w:ascii="Times New Roman" w:hAnsi="Times New Roman" w:cs="Times New Roman"/>
          <w:sz w:val="44"/>
          <w:szCs w:val="44"/>
          <w:lang w:val="uk-UA"/>
        </w:rPr>
        <w:t>Паспорт проекту</w:t>
      </w:r>
    </w:p>
    <w:p w:rsidR="00286F3D" w:rsidRPr="008D4020" w:rsidRDefault="00286F3D" w:rsidP="00777650">
      <w:pPr>
        <w:spacing w:line="360" w:lineRule="auto"/>
        <w:ind w:firstLine="708"/>
        <w:jc w:val="center"/>
        <w:rPr>
          <w:rStyle w:val="FontStyle26"/>
          <w:b/>
          <w:i/>
          <w:sz w:val="44"/>
          <w:szCs w:val="44"/>
          <w:lang w:val="uk-UA" w:eastAsia="uk-UA"/>
        </w:rPr>
      </w:pPr>
      <w:r w:rsidRPr="008D4020">
        <w:rPr>
          <w:rStyle w:val="FontStyle26"/>
          <w:b/>
          <w:i/>
          <w:sz w:val="44"/>
          <w:szCs w:val="44"/>
          <w:lang w:val="uk-UA" w:eastAsia="uk-UA"/>
        </w:rPr>
        <w:t>«</w:t>
      </w:r>
      <w:r w:rsidR="007E7E10" w:rsidRPr="008D4020">
        <w:rPr>
          <w:rStyle w:val="FontStyle26"/>
          <w:b/>
          <w:i/>
          <w:sz w:val="44"/>
          <w:szCs w:val="44"/>
          <w:lang w:val="uk-UA" w:eastAsia="uk-UA"/>
        </w:rPr>
        <w:t>ЛЮДИНА СЕРЕДНЬОВІЧЧЯ</w:t>
      </w:r>
      <w:r w:rsidRPr="008D4020">
        <w:rPr>
          <w:rStyle w:val="FontStyle26"/>
          <w:b/>
          <w:i/>
          <w:sz w:val="44"/>
          <w:szCs w:val="44"/>
          <w:lang w:val="uk-UA" w:eastAsia="uk-UA"/>
        </w:rPr>
        <w:t>»</w:t>
      </w:r>
    </w:p>
    <w:p w:rsidR="007E04F0" w:rsidRPr="008D4020" w:rsidRDefault="007E04F0" w:rsidP="007776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244061" w:themeColor="accent1" w:themeShade="80"/>
          <w:sz w:val="36"/>
          <w:szCs w:val="36"/>
          <w:lang w:val="uk-UA" w:eastAsia="ru-RU"/>
        </w:rPr>
      </w:pPr>
    </w:p>
    <w:p w:rsidR="007E04F0" w:rsidRPr="008D4020" w:rsidRDefault="007E04F0" w:rsidP="007776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244061" w:themeColor="accent1" w:themeShade="80"/>
          <w:sz w:val="36"/>
          <w:szCs w:val="36"/>
          <w:lang w:val="uk-UA" w:eastAsia="ru-RU"/>
        </w:rPr>
      </w:pPr>
    </w:p>
    <w:p w:rsidR="00D652BB" w:rsidRPr="008D4020" w:rsidRDefault="00D652BB" w:rsidP="007776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244061" w:themeColor="accent1" w:themeShade="80"/>
          <w:sz w:val="36"/>
          <w:szCs w:val="36"/>
          <w:lang w:val="uk-UA" w:eastAsia="ru-RU"/>
        </w:rPr>
      </w:pPr>
    </w:p>
    <w:p w:rsidR="00D652BB" w:rsidRPr="008D4020" w:rsidRDefault="00D652BB" w:rsidP="007776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244061" w:themeColor="accent1" w:themeShade="80"/>
          <w:sz w:val="36"/>
          <w:szCs w:val="36"/>
          <w:lang w:val="uk-UA" w:eastAsia="ru-RU"/>
        </w:rPr>
      </w:pPr>
    </w:p>
    <w:p w:rsidR="00777650" w:rsidRPr="008D4020" w:rsidRDefault="00777650" w:rsidP="007776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244061" w:themeColor="accent1" w:themeShade="80"/>
          <w:sz w:val="36"/>
          <w:szCs w:val="36"/>
          <w:lang w:val="uk-UA" w:eastAsia="ru-RU"/>
        </w:rPr>
      </w:pPr>
    </w:p>
    <w:p w:rsidR="00777650" w:rsidRPr="008D4020" w:rsidRDefault="00777650" w:rsidP="007776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244061" w:themeColor="accent1" w:themeShade="80"/>
          <w:sz w:val="36"/>
          <w:szCs w:val="36"/>
          <w:lang w:val="uk-UA" w:eastAsia="ru-RU"/>
        </w:rPr>
      </w:pPr>
    </w:p>
    <w:p w:rsidR="00D652BB" w:rsidRPr="008D4020" w:rsidRDefault="00D652BB" w:rsidP="007776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244061" w:themeColor="accent1" w:themeShade="80"/>
          <w:sz w:val="36"/>
          <w:szCs w:val="36"/>
          <w:lang w:val="uk-UA" w:eastAsia="ru-RU"/>
        </w:rPr>
      </w:pPr>
    </w:p>
    <w:p w:rsidR="00D652BB" w:rsidRPr="008D4020" w:rsidRDefault="00D652BB" w:rsidP="007776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244061" w:themeColor="accent1" w:themeShade="80"/>
          <w:sz w:val="36"/>
          <w:szCs w:val="36"/>
          <w:lang w:val="uk-UA" w:eastAsia="ru-RU"/>
        </w:rPr>
      </w:pPr>
    </w:p>
    <w:p w:rsidR="00D652BB" w:rsidRPr="008D4020" w:rsidRDefault="00D652BB" w:rsidP="007776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244061" w:themeColor="accent1" w:themeShade="80"/>
          <w:sz w:val="36"/>
          <w:szCs w:val="36"/>
          <w:lang w:val="uk-UA" w:eastAsia="ru-RU"/>
        </w:rPr>
      </w:pPr>
    </w:p>
    <w:p w:rsidR="00D652BB" w:rsidRPr="008D4020" w:rsidRDefault="00D652BB" w:rsidP="007776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244061" w:themeColor="accent1" w:themeShade="80"/>
          <w:sz w:val="36"/>
          <w:szCs w:val="36"/>
          <w:lang w:val="uk-UA" w:eastAsia="ru-RU"/>
        </w:rPr>
      </w:pPr>
    </w:p>
    <w:p w:rsidR="007E04F0" w:rsidRPr="008D4020" w:rsidRDefault="007E04F0" w:rsidP="007776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</w:pPr>
      <w:r w:rsidRPr="008D4020"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  <w:t>Тернопіль – 201</w:t>
      </w:r>
      <w:r w:rsidR="00D652BB" w:rsidRPr="008D4020"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  <w:t>4</w:t>
      </w:r>
      <w:r w:rsidRPr="008D4020"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  <w:t>р.</w:t>
      </w:r>
    </w:p>
    <w:p w:rsidR="000E1EFD" w:rsidRPr="008D4020" w:rsidRDefault="000E1EFD" w:rsidP="007776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244061" w:themeColor="accent1" w:themeShade="80"/>
          <w:sz w:val="28"/>
          <w:szCs w:val="28"/>
          <w:lang w:val="uk-UA" w:eastAsia="ru-RU"/>
        </w:rPr>
      </w:pPr>
    </w:p>
    <w:p w:rsidR="007E04F0" w:rsidRPr="008D4020" w:rsidRDefault="007E04F0" w:rsidP="007776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D4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>Резюме проекту</w:t>
      </w:r>
    </w:p>
    <w:p w:rsidR="00AF24BC" w:rsidRPr="008D4020" w:rsidRDefault="00AF24BC" w:rsidP="007776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7E04F0" w:rsidRPr="008D4020" w:rsidRDefault="007E04F0" w:rsidP="007776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D4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Напрямок проекту</w:t>
      </w:r>
      <w:r w:rsidRPr="008D40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8D40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</w:t>
      </w:r>
      <w:r w:rsidR="00F17836" w:rsidRPr="008D40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активізація</w:t>
      </w:r>
      <w:r w:rsidR="009474CE" w:rsidRPr="008D40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навчально-виховного процесу</w:t>
      </w:r>
      <w:r w:rsidRPr="008D40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E04F0" w:rsidRPr="008D4020" w:rsidRDefault="007E04F0" w:rsidP="007776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E04F0" w:rsidRPr="008D4020" w:rsidRDefault="007E04F0" w:rsidP="007776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D4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Розробник проекту</w:t>
      </w:r>
      <w:r w:rsidRPr="008D40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8D40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proofErr w:type="spellStart"/>
      <w:r w:rsidR="00F17836" w:rsidRPr="008D40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Томашевська</w:t>
      </w:r>
      <w:proofErr w:type="spellEnd"/>
      <w:r w:rsidR="00F17836" w:rsidRPr="008D40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Л.А.</w:t>
      </w:r>
      <w:r w:rsidRPr="008D40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</w:t>
      </w:r>
      <w:r w:rsidR="00F17836" w:rsidRPr="008D40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вчитель історії</w:t>
      </w:r>
    </w:p>
    <w:p w:rsidR="007E04F0" w:rsidRPr="008D4020" w:rsidRDefault="007E04F0" w:rsidP="007776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D40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8D40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8D40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8D40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Тернопільської Української</w:t>
      </w:r>
    </w:p>
    <w:p w:rsidR="007E04F0" w:rsidRPr="008D4020" w:rsidRDefault="007E04F0" w:rsidP="007776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D40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8D40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8D40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8D40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гімназії ім. І.Франка.</w:t>
      </w:r>
    </w:p>
    <w:p w:rsidR="00AF24BC" w:rsidRPr="008D4020" w:rsidRDefault="00AF24BC" w:rsidP="007776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E04F0" w:rsidRPr="008D4020" w:rsidRDefault="009E2998" w:rsidP="007776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D4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Учасники</w:t>
      </w:r>
      <w:r w:rsidRPr="008D40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8D40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8D40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8D40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17836" w:rsidRPr="008D40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учні 3(7)-х класів</w:t>
      </w:r>
      <w:r w:rsidRPr="008D40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AF24BC" w:rsidRPr="008D4020" w:rsidRDefault="00AF24BC" w:rsidP="007776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E04F0" w:rsidRPr="008D4020" w:rsidRDefault="007E04F0" w:rsidP="007776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D4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Терміни реаліза</w:t>
      </w:r>
      <w:r w:rsidR="009E2998" w:rsidRPr="008D4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ції</w:t>
      </w:r>
      <w:r w:rsidR="009E2998" w:rsidRPr="008D4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F17836" w:rsidRPr="008D40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42C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11.09-09.10.</w:t>
      </w:r>
      <w:r w:rsidR="00F17836" w:rsidRPr="008D40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2014</w:t>
      </w:r>
      <w:r w:rsidRPr="008D40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</w:t>
      </w:r>
    </w:p>
    <w:p w:rsidR="00AF24BC" w:rsidRPr="008D4020" w:rsidRDefault="00AF24BC" w:rsidP="007776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E04F0" w:rsidRPr="008D4020" w:rsidRDefault="007E04F0" w:rsidP="007776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D4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Тип проекту</w:t>
      </w:r>
      <w:r w:rsidRPr="008D40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8D40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8D40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практично орієнтований, </w:t>
      </w:r>
      <w:r w:rsidR="00F17836" w:rsidRPr="008D40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коротко</w:t>
      </w:r>
      <w:r w:rsidRPr="008D40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тривалий</w:t>
      </w:r>
    </w:p>
    <w:p w:rsidR="00AF24BC" w:rsidRPr="008D4020" w:rsidRDefault="00AF24BC" w:rsidP="007776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F24BC" w:rsidRPr="008D4020" w:rsidRDefault="00AF24BC" w:rsidP="007776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E64F7" w:rsidRPr="008D4020" w:rsidRDefault="004E64F7" w:rsidP="007776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E64F7" w:rsidRPr="008D4020" w:rsidRDefault="004E64F7" w:rsidP="007776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F24BC" w:rsidRPr="008D4020" w:rsidRDefault="00F45089" w:rsidP="007776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D402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745770" cy="2735249"/>
            <wp:effectExtent l="19050" t="0" r="7080" b="0"/>
            <wp:docPr id="7" name="Рисунок 6" descr="C:\Users\Оксана\Desktop\технопарк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ксана\Desktop\технопарк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501" cy="2740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4BC" w:rsidRPr="008D4020" w:rsidRDefault="00AF24BC" w:rsidP="007776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97680" w:rsidRPr="008D4020" w:rsidRDefault="00997680" w:rsidP="007776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97680" w:rsidRPr="008D4020" w:rsidRDefault="00997680" w:rsidP="007776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E64F7" w:rsidRPr="008D4020" w:rsidRDefault="004E64F7" w:rsidP="007776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 w:hanging="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7E04F0" w:rsidRPr="008D4020" w:rsidRDefault="007E04F0" w:rsidP="007776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 w:hanging="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D4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>Актуальність проекту</w:t>
      </w:r>
    </w:p>
    <w:p w:rsidR="00F17836" w:rsidRPr="008D4020" w:rsidRDefault="007E04F0" w:rsidP="00777650">
      <w:pPr>
        <w:pStyle w:val="ad"/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8D4020">
        <w:rPr>
          <w:color w:val="000000"/>
          <w:sz w:val="28"/>
          <w:szCs w:val="28"/>
          <w:lang w:val="uk-UA"/>
        </w:rPr>
        <w:tab/>
      </w:r>
      <w:r w:rsidRPr="008D4020">
        <w:rPr>
          <w:color w:val="000000"/>
          <w:sz w:val="28"/>
          <w:szCs w:val="28"/>
          <w:lang w:val="uk-UA"/>
        </w:rPr>
        <w:tab/>
      </w:r>
      <w:r w:rsidR="00F17836" w:rsidRPr="008D4020">
        <w:rPr>
          <w:color w:val="000000"/>
          <w:sz w:val="28"/>
          <w:szCs w:val="28"/>
          <w:lang w:val="uk-UA"/>
        </w:rPr>
        <w:t>Освіта – основа розвитку особистості, суспільства, нації та держави, запорука майбутнього України. Вона є визначальним чинником політичної, соціально-культурної та наукової життєдіяльності суспільства. Сучасне освітнє законодавство України визначає стратегію розвитку загальноосвітньої школи, висхідні позиції освітніх галузей, суспільно значущі результати навчального процесу. Конкретизувати зазначені вектори, наповнити їх реальним змістом і втілити у життя покликані науково-методичні дослідження з окремих навчальних предметів, які базуються на якісно нових підходах до освітнього процесу.</w:t>
      </w:r>
    </w:p>
    <w:p w:rsidR="00F17836" w:rsidRPr="008D4020" w:rsidRDefault="00F17836" w:rsidP="00777650">
      <w:pPr>
        <w:pStyle w:val="ad"/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8D4020">
        <w:rPr>
          <w:color w:val="000000"/>
          <w:sz w:val="28"/>
          <w:szCs w:val="28"/>
          <w:lang w:val="uk-UA"/>
        </w:rPr>
        <w:t xml:space="preserve">Курс історії середніх віків є складовою частиною освітньої галузі </w:t>
      </w:r>
      <w:proofErr w:type="spellStart"/>
      <w:r w:rsidRPr="008D4020">
        <w:rPr>
          <w:color w:val="000000"/>
          <w:sz w:val="28"/>
          <w:szCs w:val="28"/>
          <w:lang w:val="uk-UA"/>
        </w:rPr>
        <w:t>„Суспільствознавство”</w:t>
      </w:r>
      <w:proofErr w:type="spellEnd"/>
      <w:r w:rsidRPr="008D4020">
        <w:rPr>
          <w:color w:val="000000"/>
          <w:sz w:val="28"/>
          <w:szCs w:val="28"/>
          <w:lang w:val="uk-UA"/>
        </w:rPr>
        <w:t xml:space="preserve"> і відіграє важливу роль у світоглядному розвитку дитини. Історичне дослідження семикласниками епохи середньовіччя має значний освітній потенціал, оскільки воно дозволяє учням прослідкувати становлення сучасної цивілізації практично в усіх її проявах: культурному, політичному, економічному. Крім того, історія середніх віків – це історія зародження сучасної Європи, тому саме цей предмет починає формувати ідею європейської єдності, що особливо важливо в умовах сучасних інтеграційних процесів в освіті та суспільстві.</w:t>
      </w:r>
    </w:p>
    <w:p w:rsidR="00F17836" w:rsidRPr="008D4020" w:rsidRDefault="00F17836" w:rsidP="00777650">
      <w:pPr>
        <w:pStyle w:val="rvps12"/>
        <w:shd w:val="clear" w:color="auto" w:fill="FFFFFF"/>
        <w:spacing w:line="360" w:lineRule="auto"/>
        <w:rPr>
          <w:color w:val="000000"/>
          <w:sz w:val="28"/>
          <w:szCs w:val="28"/>
          <w:lang w:val="uk-UA"/>
        </w:rPr>
      </w:pPr>
      <w:r w:rsidRPr="008D4020">
        <w:rPr>
          <w:rStyle w:val="rvts7"/>
          <w:color w:val="000000"/>
          <w:sz w:val="28"/>
          <w:szCs w:val="28"/>
          <w:lang w:val="uk-UA"/>
        </w:rPr>
        <w:t>Середні віки є важливою епохою в історії культурного розвитку людства. Вони</w:t>
      </w:r>
      <w:r w:rsidRPr="008D4020">
        <w:rPr>
          <w:rStyle w:val="apple-converted-space"/>
          <w:color w:val="000000"/>
          <w:sz w:val="28"/>
          <w:szCs w:val="28"/>
          <w:lang w:val="uk-UA"/>
        </w:rPr>
        <w:t> </w:t>
      </w:r>
      <w:r w:rsidRPr="008D4020">
        <w:rPr>
          <w:rStyle w:val="rvts10"/>
          <w:color w:val="000000"/>
          <w:sz w:val="28"/>
          <w:szCs w:val="28"/>
          <w:lang w:val="uk-UA"/>
        </w:rPr>
        <w:t>–</w:t>
      </w:r>
      <w:r w:rsidRPr="008D4020">
        <w:rPr>
          <w:rStyle w:val="apple-converted-space"/>
          <w:color w:val="000000"/>
          <w:sz w:val="28"/>
          <w:szCs w:val="28"/>
          <w:lang w:val="uk-UA"/>
        </w:rPr>
        <w:t> </w:t>
      </w:r>
      <w:r w:rsidRPr="008D4020">
        <w:rPr>
          <w:rStyle w:val="rvts7"/>
          <w:color w:val="000000"/>
          <w:sz w:val="28"/>
          <w:szCs w:val="28"/>
          <w:lang w:val="uk-UA"/>
        </w:rPr>
        <w:t xml:space="preserve">необхідна ланка у цьому розвитку і вилучити її, не порушивши при цьому цільність та єдність усього ланцюга, неможливо. Ще донедавна існував зовсім інший, уже засуджений та відкинутий наукою погляд на Середньовіччя як на епоху невігластва, ретроградства і пригнічування думки. Виник, розвинувся і підтримувався він цілковито природно, завдяки різним впливам: тут діяли і епоха гуманізму, і епоха реформаційна, і епоха Просвітництва. І тільки значно пізніше науковці дійшли висновку, що Середні віки -  це неминучий, необхідний період в історії людського </w:t>
      </w:r>
      <w:r w:rsidRPr="008D4020">
        <w:rPr>
          <w:rStyle w:val="rvts7"/>
          <w:color w:val="000000"/>
          <w:sz w:val="28"/>
          <w:szCs w:val="28"/>
          <w:lang w:val="uk-UA"/>
        </w:rPr>
        <w:lastRenderedPageBreak/>
        <w:t xml:space="preserve">розвитку, який зберіг для нас античну цивілізацію і створив не менш досконалу власну. Саме тому, що європейське Середньовіччя стало епохою створення сучасних народностей та держав, закладення початків сучасної нам поезії та живопису, відлиття в особливі, осмислені  й одухотворені форми архітектури, виникнення понять та відношень, якими і в яких ми живемо і тепер, саме тому воно постає для сучасних людей близькою, так би мовити, епохою, викликає до себе великий дослідницький інтерес, зумовлюючи детальне своє вивчення.   У  цьому сенсі  є актуальними  слова  відомого історика Л. </w:t>
      </w:r>
      <w:proofErr w:type="spellStart"/>
      <w:r w:rsidRPr="008D4020">
        <w:rPr>
          <w:rStyle w:val="rvts7"/>
          <w:color w:val="000000"/>
          <w:sz w:val="28"/>
          <w:szCs w:val="28"/>
          <w:lang w:val="uk-UA"/>
        </w:rPr>
        <w:t>Ранке</w:t>
      </w:r>
      <w:proofErr w:type="spellEnd"/>
      <w:r w:rsidRPr="008D4020">
        <w:rPr>
          <w:rStyle w:val="rvts7"/>
          <w:color w:val="000000"/>
          <w:sz w:val="28"/>
          <w:szCs w:val="28"/>
          <w:lang w:val="uk-UA"/>
        </w:rPr>
        <w:t xml:space="preserve"> про те, що люди ХІХ ст., що звернулися до ретельного вивчення Середньовіччя, відкрили у ньому не один із кращих коренів своєї власної природи. </w:t>
      </w:r>
      <w:proofErr w:type="spellStart"/>
      <w:r w:rsidRPr="008D4020">
        <w:rPr>
          <w:rStyle w:val="rvts7"/>
          <w:color w:val="000000"/>
          <w:sz w:val="28"/>
          <w:szCs w:val="28"/>
          <w:lang w:val="uk-UA"/>
        </w:rPr>
        <w:t>“Ми</w:t>
      </w:r>
      <w:proofErr w:type="spellEnd"/>
      <w:r w:rsidRPr="008D4020">
        <w:rPr>
          <w:rStyle w:val="rvts7"/>
          <w:color w:val="000000"/>
          <w:sz w:val="28"/>
          <w:szCs w:val="28"/>
          <w:lang w:val="uk-UA"/>
        </w:rPr>
        <w:t xml:space="preserve"> глибоко переконані у тому, - продовжує він, - що сучасний нам світ не може бути зрозумілим без дослідження тих </w:t>
      </w:r>
      <w:proofErr w:type="spellStart"/>
      <w:r w:rsidRPr="008D4020">
        <w:rPr>
          <w:rStyle w:val="rvts7"/>
          <w:color w:val="000000"/>
          <w:sz w:val="28"/>
          <w:szCs w:val="28"/>
          <w:lang w:val="uk-UA"/>
        </w:rPr>
        <w:t>часів”</w:t>
      </w:r>
      <w:proofErr w:type="spellEnd"/>
      <w:r w:rsidRPr="008D4020">
        <w:rPr>
          <w:rStyle w:val="rvts7"/>
          <w:color w:val="000000"/>
          <w:sz w:val="28"/>
          <w:szCs w:val="28"/>
          <w:lang w:val="uk-UA"/>
        </w:rPr>
        <w:t>.</w:t>
      </w:r>
    </w:p>
    <w:p w:rsidR="00B554E6" w:rsidRPr="008D4020" w:rsidRDefault="003C1DAA" w:rsidP="007776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D402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97499" cy="1089329"/>
            <wp:effectExtent l="19050" t="0" r="2651" b="0"/>
            <wp:docPr id="9" name="Рисунок 7" descr="C:\Users\Оксана\Desktop\технопарк\quill-pen-and-inkwell-icon--psd_30-2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ксана\Desktop\технопарк\quill-pen-and-inkwell-icon--psd_30-25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599" cy="1094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FC8" w:rsidRPr="008D4020" w:rsidRDefault="007F7FC8" w:rsidP="007776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F7FC8" w:rsidRPr="008D4020" w:rsidRDefault="007F7FC8" w:rsidP="007776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F7FC8" w:rsidRPr="008D4020" w:rsidRDefault="007F7FC8" w:rsidP="007776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9006F" w:rsidRPr="008D4020" w:rsidRDefault="0059006F" w:rsidP="00777650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59006F" w:rsidRPr="008D4020" w:rsidRDefault="0059006F" w:rsidP="00777650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59006F" w:rsidRPr="008D4020" w:rsidRDefault="0059006F" w:rsidP="00777650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59006F" w:rsidRPr="008D4020" w:rsidRDefault="0059006F" w:rsidP="00777650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59006F" w:rsidRPr="008D4020" w:rsidRDefault="0059006F" w:rsidP="00777650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59006F" w:rsidRPr="008D4020" w:rsidRDefault="0059006F" w:rsidP="00777650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59006F" w:rsidRPr="008D4020" w:rsidRDefault="0059006F" w:rsidP="00777650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59006F" w:rsidRPr="008D4020" w:rsidRDefault="0059006F" w:rsidP="00777650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59006F" w:rsidRPr="008D4020" w:rsidRDefault="0059006F" w:rsidP="00777650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59006F" w:rsidRPr="008D4020" w:rsidRDefault="0059006F" w:rsidP="00777650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8E3070" w:rsidRPr="008D4020" w:rsidRDefault="00AF24BC" w:rsidP="00777650">
      <w:pPr>
        <w:shd w:val="clear" w:color="auto" w:fill="FFFFFF"/>
        <w:autoSpaceDE w:val="0"/>
        <w:autoSpaceDN w:val="0"/>
        <w:adjustRightInd w:val="0"/>
        <w:spacing w:line="360" w:lineRule="auto"/>
        <w:ind w:firstLine="432"/>
        <w:rPr>
          <w:rFonts w:ascii="Times New Roman" w:hAnsi="Times New Roman" w:cs="Times New Roman"/>
          <w:sz w:val="28"/>
          <w:szCs w:val="28"/>
          <w:lang w:val="uk-UA"/>
        </w:rPr>
      </w:pPr>
      <w:r w:rsidRPr="008D4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>Мета</w:t>
      </w:r>
      <w:r w:rsidR="00B554E6" w:rsidRPr="008D4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проекту </w:t>
      </w:r>
      <w:r w:rsidR="008E3070" w:rsidRPr="008D4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–</w:t>
      </w:r>
      <w:r w:rsidR="00B554E6" w:rsidRPr="008D4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8E3070" w:rsidRPr="008D40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скласти у</w:t>
      </w:r>
      <w:r w:rsidR="008E3070" w:rsidRPr="008D4020">
        <w:rPr>
          <w:rFonts w:ascii="Times New Roman" w:hAnsi="Times New Roman" w:cs="Times New Roman"/>
          <w:color w:val="000000"/>
          <w:sz w:val="28"/>
          <w:szCs w:val="28"/>
          <w:lang w:val="uk-UA"/>
        </w:rPr>
        <w:t>явлення про повсякденне життя людини епохи Середньовіччя шляхом залучення учнів до творчої пошукової роботи</w:t>
      </w:r>
      <w:r w:rsidR="00A37104" w:rsidRPr="008D40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8E3070" w:rsidRPr="008D4020" w:rsidRDefault="008E3070" w:rsidP="00777650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B554E6" w:rsidRPr="008D4020" w:rsidRDefault="00AF24BC" w:rsidP="00777650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D4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Завдання</w:t>
      </w:r>
      <w:r w:rsidR="00B554E6" w:rsidRPr="008D4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:</w:t>
      </w:r>
    </w:p>
    <w:p w:rsidR="00E42238" w:rsidRPr="008D4020" w:rsidRDefault="00174C06" w:rsidP="00777650">
      <w:pPr>
        <w:pStyle w:val="a5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D4020"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  <w:lang w:val="uk-UA"/>
        </w:rPr>
        <w:t>З'ясувати, що представляла з себе людина Середньовіччя,  яким було населення в цілому, чим харчувалися, чим займалися, як одягалися та де жили люди Середньовіччя.</w:t>
      </w:r>
      <w:r w:rsidR="00AF24BC" w:rsidRPr="008D40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174C06" w:rsidRPr="008D4020" w:rsidRDefault="00174C06" w:rsidP="00777650">
      <w:pPr>
        <w:pStyle w:val="ad"/>
        <w:numPr>
          <w:ilvl w:val="0"/>
          <w:numId w:val="3"/>
        </w:numPr>
        <w:shd w:val="clear" w:color="auto" w:fill="FFFDFD"/>
        <w:spacing w:before="125" w:beforeAutospacing="0" w:after="0" w:afterAutospacing="0" w:line="360" w:lineRule="auto"/>
        <w:textAlignment w:val="baseline"/>
        <w:rPr>
          <w:color w:val="222222"/>
          <w:sz w:val="28"/>
          <w:szCs w:val="28"/>
          <w:lang w:val="uk-UA"/>
        </w:rPr>
      </w:pPr>
      <w:r w:rsidRPr="008D4020">
        <w:rPr>
          <w:color w:val="222222"/>
          <w:sz w:val="28"/>
          <w:szCs w:val="28"/>
          <w:lang w:val="uk-UA"/>
        </w:rPr>
        <w:t>Розвивати інтелект учнів, їх пам'ять, уміння встановлювати причино - наслідкові зв'язки, вміння виділяти головне.</w:t>
      </w:r>
    </w:p>
    <w:p w:rsidR="00174C06" w:rsidRPr="008D4020" w:rsidRDefault="00174C06" w:rsidP="00777650">
      <w:pPr>
        <w:pStyle w:val="ad"/>
        <w:numPr>
          <w:ilvl w:val="0"/>
          <w:numId w:val="3"/>
        </w:numPr>
        <w:shd w:val="clear" w:color="auto" w:fill="FFFDFD"/>
        <w:spacing w:before="125" w:beforeAutospacing="0" w:after="0" w:afterAutospacing="0" w:line="360" w:lineRule="auto"/>
        <w:textAlignment w:val="baseline"/>
        <w:rPr>
          <w:color w:val="222222"/>
          <w:sz w:val="28"/>
          <w:szCs w:val="28"/>
          <w:lang w:val="uk-UA"/>
        </w:rPr>
      </w:pPr>
      <w:r w:rsidRPr="008D4020">
        <w:rPr>
          <w:color w:val="222222"/>
          <w:sz w:val="28"/>
          <w:szCs w:val="28"/>
          <w:lang w:val="uk-UA"/>
        </w:rPr>
        <w:t>Сприяти розвитку критичної думки, уміння порівнювати, робити висновки.</w:t>
      </w:r>
    </w:p>
    <w:p w:rsidR="00174C06" w:rsidRPr="008D4020" w:rsidRDefault="00174C06" w:rsidP="00777650">
      <w:pPr>
        <w:pStyle w:val="a5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D4020">
        <w:rPr>
          <w:rFonts w:ascii="Times New Roman" w:hAnsi="Times New Roman" w:cs="Times New Roman"/>
          <w:color w:val="222222"/>
          <w:sz w:val="28"/>
          <w:szCs w:val="28"/>
          <w:lang w:val="uk-UA"/>
        </w:rPr>
        <w:t>Формувати творчий потенціал та творчі здібності учнів</w:t>
      </w:r>
      <w:r w:rsidR="00E42238" w:rsidRPr="008D4020">
        <w:rPr>
          <w:rFonts w:ascii="Times New Roman" w:hAnsi="Times New Roman" w:cs="Times New Roman"/>
          <w:color w:val="222222"/>
          <w:sz w:val="28"/>
          <w:szCs w:val="28"/>
          <w:lang w:val="uk-UA"/>
        </w:rPr>
        <w:t>.</w:t>
      </w:r>
    </w:p>
    <w:p w:rsidR="00E42238" w:rsidRPr="008D4020" w:rsidRDefault="00FA246B" w:rsidP="00777650">
      <w:pPr>
        <w:numPr>
          <w:ilvl w:val="0"/>
          <w:numId w:val="3"/>
        </w:numPr>
        <w:spacing w:before="25" w:after="1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D40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E42238" w:rsidRPr="00E422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допомогою проекту поглибити вміння працювати разом,</w:t>
      </w:r>
      <w:r w:rsidR="00E42238" w:rsidRPr="008D40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досліджуючи історичну проблему.</w:t>
      </w:r>
    </w:p>
    <w:p w:rsidR="00286F3D" w:rsidRPr="008D4020" w:rsidRDefault="00174C06" w:rsidP="00777650">
      <w:pPr>
        <w:pStyle w:val="a5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D4020">
        <w:rPr>
          <w:rFonts w:ascii="Times New Roman" w:hAnsi="Times New Roman" w:cs="Times New Roman"/>
          <w:color w:val="222222"/>
          <w:sz w:val="28"/>
          <w:szCs w:val="28"/>
          <w:lang w:val="uk-UA"/>
        </w:rPr>
        <w:t>Продовжувати розвивати інтерес до предмету та до навчання, сприяти розвитку активності та самостійності учнів</w:t>
      </w:r>
      <w:r w:rsidR="00E42238" w:rsidRPr="008D4020">
        <w:rPr>
          <w:rFonts w:ascii="Times New Roman" w:hAnsi="Times New Roman" w:cs="Times New Roman"/>
          <w:color w:val="222222"/>
          <w:sz w:val="28"/>
          <w:szCs w:val="28"/>
          <w:lang w:val="uk-UA"/>
        </w:rPr>
        <w:t>.</w:t>
      </w:r>
    </w:p>
    <w:p w:rsidR="00174C06" w:rsidRPr="008D4020" w:rsidRDefault="00174C06" w:rsidP="00777650">
      <w:pPr>
        <w:pStyle w:val="a5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D4020">
        <w:rPr>
          <w:rFonts w:ascii="Times New Roman" w:hAnsi="Times New Roman" w:cs="Times New Roman"/>
          <w:color w:val="222222"/>
          <w:sz w:val="28"/>
          <w:szCs w:val="28"/>
          <w:lang w:val="uk-UA"/>
        </w:rPr>
        <w:t>Навчити учнів презентувати результати самостійної діяльності</w:t>
      </w:r>
      <w:r w:rsidR="00E42238" w:rsidRPr="008D4020">
        <w:rPr>
          <w:rFonts w:ascii="Times New Roman" w:hAnsi="Times New Roman" w:cs="Times New Roman"/>
          <w:color w:val="222222"/>
          <w:sz w:val="28"/>
          <w:szCs w:val="28"/>
          <w:lang w:val="uk-UA"/>
        </w:rPr>
        <w:t>.</w:t>
      </w:r>
    </w:p>
    <w:p w:rsidR="009B58A6" w:rsidRPr="008D4020" w:rsidRDefault="009B58A6" w:rsidP="00777650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110179" w:rsidRPr="008D4020" w:rsidRDefault="00AF24BC" w:rsidP="00777650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D4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Практична значущість</w:t>
      </w:r>
      <w:r w:rsidR="007D4E62" w:rsidRPr="008D4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:</w:t>
      </w:r>
      <w:r w:rsidR="00317E4D" w:rsidRPr="008D40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складений</w:t>
      </w:r>
      <w:r w:rsidRPr="008D40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</w:t>
      </w:r>
      <w:r w:rsidR="00317E4D" w:rsidRPr="008D40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оект</w:t>
      </w:r>
      <w:r w:rsidRPr="008D40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може послужити основою або зразком для </w:t>
      </w:r>
      <w:r w:rsidR="00317E4D" w:rsidRPr="008D40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вчителів історії</w:t>
      </w:r>
      <w:r w:rsidRPr="008D40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закладів освіти</w:t>
      </w:r>
      <w:r w:rsidR="00317E4D" w:rsidRPr="008D40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при вивченні теми «Середньовічний світ Західної Європи» у 7 класі</w:t>
      </w:r>
      <w:r w:rsidRPr="008D40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842CCA" w:rsidRDefault="00842CCA" w:rsidP="00777650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4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04F0" w:rsidRPr="008D4020" w:rsidRDefault="00110179" w:rsidP="00777650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4020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результати:</w:t>
      </w:r>
    </w:p>
    <w:p w:rsidR="00110179" w:rsidRPr="008D4020" w:rsidRDefault="00E42238" w:rsidP="00777650">
      <w:pPr>
        <w:pStyle w:val="a5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D402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знання про повсякденне життя</w:t>
      </w:r>
      <w:r w:rsidRPr="008D4020"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  <w:lang w:val="uk-UA"/>
        </w:rPr>
        <w:t xml:space="preserve"> людини Середньовіччя</w:t>
      </w:r>
      <w:r w:rsidR="00110179" w:rsidRPr="008D40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; </w:t>
      </w:r>
    </w:p>
    <w:p w:rsidR="00110179" w:rsidRPr="008D4020" w:rsidRDefault="00E42238" w:rsidP="00777650">
      <w:pPr>
        <w:pStyle w:val="a5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D402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навички дослідження та інтерпретації історичних джерел історії</w:t>
      </w:r>
      <w:r w:rsidR="00110179" w:rsidRPr="008D40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110179" w:rsidRPr="008D4020" w:rsidRDefault="00E42238" w:rsidP="00777650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D4020">
        <w:rPr>
          <w:rFonts w:ascii="Times New Roman" w:hAnsi="Times New Roman" w:cs="Times New Roman"/>
          <w:color w:val="000000"/>
          <w:sz w:val="28"/>
          <w:szCs w:val="28"/>
          <w:lang w:val="uk-UA"/>
        </w:rPr>
        <w:t>уміння співпрацювати разом у групі з однолітками;</w:t>
      </w:r>
    </w:p>
    <w:p w:rsidR="00E42238" w:rsidRPr="00E42238" w:rsidRDefault="00E42238" w:rsidP="00777650">
      <w:pPr>
        <w:numPr>
          <w:ilvl w:val="0"/>
          <w:numId w:val="4"/>
        </w:numPr>
        <w:spacing w:before="25" w:after="1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2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уміння організовувати та реалізовувати проекту діяльність;</w:t>
      </w:r>
    </w:p>
    <w:p w:rsidR="00E42238" w:rsidRPr="00842CCA" w:rsidRDefault="00E42238" w:rsidP="00842CCA">
      <w:pPr>
        <w:numPr>
          <w:ilvl w:val="0"/>
          <w:numId w:val="4"/>
        </w:numPr>
        <w:spacing w:before="25" w:after="1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2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толерантне ставлення до різноманітності смаків і вподобань як основи будь-якого суспільства.</w:t>
      </w:r>
    </w:p>
    <w:p w:rsidR="00E42238" w:rsidRPr="008D4020" w:rsidRDefault="00E42238" w:rsidP="0077765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7F7FC8" w:rsidRPr="008D4020" w:rsidRDefault="007F7FC8" w:rsidP="0077765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D402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Етапи реалізації проекту</w:t>
      </w:r>
    </w:p>
    <w:p w:rsidR="00A41DD5" w:rsidRPr="008D4020" w:rsidRDefault="00A41DD5" w:rsidP="00777650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1778"/>
        <w:gridCol w:w="4680"/>
      </w:tblGrid>
      <w:tr w:rsidR="007F7FC8" w:rsidRPr="008D4020" w:rsidTr="006F64AA">
        <w:tc>
          <w:tcPr>
            <w:tcW w:w="3190" w:type="dxa"/>
          </w:tcPr>
          <w:p w:rsidR="007F7FC8" w:rsidRPr="008D4020" w:rsidRDefault="007F7FC8" w:rsidP="0077765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8D40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Назва </w:t>
            </w:r>
            <w:r w:rsidR="00080FBD" w:rsidRPr="008D40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етапу</w:t>
            </w:r>
          </w:p>
        </w:tc>
        <w:tc>
          <w:tcPr>
            <w:tcW w:w="1778" w:type="dxa"/>
          </w:tcPr>
          <w:p w:rsidR="007F7FC8" w:rsidRPr="008D4020" w:rsidRDefault="007F7FC8" w:rsidP="0077765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8D40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Терміни проведення</w:t>
            </w:r>
          </w:p>
        </w:tc>
        <w:tc>
          <w:tcPr>
            <w:tcW w:w="4680" w:type="dxa"/>
          </w:tcPr>
          <w:p w:rsidR="007F7FC8" w:rsidRPr="008D4020" w:rsidRDefault="00080FBD" w:rsidP="0077765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8D40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З</w:t>
            </w:r>
            <w:r w:rsidR="007F7FC8" w:rsidRPr="008D40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міст </w:t>
            </w:r>
            <w:r w:rsidRPr="008D40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роботи</w:t>
            </w:r>
          </w:p>
        </w:tc>
      </w:tr>
      <w:tr w:rsidR="007F7FC8" w:rsidRPr="008D4020" w:rsidTr="006F64AA">
        <w:tc>
          <w:tcPr>
            <w:tcW w:w="3190" w:type="dxa"/>
          </w:tcPr>
          <w:p w:rsidR="007F7FC8" w:rsidRPr="008D4020" w:rsidRDefault="00061F27" w:rsidP="0077765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8D40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І</w:t>
            </w:r>
            <w:r w:rsidR="007F7FC8" w:rsidRPr="008D40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8D40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е</w:t>
            </w:r>
            <w:r w:rsidR="007F7FC8" w:rsidRPr="008D40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тап</w:t>
            </w:r>
          </w:p>
          <w:p w:rsidR="007F7FC8" w:rsidRPr="008D4020" w:rsidRDefault="007F7FC8" w:rsidP="00777650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  <w:proofErr w:type="spellStart"/>
            <w:r w:rsidRPr="008D4020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>Підготовчо</w:t>
            </w:r>
            <w:proofErr w:type="spellEnd"/>
            <w:r w:rsidRPr="008D4020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 xml:space="preserve"> - організаційний</w:t>
            </w:r>
          </w:p>
        </w:tc>
        <w:tc>
          <w:tcPr>
            <w:tcW w:w="1778" w:type="dxa"/>
          </w:tcPr>
          <w:p w:rsidR="007F7FC8" w:rsidRPr="008D4020" w:rsidRDefault="002D4700" w:rsidP="00777650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8D402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>11-17 вересня 2014р</w:t>
            </w:r>
            <w:r w:rsidR="00B210E4" w:rsidRPr="008D402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680" w:type="dxa"/>
          </w:tcPr>
          <w:p w:rsidR="00061F27" w:rsidRPr="008D4020" w:rsidRDefault="00061F27" w:rsidP="0077765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D402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1.Визначення теми, мети, завдань роботи, джерел та способу отримання інформації.</w:t>
            </w:r>
          </w:p>
          <w:p w:rsidR="00556A2F" w:rsidRPr="008D4020" w:rsidRDefault="00061F27" w:rsidP="0077765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D402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2.</w:t>
            </w:r>
            <w:r w:rsidR="002D4700" w:rsidRPr="008D402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Учні об’єднуються в групи та обирають тему, над якою працюватимуть (</w:t>
            </w:r>
            <w:r w:rsidR="0055693B" w:rsidRPr="008D402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повсякденне життя; господарське життя; житло та хатнє начиння; зброя та військове спорядження; одяг і прикраси; їжа та напої</w:t>
            </w:r>
            <w:r w:rsidR="002D4700" w:rsidRPr="008D402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)</w:t>
            </w:r>
            <w:r w:rsidR="00FA246B" w:rsidRPr="008D402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Pr="008D402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061F27" w:rsidRPr="008D4020" w:rsidRDefault="00556A2F" w:rsidP="0077765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D402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3.</w:t>
            </w:r>
            <w:r w:rsidR="00061F27" w:rsidRPr="008D402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Складання плану реалізації проекту</w:t>
            </w:r>
            <w:r w:rsidR="00FA246B" w:rsidRPr="008D402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розподіл обов’язків</w:t>
            </w:r>
            <w:r w:rsidR="00061F27" w:rsidRPr="008D402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</w:tr>
      <w:tr w:rsidR="007F7FC8" w:rsidRPr="008D4020" w:rsidTr="006F64AA">
        <w:tc>
          <w:tcPr>
            <w:tcW w:w="3190" w:type="dxa"/>
          </w:tcPr>
          <w:p w:rsidR="007F7FC8" w:rsidRPr="008D4020" w:rsidRDefault="00061F27" w:rsidP="00777650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D402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ІІ</w:t>
            </w:r>
            <w:r w:rsidR="00556A2F" w:rsidRPr="008D40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 етап</w:t>
            </w:r>
          </w:p>
          <w:p w:rsidR="00556A2F" w:rsidRPr="008D4020" w:rsidRDefault="00556A2F" w:rsidP="00777650">
            <w:pPr>
              <w:spacing w:line="36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uk-UA"/>
              </w:rPr>
            </w:pPr>
            <w:r w:rsidRPr="008D4020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uk-UA"/>
              </w:rPr>
              <w:t>Організаційно - виконавчий</w:t>
            </w:r>
          </w:p>
        </w:tc>
        <w:tc>
          <w:tcPr>
            <w:tcW w:w="1778" w:type="dxa"/>
          </w:tcPr>
          <w:p w:rsidR="007F7FC8" w:rsidRPr="008D4020" w:rsidRDefault="0055693B" w:rsidP="00777650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8D402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>18</w:t>
            </w:r>
            <w:r w:rsidR="00B210E4" w:rsidRPr="008D402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верес</w:t>
            </w:r>
            <w:r w:rsidRPr="008D402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ня </w:t>
            </w:r>
            <w:r w:rsidR="00FA246B" w:rsidRPr="008D402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>-8</w:t>
            </w:r>
            <w:r w:rsidRPr="008D402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жовтня</w:t>
            </w:r>
            <w:r w:rsidR="00B210E4" w:rsidRPr="008D402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2014 р.</w:t>
            </w:r>
          </w:p>
        </w:tc>
        <w:tc>
          <w:tcPr>
            <w:tcW w:w="4680" w:type="dxa"/>
          </w:tcPr>
          <w:p w:rsidR="00080FBD" w:rsidRPr="008D4020" w:rsidRDefault="00490754" w:rsidP="0077765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D402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</w:t>
            </w:r>
            <w:r w:rsidR="00FA246B" w:rsidRPr="008D402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55693B" w:rsidRPr="008D402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</w:t>
            </w:r>
            <w:r w:rsidR="00FA246B" w:rsidRPr="008D402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ошук інформації та її аналіз, порівняння із сучасністю</w:t>
            </w:r>
            <w:r w:rsidR="00080FBD" w:rsidRPr="008D402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:rsidR="00490754" w:rsidRPr="008D4020" w:rsidRDefault="00490754" w:rsidP="0077765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D402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2.</w:t>
            </w:r>
            <w:r w:rsidR="00FA246B" w:rsidRPr="008D402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Виготовлення презентаційних матеріалів</w:t>
            </w:r>
            <w:r w:rsidRPr="008D402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</w:tr>
      <w:tr w:rsidR="007F7FC8" w:rsidRPr="008D4020" w:rsidTr="006F64AA">
        <w:tc>
          <w:tcPr>
            <w:tcW w:w="3190" w:type="dxa"/>
          </w:tcPr>
          <w:p w:rsidR="007F7FC8" w:rsidRPr="008D4020" w:rsidRDefault="00556A2F" w:rsidP="00777650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D40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ІІІ етап</w:t>
            </w:r>
          </w:p>
          <w:p w:rsidR="00080FBD" w:rsidRPr="008D4020" w:rsidRDefault="00080FBD" w:rsidP="00777650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8D4020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Підсумковий </w:t>
            </w:r>
          </w:p>
          <w:p w:rsidR="007F7FC8" w:rsidRPr="008D4020" w:rsidRDefault="007F7FC8" w:rsidP="00777650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778" w:type="dxa"/>
          </w:tcPr>
          <w:p w:rsidR="007F7FC8" w:rsidRPr="008D4020" w:rsidRDefault="00FA246B" w:rsidP="00777650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8D402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9 ж</w:t>
            </w:r>
            <w:r w:rsidR="00B210E4" w:rsidRPr="008D402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овт</w:t>
            </w:r>
            <w:r w:rsidRPr="008D402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ня</w:t>
            </w:r>
            <w:r w:rsidR="00B210E4" w:rsidRPr="008D402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2014 р.</w:t>
            </w:r>
          </w:p>
        </w:tc>
        <w:tc>
          <w:tcPr>
            <w:tcW w:w="4680" w:type="dxa"/>
          </w:tcPr>
          <w:p w:rsidR="00FA246B" w:rsidRPr="008D4020" w:rsidRDefault="00FA246B" w:rsidP="0077765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8D402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1. Демонстрація результату роботи груп.</w:t>
            </w:r>
          </w:p>
          <w:p w:rsidR="00080FBD" w:rsidRPr="008D4020" w:rsidRDefault="00FA246B" w:rsidP="0077765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8D402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="00080FBD" w:rsidRPr="008D402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.Узагальнення та аналіз результатів проекту</w:t>
            </w:r>
            <w:r w:rsidRPr="008D402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</w:tr>
    </w:tbl>
    <w:p w:rsidR="00777650" w:rsidRPr="008D4020" w:rsidRDefault="00777650" w:rsidP="00777650">
      <w:pPr>
        <w:pStyle w:val="3"/>
        <w:spacing w:line="36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D4020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  <w:lang w:val="uk-UA"/>
        </w:rPr>
        <w:lastRenderedPageBreak/>
        <w:t>Стислий опис проекту</w:t>
      </w:r>
    </w:p>
    <w:p w:rsidR="00842CCA" w:rsidRDefault="00842CCA" w:rsidP="00777650">
      <w:pPr>
        <w:spacing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777650" w:rsidRPr="008D4020" w:rsidRDefault="00777650" w:rsidP="0077765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D4020">
        <w:rPr>
          <w:rFonts w:ascii="Times New Roman" w:hAnsi="Times New Roman" w:cs="Times New Roman"/>
          <w:iCs/>
          <w:sz w:val="28"/>
          <w:szCs w:val="28"/>
          <w:lang w:val="uk-UA"/>
        </w:rPr>
        <w:t>Взявши на себе роль вчених-дослідників кожна мала група учнів обирає тему, що представляє для них інтерес (</w:t>
      </w:r>
      <w:r w:rsidRPr="008D4020">
        <w:rPr>
          <w:rFonts w:ascii="Times New Roman" w:hAnsi="Times New Roman" w:cs="Times New Roman"/>
          <w:bCs/>
          <w:sz w:val="28"/>
          <w:szCs w:val="28"/>
          <w:lang w:val="uk-UA"/>
        </w:rPr>
        <w:t>повсякденне життя; господарське життя; житло та хатнє начиння; зброя та військове спорядження; одяг і прикраси; їжа та напої</w:t>
      </w:r>
      <w:r w:rsidRPr="008D402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). Учні збирають інформацію щодо обраної теми протягом певного періоду часу. Використовуючи бібліотечний матеріал, </w:t>
      </w:r>
      <w:proofErr w:type="spellStart"/>
      <w:r w:rsidRPr="008D4020">
        <w:rPr>
          <w:rFonts w:ascii="Times New Roman" w:hAnsi="Times New Roman" w:cs="Times New Roman"/>
          <w:iCs/>
          <w:sz w:val="28"/>
          <w:szCs w:val="28"/>
          <w:lang w:val="uk-UA"/>
        </w:rPr>
        <w:t>інтернет-ресурси</w:t>
      </w:r>
      <w:proofErr w:type="spellEnd"/>
      <w:r w:rsidRPr="008D402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вони складають картину тогочасного світу, життя звичайної людини, проводять паралель з сучасністю, використовуючи знання про сьогодення. На наступному етапі діти намагаються знайти відповідь на питання: як би себе не поводила сучасна людина, перебуваючи в Середньовіччі? На наступному етапі учні аналізують інформацію та оформляють </w:t>
      </w:r>
      <w:r w:rsidRPr="008D40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матеріали</w:t>
      </w:r>
      <w:r w:rsidRPr="00055B3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(</w:t>
      </w:r>
      <w:r w:rsidRPr="008D40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зразки зброї, одягу, страв</w:t>
      </w:r>
      <w:r w:rsidRPr="00055B3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),</w:t>
      </w:r>
      <w:r w:rsidR="008D4020" w:rsidRPr="008D40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hyperlink r:id="rId8" w:history="1">
        <w:r w:rsidRPr="008D4020">
          <w:rPr>
            <w:rFonts w:ascii="Times New Roman" w:eastAsia="Times New Roman" w:hAnsi="Times New Roman" w:cs="Times New Roman"/>
            <w:iCs/>
            <w:sz w:val="28"/>
            <w:szCs w:val="28"/>
            <w:lang w:val="uk-UA" w:eastAsia="ru-RU"/>
          </w:rPr>
          <w:t>публікацію (презентацію, малюнки)</w:t>
        </w:r>
      </w:hyperlink>
      <w:r w:rsidR="008D4020" w:rsidRPr="008D4020">
        <w:rPr>
          <w:rFonts w:ascii="Times New Roman" w:hAnsi="Times New Roman" w:cs="Times New Roman"/>
          <w:iCs/>
          <w:sz w:val="28"/>
          <w:szCs w:val="28"/>
          <w:lang w:val="uk-UA"/>
        </w:rPr>
        <w:t>, пізніше</w:t>
      </w:r>
      <w:r w:rsidRPr="008D402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презентують </w:t>
      </w:r>
      <w:r w:rsidR="008D4020" w:rsidRPr="008D402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це </w:t>
      </w:r>
      <w:r w:rsidRPr="008D4020">
        <w:rPr>
          <w:rFonts w:ascii="Times New Roman" w:hAnsi="Times New Roman" w:cs="Times New Roman"/>
          <w:iCs/>
          <w:sz w:val="28"/>
          <w:szCs w:val="28"/>
          <w:lang w:val="uk-UA"/>
        </w:rPr>
        <w:t>одн</w:t>
      </w:r>
      <w:r w:rsidR="008D4020" w:rsidRPr="008D402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оліткам як частину та результат </w:t>
      </w:r>
      <w:r w:rsidRPr="008D4020">
        <w:rPr>
          <w:rFonts w:ascii="Times New Roman" w:hAnsi="Times New Roman" w:cs="Times New Roman"/>
          <w:iCs/>
          <w:sz w:val="28"/>
          <w:szCs w:val="28"/>
          <w:lang w:val="uk-UA"/>
        </w:rPr>
        <w:t>проекту.</w:t>
      </w:r>
    </w:p>
    <w:p w:rsidR="007F7FC8" w:rsidRPr="008D4020" w:rsidRDefault="007F7FC8" w:rsidP="00777650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41DD5" w:rsidRPr="00055B3C" w:rsidRDefault="00A41DD5" w:rsidP="007776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5B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На початку роботи</w:t>
      </w:r>
      <w:r w:rsidRPr="00055B3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над проектом відбувається:</w:t>
      </w:r>
    </w:p>
    <w:p w:rsidR="00A41DD5" w:rsidRPr="00055B3C" w:rsidRDefault="00A41DD5" w:rsidP="007776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5B3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Перегляд </w:t>
      </w:r>
      <w:hyperlink r:id="rId9" w:history="1">
        <w:r w:rsidRPr="008D4020">
          <w:rPr>
            <w:rFonts w:ascii="Times New Roman" w:eastAsia="Times New Roman" w:hAnsi="Times New Roman" w:cs="Times New Roman"/>
            <w:iCs/>
            <w:sz w:val="28"/>
            <w:szCs w:val="28"/>
            <w:lang w:val="uk-UA" w:eastAsia="ru-RU"/>
          </w:rPr>
          <w:t>презентації вчителя</w:t>
        </w:r>
      </w:hyperlink>
      <w:r w:rsidRPr="00055B3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з її наступним обговоренням</w:t>
      </w:r>
      <w:r w:rsidR="009C2DA4" w:rsidRPr="008D40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;</w:t>
      </w:r>
    </w:p>
    <w:p w:rsidR="00A41DD5" w:rsidRPr="00055B3C" w:rsidRDefault="009E298B" w:rsidP="007776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0" w:history="1">
        <w:r w:rsidR="00A41DD5" w:rsidRPr="008D4020">
          <w:rPr>
            <w:rFonts w:ascii="Times New Roman" w:eastAsia="Times New Roman" w:hAnsi="Times New Roman" w:cs="Times New Roman"/>
            <w:iCs/>
            <w:sz w:val="28"/>
            <w:szCs w:val="28"/>
            <w:lang w:val="uk-UA" w:eastAsia="ru-RU"/>
          </w:rPr>
          <w:t>Вхідне тестування</w:t>
        </w:r>
      </w:hyperlink>
      <w:r w:rsidR="00A41DD5" w:rsidRPr="00055B3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для з’ясування рівня знань по темі проекту;</w:t>
      </w:r>
    </w:p>
    <w:p w:rsidR="00A41DD5" w:rsidRPr="00055B3C" w:rsidRDefault="00A41DD5" w:rsidP="007776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5B3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Ознайомлення з дослідницькими роботами, виконаними раніше, та їх оцінкою (якщо такі роботи</w:t>
      </w:r>
      <w:r w:rsidRPr="008D40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Pr="00055B3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розміщені на </w:t>
      </w:r>
      <w:proofErr w:type="spellStart"/>
      <w:r w:rsidRPr="00055B3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інтернет-блогах</w:t>
      </w:r>
      <w:proofErr w:type="spellEnd"/>
      <w:r w:rsidRPr="00055B3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) з подальшим їх обговоренням у міні-групах.</w:t>
      </w:r>
    </w:p>
    <w:p w:rsidR="009C2DA4" w:rsidRPr="008D4020" w:rsidRDefault="009C2DA4" w:rsidP="00777650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:rsidR="00A41DD5" w:rsidRPr="00055B3C" w:rsidRDefault="00A41DD5" w:rsidP="007776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5B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Впродовж роботи над проектом:</w:t>
      </w:r>
    </w:p>
    <w:p w:rsidR="00A41DD5" w:rsidRPr="00055B3C" w:rsidRDefault="00A41DD5" w:rsidP="007776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5B3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Вчитель проводить консультації та проміжне оцінювання попередніх результатів;</w:t>
      </w:r>
    </w:p>
    <w:p w:rsidR="00A41DD5" w:rsidRPr="00055B3C" w:rsidRDefault="00A41DD5" w:rsidP="007776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5B3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Вчитель пропонує бажаючим учням здійснювати рефлексію під час своєї роботи (допомога учням у проведенні рефлексії)</w:t>
      </w:r>
    </w:p>
    <w:p w:rsidR="00A41DD5" w:rsidRPr="00055B3C" w:rsidRDefault="00A41DD5" w:rsidP="007776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5B3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lastRenderedPageBreak/>
        <w:t>Вчитель пропонує учням документи, які допоможуть їм у їхній роботі, наприклад, допомогу у</w:t>
      </w:r>
      <w:r w:rsidRPr="008D40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Pr="00055B3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плануванні проекту;</w:t>
      </w:r>
    </w:p>
    <w:p w:rsidR="00A41DD5" w:rsidRPr="00055B3C" w:rsidRDefault="00A41DD5" w:rsidP="007776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5B3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Учні систематично проводять самооцінку своєї роботи, користуючись відповідними контрольними</w:t>
      </w:r>
      <w:r w:rsidRPr="008D40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Pr="00055B3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списками чи формами для оцінювання;</w:t>
      </w:r>
    </w:p>
    <w:p w:rsidR="00A41DD5" w:rsidRPr="00055B3C" w:rsidRDefault="00A41DD5" w:rsidP="007776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5B3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Учні оцінюють свій вклад у групову роботу та своє вміння співпрацювати у групі, користуючись</w:t>
      </w:r>
      <w:r w:rsidRPr="008D40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Pr="00055B3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відповідною формою оцінювання співробітництва</w:t>
      </w:r>
    </w:p>
    <w:p w:rsidR="00777650" w:rsidRPr="008D4020" w:rsidRDefault="00777650" w:rsidP="00777650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:rsidR="00A41DD5" w:rsidRPr="00055B3C" w:rsidRDefault="00A41DD5" w:rsidP="007776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5B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Наприкінці роботи над проектом</w:t>
      </w:r>
      <w:r w:rsidRPr="00055B3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:</w:t>
      </w:r>
    </w:p>
    <w:p w:rsidR="00A41DD5" w:rsidRPr="00055B3C" w:rsidRDefault="00A41DD5" w:rsidP="007776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5B3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Учні демонструють виконані роботи (</w:t>
      </w:r>
      <w:r w:rsidR="00777650" w:rsidRPr="008D40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зразки зброї, одягу, страв</w:t>
      </w:r>
      <w:r w:rsidRPr="00055B3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),</w:t>
      </w:r>
      <w:hyperlink r:id="rId11" w:history="1">
        <w:r w:rsidRPr="008D4020">
          <w:rPr>
            <w:rFonts w:ascii="Times New Roman" w:eastAsia="Times New Roman" w:hAnsi="Times New Roman" w:cs="Times New Roman"/>
            <w:iCs/>
            <w:sz w:val="28"/>
            <w:szCs w:val="28"/>
            <w:lang w:val="uk-UA" w:eastAsia="ru-RU"/>
          </w:rPr>
          <w:t>публікацію (презентацію</w:t>
        </w:r>
        <w:r w:rsidR="00777650" w:rsidRPr="008D4020">
          <w:rPr>
            <w:rFonts w:ascii="Times New Roman" w:eastAsia="Times New Roman" w:hAnsi="Times New Roman" w:cs="Times New Roman"/>
            <w:iCs/>
            <w:sz w:val="28"/>
            <w:szCs w:val="28"/>
            <w:lang w:val="uk-UA" w:eastAsia="ru-RU"/>
          </w:rPr>
          <w:t>, малюнки</w:t>
        </w:r>
        <w:r w:rsidRPr="008D4020">
          <w:rPr>
            <w:rFonts w:ascii="Times New Roman" w:eastAsia="Times New Roman" w:hAnsi="Times New Roman" w:cs="Times New Roman"/>
            <w:iCs/>
            <w:sz w:val="28"/>
            <w:szCs w:val="28"/>
            <w:lang w:val="uk-UA" w:eastAsia="ru-RU"/>
          </w:rPr>
          <w:t>)</w:t>
        </w:r>
      </w:hyperlink>
      <w:r w:rsidRPr="00055B3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, після чого відбувається їх </w:t>
      </w:r>
      <w:proofErr w:type="spellStart"/>
      <w:r w:rsidRPr="00055B3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самооцінювання</w:t>
      </w:r>
      <w:proofErr w:type="spellEnd"/>
      <w:r w:rsidRPr="00055B3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, оцінювання вчителем та іншими групами (згідно критеріїв оцінювання)</w:t>
      </w:r>
    </w:p>
    <w:p w:rsidR="00A41DD5" w:rsidRPr="00055B3C" w:rsidRDefault="00A41DD5" w:rsidP="007776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10E4" w:rsidRPr="008D4020" w:rsidRDefault="00B210E4" w:rsidP="00777650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210E4" w:rsidRPr="008D4020" w:rsidRDefault="00B210E4" w:rsidP="00777650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210E4" w:rsidRPr="008D4020" w:rsidRDefault="00B210E4" w:rsidP="00777650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210E4" w:rsidRPr="008D4020" w:rsidRDefault="00B210E4" w:rsidP="00777650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210E4" w:rsidRPr="008D4020" w:rsidRDefault="00B210E4" w:rsidP="00777650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210E4" w:rsidRPr="008D4020" w:rsidRDefault="00B210E4" w:rsidP="00777650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210E4" w:rsidRPr="008D4020" w:rsidRDefault="00B210E4" w:rsidP="00777650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57FCB" w:rsidRPr="008D4020" w:rsidRDefault="00657FCB" w:rsidP="00777650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sectPr w:rsidR="00657FCB" w:rsidRPr="008D4020" w:rsidSect="00AF24BC">
      <w:pgSz w:w="11906" w:h="16838"/>
      <w:pgMar w:top="1134" w:right="851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65307"/>
    <w:multiLevelType w:val="hybridMultilevel"/>
    <w:tmpl w:val="BB706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A407A"/>
    <w:multiLevelType w:val="hybridMultilevel"/>
    <w:tmpl w:val="0E5C26F8"/>
    <w:lvl w:ilvl="0" w:tplc="618CB68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2E96783B"/>
    <w:multiLevelType w:val="hybridMultilevel"/>
    <w:tmpl w:val="BFFCB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4650E"/>
    <w:multiLevelType w:val="hybridMultilevel"/>
    <w:tmpl w:val="AD20367C"/>
    <w:lvl w:ilvl="0" w:tplc="D6A862C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36910E62"/>
    <w:multiLevelType w:val="multilevel"/>
    <w:tmpl w:val="05BA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86A73AA"/>
    <w:multiLevelType w:val="multilevel"/>
    <w:tmpl w:val="43F0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C6936FF"/>
    <w:multiLevelType w:val="hybridMultilevel"/>
    <w:tmpl w:val="455672D0"/>
    <w:lvl w:ilvl="0" w:tplc="1944B7FE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40A4197E"/>
    <w:multiLevelType w:val="multilevel"/>
    <w:tmpl w:val="35D0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9533C92"/>
    <w:multiLevelType w:val="multilevel"/>
    <w:tmpl w:val="C576B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68371AF"/>
    <w:multiLevelType w:val="hybridMultilevel"/>
    <w:tmpl w:val="EC8EB5F0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674355A1"/>
    <w:multiLevelType w:val="hybridMultilevel"/>
    <w:tmpl w:val="34366200"/>
    <w:lvl w:ilvl="0" w:tplc="A2C83C28">
      <w:start w:val="1"/>
      <w:numFmt w:val="decimal"/>
      <w:lvlText w:val="%1."/>
      <w:lvlJc w:val="left"/>
      <w:pPr>
        <w:ind w:left="4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740" w:hanging="360"/>
      </w:pPr>
    </w:lvl>
    <w:lvl w:ilvl="2" w:tplc="0419001B">
      <w:start w:val="1"/>
      <w:numFmt w:val="lowerRoman"/>
      <w:lvlText w:val="%3."/>
      <w:lvlJc w:val="right"/>
      <w:pPr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11">
    <w:nsid w:val="6D9A7CD7"/>
    <w:multiLevelType w:val="hybridMultilevel"/>
    <w:tmpl w:val="7A64C860"/>
    <w:lvl w:ilvl="0" w:tplc="C324B1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3379EB"/>
    <w:multiLevelType w:val="hybridMultilevel"/>
    <w:tmpl w:val="0E30C148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2"/>
  </w:num>
  <w:num w:numId="5">
    <w:abstractNumId w:val="9"/>
  </w:num>
  <w:num w:numId="6">
    <w:abstractNumId w:val="11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  <w:num w:numId="11">
    <w:abstractNumId w:val="8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04F0"/>
    <w:rsid w:val="00004C72"/>
    <w:rsid w:val="00061F27"/>
    <w:rsid w:val="00080FBD"/>
    <w:rsid w:val="000A4F71"/>
    <w:rsid w:val="000E1EFD"/>
    <w:rsid w:val="000E5069"/>
    <w:rsid w:val="00110179"/>
    <w:rsid w:val="0016752D"/>
    <w:rsid w:val="00174C06"/>
    <w:rsid w:val="00195DA9"/>
    <w:rsid w:val="001E7389"/>
    <w:rsid w:val="00286F3D"/>
    <w:rsid w:val="002D4700"/>
    <w:rsid w:val="002E4386"/>
    <w:rsid w:val="00317E4D"/>
    <w:rsid w:val="0034768A"/>
    <w:rsid w:val="003C1DAA"/>
    <w:rsid w:val="00481F98"/>
    <w:rsid w:val="00490754"/>
    <w:rsid w:val="004E64F7"/>
    <w:rsid w:val="004F7DF4"/>
    <w:rsid w:val="00547427"/>
    <w:rsid w:val="0055693B"/>
    <w:rsid w:val="00556A2F"/>
    <w:rsid w:val="0059006F"/>
    <w:rsid w:val="005B1C83"/>
    <w:rsid w:val="0065587B"/>
    <w:rsid w:val="00657FCB"/>
    <w:rsid w:val="00687ECF"/>
    <w:rsid w:val="00697E00"/>
    <w:rsid w:val="006D5C3F"/>
    <w:rsid w:val="00724E3E"/>
    <w:rsid w:val="00775EDB"/>
    <w:rsid w:val="00777650"/>
    <w:rsid w:val="007D4E62"/>
    <w:rsid w:val="007E04F0"/>
    <w:rsid w:val="007E7E10"/>
    <w:rsid w:val="007F7BB4"/>
    <w:rsid w:val="007F7FC8"/>
    <w:rsid w:val="00842CCA"/>
    <w:rsid w:val="008C2FCA"/>
    <w:rsid w:val="008D4020"/>
    <w:rsid w:val="008E3070"/>
    <w:rsid w:val="00913F43"/>
    <w:rsid w:val="009474CE"/>
    <w:rsid w:val="00997680"/>
    <w:rsid w:val="009B58A6"/>
    <w:rsid w:val="009C2DA4"/>
    <w:rsid w:val="009E298B"/>
    <w:rsid w:val="009E2998"/>
    <w:rsid w:val="00A37104"/>
    <w:rsid w:val="00A41DD5"/>
    <w:rsid w:val="00A531B0"/>
    <w:rsid w:val="00AF24BC"/>
    <w:rsid w:val="00B210E4"/>
    <w:rsid w:val="00B42DBC"/>
    <w:rsid w:val="00B554E6"/>
    <w:rsid w:val="00B644A5"/>
    <w:rsid w:val="00BF3F87"/>
    <w:rsid w:val="00C3345A"/>
    <w:rsid w:val="00D652BB"/>
    <w:rsid w:val="00E42238"/>
    <w:rsid w:val="00F17836"/>
    <w:rsid w:val="00F314C8"/>
    <w:rsid w:val="00F45089"/>
    <w:rsid w:val="00F67E3F"/>
    <w:rsid w:val="00F71A2C"/>
    <w:rsid w:val="00FA246B"/>
    <w:rsid w:val="00FE3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2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6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4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04F0"/>
    <w:pPr>
      <w:ind w:left="720"/>
      <w:contextualSpacing/>
    </w:pPr>
  </w:style>
  <w:style w:type="paragraph" w:styleId="a6">
    <w:name w:val="Body Text Indent"/>
    <w:basedOn w:val="a"/>
    <w:link w:val="a7"/>
    <w:rsid w:val="008C2FC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7">
    <w:name w:val="Основной текст с отступом Знак"/>
    <w:basedOn w:val="a0"/>
    <w:link w:val="a6"/>
    <w:rsid w:val="008C2FC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FontStyle26">
    <w:name w:val="Font Style26"/>
    <w:basedOn w:val="a0"/>
    <w:rsid w:val="00286F3D"/>
    <w:rPr>
      <w:rFonts w:ascii="Times New Roman" w:hAnsi="Times New Roman" w:cs="Times New Roman"/>
      <w:sz w:val="26"/>
      <w:szCs w:val="26"/>
    </w:rPr>
  </w:style>
  <w:style w:type="table" w:customStyle="1" w:styleId="1">
    <w:name w:val="Сетка таблицы1"/>
    <w:basedOn w:val="a1"/>
    <w:uiPriority w:val="59"/>
    <w:rsid w:val="00A53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A53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657FCB"/>
  </w:style>
  <w:style w:type="character" w:styleId="a9">
    <w:name w:val="Intense Reference"/>
    <w:basedOn w:val="a0"/>
    <w:uiPriority w:val="32"/>
    <w:qFormat/>
    <w:rsid w:val="004F7DF4"/>
    <w:rPr>
      <w:b/>
      <w:bCs/>
      <w:smallCaps/>
      <w:color w:val="C0504D" w:themeColor="accent2"/>
      <w:spacing w:val="5"/>
      <w:u w:val="single"/>
    </w:rPr>
  </w:style>
  <w:style w:type="character" w:styleId="aa">
    <w:name w:val="Subtle Reference"/>
    <w:basedOn w:val="a0"/>
    <w:uiPriority w:val="31"/>
    <w:qFormat/>
    <w:rsid w:val="004F7DF4"/>
    <w:rPr>
      <w:smallCaps/>
      <w:color w:val="C0504D" w:themeColor="accent2"/>
      <w:u w:val="single"/>
    </w:rPr>
  </w:style>
  <w:style w:type="paragraph" w:styleId="ab">
    <w:name w:val="Title"/>
    <w:basedOn w:val="a"/>
    <w:next w:val="a"/>
    <w:link w:val="ac"/>
    <w:uiPriority w:val="10"/>
    <w:qFormat/>
    <w:rsid w:val="004F7D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4F7D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Normal (Web)"/>
    <w:basedOn w:val="a"/>
    <w:uiPriority w:val="99"/>
    <w:semiHidden/>
    <w:unhideWhenUsed/>
    <w:rsid w:val="00F17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F17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F17836"/>
  </w:style>
  <w:style w:type="character" w:customStyle="1" w:styleId="apple-converted-space">
    <w:name w:val="apple-converted-space"/>
    <w:basedOn w:val="a0"/>
    <w:rsid w:val="00F17836"/>
  </w:style>
  <w:style w:type="character" w:customStyle="1" w:styleId="rvts7">
    <w:name w:val="rvts7"/>
    <w:basedOn w:val="a0"/>
    <w:rsid w:val="00F17836"/>
  </w:style>
  <w:style w:type="character" w:customStyle="1" w:styleId="rvts10">
    <w:name w:val="rvts10"/>
    <w:basedOn w:val="a0"/>
    <w:rsid w:val="00F17836"/>
  </w:style>
  <w:style w:type="character" w:styleId="ae">
    <w:name w:val="Hyperlink"/>
    <w:basedOn w:val="a0"/>
    <w:uiPriority w:val="99"/>
    <w:unhideWhenUsed/>
    <w:rsid w:val="009B58A6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A37104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7765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ile/d/0B0z4GYyaBzBOZ29SSkw5bGMzSms/ed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docs.google.com/file/d/0B0z4GYyaBzBOZ29SSkw5bGMzSms/ed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spreadsheet/viewform?formkey=dFM3NVRxa2VNakVzVFZWUlIxa2RrRlE6M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ile/d/0B0z4GYyaBzBOd0dTU2VGLU90elU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6A5AC-0D49-4009-BB80-42A37862C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2</cp:revision>
  <cp:lastPrinted>2013-11-19T08:16:00Z</cp:lastPrinted>
  <dcterms:created xsi:type="dcterms:W3CDTF">2014-12-09T21:22:00Z</dcterms:created>
  <dcterms:modified xsi:type="dcterms:W3CDTF">2014-12-09T21:22:00Z</dcterms:modified>
</cp:coreProperties>
</file>