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7" w:rsidRPr="002100AE" w:rsidRDefault="008576E8" w:rsidP="008576E8">
      <w:pPr>
        <w:shd w:val="clear" w:color="auto" w:fill="FFFFFF" w:themeFill="background1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uk-UA"/>
        </w:rPr>
        <w:t xml:space="preserve">Тема. </w:t>
      </w:r>
      <w:r w:rsidR="00F32E27" w:rsidRPr="002100A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uk-UA"/>
        </w:rPr>
        <w:t>Практичне заняття</w:t>
      </w:r>
      <w:r w:rsidR="002100A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uk-UA"/>
        </w:rPr>
        <w:t>.</w:t>
      </w:r>
      <w:r w:rsidR="00764F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uk-UA"/>
        </w:rPr>
        <w:t xml:space="preserve"> </w:t>
      </w:r>
      <w:r w:rsidR="00F32E27" w:rsidRPr="002100A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uk-UA"/>
        </w:rPr>
        <w:t>Християнська релігія і церква в ж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uk-UA"/>
        </w:rPr>
        <w:t>итті давньоруського суспільства</w:t>
      </w:r>
    </w:p>
    <w:p w:rsidR="00F32E27" w:rsidRPr="002100AE" w:rsidRDefault="00F32E2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0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Мета</w:t>
      </w:r>
      <w:r w:rsidRPr="002100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57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00AE">
        <w:rPr>
          <w:rFonts w:ascii="Times New Roman" w:hAnsi="Times New Roman" w:cs="Times New Roman"/>
          <w:color w:val="000000" w:themeColor="text1"/>
          <w:sz w:val="28"/>
          <w:szCs w:val="28"/>
        </w:rPr>
        <w:t>визначити роль християнської релігії і церкви в житті давньоруського суспільства;</w:t>
      </w:r>
    </w:p>
    <w:p w:rsidR="00F32E27" w:rsidRPr="002100AE" w:rsidRDefault="00F32E2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0AE">
        <w:rPr>
          <w:rFonts w:ascii="Times New Roman" w:hAnsi="Times New Roman" w:cs="Times New Roman"/>
          <w:color w:val="000000" w:themeColor="text1"/>
          <w:sz w:val="28"/>
          <w:szCs w:val="28"/>
        </w:rPr>
        <w:t>розвивати вміння аналізувати історичні факти і події, робити висновки, працювати з підручником, таблицею; продовжити формувати предметні історичні компетентності учнів щодо аналізу уривків із історичних документів, та уміння складати історичні портрети видатних діячів православ’я давньої Русі-України, а також формувати навички самостійної та групової роботи; розвивати вміння чітко і логічно висловлювати свої думки, висувати власні припущення; продовжити формувати духовну компетентність учнів</w:t>
      </w:r>
      <w:r w:rsidR="002100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2E27" w:rsidRPr="002100AE" w:rsidRDefault="00F32E2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0AE">
        <w:rPr>
          <w:rFonts w:ascii="Times New Roman" w:hAnsi="Times New Roman" w:cs="Times New Roman"/>
          <w:color w:val="000000" w:themeColor="text1"/>
          <w:sz w:val="28"/>
          <w:szCs w:val="28"/>
        </w:rPr>
        <w:t>виховувати інтерес до історичного минулого української землі.</w:t>
      </w:r>
    </w:p>
    <w:p w:rsidR="00F32E27" w:rsidRPr="002100AE" w:rsidRDefault="00F32E27" w:rsidP="008576E8">
      <w:pPr>
        <w:shd w:val="clear" w:color="auto" w:fill="FFFFFF" w:themeFill="background1"/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F32E27" w:rsidRPr="002100AE" w:rsidRDefault="00F32E27" w:rsidP="008576E8">
      <w:pPr>
        <w:shd w:val="clear" w:color="auto" w:fill="FFFFFF" w:themeFill="background1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Очікувані результати:</w:t>
      </w:r>
    </w:p>
    <w:p w:rsidR="00F32E27" w:rsidRPr="002100AE" w:rsidRDefault="00F32E27" w:rsidP="008576E8">
      <w:pPr>
        <w:shd w:val="clear" w:color="auto" w:fill="FFFFFF" w:themeFill="background1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 Після цього уроку учні зможуть:</w:t>
      </w:r>
    </w:p>
    <w:p w:rsidR="00F32E27" w:rsidRPr="002100AE" w:rsidRDefault="00F32E27" w:rsidP="008576E8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визначати причини та сутність прийняття християнства;</w:t>
      </w:r>
    </w:p>
    <w:p w:rsidR="00F32E27" w:rsidRPr="002100AE" w:rsidRDefault="00F32E27" w:rsidP="008576E8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характеризувати наслідки прийняття християнства для подальшої історії Русі-України;</w:t>
      </w:r>
    </w:p>
    <w:p w:rsidR="00F32E27" w:rsidRPr="002100AE" w:rsidRDefault="00F32E27" w:rsidP="008576E8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називати знакові архітектурні пам’ятки Русі-України того періоду;</w:t>
      </w:r>
    </w:p>
    <w:p w:rsidR="00F32E27" w:rsidRPr="002100AE" w:rsidRDefault="00F32E27" w:rsidP="008576E8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покращити набуті навички й окремі предметні компетентності щодо аналізу уривків із історичних документів та зі складання історичних портретів видатних діячів православ’я;</w:t>
      </w:r>
    </w:p>
    <w:p w:rsidR="00F32E27" w:rsidRPr="002100AE" w:rsidRDefault="00F32E27" w:rsidP="008576E8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зможуть аналізувати фрагменти літопису, опрацьовувати мистецькі пам’ятки, розуміти  важливі поняття, які становлять суть християнської цивілізації, зрештою, робитимуть власні висновки про зміни в житті давньоруського суспільства у зв’язку із запровадженням християнства як державної релігії.</w:t>
      </w:r>
    </w:p>
    <w:p w:rsidR="00F32E27" w:rsidRPr="002100AE" w:rsidRDefault="00F32E27" w:rsidP="008576E8">
      <w:pPr>
        <w:pStyle w:val="a4"/>
        <w:shd w:val="clear" w:color="auto" w:fill="FFFFFF" w:themeFill="background1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100AE" w:rsidRDefault="00F32E2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Тип уроку</w:t>
      </w: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4E70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4E70B4" w:rsidRPr="004E70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рок практичного застосування знань, навичок і вмінь</w:t>
      </w:r>
    </w:p>
    <w:p w:rsid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2E27" w:rsidRPr="002100AE" w:rsidRDefault="00F32E2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Форма</w:t>
      </w:r>
      <w:r w:rsidR="002100AE" w:rsidRPr="002100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уроку</w:t>
      </w: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1A5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урок-дослідження</w:t>
      </w:r>
    </w:p>
    <w:p w:rsidR="00F32E27" w:rsidRPr="002100AE" w:rsidRDefault="00F32E2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2E27" w:rsidRPr="002100AE" w:rsidRDefault="00F32E2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Основні терміни, поняття, постаті:</w:t>
      </w:r>
      <w:r w:rsidRPr="002100A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християнство; державна релігія; історична постать, культура, освіта, архітектура, Володимир Святославович; Ярослав Мудрий; Іларіон; Антоній</w:t>
      </w:r>
    </w:p>
    <w:p w:rsidR="00544238" w:rsidRPr="002100AE" w:rsidRDefault="00F32E27" w:rsidP="0054423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Обладнання і література: </w:t>
      </w:r>
      <w:proofErr w:type="spellStart"/>
      <w:r w:rsidRPr="002100A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Свідерський</w:t>
      </w:r>
      <w:proofErr w:type="spellEnd"/>
      <w:r w:rsidRPr="002100A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Ю. Ю., </w:t>
      </w:r>
      <w:proofErr w:type="spellStart"/>
      <w:r w:rsidRPr="002100A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ЛадиченкоТ</w:t>
      </w:r>
      <w:proofErr w:type="spellEnd"/>
      <w:r w:rsidRPr="002100A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В., Романишин Н. Ю. Історія України: </w:t>
      </w:r>
      <w:proofErr w:type="spellStart"/>
      <w:r w:rsidRPr="002100A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Підруч</w:t>
      </w:r>
      <w:proofErr w:type="spellEnd"/>
      <w:r w:rsidRPr="002100A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для 7 кл. — К.: Грамота, 2015; ілюстрації до теми, </w:t>
      </w: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мультимедійна презентація, комп’ютер, наочний матеріал,</w:t>
      </w:r>
      <w:r w:rsidR="00074115"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атлас; </w:t>
      </w: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роздавальний   матеріал з історичних документів, ілюстрації.</w:t>
      </w:r>
    </w:p>
    <w:p w:rsidR="00F32E27" w:rsidRPr="002100AE" w:rsidRDefault="00F32E2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2E27" w:rsidRPr="002100AE" w:rsidRDefault="00F32E2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74115" w:rsidRPr="002100AE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2E27" w:rsidRPr="002100AE" w:rsidRDefault="00F32E2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2E27" w:rsidRPr="002100AE" w:rsidRDefault="00F32E27" w:rsidP="008576E8">
      <w:pPr>
        <w:shd w:val="clear" w:color="auto" w:fill="FFFFFF" w:themeFill="background1"/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100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ХІД УРОКУ</w:t>
      </w:r>
    </w:p>
    <w:p w:rsidR="00F32E27" w:rsidRPr="002100AE" w:rsidRDefault="00F32E27" w:rsidP="008576E8">
      <w:pPr>
        <w:shd w:val="clear" w:color="auto" w:fill="FFFFFF" w:themeFill="background1"/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F32E27" w:rsidRPr="002100AE" w:rsidRDefault="00F32E27" w:rsidP="008576E8">
      <w:pPr>
        <w:shd w:val="clear" w:color="auto" w:fill="FFFFFF" w:themeFill="background1"/>
        <w:tabs>
          <w:tab w:val="center" w:pos="4819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100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І. Організаційний момент уроку</w:t>
      </w:r>
      <w:r w:rsidRPr="002100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F32E27" w:rsidRPr="002100AE" w:rsidRDefault="00F32E27" w:rsidP="008576E8">
      <w:pPr>
        <w:shd w:val="clear" w:color="auto" w:fill="FFFFFF" w:themeFill="background1"/>
        <w:tabs>
          <w:tab w:val="center" w:pos="4819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F32E27" w:rsidRPr="002100AE" w:rsidRDefault="00F32E27" w:rsidP="008576E8">
      <w:pPr>
        <w:shd w:val="clear" w:color="auto" w:fill="FFFFFF" w:themeFill="background1"/>
        <w:tabs>
          <w:tab w:val="center" w:pos="4819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100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ІІ. Актуалізація опорних знань та мотивація навчальної діяльності. </w:t>
      </w:r>
    </w:p>
    <w:p w:rsidR="00074115" w:rsidRPr="002100AE" w:rsidRDefault="00074115" w:rsidP="008576E8">
      <w:pPr>
        <w:shd w:val="clear" w:color="auto" w:fill="FFFFFF" w:themeFill="background1"/>
        <w:tabs>
          <w:tab w:val="center" w:pos="4819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74115" w:rsidRPr="002100AE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0AE">
        <w:rPr>
          <w:rFonts w:ascii="Times New Roman" w:hAnsi="Times New Roman" w:cs="Times New Roman"/>
          <w:color w:val="000000" w:themeColor="text1"/>
          <w:sz w:val="28"/>
          <w:szCs w:val="28"/>
        </w:rPr>
        <w:t>Тема уроку зображена в презентації.</w:t>
      </w:r>
    </w:p>
    <w:p w:rsidR="00074115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100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Представлення плану уроку</w:t>
      </w:r>
    </w:p>
    <w:p w:rsidR="00764FED" w:rsidRDefault="00764FED" w:rsidP="008576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1) Передумови запровадження християнства.</w:t>
      </w:r>
    </w:p>
    <w:p w:rsidR="00C400CC" w:rsidRDefault="00C400CC" w:rsidP="008576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1) Церковна архітектура Києва.</w:t>
      </w:r>
    </w:p>
    <w:p w:rsidR="00C400CC" w:rsidRDefault="00C400CC" w:rsidP="008576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2) Володимир і Ярослав, їх роль в розвитку християнства на Русі.</w:t>
      </w:r>
    </w:p>
    <w:p w:rsidR="00C400CC" w:rsidRPr="00C400CC" w:rsidRDefault="00C400CC" w:rsidP="008576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3) Антоній і Феодосій Печерські.</w:t>
      </w:r>
    </w:p>
    <w:p w:rsidR="006C02D0" w:rsidRPr="002100AE" w:rsidRDefault="006C02D0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C02D0" w:rsidRPr="002100AE" w:rsidRDefault="006C02D0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00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Історичний диктант</w:t>
      </w:r>
    </w:p>
    <w:p w:rsidR="006C02D0" w:rsidRDefault="00130EA9" w:rsidP="008576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1)За формою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Русь-Україна була … (монархією)</w:t>
      </w:r>
    </w:p>
    <w:p w:rsidR="00130EA9" w:rsidRDefault="00130EA9" w:rsidP="008576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2)Землеволодіння на Русі було двох різновидів, назвати їх (умовне – помістя і безумовне – вотчина).</w:t>
      </w:r>
    </w:p>
    <w:p w:rsidR="00130EA9" w:rsidRDefault="00130EA9" w:rsidP="008576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3)Центральні поселення сільської округи (погост).</w:t>
      </w:r>
    </w:p>
    <w:p w:rsidR="00130EA9" w:rsidRDefault="00130EA9" w:rsidP="008576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Найбільше міське поселення (град)</w:t>
      </w:r>
    </w:p>
    <w:p w:rsidR="00130EA9" w:rsidRDefault="00130EA9" w:rsidP="008576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Основну маса населення Русі – понад 90 відсотків складали (селяни).</w:t>
      </w:r>
    </w:p>
    <w:p w:rsidR="00130EA9" w:rsidRDefault="00130EA9" w:rsidP="008576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Люди, викинуті з життя (ізгої)</w:t>
      </w:r>
    </w:p>
    <w:p w:rsidR="00130EA9" w:rsidRDefault="00130EA9" w:rsidP="008576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 Верхній одяг, який носили як багаті, так і міський простолюд і селяни (свити)</w:t>
      </w:r>
    </w:p>
    <w:p w:rsidR="00130EA9" w:rsidRDefault="00130EA9" w:rsidP="008576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C400CC">
        <w:rPr>
          <w:rFonts w:ascii="Times New Roman" w:hAnsi="Times New Roman" w:cs="Times New Roman"/>
          <w:color w:val="000000" w:themeColor="text1"/>
          <w:sz w:val="28"/>
          <w:szCs w:val="28"/>
        </w:rPr>
        <w:t>Мандрівні актори, співаки, музиканти, танцюристи, фокусники (скоморохи)</w:t>
      </w:r>
    </w:p>
    <w:p w:rsidR="00C400CC" w:rsidRDefault="00C400CC" w:rsidP="008576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 Найпоширеніший безалкогольний напій (хлібний квас)</w:t>
      </w:r>
    </w:p>
    <w:p w:rsidR="00C400CC" w:rsidRDefault="00C400CC" w:rsidP="008576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10) Назвіть найпоширеніші домашні ремесла на Русі (прядіння і ткацтво)</w:t>
      </w:r>
    </w:p>
    <w:p w:rsidR="00C400CC" w:rsidRDefault="00C400CC" w:rsidP="008576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11) Як називався міжнародний торговельний шлях з Північної Європи до Візантії («із варяг у греки»)</w:t>
      </w:r>
    </w:p>
    <w:p w:rsidR="00C400CC" w:rsidRPr="00130EA9" w:rsidRDefault="00C400CC" w:rsidP="008576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12) Власне руська грошова одиниця, злиток срібла масою майже 200 г (гривна)</w:t>
      </w:r>
    </w:p>
    <w:p w:rsidR="00074115" w:rsidRPr="00C400CC" w:rsidRDefault="00C400CC" w:rsidP="008576E8">
      <w:pPr>
        <w:shd w:val="clear" w:color="auto" w:fill="FFFFFF" w:themeFill="background1"/>
        <w:tabs>
          <w:tab w:val="center" w:pos="4819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Після виконання </w:t>
      </w:r>
      <w:r w:rsidR="0054423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відбувається </w:t>
      </w:r>
      <w:r w:rsidR="00544238" w:rsidRPr="0054423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взаємоперевірка робіт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400CC" w:rsidRPr="002100AE" w:rsidRDefault="00C400CC" w:rsidP="008576E8">
      <w:pPr>
        <w:shd w:val="clear" w:color="auto" w:fill="FFFFFF" w:themeFill="background1"/>
        <w:tabs>
          <w:tab w:val="center" w:pos="4819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74115" w:rsidRPr="002100AE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Вступне слово вчителя.</w:t>
      </w: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попередніх уроках ви вивчили теми «Виникнення та розвиток Київської Русі». Познайомилися з діяльністю князів Володимира______ (Великого), та______( Ярослава Мудрого)</w:t>
      </w:r>
    </w:p>
    <w:p w:rsidR="00074115" w:rsidRPr="002100AE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(Бесіда з учнями)</w:t>
      </w:r>
    </w:p>
    <w:p w:rsidR="00074115" w:rsidRPr="002100AE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</w:t>
      </w:r>
      <w:r w:rsidR="00764FE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читель пропонує учням пригадати, хто з київських правителів вже був охрещеним.</w:t>
      </w:r>
    </w:p>
    <w:p w:rsidR="00764FED" w:rsidRPr="00764FED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764F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історії Русі було три хрещення.</w:t>
      </w:r>
      <w:r w:rsidR="00764FED" w:rsidRPr="00764FED">
        <w:t xml:space="preserve"> </w:t>
      </w:r>
      <w:r w:rsidR="00764FED" w:rsidRPr="00764F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Перш</w:t>
      </w:r>
      <w:r w:rsidR="005442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хрещення – Аскольдове </w:t>
      </w:r>
      <w:r w:rsidR="00764FED" w:rsidRPr="00764F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860 році</w:t>
      </w:r>
      <w:r w:rsidR="00764F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64FED" w:rsidRPr="00764FED" w:rsidRDefault="00764FED" w:rsidP="008576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4FED">
        <w:rPr>
          <w:rFonts w:ascii="Times New Roman" w:eastAsia="MS Gothic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❧</w:t>
      </w:r>
      <w:r w:rsidRPr="00764F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руге хрещення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Ольжине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метою</w:t>
      </w:r>
      <w:r w:rsidRPr="00764F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зміцнення авторитету Київської Русі</w:t>
      </w:r>
    </w:p>
    <w:p w:rsidR="00074115" w:rsidRPr="002100AE" w:rsidRDefault="00764FED" w:rsidP="008576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4FED">
        <w:rPr>
          <w:rFonts w:ascii="Times New Roman" w:eastAsia="MS Gothic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❧</w:t>
      </w:r>
      <w:r w:rsidRPr="00764F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ретє хрещення- Володимирове, як умова для шлюбу із сестрою</w:t>
      </w:r>
      <w:r w:rsidRPr="00764F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зантійського імператора, Анною,</w:t>
      </w:r>
      <w:r w:rsidRPr="00764F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встановлення династичних </w:t>
      </w:r>
      <w:proofErr w:type="spellStart"/>
      <w:r w:rsidRPr="00764F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звязк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</w:t>
      </w:r>
      <w:r w:rsidRPr="00764F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іцнення міжнародного авторитету</w:t>
      </w:r>
      <w:r w:rsidRPr="00764F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Русі</w:t>
      </w:r>
    </w:p>
    <w:p w:rsidR="00074115" w:rsidRPr="002100AE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74115" w:rsidRPr="002100AE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сьогоднішньому уроці я пропоную вам стати справжніми дослідниками і виконати такі </w:t>
      </w:r>
      <w:r w:rsidRPr="002100A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завдання:</w:t>
      </w:r>
    </w:p>
    <w:p w:rsidR="00074115" w:rsidRPr="002100AE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визначити причини, сутність та наслідки запровадження християнства, як державної релігії Київської держави;</w:t>
      </w:r>
    </w:p>
    <w:p w:rsidR="00074115" w:rsidRPr="002100AE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закріпити на основі опрацювання історичних джерел практичні навички аналізу історичних джерел, розумінню причин і наслідків, значущість подій та процесів;</w:t>
      </w:r>
    </w:p>
    <w:p w:rsidR="00074115" w:rsidRPr="002100AE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висловлювати власне ставлення до фактів, подій, явищ.</w:t>
      </w:r>
    </w:p>
    <w:p w:rsidR="00074115" w:rsidRPr="002100AE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 як справжні дослідники ми з вами повинні подорожувати, проте наша подорож буде уявною.</w:t>
      </w:r>
    </w:p>
    <w:p w:rsidR="00074115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Але перш ніж відправитися в подорож давайте з’ясуємо:</w:t>
      </w:r>
    </w:p>
    <w:p w:rsid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74115" w:rsidRPr="002100AE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(Робота з мапою «Київська Русь» та  атласами з історії України за 7 клас ст. 10).</w:t>
      </w:r>
    </w:p>
    <w:p w:rsidR="00074115" w:rsidRPr="002100AE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Питання до класу:</w:t>
      </w:r>
    </w:p>
    <w:p w:rsidR="00074115" w:rsidRPr="002100AE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Яку назву мала держава яку нам необхідно відвідати?</w:t>
      </w:r>
    </w:p>
    <w:p w:rsidR="00074115" w:rsidRPr="002100AE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Покажіть межі держави Київська Русь наприкінці Х – першій половині ХІ століття?</w:t>
      </w:r>
    </w:p>
    <w:p w:rsidR="00074115" w:rsidRPr="002100AE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Які племена проживали на цій території?</w:t>
      </w:r>
    </w:p>
    <w:p w:rsidR="00074115" w:rsidRPr="002100AE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Хто були сусідами Київської Русі?</w:t>
      </w:r>
    </w:p>
    <w:p w:rsidR="00074115" w:rsidRPr="002100AE" w:rsidRDefault="00074115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Які були найбільші міста в Київській Русі?</w:t>
      </w:r>
    </w:p>
    <w:p w:rsidR="00F32E27" w:rsidRPr="002100AE" w:rsidRDefault="00F32E2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2743" w:rsidRPr="002100AE" w:rsidRDefault="00FF2743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Слово вчителя:</w:t>
      </w:r>
    </w:p>
    <w:p w:rsidR="00F32E27" w:rsidRPr="002100AE" w:rsidRDefault="00FF2743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Тепер, коли ми пригадали де розташована наша держава, вирушаємо в подорож до давнього Києва. Ще з далеку видно численні куполи церков, що виблискують позолотою, а навколо міста </w:t>
      </w:r>
      <w:proofErr w:type="spellStart"/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височить</w:t>
      </w:r>
      <w:proofErr w:type="spellEnd"/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мур. Ворота міста зачинено, а вартові відповідають, що впустять нас до міста, якщо дамо правильні відповіді на запитання і назвемо пароль.</w:t>
      </w:r>
    </w:p>
    <w:p w:rsidR="00FF2743" w:rsidRPr="002100AE" w:rsidRDefault="00FF2743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Вставте пропуски</w:t>
      </w:r>
    </w:p>
    <w:p w:rsidR="00FF2743" w:rsidRPr="002100AE" w:rsidRDefault="00FF2743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988 рік – рік _____________ Русі. (Хрещення)</w:t>
      </w:r>
    </w:p>
    <w:p w:rsidR="00FF2743" w:rsidRPr="002100AE" w:rsidRDefault="00FF2743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Ім’я князя, який Русь охрестив. (Володимир)</w:t>
      </w:r>
    </w:p>
    <w:p w:rsidR="00FF2743" w:rsidRPr="002100AE" w:rsidRDefault="00FF2743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Віра в багатьох богів. (Язичництво)</w:t>
      </w:r>
    </w:p>
    <w:p w:rsidR="00FF2743" w:rsidRPr="002100AE" w:rsidRDefault="00FF2743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Перша збірка законів «_______ правда». (Руська)</w:t>
      </w:r>
    </w:p>
    <w:p w:rsidR="00FF2743" w:rsidRPr="002100AE" w:rsidRDefault="00FF2743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з перших православних церков на Русі. (Десятинна).</w:t>
      </w:r>
    </w:p>
    <w:p w:rsidR="00FF2743" w:rsidRPr="002100AE" w:rsidRDefault="00FF2743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Навчальні заклади, які відкрив на Русі Ярослав Мудрий. (Школи)</w:t>
      </w:r>
    </w:p>
    <w:p w:rsidR="00FF2743" w:rsidRPr="002100AE" w:rsidRDefault="00FF2743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Ім’я князя, якого називали «тестем Європи». (Ярослав)</w:t>
      </w:r>
    </w:p>
    <w:p w:rsidR="00FF2743" w:rsidRPr="002100AE" w:rsidRDefault="00FF2743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Перший митрополит-русич у Київській Русі. (Іларіон)</w:t>
      </w:r>
    </w:p>
    <w:p w:rsidR="00FF2743" w:rsidRPr="002100AE" w:rsidRDefault="00FF2743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Малюнок, нанесений на сиру  штукатурку. (Фреска).</w:t>
      </w:r>
    </w:p>
    <w:p w:rsidR="00FF2743" w:rsidRPr="002100AE" w:rsidRDefault="00FF2743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 літопису «Повість минулих літ». (Нестор)</w:t>
      </w:r>
    </w:p>
    <w:p w:rsidR="00FF2743" w:rsidRPr="002100AE" w:rsidRDefault="00FF2743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Місто, територія якого за правління Ярослава зросла в сім разів. (Київ)</w:t>
      </w:r>
    </w:p>
    <w:p w:rsidR="00FF2743" w:rsidRPr="002100AE" w:rsidRDefault="00FF2743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Річка, в яку за наказом Володимира вкинули Перуна. (Дніпро)</w:t>
      </w:r>
    </w:p>
    <w:p w:rsidR="00FF2743" w:rsidRPr="002100AE" w:rsidRDefault="00FF2743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Слово вчителя:</w:t>
      </w: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Молодці ви відповіли вірно і тепер ми побачили слово пароль це ХРИСТИЯНСТВО. А що це за термін?</w:t>
      </w:r>
    </w:p>
    <w:p w:rsidR="00D71C90" w:rsidRPr="002100AE" w:rsidRDefault="00FF2743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Вартові зрозуміли, що ми не вороги і впускають нас в місто. </w:t>
      </w:r>
    </w:p>
    <w:p w:rsidR="00DD27F2" w:rsidRDefault="00DD27F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Далі подорожуємо містом і бачимо: Десятинну церкву, Софійський собор, Золоті Ворота, церкву святої Ірини, церква святого Георгія, Михайлівський золотоверхий собор, оборонні вали Володимира (зображення в презентації, учні мають назвати).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ІІІ. </w:t>
      </w:r>
      <w:r w:rsidR="001A50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Основна частина</w:t>
      </w:r>
      <w:r w:rsidR="00130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D72622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Вчитель.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27F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Проходим ще далі</w:t>
      </w:r>
      <w:r w:rsidR="00D7262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r w:rsidR="00DD27F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Києво – Печерській лаврі,</w:t>
      </w:r>
      <w:r w:rsidR="00DD27F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262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зустрічає нас Нестор-літописець</w:t>
      </w:r>
      <w:r w:rsidR="00DD27F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який </w:t>
      </w:r>
      <w:r w:rsidR="00D7262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складає «Повість…», описуючи історію Русі – України. Нестор погодився нам надати свої літописи для того щоб ви їх д</w:t>
      </w:r>
      <w:r w:rsidR="00DD27F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ослідили. Досліджувати будемо </w:t>
      </w:r>
      <w:r w:rsidR="00D7262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групами. Кожна гр</w:t>
      </w:r>
      <w:r w:rsidR="00DD27F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упа отримала уривки з літописів.</w:t>
      </w:r>
    </w:p>
    <w:p w:rsidR="00D72622" w:rsidRDefault="00D7262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Перед початком роботи пригадайте «Алгоритм роботи з історичним документом» , він перед вами та правила роботи в групі – оберіть собі капітана та доповідачів.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2622" w:rsidRPr="002100AE" w:rsidRDefault="00D7262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 Завдання у вас таке :                          (Робота в групах)</w:t>
      </w:r>
    </w:p>
    <w:p w:rsidR="00D72622" w:rsidRPr="002100AE" w:rsidRDefault="00D7262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достатній рівень:</w:t>
      </w:r>
    </w:p>
    <w:p w:rsidR="00DD27F2" w:rsidRPr="002100AE" w:rsidRDefault="00DD27F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D7262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Опрацювати історичні документи;</w:t>
      </w:r>
    </w:p>
    <w:p w:rsidR="00D72622" w:rsidRPr="002100AE" w:rsidRDefault="00DD27F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D7262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З’ясувати про якого князя і про які його діяння іде мова;</w:t>
      </w: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D27F2" w:rsidRPr="002100AE" w:rsidRDefault="00D7262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 на високий рівень  необхідно дати відповіді на запитання після документу </w:t>
      </w:r>
      <w:r w:rsidR="00DD27F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питання вчителя і класу, якщо такі виникнуть.</w:t>
      </w:r>
    </w:p>
    <w:p w:rsidR="00FF2743" w:rsidRDefault="00DD27F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262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 на виконання</w:t>
      </w: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D7262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хвилин.</w:t>
      </w:r>
    </w:p>
    <w:p w:rsid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Документ для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першої</w:t>
      </w:r>
      <w:r w:rsidRPr="002100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групи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ВОЛОДИМИР ВИБИРАЄ ВІРУ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В ЛІТО 986. ПРИЙШЛИ З ВОЛГИ БОЛГАРИ МАГОМЕТАНСЬКОЇ ВІРИ, КАЖУЧИ: 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— ТИ, КНЯЗЮ, МУДРИЙ І РОЗУМОМ ТЯМУЩИЙ, А ЗАКОНУ І НЕ ЗНАЄШ; ПОВІРУЙ У НАШ ЗАКОН І ПОКЛОНИСЬ МАГОМЕТОВІ. ВОЛОДИМИР СПИТАВ: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— ЯКА Ж ВАША ВІРА?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— ВІРУЄМО БОГУ, А МАГОМЕТ НАС УЧИТЬ: НЕ ЇСТИ СВИНИНИ, НЕ ПИТИ ВИНА, ЗАТЕ ПІСЛЯ СМЕРТІ, КАЖЕ, МОЖНА ЖИТИ В РОЗПУСТІ. ДАСТЬ МАГОМЕТ КОЖНОМУ ПО СІМДЕСЯТ ВРОДЛИВИХ ЖІНОК, І ВИБЕРЕ ОДНУ НАЙВРОДЛИВІШУ, І ПОКЛАДЕ НА НЕЇ ВРОДУ ВСІХ, ТА Й БУДЕ ЙОМУ ЖОНОЮ. І ХТО НА ЦЬОМУ СВІТІ БІДНИЙ, ТО БУДЕ Й НА ТОМУ, — І ВСЯКУ ІНШУ ЛЖУ ГОВОРИЛИ, ПРО ЯКУ Й ПИСАТИ СОРОМ.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ВОЛОДИМИР СЛУХАВ ЇХ, БО Й САМ ЛЮБИВ ЖІНОК. ТА ОСЬ ЩО ЙОМУ БУЛО НЕЛЮБО: НЕ ЇСТИ СВИНИНИ І 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ЗАБОРОНА ПИТИ. І ВІН СКАЗАВ: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— РУСІ ЄСТЬ ВЕСЕЛІЄ ПИТИ, НЕ МОЖЕМО БЕЗ ТОГО БУТИ.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ПОТІМ ПРИЙШЛИ ІНОЗЕМЦІ З РИМА І ЗВЕРНУЛИСЯ З ТАКИМИ СЛОВАМИ: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— МИ ПРИЙШЛИ ВІД ПАПИ РИМСЬКОГО. ГОВОРИТЬ ТОБІ ПАПА ТАК: НАША ВІРА — СВІТЛО; МИ ПОКЛОНЯЄМОСЯ БОГУ, ЯКИЙ СОТВОРИВ НЕБО І ЗЕМЛЮ, ЗОРІ І МІСЯЦЬ      І ВСЯКЕ ДИХАННЯ ЖИВЕ. А ВАШІ БОГИ —   ТО ПРОСТО ДЕРЕВО. ВОЛОДИМИР СПИТАВ  ЇХ: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— У ЧОМУ Ж ЗАПОВІТ ВАШ?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ВОНИ ВІДПОВІЛИ: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— ПОСТИТИСЯ КРІПКО. СМИРЯТИ ДУХ І ТІЛО СВОЄ. ВОЛОДИМИР ЇМ СКАЗАВ: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— ІДІТЬ, ЗВІДКИ ПРИЙШЛИ. БО Й БАТЬКИ НАШІ НЕ ПРИЙНЯЛИ ЦЬОГО. ДІЗНАВШИСЬ ПРО ТЕ, ПРИБУЛИ ХОЗАРСЬКІ ЄВРЕЇ І СКАЗАЛИ ВОЛОДИМИРОВІ: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МИ ЧУЛИ, ЩО ПРИХОДИЛИ БОЛГАРИ І НІМЦІ, КОЖЕН НАВЧАЮЧИ ТЕБЕ СВОЄЇ ВІРИ. НІМЦІ ВІРУЮТЬ У ТОГО, КОГО МИ РОЗ П'ЯЛИ, А МИ ВІРУЄМО В ТРИЄДИНОГО БОГА НАШОГО АВРААМА, ІСААКА І ІАКОВА. ВОЛОДИМИР СПИТАВ: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— ДЕ ВАША ЗЕМЛЯ? ВОНИ Ж СКАЗАЛИ: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— РОЗГНІВАВСЯ БОГ НА БАТЬКІВ НАШИХ І РОЗСІЯВ НАС ПО ВСІХ КРАЇНАХ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ЗА НАШІ ГРІХИ, А ЗЕМЛЮ НАШУ ВІДДАВ ХРИСТИЯНАМ.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ВОЛОДИМИР НА ЦЕ ПРОМОВИВ: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— ЯК ЖЕ ВИ ІНШИХ УЧИТЕ, КОЛИ САМІ ВІДКИНУТІ БОГОМ І РОЗСІЯНІ? ЯКБИ ЛЮБИВ ВАС БОГ І ЗАКОН ВАШ, ТО НЕ БУЛИ Б ВИ РОЗСІЯНІ ПО ЧУЖИХ ЗЕМЛЯХ, ЧИ ВИ І НАМ ТОГО ХОЧЕТЕ? ПОТІМ ПРИСЛАЛИ ГРЕКИ ДО ВОЛОДИМИРА СВОГО ФІЛОСОФА, І ТОЙ ЗВЕРНУВСЯ ДО КНЯЗЯ З ТАКИМИ СЛОВАМИ: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lastRenderedPageBreak/>
        <w:t>— МИ, ГРЕКИ, ВІРУЄМО В БОГА НАШОГО ІСУСА ХРИСТА. ВІН ХОДИВ ПО ЗЕМЛІ, ПРОПОВІДУВАВ ЦАРСТВО НЕБЕСНЕ, А ЙОГОМ РОЗП'ЯЛИ НА ХРЕСТІ. ТА ІСУС ВОСКРЕС І СКАЗАВ УЧНЯМ СВОЇМ, ЩО ПОВЕРНЕТЬСЯ З НЕБА  НА ЗЕМЛЮ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І БУДЕ СУДИТИ ЖИВИХ І МЕРТВИХ, КОЖНОМУ ВОЗДАСТЬ ПО ЗАСЛУГАХ ЙОГО: ПРАВЕДНИКАМ — ЦАРСТВО НЕБЕСНЕ, РАЙ І РАДІСТЬ БЕЗ КІНЦЯ, БЕЗСМЕРТЯ, А ГРІШНИКАМ — МУКИ В ПЕКЛІ Й КИПІННЯ В СМОЛІ. ТАКА БУДЕ КАРА ТИМ, ХТО НЕ ВІРИТЬ БОГОВІ НАШОМУ ІСУСОВІ ХРИСТОВІ: БУДУТЬ ГОРІТИ В ОГНІ, ХТО НЕ ХРЕСТИТЬСЯ. 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І, ЗАКІНЧИВШИ СЛОВО СВОЄ, ФІЛОСОФ ПОКАЗАВ ВОЛОДИМИРУ ЗАПИНАЛО, НА ЯКОМУ БУЛО НАМАЛЬОВАНО СУДИЛИЩЕ ГОСПОДНЄ І ТИХ СТОВПЛЕНИХ ГРІШНИКІВ, ЯКІ БРЕДУТЬ У ПЕКЕЛЬНИЙ ВОГОНЬ. І ПРАВЕДНИКІВ, ТИХ, ЯКІ У ВЕСЕЛОЩАХ ДУХУ ВСТУПАЮТЬ ДО РАЮ. ВОЛОДИМИР ЖЕ, ЗІТХНУВШИ, СКАЗАВ: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— ДОБРЕ ТИМ, ХТО ПРАВОРУЧ — У РАЮ, ГОРЕ ТИМ, ХТО ЛІВОРУЧ — У ПЕКЛІ. ФІЛОСОФ ПРОМОВИВ: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— ЯКЩО ХОЧЕШ З ПРАВЕДНИКАМИ СТАТИ ПРАВОРУЧ, ХРЕСТИСЬ. ВОЛОДИМИРУ ЗАПАЛА В СЕРЦЕ ДУМКА ЦЯ, ОДНАК ВІН СКАЗАВ: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uk-UA"/>
        </w:rPr>
        <w:t>— ПОЧЕКАЮ ЩЕ ТРОХИ, — БО ХОТІВ РОЗВІДАТИ БІЛЬШЕ ПРО ВСІ ВІРИ. І ВРУЧИВ ВОЛОДИМИР ГРЕЦЬКОМУ ФІЛОСОФОВІ БАГАТІ ДАРИ Й ВІДПУСТИВ ЙОГО З ВЕЛИКОЮ ЧЕСТЮ.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1)Про що йдеться в документі?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2)Між якими релігіями Володимир робив свій вибір?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3)Що сприяло вибору християнської релігії?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4)Що було б, якби В. Великий вибрав не християнство, а, наприклад, іслам?</w:t>
      </w:r>
    </w:p>
    <w:p w:rsid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2622" w:rsidRPr="002100AE" w:rsidRDefault="00D7262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Документ для </w:t>
      </w:r>
      <w:r w:rsidR="002100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другої</w:t>
      </w:r>
      <w:r w:rsidRPr="002100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групи </w:t>
      </w:r>
    </w:p>
    <w:p w:rsidR="00D72622" w:rsidRPr="002100AE" w:rsidRDefault="00DD27F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«…</w:t>
      </w:r>
      <w:r w:rsidR="00D7262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коли </w:t>
      </w: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D7262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прибув, повелів він поскидати кумирів — тих порубати, а других вогню оддати. Перуна ж повелів він прив’язати коневі до хвоста і волочити з Гори по Боричевому узвозу на ручай, і дванадцятьох мужів поставив бити його палицями...</w:t>
      </w:r>
      <w:r w:rsidR="00D72622" w:rsidRPr="0021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62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коли ото волокли його по ручаю до Дніпра, оплакували його невірні люди, бо іще не прийняли вони були хрещення. І приволікши його, вкинули його у Дніпро...</w:t>
      </w:r>
    </w:p>
    <w:p w:rsidR="00D72622" w:rsidRPr="002100AE" w:rsidRDefault="00D7262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Потім же </w:t>
      </w:r>
      <w:r w:rsidR="00DD27F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послав посланців своїх по всьому городу, говорячи: «Якщо не з’явиться хто завтра на ріці — багатий, чи убогий, чи старець, чи раб,— то мені той противником буде»... А назавтра вийшов </w:t>
      </w:r>
      <w:r w:rsidR="00DD27F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попами </w:t>
      </w:r>
      <w:proofErr w:type="spellStart"/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цесарициними</w:t>
      </w:r>
      <w:proofErr w:type="spellEnd"/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корсунськими на Дніпро. І зійшлося людей без ліку, і влізли вони у воду, і стояли — ті до шиї, а другі — до грудей. Діти ж не відходили од берега, а інші немовлят держали. Дорослі ж бродили у воді, а попи стоячи молитви творили</w:t>
      </w:r>
      <w:r w:rsidR="00DD27F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…»</w:t>
      </w:r>
    </w:p>
    <w:p w:rsidR="00DB584C" w:rsidRDefault="00DD27F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«…</w:t>
      </w:r>
      <w:r w:rsidR="00DB584C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 є новим Костянтином великого Риму, що охрестився сам і [охрестив] люди свої, — і сей так учинив, подібно йому. Якщо бо раніш пробував він у поганстві, скверної похоті прагнучи, то потім же старався він про покаяння</w:t>
      </w: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…»</w:t>
      </w:r>
    </w:p>
    <w:p w:rsidR="00C400CC" w:rsidRDefault="00C400CC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4FED" w:rsidRPr="002100AE" w:rsidRDefault="00764FED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2622" w:rsidRPr="002100AE" w:rsidRDefault="00D7262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2100A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Запитання до документа</w:t>
      </w:r>
    </w:p>
    <w:p w:rsidR="00DD27F2" w:rsidRPr="002100AE" w:rsidRDefault="00DD27F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1) Про кого йде мова в наведеному джерелі?</w:t>
      </w:r>
    </w:p>
    <w:p w:rsidR="00D72622" w:rsidRPr="002100AE" w:rsidRDefault="00DD27F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2</w:t>
      </w:r>
      <w:r w:rsidR="00D7262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   Як, за повідомленням літописця, відбулося хрещення киян?</w:t>
      </w:r>
    </w:p>
    <w:p w:rsidR="00D72622" w:rsidRPr="002100AE" w:rsidRDefault="00DD27F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lastRenderedPageBreak/>
        <w:t>3</w:t>
      </w:r>
      <w:r w:rsidR="00D7262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   Як, на вашу думку, хотів вплинути на кия</w:t>
      </w: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н і схилити їх до хрещення князь</w:t>
      </w:r>
      <w:r w:rsidR="00D7262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тим, що наказав бити палицями статую Перуна?</w:t>
      </w:r>
    </w:p>
    <w:p w:rsidR="00D72622" w:rsidRPr="002100AE" w:rsidRDefault="00DD27F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4</w:t>
      </w:r>
      <w:r w:rsidR="00D72622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   Яким є ставлення Нестора до подій, про які він розповів? Чому ви так уважаєте?</w:t>
      </w:r>
    </w:p>
    <w:p w:rsidR="00DD27F2" w:rsidRPr="002100AE" w:rsidRDefault="00DD27F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5. Чому Нестор порівнює даного діяча з Костянтином. Згадайте, що такого зробив Костянтин Великий в своїй державі?</w:t>
      </w:r>
    </w:p>
    <w:p w:rsidR="00DD27F2" w:rsidRPr="002100AE" w:rsidRDefault="00DD27F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6C02D0" w:rsidRPr="002100AE" w:rsidRDefault="006C02D0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D27F2" w:rsidRPr="002100AE" w:rsidRDefault="00DD27F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Документ для </w:t>
      </w:r>
      <w:r w:rsidR="002100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uk-UA"/>
        </w:rPr>
        <w:t>третьої</w:t>
      </w:r>
      <w:r w:rsidRPr="002100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групи</w:t>
      </w:r>
    </w:p>
    <w:p w:rsidR="006C02D0" w:rsidRPr="002100AE" w:rsidRDefault="006C02D0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</w:p>
    <w:p w:rsidR="00F32E27" w:rsidRPr="002100AE" w:rsidRDefault="00DD27F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«…</w:t>
      </w:r>
      <w:r w:rsidR="00DB584C"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літо 6545 (1037 рік). Заклав </w:t>
      </w: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DB584C"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місто велике, в якому зараз Золоті ворота, заклав і церкву святої Софії, митрополію, і потім церкву святої Богородиці </w:t>
      </w:r>
      <w:proofErr w:type="spellStart"/>
      <w:r w:rsidR="00DB584C"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благовіщення</w:t>
      </w:r>
      <w:proofErr w:type="spellEnd"/>
      <w:r w:rsidR="00DB584C"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Золотих воротах, потім монастир святого Георгія і святої Ірини. При ньому почала віра християнська плодитись та поширюватись, а чорноризці почали множитися і монастирі з'являтись. Любив</w:t>
      </w: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…</w:t>
      </w:r>
      <w:r w:rsidR="00DB584C"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церковні устави, попів любив дуже, особливо ж чорноризців, і до книг був прихильний, часто читаючи їх і вночі і вдень. І зібрав </w:t>
      </w:r>
      <w:proofErr w:type="spellStart"/>
      <w:r w:rsidR="00DB584C"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книгописців</w:t>
      </w:r>
      <w:proofErr w:type="spellEnd"/>
      <w:r w:rsidR="00DB584C"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багато, котрі переводили з грецької на слов'янську мову й письмо. І написали в</w:t>
      </w: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 багато книг, по яким віруючі</w:t>
      </w:r>
      <w:r w:rsidR="00DB584C"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люди вчаться й насолоджуються вченням божественним. Як буває, що один землю зорає, другий же засіє, а треті пожинають та споживають страву </w:t>
      </w:r>
      <w:proofErr w:type="spellStart"/>
      <w:r w:rsidR="00DB584C"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неоскудну</w:t>
      </w:r>
      <w:proofErr w:type="spellEnd"/>
      <w:r w:rsidR="00DB584C"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так і тут. Адже батько його </w:t>
      </w: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DB584C"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землю зорав і спушив, тобто хрещенням просвітив. Цей же засіяв книжними словами серця віруючих людей, а ми пожинаємо, отримуючи вчення книжне. Велика бо користь бува від вчення книжного, книги наставляють та навчають нас шляху покаяння, бо мудрість здобуваємо і стриманість у словах книжних. Це - ріки, щ</w:t>
      </w: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тамують спрагу всесвіту всього, це джерела мудрості…»</w:t>
      </w:r>
    </w:p>
    <w:p w:rsidR="00DD27F2" w:rsidRPr="002100AE" w:rsidRDefault="00DD27F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 Про кого йдеться в документі?</w:t>
      </w:r>
    </w:p>
    <w:p w:rsidR="00DD27F2" w:rsidRPr="002100AE" w:rsidRDefault="00DD27F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Що даний діяч зробив для поширення християнства на Русі?</w:t>
      </w:r>
    </w:p>
    <w:p w:rsidR="00DD27F2" w:rsidRPr="002100AE" w:rsidRDefault="00DD27F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Поясніть слова: «</w:t>
      </w: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Як буває, що один землю зорає, другий же засіє, а треті пожинають та споживають страву </w:t>
      </w:r>
      <w:proofErr w:type="spellStart"/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неоскудну</w:t>
      </w:r>
      <w:proofErr w:type="spellEnd"/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так і тут».</w:t>
      </w:r>
    </w:p>
    <w:p w:rsidR="00DD27F2" w:rsidRPr="002100AE" w:rsidRDefault="00DD27F2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 Яку роль відігравало «книжне слово» у поширенні християнства?</w:t>
      </w:r>
    </w:p>
    <w:p w:rsidR="00DB584C" w:rsidRPr="002100AE" w:rsidRDefault="00DB584C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584C" w:rsidRPr="002100AE" w:rsidRDefault="00DB584C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50AB" w:rsidRPr="002100AE" w:rsidRDefault="00F950AB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2E27" w:rsidRPr="002100AE" w:rsidRDefault="00F950AB" w:rsidP="008576E8">
      <w:pPr>
        <w:shd w:val="clear" w:color="auto" w:fill="FFFFFF" w:themeFill="background1"/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Документ для четвертої групи</w:t>
      </w:r>
      <w:r w:rsidR="00F305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</w:p>
    <w:p w:rsidR="00D952A7" w:rsidRPr="002100AE" w:rsidRDefault="00F950AB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ru-RU"/>
        </w:rPr>
        <w:t>«…</w:t>
      </w:r>
      <w:r w:rsidR="00D952A7" w:rsidRPr="002100AE">
        <w:rPr>
          <w:rFonts w:ascii="Times New Roman" w:eastAsia="Times New Roman" w:hAnsi="Times New Roman" w:cs="Times New Roman"/>
          <w:color w:val="000000" w:themeColor="text1"/>
          <w:lang w:eastAsia="ru-RU"/>
        </w:rPr>
        <w:t>АНТОНІЙ ПРИЙШОВ У КИЇВ І СТАВ ДУМАТИ, ДЕ Б ЙОМУ ОСЕЛИТИСЯ. ХОДИВ ПО МОНАСТИРЯХ, АЛЕ НЕ ВПОДОБАВ ЇХ. І СТАВ БЛУКАТИ ПО ДЕБРЯХ І ГОРАХ, ШУКАЮЧИ СОБІ МІСЦЯ. І ВИБРАВСЯ НА ГОРУ, ДЕ ЛАРІОН ВИКОПАВ ПЕЧЕРКУ, І ВОЗЛЮБИВ ТЕ МІСЦЕ, І ПОСЕЛИВСЯ В НІЙ. І СТАВ ТУТ ЖИТИ, ГОДУЮЧИСЬ ХЛІБОМ СУХИМ, І ТО ЧЕРЕЗ ДЕНЬ, І ВОДИ СПОЖИВАЮЧИ В МІРУ. КОПАВ ПЕЧЕРУ І НЕ ДАВАВ СОБІ СПОЧИНКУ НІ ВДЕНЬ, НІ ВНОЧІ, ПЕРЕБУВАЮЧИ В ТРУДАХ НЕВСИПУЩИХ. ПОТІМ ДОВІДАЛИСЯ ДОБРІ ЛЮДИ І ПРИХОДИЛИ ДО НЬОГО, ПРИНОСИЛИ ВСЕ, ЩО ТРЕБА НА СПОЖИВУ ЙОМУ. І СТАВ ВІН СКОРО ВІДОМИЙ ЯК ВЕЛИКИЙ АНТОНІЙ.</w:t>
      </w:r>
    </w:p>
    <w:p w:rsidR="00F950AB" w:rsidRPr="002100AE" w:rsidRDefault="00D952A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І ПРИЙШОВ АНТОНІЙ ДО ГОРИ, І ВИКОПАВ ІНШУ ПЕЧЕРУ, ЯКА ЗАРАЗ ПІД НОВИМ МОНАСТИРЕМ, І В НІЙ ЗАКІНЧИВ СВОЇ ДНІ, ЖИВУЧИ СКРОМНО, НЕ ВИХОДЯЧИ НІКУДИ З ПЕЧЕРИ СОРОК ЛІТ. У НІЙ ЛЕЖАТЬ МОЩІ ЙОГО І ДО ЦЬОГО ДНЯ. З ТИХ ДНІВ І РОЗПОЧИНАЄТЬСЯ ПЕЧЕРСЬКИЙ МОНАСТИР; ВІД ТОГО, ЩО ЖИЛИ ЧЕНЦІ СПЕРШУ В ПЕЧЕ</w:t>
      </w:r>
      <w:r w:rsidR="00F950AB" w:rsidRPr="002100AE">
        <w:rPr>
          <w:rFonts w:ascii="Times New Roman" w:eastAsia="Times New Roman" w:hAnsi="Times New Roman" w:cs="Times New Roman"/>
          <w:color w:val="000000" w:themeColor="text1"/>
          <w:lang w:eastAsia="ru-RU"/>
        </w:rPr>
        <w:t>РАХ, І НАЗВАВСЯ ВІН ПЕЧЕРСЬКИМ…»</w:t>
      </w:r>
    </w:p>
    <w:p w:rsidR="00F950AB" w:rsidRPr="002100AE" w:rsidRDefault="00F950AB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1)Хто такі ченці або монахи?</w:t>
      </w:r>
    </w:p>
    <w:p w:rsidR="00F950AB" w:rsidRPr="002100AE" w:rsidRDefault="00F950AB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2)Ким був Антоній? Яку роль відіграв в розвитку християнства на Русі?</w:t>
      </w:r>
    </w:p>
    <w:p w:rsidR="00F950AB" w:rsidRDefault="00F950AB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Чому Київський монастир називається Печерським?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50AB" w:rsidRPr="002100AE" w:rsidRDefault="00F950AB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Документ для п</w:t>
      </w:r>
      <w:r w:rsidRPr="002100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’</w:t>
      </w:r>
      <w:proofErr w:type="spellStart"/>
      <w:r w:rsidRPr="002100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ятої</w:t>
      </w:r>
      <w:proofErr w:type="spellEnd"/>
      <w:r w:rsidRPr="002100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групи</w:t>
      </w:r>
    </w:p>
    <w:p w:rsidR="00F950AB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50AB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«…Після того було поставлено ігуменом Феодосія. І коли жив Феодосій у монастирі і приймав усіх прочан, хто приходив до нього, - прийшов до нього і я, слабий недостойний раб, і прийняв він мене, а було мені від роду тоді сімнадцять літ. Написав я се і визначив, у який рік почався Печерський монастир і ради чого називається він Печерським…»</w:t>
      </w:r>
    </w:p>
    <w:p w:rsidR="006C02D0" w:rsidRPr="002100AE" w:rsidRDefault="00F950AB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«…Ми ж розпочнемо знову оповідь про святого цього отрока. Ріс тілом і душею, прагнув до любові Божої, ходив щодня у церкву Божу, слухаючи божественні книги з великою увагою. Ще ж і до дітей, що гралися, не наближався, як у них у звичці є, а нехтував грою їхньою. Одяг його був старий і в латках. І багато раз умовляли його батьки одягти чистий одяг і піти гратися з дітьми. Він же цього не слухав, а хотів бути, як один із найубогіших. До того ж велів віддати його на навчання божественним книгам до священика, як і зробили. І швидко вивчив він усю грамоту, і всі дивувалися з премудрості й розуму дитини і з швидкості її навчання. Про покору і смирення його хто розповість, якими славився в ученні своєму не лише перед вчителями своїми, а </w:t>
      </w:r>
      <w:r w:rsidR="006C02D0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перед всіма, що вчилися з ним…»</w:t>
      </w:r>
    </w:p>
    <w:p w:rsidR="006C02D0" w:rsidRPr="002100AE" w:rsidRDefault="006C02D0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1)Ким був святий Феодосій?</w:t>
      </w:r>
    </w:p>
    <w:p w:rsidR="006C02D0" w:rsidRPr="002100AE" w:rsidRDefault="006C02D0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2)Подумайте, чи міг ігумен Феодосій вплинути на особистість Нестора – літописця?</w:t>
      </w:r>
    </w:p>
    <w:p w:rsidR="006C02D0" w:rsidRDefault="006C02D0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3)Про що свідчить опис монаха «одяг його був старий і в латках», «хотів бути, як один із найубогіших».</w:t>
      </w:r>
    </w:p>
    <w:p w:rsidR="00130EA9" w:rsidRDefault="00130EA9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0EA9" w:rsidRPr="002100AE" w:rsidRDefault="00130EA9" w:rsidP="008576E8">
      <w:pPr>
        <w:pStyle w:val="Style2"/>
        <w:shd w:val="clear" w:color="auto" w:fill="FFFFFF" w:themeFill="background1"/>
        <w:ind w:firstLine="709"/>
        <w:jc w:val="left"/>
        <w:rPr>
          <w:rStyle w:val="FontStyle38"/>
          <w:color w:val="000000" w:themeColor="text1"/>
          <w:sz w:val="28"/>
          <w:szCs w:val="28"/>
          <w:lang w:val="uk-UA" w:eastAsia="uk-UA"/>
        </w:rPr>
      </w:pPr>
      <w:r w:rsidRPr="002100AE">
        <w:rPr>
          <w:rStyle w:val="FontStyle38"/>
          <w:color w:val="000000" w:themeColor="text1"/>
          <w:sz w:val="28"/>
          <w:szCs w:val="28"/>
          <w:lang w:val="uk-UA" w:eastAsia="uk-UA"/>
        </w:rPr>
        <w:t xml:space="preserve">Питання. «Впровадження християнства, як державної релігії». </w:t>
      </w:r>
    </w:p>
    <w:p w:rsidR="00130EA9" w:rsidRPr="002100AE" w:rsidRDefault="00130EA9" w:rsidP="008576E8">
      <w:pPr>
        <w:pStyle w:val="Style2"/>
        <w:shd w:val="clear" w:color="auto" w:fill="FFFFFF" w:themeFill="background1"/>
        <w:ind w:firstLine="709"/>
        <w:jc w:val="left"/>
        <w:rPr>
          <w:rStyle w:val="FontStyle40"/>
          <w:color w:val="000000" w:themeColor="text1"/>
          <w:sz w:val="28"/>
          <w:szCs w:val="28"/>
          <w:lang w:val="uk-UA" w:eastAsia="uk-UA"/>
        </w:rPr>
      </w:pPr>
      <w:r w:rsidRPr="002100AE">
        <w:rPr>
          <w:rStyle w:val="FontStyle40"/>
          <w:color w:val="000000" w:themeColor="text1"/>
          <w:sz w:val="28"/>
          <w:szCs w:val="28"/>
          <w:lang w:val="uk-UA" w:eastAsia="uk-UA"/>
        </w:rPr>
        <w:t>Завдання групам:</w:t>
      </w:r>
    </w:p>
    <w:p w:rsidR="00130EA9" w:rsidRPr="002100AE" w:rsidRDefault="00130EA9" w:rsidP="008576E8">
      <w:pPr>
        <w:pStyle w:val="Style22"/>
        <w:shd w:val="clear" w:color="auto" w:fill="FFFFFF" w:themeFill="background1"/>
        <w:spacing w:line="240" w:lineRule="auto"/>
        <w:ind w:firstLine="709"/>
        <w:rPr>
          <w:rStyle w:val="FontStyle41"/>
          <w:color w:val="000000" w:themeColor="text1"/>
          <w:sz w:val="28"/>
          <w:szCs w:val="28"/>
          <w:lang w:val="uk-UA" w:eastAsia="uk-UA"/>
        </w:rPr>
      </w:pPr>
      <w:r w:rsidRPr="002100AE">
        <w:rPr>
          <w:rStyle w:val="FontStyle38"/>
          <w:color w:val="000000" w:themeColor="text1"/>
          <w:sz w:val="28"/>
          <w:szCs w:val="28"/>
          <w:lang w:val="uk-UA" w:eastAsia="uk-UA"/>
        </w:rPr>
        <w:t xml:space="preserve">Група І. </w:t>
      </w:r>
      <w:r w:rsidRPr="002100AE">
        <w:rPr>
          <w:rStyle w:val="FontStyle41"/>
          <w:color w:val="000000" w:themeColor="text1"/>
          <w:sz w:val="28"/>
          <w:szCs w:val="28"/>
          <w:lang w:val="uk-UA" w:eastAsia="uk-UA"/>
        </w:rPr>
        <w:t>Визначити передумови і причини прийняття християнства в Київській державі.</w:t>
      </w:r>
    </w:p>
    <w:p w:rsidR="00130EA9" w:rsidRPr="002100AE" w:rsidRDefault="00130EA9" w:rsidP="008576E8">
      <w:pPr>
        <w:pStyle w:val="Style32"/>
        <w:shd w:val="clear" w:color="auto" w:fill="FFFFFF" w:themeFill="background1"/>
        <w:spacing w:line="240" w:lineRule="auto"/>
        <w:ind w:firstLine="709"/>
        <w:jc w:val="left"/>
        <w:rPr>
          <w:rStyle w:val="FontStyle41"/>
          <w:color w:val="000000" w:themeColor="text1"/>
          <w:sz w:val="28"/>
          <w:szCs w:val="28"/>
          <w:lang w:val="uk-UA" w:eastAsia="uk-UA"/>
        </w:rPr>
      </w:pPr>
      <w:r w:rsidRPr="002100AE">
        <w:rPr>
          <w:rStyle w:val="FontStyle38"/>
          <w:color w:val="000000" w:themeColor="text1"/>
          <w:sz w:val="28"/>
          <w:szCs w:val="28"/>
          <w:lang w:val="uk-UA" w:eastAsia="uk-UA"/>
        </w:rPr>
        <w:t xml:space="preserve">Група ІІ. </w:t>
      </w:r>
      <w:r w:rsidRPr="002100AE">
        <w:rPr>
          <w:rStyle w:val="FontStyle41"/>
          <w:color w:val="000000" w:themeColor="text1"/>
          <w:sz w:val="28"/>
          <w:szCs w:val="28"/>
          <w:lang w:val="uk-UA" w:eastAsia="uk-UA"/>
        </w:rPr>
        <w:t xml:space="preserve">Дайте характеристику першої релігійної реформи Володимира Святославовича і впровадження ним </w:t>
      </w:r>
      <w:proofErr w:type="spellStart"/>
      <w:r w:rsidRPr="002100AE">
        <w:rPr>
          <w:rStyle w:val="FontStyle41"/>
          <w:color w:val="000000" w:themeColor="text1"/>
          <w:sz w:val="28"/>
          <w:szCs w:val="28"/>
          <w:lang w:val="uk-UA" w:eastAsia="uk-UA"/>
        </w:rPr>
        <w:t>шестибожія</w:t>
      </w:r>
      <w:proofErr w:type="spellEnd"/>
      <w:r w:rsidRPr="002100AE">
        <w:rPr>
          <w:rStyle w:val="FontStyle41"/>
          <w:color w:val="000000" w:themeColor="text1"/>
          <w:sz w:val="28"/>
          <w:szCs w:val="28"/>
          <w:lang w:val="uk-UA" w:eastAsia="uk-UA"/>
        </w:rPr>
        <w:t>.</w:t>
      </w:r>
    </w:p>
    <w:p w:rsidR="00130EA9" w:rsidRPr="002100AE" w:rsidRDefault="00130EA9" w:rsidP="008576E8">
      <w:pPr>
        <w:pStyle w:val="Style32"/>
        <w:shd w:val="clear" w:color="auto" w:fill="FFFFFF" w:themeFill="background1"/>
        <w:spacing w:line="240" w:lineRule="auto"/>
        <w:ind w:firstLine="709"/>
        <w:jc w:val="left"/>
        <w:rPr>
          <w:rStyle w:val="FontStyle41"/>
          <w:color w:val="000000" w:themeColor="text1"/>
          <w:sz w:val="28"/>
          <w:szCs w:val="28"/>
          <w:lang w:val="uk-UA" w:eastAsia="uk-UA"/>
        </w:rPr>
      </w:pPr>
      <w:r w:rsidRPr="002100AE">
        <w:rPr>
          <w:rStyle w:val="FontStyle38"/>
          <w:color w:val="000000" w:themeColor="text1"/>
          <w:sz w:val="28"/>
          <w:szCs w:val="28"/>
          <w:lang w:val="uk-UA" w:eastAsia="uk-UA"/>
        </w:rPr>
        <w:t xml:space="preserve">Група ІП. </w:t>
      </w:r>
      <w:r w:rsidRPr="002100AE">
        <w:rPr>
          <w:rStyle w:val="FontStyle41"/>
          <w:color w:val="000000" w:themeColor="text1"/>
          <w:sz w:val="28"/>
          <w:szCs w:val="28"/>
          <w:lang w:val="uk-UA" w:eastAsia="uk-UA"/>
        </w:rPr>
        <w:t>З'ясуйте, чому Володимир надав перевагу християнству серед інших релігій.</w:t>
      </w:r>
    </w:p>
    <w:p w:rsidR="00130EA9" w:rsidRPr="002100AE" w:rsidRDefault="00130EA9" w:rsidP="008576E8">
      <w:pPr>
        <w:pStyle w:val="Style22"/>
        <w:shd w:val="clear" w:color="auto" w:fill="FFFFFF" w:themeFill="background1"/>
        <w:spacing w:line="240" w:lineRule="auto"/>
        <w:ind w:firstLine="709"/>
        <w:rPr>
          <w:rStyle w:val="FontStyle41"/>
          <w:color w:val="000000" w:themeColor="text1"/>
          <w:sz w:val="28"/>
          <w:szCs w:val="28"/>
          <w:lang w:val="uk-UA" w:eastAsia="uk-UA"/>
        </w:rPr>
      </w:pPr>
      <w:r w:rsidRPr="002100AE">
        <w:rPr>
          <w:rStyle w:val="FontStyle38"/>
          <w:color w:val="000000" w:themeColor="text1"/>
          <w:sz w:val="28"/>
          <w:szCs w:val="28"/>
          <w:lang w:val="uk-UA" w:eastAsia="uk-UA"/>
        </w:rPr>
        <w:t xml:space="preserve">Група 4. </w:t>
      </w:r>
      <w:r w:rsidRPr="002100AE">
        <w:rPr>
          <w:rStyle w:val="FontStyle41"/>
          <w:color w:val="000000" w:themeColor="text1"/>
          <w:sz w:val="28"/>
          <w:szCs w:val="28"/>
          <w:lang w:val="uk-UA" w:eastAsia="uk-UA"/>
        </w:rPr>
        <w:t>Опишіть процес хрещення Русі 988/989 р.</w:t>
      </w:r>
    </w:p>
    <w:p w:rsidR="00130EA9" w:rsidRPr="002100AE" w:rsidRDefault="00130EA9" w:rsidP="008576E8">
      <w:pPr>
        <w:pStyle w:val="Style32"/>
        <w:shd w:val="clear" w:color="auto" w:fill="FFFFFF" w:themeFill="background1"/>
        <w:spacing w:line="240" w:lineRule="auto"/>
        <w:ind w:firstLine="709"/>
        <w:jc w:val="left"/>
        <w:rPr>
          <w:rStyle w:val="FontStyle41"/>
          <w:color w:val="000000" w:themeColor="text1"/>
          <w:sz w:val="28"/>
          <w:szCs w:val="28"/>
          <w:lang w:val="uk-UA" w:eastAsia="uk-UA"/>
        </w:rPr>
      </w:pPr>
      <w:r w:rsidRPr="002100AE">
        <w:rPr>
          <w:rStyle w:val="FontStyle38"/>
          <w:color w:val="000000" w:themeColor="text1"/>
          <w:sz w:val="28"/>
          <w:szCs w:val="28"/>
          <w:lang w:val="uk-UA" w:eastAsia="uk-UA"/>
        </w:rPr>
        <w:t xml:space="preserve">Група 5. </w:t>
      </w:r>
      <w:r w:rsidRPr="002100AE">
        <w:rPr>
          <w:rStyle w:val="FontStyle41"/>
          <w:color w:val="000000" w:themeColor="text1"/>
          <w:sz w:val="28"/>
          <w:szCs w:val="28"/>
          <w:lang w:val="uk-UA" w:eastAsia="uk-UA"/>
        </w:rPr>
        <w:t>Проаналізуйте історичне значення запровадження християнства в Київській державі.</w:t>
      </w:r>
    </w:p>
    <w:p w:rsidR="00130EA9" w:rsidRPr="002100AE" w:rsidRDefault="00130EA9" w:rsidP="008576E8">
      <w:pPr>
        <w:pStyle w:val="Style32"/>
        <w:shd w:val="clear" w:color="auto" w:fill="FFFFFF" w:themeFill="background1"/>
        <w:spacing w:line="240" w:lineRule="auto"/>
        <w:ind w:firstLine="709"/>
        <w:jc w:val="left"/>
        <w:rPr>
          <w:rStyle w:val="FontStyle41"/>
          <w:color w:val="000000" w:themeColor="text1"/>
          <w:sz w:val="28"/>
          <w:szCs w:val="28"/>
          <w:lang w:val="uk-UA" w:eastAsia="uk-UA"/>
        </w:rPr>
      </w:pPr>
      <w:r w:rsidRPr="002100AE">
        <w:rPr>
          <w:rStyle w:val="FontStyle41"/>
          <w:color w:val="000000" w:themeColor="text1"/>
          <w:sz w:val="28"/>
          <w:szCs w:val="28"/>
          <w:lang w:val="uk-UA" w:eastAsia="uk-UA"/>
        </w:rPr>
        <w:t>Після остаточного обговорення питань учні ще раз уточнюють причини, процес хрещення та його наслідки і історичне значення для держави. Пов'язують із сьогоденням, яке значення християнство відіграє сьогодні в Україні. Підбивають підсумок. Розв'язують проблемні завдання.</w:t>
      </w:r>
    </w:p>
    <w:p w:rsidR="00130EA9" w:rsidRPr="002100AE" w:rsidRDefault="00130EA9" w:rsidP="008576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02D0" w:rsidRPr="002100AE" w:rsidRDefault="006C02D0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39A4" w:rsidRPr="002100AE" w:rsidRDefault="00E939A4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 «міцний ланцюжок».</w:t>
      </w: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Учитель називає учням по черзі </w:t>
      </w:r>
      <w:r w:rsidR="00816D67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чи словосполучення</w:t>
      </w: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яке характеризує християнську релігію в житті давньоукраїнського суспільства, а учні доповнюють їх. Якщо учень не надає відповідь, то він має встати, тобто перервати ланцюжок.</w:t>
      </w:r>
    </w:p>
    <w:p w:rsidR="00E939A4" w:rsidRPr="002100AE" w:rsidRDefault="00E939A4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Християнство на Русі:</w:t>
      </w:r>
    </w:p>
    <w:p w:rsidR="00E939A4" w:rsidRPr="002100AE" w:rsidRDefault="00816D6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1.Прийнято…</w:t>
      </w:r>
      <w:r w:rsidR="006C02D0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(Володимиром)</w:t>
      </w:r>
    </w:p>
    <w:p w:rsidR="00816D67" w:rsidRPr="002100AE" w:rsidRDefault="00816D6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2.Замість…</w:t>
      </w:r>
      <w:r w:rsidR="006C02D0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(язичництва)</w:t>
      </w:r>
    </w:p>
    <w:p w:rsidR="00816D67" w:rsidRPr="002100AE" w:rsidRDefault="00816D6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В…</w:t>
      </w:r>
      <w:r w:rsidR="006C02D0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(988 р.)</w:t>
      </w:r>
    </w:p>
    <w:p w:rsidR="00816D67" w:rsidRPr="002100AE" w:rsidRDefault="00816D6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4.Сприяло…</w:t>
      </w:r>
      <w:r w:rsidR="006C02D0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(зміцненню влади князя, розширенню зв’язків Русі)</w:t>
      </w:r>
    </w:p>
    <w:p w:rsidR="00816D67" w:rsidRPr="002100AE" w:rsidRDefault="00816D6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5.Поширювали…</w:t>
      </w:r>
      <w:r w:rsidR="006C02D0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(ченці, монахи, священики)</w:t>
      </w:r>
    </w:p>
    <w:p w:rsidR="00816D67" w:rsidRPr="002100AE" w:rsidRDefault="00816D6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6.Джерелом є…</w:t>
      </w:r>
      <w:r w:rsidR="006C02D0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(Святе Письмо, Біблія)</w:t>
      </w:r>
    </w:p>
    <w:p w:rsidR="00816D67" w:rsidRPr="002100AE" w:rsidRDefault="00816D6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Поклоніння …</w:t>
      </w:r>
      <w:r w:rsidR="006C02D0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(єдиному Богові)</w:t>
      </w:r>
    </w:p>
    <w:p w:rsidR="00816D67" w:rsidRPr="002100AE" w:rsidRDefault="00816D6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Служителі…</w:t>
      </w:r>
      <w:r w:rsidR="006C02D0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(священики, служителі церкви)</w:t>
      </w:r>
    </w:p>
    <w:p w:rsidR="00816D67" w:rsidRPr="002100AE" w:rsidRDefault="00816D6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9.Організація…</w:t>
      </w:r>
      <w:r w:rsidR="006C02D0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(церковна ієрархія)</w:t>
      </w:r>
    </w:p>
    <w:p w:rsidR="00816D67" w:rsidRPr="002100AE" w:rsidRDefault="00816D6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Культові споруди…</w:t>
      </w:r>
      <w:r w:rsidR="006C02D0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(храми, церкви)</w:t>
      </w:r>
    </w:p>
    <w:p w:rsidR="00816D67" w:rsidRPr="002100AE" w:rsidRDefault="00764FED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39763" wp14:editId="3A03741A">
                <wp:simplePos x="0" y="0"/>
                <wp:positionH relativeFrom="column">
                  <wp:posOffset>-318770</wp:posOffset>
                </wp:positionH>
                <wp:positionV relativeFrom="paragraph">
                  <wp:posOffset>2753360</wp:posOffset>
                </wp:positionV>
                <wp:extent cx="3648710" cy="635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4FED" w:rsidRPr="0010612F" w:rsidRDefault="00764FED" w:rsidP="00764FED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t xml:space="preserve">Малюнок </w:t>
                            </w:r>
                            <w:r w:rsidR="00660388">
                              <w:fldChar w:fldCharType="begin"/>
                            </w:r>
                            <w:r w:rsidR="00660388">
                              <w:instrText xml:space="preserve"> SEQ Малюнок \* ARABIC </w:instrText>
                            </w:r>
                            <w:r w:rsidR="00660388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660388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Васнєцов</w:t>
                            </w:r>
                            <w:proofErr w:type="spellEnd"/>
                            <w:r>
                              <w:t xml:space="preserve"> "Хрещення князя Володимира"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5.1pt;margin-top:216.8pt;width:287.3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" stroked="f">
                <v:textbox style="mso-fit-shape-to-text:t" inset="0,0,0,0">
                  <w:txbxContent>
                    <w:p w:rsidR="00764FED" w:rsidRPr="0010612F" w:rsidRDefault="00764FED" w:rsidP="00764FED">
                      <w:pPr>
                        <w:pStyle w:val="a9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t xml:space="preserve">Малюнок </w:t>
                      </w:r>
                      <w:r>
                        <w:fldChar w:fldCharType="begin"/>
                      </w:r>
                      <w:r>
                        <w:instrText xml:space="preserve"> SEQ Малюнок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</w:t>
                      </w:r>
                      <w:proofErr w:type="spellStart"/>
                      <w:r>
                        <w:t>Васнєцов</w:t>
                      </w:r>
                      <w:proofErr w:type="spellEnd"/>
                      <w:r>
                        <w:t xml:space="preserve"> "Хрещення князя Володимира"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00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3189D9B2" wp14:editId="107149C0">
            <wp:simplePos x="0" y="0"/>
            <wp:positionH relativeFrom="column">
              <wp:posOffset>-318770</wp:posOffset>
            </wp:positionH>
            <wp:positionV relativeFrom="paragraph">
              <wp:posOffset>31750</wp:posOffset>
            </wp:positionV>
            <wp:extent cx="3648710" cy="2664460"/>
            <wp:effectExtent l="0" t="0" r="8890" b="2540"/>
            <wp:wrapSquare wrapText="bothSides"/>
            <wp:docPr id="1" name="Рисунок 1" descr="Описание картины Виктора Васнецова «Крещение Князя Владими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 картины Виктора Васнецова «Крещение Князя Владимира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2D0" w:rsidRPr="002100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Вчитель:</w:t>
      </w:r>
      <w:r w:rsidR="006C02D0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6D67"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Роздивіться уважно, що зображено на картині, при цьому зверніть увагу на людей та їх дії, зовнішній вигляд, предмети, що їх оточують. </w:t>
      </w:r>
    </w:p>
    <w:p w:rsidR="00816D67" w:rsidRPr="002100AE" w:rsidRDefault="00816D67" w:rsidP="008576E8">
      <w:pPr>
        <w:shd w:val="clear" w:color="auto" w:fill="FFFFFF" w:themeFill="background1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Бесіда з аудиторією. </w:t>
      </w: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Тут нам допоможе вправа «Асоціації» (учні по ланцюжку називають спочатку діючих осіб, потім предмети, що їх оточують: князь Володимир, єпископ Корсунський, бояри, дружина, церковні служки, купель, християнська символіка, фрески, ікони тощо)</w:t>
      </w:r>
    </w:p>
    <w:p w:rsidR="00816D67" w:rsidRPr="002100AE" w:rsidRDefault="00816D67" w:rsidP="008576E8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 був охрещений Володимир і за яких умов?</w:t>
      </w:r>
    </w:p>
    <w:p w:rsidR="00816D67" w:rsidRPr="002100AE" w:rsidRDefault="00816D67" w:rsidP="008576E8">
      <w:pPr>
        <w:numPr>
          <w:ilvl w:val="0"/>
          <w:numId w:val="9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виражають обличчя, постаті, рухи зображених?</w:t>
      </w:r>
    </w:p>
    <w:p w:rsidR="006C02D0" w:rsidRPr="00130EA9" w:rsidRDefault="00816D67" w:rsidP="008576E8">
      <w:pPr>
        <w:numPr>
          <w:ilvl w:val="0"/>
          <w:numId w:val="9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символи на картині є християнськими реліквіями (купель, Біблія, одяг єпископа, святі зображені на фресках), а які походять з часів язичництва (хрест, свастика)?</w:t>
      </w:r>
    </w:p>
    <w:p w:rsidR="00816D67" w:rsidRPr="00130EA9" w:rsidRDefault="00816D67" w:rsidP="008576E8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30E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До якого часу відносяться зображені події, де вони відбуваються? По можливості з'ясуйте імена діючих осіб, до якого стану населення або групи вони відносяться?</w:t>
      </w:r>
    </w:p>
    <w:p w:rsidR="00816D67" w:rsidRPr="002100AE" w:rsidRDefault="00816D67" w:rsidP="008576E8">
      <w:pPr>
        <w:shd w:val="clear" w:color="auto" w:fill="FFFFFF" w:themeFill="background1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Тут учні можуть переповісти легенду про обрання віри Володимиром (якщо дозволяє час).</w:t>
      </w:r>
    </w:p>
    <w:p w:rsidR="00816D67" w:rsidRPr="002100AE" w:rsidRDefault="00816D6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4236" w:rsidRPr="002100AE" w:rsidRDefault="003C4236" w:rsidP="008576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2E27" w:rsidRPr="002100AE" w:rsidRDefault="00F32E27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553" w:rsidRPr="00130EA9" w:rsidRDefault="00130EA9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І</w:t>
      </w:r>
      <w:r w:rsidR="008F6553" w:rsidRPr="002100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V. Підсумок уроку</w:t>
      </w:r>
      <w:r w:rsidRPr="008576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</w:t>
      </w:r>
    </w:p>
    <w:p w:rsidR="008F6553" w:rsidRPr="002100AE" w:rsidRDefault="008F6553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Сьогодні на уроці ви були справжніми дослідниками. Тож давайте підведемо підсумок уроку. Які завдання ви виконували (</w:t>
      </w:r>
      <w:r w:rsidRPr="002100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</w:t>
      </w: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визначити  причини, сутність та наслідки запровадження християнства, як державної релігії Київської держави;</w:t>
      </w:r>
    </w:p>
    <w:p w:rsidR="008F6553" w:rsidRPr="002100AE" w:rsidRDefault="008F6553" w:rsidP="008576E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закріпити на основі опрацювання історичних джерел практичні навички аналізу історичних джерел, розумінню причин і наслідків, значущість подій та процесів;</w:t>
      </w:r>
    </w:p>
    <w:p w:rsidR="008F6553" w:rsidRPr="002100AE" w:rsidRDefault="008F6553" w:rsidP="008576E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висловлювати власне ставлення до фактів, подій, явищ.</w:t>
      </w:r>
      <w:r w:rsidRPr="002100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)</w:t>
      </w:r>
    </w:p>
    <w:p w:rsidR="002100AE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6C02D0" w:rsidRPr="00130EA9" w:rsidRDefault="00130EA9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t>V</w:t>
      </w:r>
      <w:r w:rsidRPr="00130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. </w:t>
      </w:r>
      <w:r w:rsidR="006C02D0" w:rsidRPr="002100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Домашнє завдання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</w:t>
      </w:r>
    </w:p>
    <w:p w:rsidR="00F30537" w:rsidRDefault="006C02D0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Повт</w:t>
      </w:r>
      <w:r w:rsidR="00F305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о</w:t>
      </w:r>
      <w:r w:rsidRPr="002100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рити розділ ІІ (</w:t>
      </w:r>
      <w:r w:rsidR="002100AE" w:rsidRPr="002100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параграфи 6-10). </w:t>
      </w:r>
    </w:p>
    <w:p w:rsidR="006C02D0" w:rsidRPr="002100AE" w:rsidRDefault="002100AE" w:rsidP="008576E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00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Підготуватися до </w:t>
      </w:r>
      <w:r w:rsidR="006603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уроку узагальнення</w:t>
      </w:r>
      <w:bookmarkStart w:id="0" w:name="_GoBack"/>
      <w:bookmarkEnd w:id="0"/>
    </w:p>
    <w:p w:rsidR="007800C3" w:rsidRPr="002100AE" w:rsidRDefault="007800C3" w:rsidP="008576E8">
      <w:pPr>
        <w:pStyle w:val="a7"/>
        <w:shd w:val="clear" w:color="auto" w:fill="FFFFFF" w:themeFill="background1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sectPr w:rsidR="007800C3" w:rsidRPr="002100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4A0"/>
    <w:multiLevelType w:val="hybridMultilevel"/>
    <w:tmpl w:val="6BF8A7F0"/>
    <w:lvl w:ilvl="0" w:tplc="C5922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E2897"/>
    <w:multiLevelType w:val="hybridMultilevel"/>
    <w:tmpl w:val="482E78A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87D19"/>
    <w:multiLevelType w:val="hybridMultilevel"/>
    <w:tmpl w:val="F5740C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62CEF"/>
    <w:multiLevelType w:val="hybridMultilevel"/>
    <w:tmpl w:val="243A2F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F3AA6"/>
    <w:multiLevelType w:val="multilevel"/>
    <w:tmpl w:val="5CDA8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929CB"/>
    <w:multiLevelType w:val="hybridMultilevel"/>
    <w:tmpl w:val="F604792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D064E"/>
    <w:multiLevelType w:val="hybridMultilevel"/>
    <w:tmpl w:val="F56E3E32"/>
    <w:lvl w:ilvl="0" w:tplc="6CDEFB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205CE0"/>
    <w:multiLevelType w:val="hybridMultilevel"/>
    <w:tmpl w:val="81D8E0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15485"/>
    <w:multiLevelType w:val="hybridMultilevel"/>
    <w:tmpl w:val="80D2680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61C8E"/>
    <w:multiLevelType w:val="hybridMultilevel"/>
    <w:tmpl w:val="3F5C3596"/>
    <w:lvl w:ilvl="0" w:tplc="158AB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960C3"/>
    <w:multiLevelType w:val="hybridMultilevel"/>
    <w:tmpl w:val="D4FC77B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4623D"/>
    <w:multiLevelType w:val="multilevel"/>
    <w:tmpl w:val="EEF8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E1"/>
    <w:rsid w:val="00016E68"/>
    <w:rsid w:val="000174A4"/>
    <w:rsid w:val="000719A9"/>
    <w:rsid w:val="00073551"/>
    <w:rsid w:val="00074115"/>
    <w:rsid w:val="00130EA9"/>
    <w:rsid w:val="001978CD"/>
    <w:rsid w:val="001A5080"/>
    <w:rsid w:val="001B7124"/>
    <w:rsid w:val="001D3441"/>
    <w:rsid w:val="001E45E9"/>
    <w:rsid w:val="002100AE"/>
    <w:rsid w:val="00221B86"/>
    <w:rsid w:val="002358C7"/>
    <w:rsid w:val="002430A5"/>
    <w:rsid w:val="002441FB"/>
    <w:rsid w:val="00260EE1"/>
    <w:rsid w:val="003C4236"/>
    <w:rsid w:val="0041698C"/>
    <w:rsid w:val="00447FEE"/>
    <w:rsid w:val="00470EE1"/>
    <w:rsid w:val="004E70B4"/>
    <w:rsid w:val="00544238"/>
    <w:rsid w:val="005E4C89"/>
    <w:rsid w:val="0061135D"/>
    <w:rsid w:val="00660388"/>
    <w:rsid w:val="006C02D0"/>
    <w:rsid w:val="006C7F90"/>
    <w:rsid w:val="00730818"/>
    <w:rsid w:val="00751465"/>
    <w:rsid w:val="00764FED"/>
    <w:rsid w:val="007800C3"/>
    <w:rsid w:val="007C2639"/>
    <w:rsid w:val="007D0AB4"/>
    <w:rsid w:val="00816D67"/>
    <w:rsid w:val="008576E8"/>
    <w:rsid w:val="008737FA"/>
    <w:rsid w:val="008B0298"/>
    <w:rsid w:val="008F6553"/>
    <w:rsid w:val="009171D8"/>
    <w:rsid w:val="00925829"/>
    <w:rsid w:val="0092644A"/>
    <w:rsid w:val="009920DB"/>
    <w:rsid w:val="009F2672"/>
    <w:rsid w:val="00B10D08"/>
    <w:rsid w:val="00C34937"/>
    <w:rsid w:val="00C400CC"/>
    <w:rsid w:val="00C62E72"/>
    <w:rsid w:val="00CA0C3E"/>
    <w:rsid w:val="00D71C90"/>
    <w:rsid w:val="00D72622"/>
    <w:rsid w:val="00D952A7"/>
    <w:rsid w:val="00DB584C"/>
    <w:rsid w:val="00DB63F9"/>
    <w:rsid w:val="00DD27F2"/>
    <w:rsid w:val="00DE3717"/>
    <w:rsid w:val="00E27EBA"/>
    <w:rsid w:val="00E752F8"/>
    <w:rsid w:val="00E7565A"/>
    <w:rsid w:val="00E85929"/>
    <w:rsid w:val="00E917B7"/>
    <w:rsid w:val="00E939A4"/>
    <w:rsid w:val="00F30537"/>
    <w:rsid w:val="00F32E27"/>
    <w:rsid w:val="00F42ACC"/>
    <w:rsid w:val="00F66149"/>
    <w:rsid w:val="00F8138B"/>
    <w:rsid w:val="00F950AB"/>
    <w:rsid w:val="00FE55B2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27"/>
  </w:style>
  <w:style w:type="paragraph" w:styleId="2">
    <w:name w:val="heading 2"/>
    <w:basedOn w:val="a"/>
    <w:link w:val="20"/>
    <w:uiPriority w:val="9"/>
    <w:qFormat/>
    <w:rsid w:val="00E93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E27"/>
    <w:rPr>
      <w:b/>
      <w:bCs/>
    </w:rPr>
  </w:style>
  <w:style w:type="character" w:customStyle="1" w:styleId="apple-converted-space">
    <w:name w:val="apple-converted-space"/>
    <w:basedOn w:val="a0"/>
    <w:rsid w:val="00F32E27"/>
  </w:style>
  <w:style w:type="paragraph" w:styleId="a4">
    <w:name w:val="List Paragraph"/>
    <w:basedOn w:val="a"/>
    <w:uiPriority w:val="34"/>
    <w:qFormat/>
    <w:rsid w:val="00F32E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939A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1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D6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1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F42ACC"/>
    <w:rPr>
      <w:i/>
      <w:iCs/>
    </w:rPr>
  </w:style>
  <w:style w:type="paragraph" w:customStyle="1" w:styleId="Style2">
    <w:name w:val="Style2"/>
    <w:basedOn w:val="a"/>
    <w:uiPriority w:val="99"/>
    <w:rsid w:val="003C4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3C4236"/>
    <w:pPr>
      <w:widowControl w:val="0"/>
      <w:autoSpaceDE w:val="0"/>
      <w:autoSpaceDN w:val="0"/>
      <w:adjustRightInd w:val="0"/>
      <w:spacing w:after="0" w:line="648" w:lineRule="exact"/>
      <w:ind w:firstLine="72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3C4236"/>
    <w:pPr>
      <w:widowControl w:val="0"/>
      <w:autoSpaceDE w:val="0"/>
      <w:autoSpaceDN w:val="0"/>
      <w:adjustRightInd w:val="0"/>
      <w:spacing w:after="0" w:line="646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8">
    <w:name w:val="Font Style38"/>
    <w:uiPriority w:val="99"/>
    <w:rsid w:val="003C42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3C423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1">
    <w:name w:val="Font Style41"/>
    <w:rsid w:val="003C4236"/>
    <w:rPr>
      <w:rFonts w:ascii="Times New Roman" w:hAnsi="Times New Roman" w:cs="Times New Roman"/>
      <w:sz w:val="26"/>
      <w:szCs w:val="26"/>
    </w:rPr>
  </w:style>
  <w:style w:type="paragraph" w:styleId="a9">
    <w:name w:val="caption"/>
    <w:basedOn w:val="a"/>
    <w:next w:val="a"/>
    <w:uiPriority w:val="35"/>
    <w:unhideWhenUsed/>
    <w:qFormat/>
    <w:rsid w:val="006C02D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27"/>
  </w:style>
  <w:style w:type="paragraph" w:styleId="2">
    <w:name w:val="heading 2"/>
    <w:basedOn w:val="a"/>
    <w:link w:val="20"/>
    <w:uiPriority w:val="9"/>
    <w:qFormat/>
    <w:rsid w:val="00E93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E27"/>
    <w:rPr>
      <w:b/>
      <w:bCs/>
    </w:rPr>
  </w:style>
  <w:style w:type="character" w:customStyle="1" w:styleId="apple-converted-space">
    <w:name w:val="apple-converted-space"/>
    <w:basedOn w:val="a0"/>
    <w:rsid w:val="00F32E27"/>
  </w:style>
  <w:style w:type="paragraph" w:styleId="a4">
    <w:name w:val="List Paragraph"/>
    <w:basedOn w:val="a"/>
    <w:uiPriority w:val="34"/>
    <w:qFormat/>
    <w:rsid w:val="00F32E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939A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1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D6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1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F42ACC"/>
    <w:rPr>
      <w:i/>
      <w:iCs/>
    </w:rPr>
  </w:style>
  <w:style w:type="paragraph" w:customStyle="1" w:styleId="Style2">
    <w:name w:val="Style2"/>
    <w:basedOn w:val="a"/>
    <w:uiPriority w:val="99"/>
    <w:rsid w:val="003C4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3C4236"/>
    <w:pPr>
      <w:widowControl w:val="0"/>
      <w:autoSpaceDE w:val="0"/>
      <w:autoSpaceDN w:val="0"/>
      <w:adjustRightInd w:val="0"/>
      <w:spacing w:after="0" w:line="648" w:lineRule="exact"/>
      <w:ind w:firstLine="72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3C4236"/>
    <w:pPr>
      <w:widowControl w:val="0"/>
      <w:autoSpaceDE w:val="0"/>
      <w:autoSpaceDN w:val="0"/>
      <w:adjustRightInd w:val="0"/>
      <w:spacing w:after="0" w:line="646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8">
    <w:name w:val="Font Style38"/>
    <w:uiPriority w:val="99"/>
    <w:rsid w:val="003C42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3C423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1">
    <w:name w:val="Font Style41"/>
    <w:rsid w:val="003C4236"/>
    <w:rPr>
      <w:rFonts w:ascii="Times New Roman" w:hAnsi="Times New Roman" w:cs="Times New Roman"/>
      <w:sz w:val="26"/>
      <w:szCs w:val="26"/>
    </w:rPr>
  </w:style>
  <w:style w:type="paragraph" w:styleId="a9">
    <w:name w:val="caption"/>
    <w:basedOn w:val="a"/>
    <w:next w:val="a"/>
    <w:uiPriority w:val="35"/>
    <w:unhideWhenUsed/>
    <w:qFormat/>
    <w:rsid w:val="006C02D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0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70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9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17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7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0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2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6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4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C295-9B71-4EA4-8738-7AE61A5A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9</Pages>
  <Words>11756</Words>
  <Characters>6702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dcterms:created xsi:type="dcterms:W3CDTF">2016-11-26T12:50:00Z</dcterms:created>
  <dcterms:modified xsi:type="dcterms:W3CDTF">2017-01-30T18:51:00Z</dcterms:modified>
</cp:coreProperties>
</file>