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C376DC">
        <w:rPr>
          <w:b/>
          <w:spacing w:val="-10"/>
          <w:sz w:val="28"/>
          <w:szCs w:val="28"/>
          <w:lang w:val="en-US"/>
        </w:rPr>
        <w:drawing>
          <wp:inline distT="0" distB="0" distL="0" distR="0">
            <wp:extent cx="6286499" cy="8067675"/>
            <wp:effectExtent l="19050" t="0" r="1" b="0"/>
            <wp:docPr id="1" name="Рисунок 1" descr="Кібе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Місце для вмісту 4" descr="Кібенок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30" cy="807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Pr="00C376DC" w:rsidRDefault="00C376DC" w:rsidP="00C376DC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ru-RU"/>
        </w:rPr>
      </w:pPr>
      <w:r w:rsidRPr="00C376DC">
        <w:rPr>
          <w:b/>
          <w:bCs/>
          <w:spacing w:val="-10"/>
          <w:sz w:val="56"/>
          <w:szCs w:val="56"/>
          <w:lang w:val="ru-RU"/>
        </w:rPr>
        <w:t xml:space="preserve">Герой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Радянського</w:t>
      </w:r>
      <w:proofErr w:type="spellEnd"/>
      <w:r w:rsidRPr="00C376DC">
        <w:rPr>
          <w:b/>
          <w:bCs/>
          <w:spacing w:val="-10"/>
          <w:sz w:val="56"/>
          <w:szCs w:val="56"/>
          <w:lang w:val="ru-RU"/>
        </w:rPr>
        <w:t xml:space="preserve"> Союзу</w:t>
      </w:r>
      <w:r w:rsidRPr="00C376DC">
        <w:rPr>
          <w:b/>
          <w:bCs/>
          <w:spacing w:val="-10"/>
          <w:sz w:val="56"/>
          <w:szCs w:val="56"/>
          <w:lang w:val="ru-RU"/>
        </w:rPr>
        <w:br/>
        <w:t>лейтенант</w:t>
      </w:r>
      <w:proofErr w:type="gramStart"/>
      <w:r w:rsidRPr="00C376DC">
        <w:rPr>
          <w:b/>
          <w:bCs/>
          <w:spacing w:val="-10"/>
          <w:sz w:val="56"/>
          <w:szCs w:val="56"/>
          <w:lang w:val="ru-RU"/>
        </w:rPr>
        <w:t xml:space="preserve">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В</w:t>
      </w:r>
      <w:proofErr w:type="gramEnd"/>
      <w:r w:rsidRPr="00C376DC">
        <w:rPr>
          <w:b/>
          <w:bCs/>
          <w:spacing w:val="-10"/>
          <w:sz w:val="56"/>
          <w:szCs w:val="56"/>
          <w:lang w:val="ru-RU"/>
        </w:rPr>
        <w:t>іктор</w:t>
      </w:r>
      <w:proofErr w:type="spellEnd"/>
      <w:r w:rsidRPr="00C376DC">
        <w:rPr>
          <w:b/>
          <w:bCs/>
          <w:spacing w:val="-10"/>
          <w:sz w:val="56"/>
          <w:szCs w:val="56"/>
          <w:lang w:val="ru-RU"/>
        </w:rPr>
        <w:t xml:space="preserve">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Кібенок</w:t>
      </w:r>
      <w:proofErr w:type="spellEnd"/>
    </w:p>
    <w:p w:rsidR="00C376DC" w:rsidRPr="00C376DC" w:rsidRDefault="00C376DC" w:rsidP="00C376DC">
      <w:pPr>
        <w:shd w:val="clear" w:color="auto" w:fill="FFFFFF"/>
        <w:ind w:left="-567"/>
        <w:jc w:val="center"/>
        <w:rPr>
          <w:b/>
          <w:spacing w:val="-10"/>
          <w:sz w:val="52"/>
          <w:szCs w:val="52"/>
          <w:lang w:val="ru-RU"/>
        </w:rPr>
      </w:pPr>
    </w:p>
    <w:p w:rsidR="00C376DC" w:rsidRP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</w:rPr>
      </w:pPr>
    </w:p>
    <w:p w:rsidR="00C376DC" w:rsidRPr="00C376DC" w:rsidRDefault="00C376DC" w:rsidP="00C376DC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C376DC">
        <w:rPr>
          <w:b/>
          <w:spacing w:val="-10"/>
          <w:sz w:val="44"/>
          <w:szCs w:val="44"/>
        </w:rPr>
        <w:t>Богач</w:t>
      </w:r>
      <w:proofErr w:type="spellEnd"/>
      <w:r w:rsidRPr="00C376DC">
        <w:rPr>
          <w:b/>
          <w:bCs/>
          <w:color w:val="000000"/>
          <w:sz w:val="44"/>
          <w:szCs w:val="44"/>
        </w:rPr>
        <w:t xml:space="preserve"> . 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b/>
          <w:bCs/>
          <w:color w:val="000000"/>
          <w:sz w:val="44"/>
          <w:szCs w:val="44"/>
        </w:rPr>
        <w:t xml:space="preserve">Герой Радянського Союзу лейтенант Віктор </w:t>
      </w:r>
      <w:proofErr w:type="spellStart"/>
      <w:r w:rsidRPr="00C376DC">
        <w:rPr>
          <w:b/>
          <w:bCs/>
          <w:color w:val="000000"/>
          <w:sz w:val="44"/>
          <w:szCs w:val="44"/>
        </w:rPr>
        <w:t>Кібенок</w:t>
      </w:r>
      <w:proofErr w:type="spellEnd"/>
      <w:r w:rsidRPr="00C376DC">
        <w:rPr>
          <w:b/>
          <w:bCs/>
          <w:color w:val="000000"/>
          <w:sz w:val="44"/>
          <w:szCs w:val="44"/>
        </w:rPr>
        <w:t>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Начальник караулу СВПЧ-6, 1963 р. народження. Закінчив Черкаське пожежно-технічне училище.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proofErr w:type="spellStart"/>
      <w:r w:rsidRPr="00C376DC">
        <w:rPr>
          <w:color w:val="000000"/>
          <w:sz w:val="44"/>
          <w:szCs w:val="44"/>
        </w:rPr>
        <w:t>Кібенок</w:t>
      </w:r>
      <w:proofErr w:type="spellEnd"/>
      <w:r w:rsidRPr="00C376DC">
        <w:rPr>
          <w:color w:val="000000"/>
          <w:sz w:val="44"/>
          <w:szCs w:val="44"/>
        </w:rPr>
        <w:t xml:space="preserve"> та хлопці з його караулу перебували в зоні пожежі найдовше — 35 хвилин вони боролися з вог</w:t>
      </w:r>
      <w:r w:rsidRPr="00C376DC">
        <w:rPr>
          <w:color w:val="000000"/>
          <w:sz w:val="44"/>
          <w:szCs w:val="44"/>
        </w:rPr>
        <w:softHyphen/>
        <w:t>нем майже над самісіньким реактором, поки не зупи</w:t>
      </w:r>
      <w:r w:rsidRPr="00C376DC">
        <w:rPr>
          <w:color w:val="000000"/>
          <w:sz w:val="44"/>
          <w:szCs w:val="44"/>
        </w:rPr>
        <w:softHyphen/>
        <w:t>нили вогонь.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10 травня у московській клініці його прийшли про</w:t>
      </w:r>
      <w:r w:rsidRPr="00C376DC">
        <w:rPr>
          <w:color w:val="000000"/>
          <w:sz w:val="44"/>
          <w:szCs w:val="44"/>
        </w:rPr>
        <w:softHyphen/>
        <w:t>відати батьки та дружина Тетяна, яка чекала дитину. Не могли приховати тривоги: зчорніле обличчя майже не</w:t>
      </w:r>
      <w:r w:rsidRPr="00C376DC">
        <w:rPr>
          <w:color w:val="000000"/>
          <w:sz w:val="44"/>
          <w:szCs w:val="44"/>
        </w:rPr>
        <w:softHyphen/>
        <w:t>впізнане.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— </w:t>
      </w:r>
      <w:r w:rsidRPr="00C376DC">
        <w:rPr>
          <w:i/>
          <w:iCs/>
          <w:color w:val="000000"/>
          <w:sz w:val="44"/>
          <w:szCs w:val="44"/>
        </w:rPr>
        <w:t>Ви не хвилюйтеся. Все буде добре, — </w:t>
      </w:r>
      <w:r w:rsidRPr="00C376DC">
        <w:rPr>
          <w:color w:val="000000"/>
          <w:sz w:val="44"/>
          <w:szCs w:val="44"/>
        </w:rPr>
        <w:t>мовив Вік</w:t>
      </w:r>
      <w:r w:rsidRPr="00C376DC">
        <w:rPr>
          <w:color w:val="000000"/>
          <w:sz w:val="44"/>
          <w:szCs w:val="44"/>
        </w:rPr>
        <w:softHyphen/>
        <w:t>тор. — </w:t>
      </w:r>
      <w:r w:rsidRPr="00C376DC">
        <w:rPr>
          <w:i/>
          <w:iCs/>
          <w:color w:val="000000"/>
          <w:sz w:val="44"/>
          <w:szCs w:val="44"/>
        </w:rPr>
        <w:t>Я зараз, вийду на хвилинку.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Він повернувся в свою палату і звідти вже не вий</w:t>
      </w:r>
      <w:r w:rsidRPr="00C376DC">
        <w:rPr>
          <w:color w:val="000000"/>
          <w:sz w:val="44"/>
          <w:szCs w:val="44"/>
        </w:rPr>
        <w:softHyphen/>
        <w:t>шов. Не витримало серце.</w:t>
      </w:r>
    </w:p>
    <w:p w:rsidR="00C376DC" w:rsidRPr="00C376DC" w:rsidRDefault="00C376DC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C376DC">
        <w:rPr>
          <w:b/>
          <w:spacing w:val="-10"/>
          <w:sz w:val="28"/>
          <w:szCs w:val="28"/>
          <w:lang w:val="en-US"/>
        </w:rPr>
        <w:lastRenderedPageBreak/>
        <w:drawing>
          <wp:inline distT="0" distB="0" distL="0" distR="0">
            <wp:extent cx="5867400" cy="8248650"/>
            <wp:effectExtent l="19050" t="0" r="0" b="0"/>
            <wp:docPr id="4" name="Рисунок 3" descr="Правик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Місце для вмісту 4" descr="Правик_thum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23" cy="825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DC" w:rsidRPr="00C376DC" w:rsidRDefault="00C376DC" w:rsidP="00C376DC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ru-RU"/>
        </w:rPr>
      </w:pPr>
      <w:r w:rsidRPr="00C376DC">
        <w:rPr>
          <w:b/>
          <w:bCs/>
          <w:spacing w:val="-10"/>
          <w:sz w:val="56"/>
          <w:szCs w:val="56"/>
          <w:lang w:val="ru-RU"/>
        </w:rPr>
        <w:t xml:space="preserve">Герой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Радянського</w:t>
      </w:r>
      <w:proofErr w:type="spellEnd"/>
      <w:r w:rsidRPr="00C376DC">
        <w:rPr>
          <w:b/>
          <w:bCs/>
          <w:spacing w:val="-10"/>
          <w:sz w:val="56"/>
          <w:szCs w:val="56"/>
          <w:lang w:val="ru-RU"/>
        </w:rPr>
        <w:t xml:space="preserve"> Союзу</w:t>
      </w:r>
      <w:r w:rsidRPr="00C376DC">
        <w:rPr>
          <w:b/>
          <w:bCs/>
          <w:spacing w:val="-10"/>
          <w:sz w:val="56"/>
          <w:szCs w:val="56"/>
          <w:lang w:val="ru-RU"/>
        </w:rPr>
        <w:br/>
        <w:t xml:space="preserve">лейтенант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Володимир</w:t>
      </w:r>
      <w:proofErr w:type="spellEnd"/>
      <w:r w:rsidRPr="00C376DC">
        <w:rPr>
          <w:b/>
          <w:bCs/>
          <w:spacing w:val="-10"/>
          <w:sz w:val="56"/>
          <w:szCs w:val="56"/>
          <w:lang w:val="ru-RU"/>
        </w:rPr>
        <w:t xml:space="preserve"> </w:t>
      </w:r>
      <w:proofErr w:type="spellStart"/>
      <w:r w:rsidRPr="00C376DC">
        <w:rPr>
          <w:b/>
          <w:bCs/>
          <w:spacing w:val="-10"/>
          <w:sz w:val="56"/>
          <w:szCs w:val="56"/>
          <w:lang w:val="ru-RU"/>
        </w:rPr>
        <w:t>Правик</w:t>
      </w:r>
      <w:proofErr w:type="spellEnd"/>
    </w:p>
    <w:p w:rsidR="00C376DC" w:rsidRP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C376DC" w:rsidRP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C376DC" w:rsidRP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C376DC" w:rsidRPr="00C376DC" w:rsidRDefault="00C376DC" w:rsidP="00C376DC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C376DC">
        <w:rPr>
          <w:b/>
          <w:spacing w:val="-10"/>
          <w:sz w:val="44"/>
          <w:szCs w:val="44"/>
        </w:rPr>
        <w:t>Лозінська</w:t>
      </w:r>
      <w:proofErr w:type="spellEnd"/>
      <w:r w:rsidRPr="00C376DC">
        <w:rPr>
          <w:b/>
          <w:bCs/>
          <w:color w:val="000000"/>
          <w:sz w:val="44"/>
          <w:szCs w:val="44"/>
        </w:rPr>
        <w:t xml:space="preserve">. 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  <w:lang w:val="en-US"/>
        </w:rPr>
      </w:pPr>
      <w:r w:rsidRPr="00C376DC">
        <w:rPr>
          <w:b/>
          <w:bCs/>
          <w:color w:val="000000"/>
          <w:sz w:val="44"/>
          <w:szCs w:val="44"/>
        </w:rPr>
        <w:t xml:space="preserve">Герой Радянського Союзу лейтенант Володимир </w:t>
      </w:r>
      <w:proofErr w:type="spellStart"/>
      <w:r w:rsidRPr="00C376DC">
        <w:rPr>
          <w:b/>
          <w:bCs/>
          <w:color w:val="000000"/>
          <w:sz w:val="44"/>
          <w:szCs w:val="44"/>
        </w:rPr>
        <w:t>Правик</w:t>
      </w:r>
      <w:proofErr w:type="spellEnd"/>
      <w:r w:rsidRPr="00C376DC">
        <w:rPr>
          <w:b/>
          <w:bCs/>
          <w:color w:val="000000"/>
          <w:sz w:val="44"/>
          <w:szCs w:val="44"/>
        </w:rPr>
        <w:t>.</w:t>
      </w:r>
      <w:r w:rsidRPr="00C376DC">
        <w:rPr>
          <w:color w:val="000000"/>
          <w:sz w:val="44"/>
          <w:szCs w:val="44"/>
        </w:rPr>
        <w:t xml:space="preserve">                 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Начальник караулу ВПЧ-2 по охороні Чорнобильсь</w:t>
      </w:r>
      <w:r w:rsidRPr="00C376DC">
        <w:rPr>
          <w:color w:val="000000"/>
          <w:sz w:val="44"/>
          <w:szCs w:val="44"/>
        </w:rPr>
        <w:softHyphen/>
        <w:t xml:space="preserve">кої АЕС м. Прип'яті, 1962 року народження. Закінчив Черкаське пожежно-технічне училище і з 1982 року працює пожежником. Майже чотири роки очолював караул, зарекомендувавши себе дисциплінованою, відданою справі людиною. 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>Йому судилося бути першим.</w:t>
      </w:r>
    </w:p>
    <w:p w:rsidR="00C376DC" w:rsidRPr="00C376DC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C376DC">
        <w:rPr>
          <w:color w:val="000000"/>
          <w:sz w:val="44"/>
          <w:szCs w:val="44"/>
        </w:rPr>
        <w:t xml:space="preserve">У ту мить, коли Володимир опинився на лінії вогню, він збагнув, що несе людям розпечений графіт. І коли йому на допомогу кинуться хлопці з караулу, </w:t>
      </w:r>
      <w:proofErr w:type="spellStart"/>
      <w:r w:rsidRPr="00C376DC">
        <w:rPr>
          <w:color w:val="000000"/>
          <w:sz w:val="44"/>
          <w:szCs w:val="44"/>
        </w:rPr>
        <w:t>Правик</w:t>
      </w:r>
      <w:proofErr w:type="spellEnd"/>
      <w:r w:rsidRPr="00C376DC">
        <w:rPr>
          <w:color w:val="000000"/>
          <w:sz w:val="44"/>
          <w:szCs w:val="44"/>
        </w:rPr>
        <w:t xml:space="preserve"> закричить: </w:t>
      </w:r>
      <w:r w:rsidRPr="00C376DC">
        <w:rPr>
          <w:i/>
          <w:iCs/>
          <w:color w:val="000000"/>
          <w:sz w:val="44"/>
          <w:szCs w:val="44"/>
        </w:rPr>
        <w:t>«Тікайте звідси! Мені вже нема чого втрача</w:t>
      </w:r>
      <w:r w:rsidRPr="00C376DC">
        <w:rPr>
          <w:i/>
          <w:iCs/>
          <w:color w:val="000000"/>
          <w:sz w:val="44"/>
          <w:szCs w:val="44"/>
        </w:rPr>
        <w:softHyphen/>
        <w:t>ти, докінчу сам». </w:t>
      </w:r>
      <w:r w:rsidRPr="00C376DC">
        <w:rPr>
          <w:color w:val="000000"/>
          <w:sz w:val="44"/>
          <w:szCs w:val="44"/>
        </w:rPr>
        <w:t>Напевне тому, з усього караулу заги</w:t>
      </w:r>
      <w:r w:rsidRPr="00C376DC">
        <w:rPr>
          <w:color w:val="000000"/>
          <w:sz w:val="44"/>
          <w:szCs w:val="44"/>
        </w:rPr>
        <w:softHyphen/>
        <w:t>нув лише один пожежник — командир. 11 травня він відійшов у вічність.</w:t>
      </w: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C376DC">
        <w:rPr>
          <w:b/>
          <w:spacing w:val="-10"/>
          <w:sz w:val="28"/>
          <w:szCs w:val="28"/>
          <w:lang w:val="en-US"/>
        </w:rPr>
        <w:lastRenderedPageBreak/>
        <w:drawing>
          <wp:inline distT="0" distB="0" distL="0" distR="0">
            <wp:extent cx="5867400" cy="8534400"/>
            <wp:effectExtent l="19050" t="0" r="0" b="0"/>
            <wp:docPr id="5" name="Рисунок 4" descr="Ващук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Місце для вмісту 4" descr="Ващук_thumb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853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DC" w:rsidRDefault="00C376DC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C376DC" w:rsidRPr="00AC1516" w:rsidRDefault="00AC1516" w:rsidP="00AC1516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en-US"/>
        </w:rPr>
      </w:pPr>
      <w:r w:rsidRPr="00AC1516">
        <w:rPr>
          <w:b/>
          <w:bCs/>
          <w:spacing w:val="-10"/>
          <w:sz w:val="56"/>
          <w:szCs w:val="56"/>
        </w:rPr>
        <w:t>Сержант</w:t>
      </w:r>
      <w:r w:rsidRPr="00AC1516">
        <w:rPr>
          <w:b/>
          <w:bCs/>
          <w:spacing w:val="-10"/>
          <w:sz w:val="56"/>
          <w:szCs w:val="56"/>
          <w:lang w:val="en-US"/>
        </w:rPr>
        <w:t xml:space="preserve"> </w:t>
      </w:r>
      <w:r w:rsidRPr="00AC1516">
        <w:rPr>
          <w:b/>
          <w:bCs/>
          <w:spacing w:val="-10"/>
          <w:sz w:val="56"/>
          <w:szCs w:val="56"/>
        </w:rPr>
        <w:t>Микола Ващук</w:t>
      </w: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C376DC" w:rsidRPr="00AC1516" w:rsidRDefault="00C376DC" w:rsidP="00C376DC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AC1516">
        <w:rPr>
          <w:b/>
          <w:spacing w:val="-10"/>
          <w:sz w:val="44"/>
          <w:szCs w:val="44"/>
        </w:rPr>
        <w:t>Лозінська</w:t>
      </w:r>
      <w:proofErr w:type="spellEnd"/>
      <w:r w:rsidRPr="00AC1516">
        <w:rPr>
          <w:b/>
          <w:bCs/>
          <w:color w:val="000000"/>
          <w:sz w:val="44"/>
          <w:szCs w:val="44"/>
        </w:rPr>
        <w:t xml:space="preserve">. 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СЕРЖАНТ МИКОЛА ВАЩУК.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 </w:t>
      </w:r>
      <w:r w:rsidRPr="00AC1516">
        <w:rPr>
          <w:color w:val="000000"/>
          <w:sz w:val="44"/>
          <w:szCs w:val="44"/>
        </w:rPr>
        <w:t>Командир відділення СВПЧ-6 м. Прип'яті, 1959 р. на</w:t>
      </w:r>
      <w:r w:rsidRPr="00AC1516">
        <w:rPr>
          <w:color w:val="000000"/>
          <w:sz w:val="44"/>
          <w:szCs w:val="44"/>
        </w:rPr>
        <w:softHyphen/>
        <w:t>родження. За направленням колективу шляхово-буді</w:t>
      </w:r>
      <w:r w:rsidRPr="00AC1516">
        <w:rPr>
          <w:color w:val="000000"/>
          <w:sz w:val="44"/>
          <w:szCs w:val="44"/>
        </w:rPr>
        <w:softHyphen/>
        <w:t>вельної організації рекомендований на службу в по</w:t>
      </w:r>
      <w:r w:rsidRPr="00AC1516">
        <w:rPr>
          <w:color w:val="000000"/>
          <w:sz w:val="44"/>
          <w:szCs w:val="44"/>
        </w:rPr>
        <w:softHyphen/>
        <w:t>жежну охорону. У березні 1983 р. став старшим по</w:t>
      </w:r>
      <w:r w:rsidRPr="00AC1516">
        <w:rPr>
          <w:color w:val="000000"/>
          <w:sz w:val="44"/>
          <w:szCs w:val="44"/>
        </w:rPr>
        <w:softHyphen/>
        <w:t>жежником, з лютого 1985 — командиром відділення. Він із відділенням перепинив шлях вогню до третього енергоблоку. Він був над кратером ядерного вулкану, і о 2.25, коли його замінили, ледве тримався на ногах.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color w:val="000000"/>
          <w:sz w:val="44"/>
          <w:szCs w:val="44"/>
        </w:rPr>
        <w:t>14 травня Микола Ващук помер у страшних муках у московській клініці.</w:t>
      </w: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AC1516">
        <w:rPr>
          <w:b/>
          <w:spacing w:val="-10"/>
          <w:sz w:val="28"/>
          <w:szCs w:val="28"/>
          <w:lang w:val="en-US"/>
        </w:rPr>
        <w:lastRenderedPageBreak/>
        <w:drawing>
          <wp:inline distT="0" distB="0" distL="0" distR="0">
            <wp:extent cx="6057900" cy="8782050"/>
            <wp:effectExtent l="19050" t="0" r="0" b="0"/>
            <wp:docPr id="6" name="Рисунок 5" descr="Ігнатенко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Місце для вмісту 6" descr="Ігнатенко_thumb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089" cy="878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16" w:rsidRPr="00AC1516" w:rsidRDefault="00AC1516" w:rsidP="00AC1516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ru-RU"/>
        </w:rPr>
      </w:pPr>
      <w:r w:rsidRPr="00AC1516">
        <w:rPr>
          <w:b/>
          <w:bCs/>
          <w:spacing w:val="-10"/>
          <w:sz w:val="56"/>
          <w:szCs w:val="56"/>
        </w:rPr>
        <w:t>Старший сержант</w:t>
      </w:r>
      <w:r w:rsidRPr="00AC1516">
        <w:rPr>
          <w:b/>
          <w:bCs/>
          <w:spacing w:val="-10"/>
          <w:sz w:val="56"/>
          <w:szCs w:val="56"/>
          <w:lang w:val="ru-RU"/>
        </w:rPr>
        <w:t xml:space="preserve"> </w:t>
      </w:r>
      <w:r w:rsidRPr="00AC1516">
        <w:rPr>
          <w:b/>
          <w:bCs/>
          <w:spacing w:val="-10"/>
          <w:sz w:val="56"/>
          <w:szCs w:val="56"/>
        </w:rPr>
        <w:t>Василь Ігнатенко</w:t>
      </w:r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Pr="00AC1516" w:rsidRDefault="00AC1516" w:rsidP="00AC1516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AC1516">
        <w:rPr>
          <w:b/>
          <w:spacing w:val="-10"/>
          <w:sz w:val="44"/>
          <w:szCs w:val="44"/>
        </w:rPr>
        <w:t>Лозінська</w:t>
      </w:r>
      <w:proofErr w:type="spellEnd"/>
      <w:r w:rsidRPr="00AC1516">
        <w:rPr>
          <w:b/>
          <w:bCs/>
          <w:color w:val="000000"/>
          <w:sz w:val="44"/>
          <w:szCs w:val="44"/>
        </w:rPr>
        <w:t>.  </w:t>
      </w:r>
    </w:p>
    <w:p w:rsidR="00AC1516" w:rsidRPr="00AC1516" w:rsidRDefault="00AC1516" w:rsidP="00AC1516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СТАРШИЙ СЕРЖАНТ ВАСИЛЬ ІГНАТЕНКО.</w:t>
      </w:r>
    </w:p>
    <w:p w:rsidR="00AC1516" w:rsidRPr="00AC1516" w:rsidRDefault="00AC1516" w:rsidP="00AC1516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color w:val="000000"/>
          <w:sz w:val="44"/>
          <w:szCs w:val="44"/>
        </w:rPr>
        <w:t>Командир відділення СВПЧ-6, 1961р., народження. В пожежниках з 25 серпня 1982 року. Його відділення посідало перші місця в частині. Під час аварії Ігнатенко встановив пожежну машину між третім і четвертим енергоблоками, проклав рукавну лінію на великій ви</w:t>
      </w:r>
      <w:r w:rsidRPr="00AC1516">
        <w:rPr>
          <w:color w:val="000000"/>
          <w:sz w:val="44"/>
          <w:szCs w:val="44"/>
        </w:rPr>
        <w:softHyphen/>
        <w:t xml:space="preserve">соті. Уже знемагаючи від радіаційного удару, виніс з вогню Володимира </w:t>
      </w:r>
      <w:proofErr w:type="spellStart"/>
      <w:r w:rsidRPr="00AC1516">
        <w:rPr>
          <w:color w:val="000000"/>
          <w:sz w:val="44"/>
          <w:szCs w:val="44"/>
        </w:rPr>
        <w:t>Тишуру</w:t>
      </w:r>
      <w:proofErr w:type="spellEnd"/>
      <w:r w:rsidRPr="00AC1516">
        <w:rPr>
          <w:color w:val="000000"/>
          <w:sz w:val="44"/>
          <w:szCs w:val="44"/>
        </w:rPr>
        <w:t xml:space="preserve"> й Василя Ващука. Помер 13 травня.</w:t>
      </w:r>
    </w:p>
    <w:p w:rsidR="00AC1516" w:rsidRP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AC1516" w:rsidRP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ru-RU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AC1516">
        <w:rPr>
          <w:b/>
          <w:spacing w:val="-10"/>
          <w:sz w:val="28"/>
          <w:szCs w:val="28"/>
          <w:lang w:val="en-US"/>
        </w:rPr>
        <w:lastRenderedPageBreak/>
        <w:drawing>
          <wp:inline distT="0" distB="0" distL="0" distR="0">
            <wp:extent cx="6057900" cy="8705850"/>
            <wp:effectExtent l="19050" t="0" r="0" b="0"/>
            <wp:docPr id="7" name="Рисунок 6" descr="Титенок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Місце для вмісту 9" descr="Титенок_thumb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305" cy="871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16" w:rsidRPr="00AC1516" w:rsidRDefault="00AC1516" w:rsidP="00AC1516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ru-RU"/>
        </w:rPr>
      </w:pPr>
      <w:r w:rsidRPr="00AC1516">
        <w:rPr>
          <w:b/>
          <w:bCs/>
          <w:spacing w:val="-10"/>
          <w:sz w:val="56"/>
          <w:szCs w:val="56"/>
        </w:rPr>
        <w:t>Старший сержант</w:t>
      </w:r>
      <w:r w:rsidRPr="00AC1516">
        <w:rPr>
          <w:b/>
          <w:bCs/>
          <w:spacing w:val="-10"/>
          <w:sz w:val="56"/>
          <w:szCs w:val="56"/>
          <w:lang w:val="ru-RU"/>
        </w:rPr>
        <w:t xml:space="preserve"> </w:t>
      </w:r>
      <w:r w:rsidRPr="00AC1516">
        <w:rPr>
          <w:b/>
          <w:bCs/>
          <w:spacing w:val="-10"/>
          <w:sz w:val="56"/>
          <w:szCs w:val="56"/>
        </w:rPr>
        <w:t xml:space="preserve">Микола </w:t>
      </w:r>
      <w:proofErr w:type="spellStart"/>
      <w:r w:rsidRPr="00AC1516">
        <w:rPr>
          <w:b/>
          <w:bCs/>
          <w:spacing w:val="-10"/>
          <w:sz w:val="56"/>
          <w:szCs w:val="56"/>
        </w:rPr>
        <w:t>Титенок</w:t>
      </w:r>
      <w:proofErr w:type="spellEnd"/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Default="00AC1516" w:rsidP="00AC1516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Pr="00AC1516" w:rsidRDefault="00AC1516" w:rsidP="00AC1516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AC1516">
        <w:rPr>
          <w:b/>
          <w:spacing w:val="-10"/>
          <w:sz w:val="44"/>
          <w:szCs w:val="44"/>
        </w:rPr>
        <w:t>Богач</w:t>
      </w:r>
      <w:proofErr w:type="spellEnd"/>
      <w:r w:rsidRPr="00AC1516">
        <w:rPr>
          <w:b/>
          <w:bCs/>
          <w:color w:val="000000"/>
          <w:sz w:val="44"/>
          <w:szCs w:val="44"/>
        </w:rPr>
        <w:t xml:space="preserve"> .  </w:t>
      </w:r>
    </w:p>
    <w:p w:rsidR="00AC1516" w:rsidRPr="00AC1516" w:rsidRDefault="00AC1516" w:rsidP="00AC1516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СТАРШИЙ СЕРЖАНТ МИКОЛА ТИТЕНОК.</w:t>
      </w:r>
    </w:p>
    <w:p w:rsidR="00AC1516" w:rsidRPr="00AC1516" w:rsidRDefault="00AC1516" w:rsidP="00AC1516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 </w:t>
      </w:r>
      <w:r w:rsidRPr="00AC1516">
        <w:rPr>
          <w:color w:val="000000"/>
          <w:sz w:val="44"/>
          <w:szCs w:val="44"/>
        </w:rPr>
        <w:t>Пожежник СВПЧ-6, 1962 р. народження. В пожежній службі з 1984 року. Як і усі, боровся з вогнем до остан</w:t>
      </w:r>
      <w:r w:rsidRPr="00AC1516">
        <w:rPr>
          <w:color w:val="000000"/>
          <w:sz w:val="44"/>
          <w:szCs w:val="44"/>
        </w:rPr>
        <w:softHyphen/>
        <w:t>нього. Коли у клініці Миколу приїхала навістити дружи</w:t>
      </w:r>
      <w:r w:rsidRPr="00AC1516">
        <w:rPr>
          <w:color w:val="000000"/>
          <w:sz w:val="44"/>
          <w:szCs w:val="44"/>
        </w:rPr>
        <w:softHyphen/>
        <w:t xml:space="preserve">на, він її попрохав: «Приїзди шістнадцятого і забирай мене». 16 травня Микола </w:t>
      </w:r>
      <w:proofErr w:type="spellStart"/>
      <w:r w:rsidRPr="00AC1516">
        <w:rPr>
          <w:color w:val="000000"/>
          <w:sz w:val="44"/>
          <w:szCs w:val="44"/>
        </w:rPr>
        <w:t>Титенок</w:t>
      </w:r>
      <w:proofErr w:type="spellEnd"/>
      <w:r w:rsidRPr="00AC1516">
        <w:rPr>
          <w:color w:val="000000"/>
          <w:sz w:val="44"/>
          <w:szCs w:val="44"/>
        </w:rPr>
        <w:t xml:space="preserve"> помер.</w:t>
      </w: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</w:p>
    <w:p w:rsidR="00AC1516" w:rsidRPr="00AC1516" w:rsidRDefault="00AC1516" w:rsidP="00C376DC">
      <w:pPr>
        <w:shd w:val="clear" w:color="auto" w:fill="FFFFFF"/>
        <w:ind w:left="-567"/>
        <w:rPr>
          <w:b/>
          <w:spacing w:val="-10"/>
          <w:sz w:val="28"/>
          <w:szCs w:val="28"/>
          <w:lang w:val="en-US"/>
        </w:rPr>
      </w:pPr>
      <w:r w:rsidRPr="00AC1516">
        <w:rPr>
          <w:b/>
          <w:spacing w:val="-10"/>
          <w:sz w:val="28"/>
          <w:szCs w:val="28"/>
          <w:lang w:val="en-US"/>
        </w:rPr>
        <w:lastRenderedPageBreak/>
        <w:drawing>
          <wp:inline distT="0" distB="0" distL="0" distR="0">
            <wp:extent cx="5895975" cy="8753475"/>
            <wp:effectExtent l="19050" t="0" r="9525" b="0"/>
            <wp:docPr id="8" name="Рисунок 7" descr="Тишура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Місце для вмісту 4" descr="Тишура_thum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16" w:rsidRPr="00AC1516" w:rsidRDefault="00AC1516" w:rsidP="00AC1516">
      <w:pPr>
        <w:shd w:val="clear" w:color="auto" w:fill="FFFFFF"/>
        <w:ind w:left="-567"/>
        <w:jc w:val="center"/>
        <w:rPr>
          <w:b/>
          <w:spacing w:val="-10"/>
          <w:sz w:val="56"/>
          <w:szCs w:val="56"/>
          <w:lang w:val="ru-RU"/>
        </w:rPr>
      </w:pPr>
      <w:r w:rsidRPr="00AC1516">
        <w:rPr>
          <w:b/>
          <w:bCs/>
          <w:spacing w:val="-10"/>
          <w:sz w:val="56"/>
          <w:szCs w:val="56"/>
        </w:rPr>
        <w:t>Старший сержант</w:t>
      </w:r>
      <w:r w:rsidRPr="00AC1516">
        <w:rPr>
          <w:b/>
          <w:bCs/>
          <w:spacing w:val="-10"/>
          <w:sz w:val="56"/>
          <w:szCs w:val="56"/>
          <w:lang w:val="ru-RU"/>
        </w:rPr>
        <w:t xml:space="preserve"> </w:t>
      </w:r>
      <w:r w:rsidRPr="00AC1516">
        <w:rPr>
          <w:b/>
          <w:bCs/>
          <w:spacing w:val="-10"/>
          <w:sz w:val="56"/>
          <w:szCs w:val="56"/>
        </w:rPr>
        <w:t xml:space="preserve">Володимир </w:t>
      </w:r>
      <w:proofErr w:type="spellStart"/>
      <w:r w:rsidRPr="00AC1516">
        <w:rPr>
          <w:b/>
          <w:bCs/>
          <w:spacing w:val="-10"/>
          <w:sz w:val="56"/>
          <w:szCs w:val="56"/>
        </w:rPr>
        <w:t>Тишура</w:t>
      </w:r>
      <w:proofErr w:type="spellEnd"/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AC1516" w:rsidRDefault="00AC1516" w:rsidP="00C376DC">
      <w:pPr>
        <w:shd w:val="clear" w:color="auto" w:fill="FFFFFF"/>
        <w:ind w:left="-567"/>
        <w:rPr>
          <w:b/>
          <w:spacing w:val="-10"/>
          <w:sz w:val="44"/>
          <w:szCs w:val="44"/>
          <w:lang w:val="en-US"/>
        </w:rPr>
      </w:pPr>
    </w:p>
    <w:p w:rsidR="00C376DC" w:rsidRPr="00AC1516" w:rsidRDefault="00C376DC" w:rsidP="00C376DC">
      <w:pPr>
        <w:shd w:val="clear" w:color="auto" w:fill="FFFFFF"/>
        <w:ind w:left="-567"/>
        <w:rPr>
          <w:b/>
          <w:bCs/>
          <w:color w:val="000000"/>
          <w:sz w:val="44"/>
          <w:szCs w:val="44"/>
        </w:rPr>
      </w:pPr>
      <w:proofErr w:type="spellStart"/>
      <w:r w:rsidRPr="00AC1516">
        <w:rPr>
          <w:b/>
          <w:spacing w:val="-10"/>
          <w:sz w:val="44"/>
          <w:szCs w:val="44"/>
        </w:rPr>
        <w:t>Богач</w:t>
      </w:r>
      <w:proofErr w:type="spellEnd"/>
      <w:r w:rsidRPr="00AC1516">
        <w:rPr>
          <w:b/>
          <w:bCs/>
          <w:color w:val="000000"/>
          <w:sz w:val="44"/>
          <w:szCs w:val="44"/>
        </w:rPr>
        <w:t xml:space="preserve"> .  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СТАРШИЙ СЕРЖАНТ ВОЛОДИМИР ТИШУРА.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b/>
          <w:bCs/>
          <w:color w:val="000000"/>
          <w:sz w:val="44"/>
          <w:szCs w:val="44"/>
        </w:rPr>
        <w:t> </w:t>
      </w:r>
      <w:r w:rsidRPr="00AC1516">
        <w:rPr>
          <w:color w:val="000000"/>
          <w:sz w:val="44"/>
          <w:szCs w:val="44"/>
        </w:rPr>
        <w:t>Старший пожежник СВПЧ-6, 1959 року народження. Працював на будівництві ЧАЕС, за направлення колек</w:t>
      </w:r>
      <w:r w:rsidRPr="00AC1516">
        <w:rPr>
          <w:color w:val="000000"/>
          <w:sz w:val="44"/>
          <w:szCs w:val="44"/>
        </w:rPr>
        <w:softHyphen/>
        <w:t>тиву будівельників у грудні 1982 р. став пожежником. Він також діяв з боку пошкодженої активної частини реактора. Тільки після прибуття додаткових пожежних сил у тяжкому стані був вивезений з пожежі.</w:t>
      </w:r>
    </w:p>
    <w:p w:rsidR="00C376DC" w:rsidRPr="00AC1516" w:rsidRDefault="00C376DC" w:rsidP="00C376DC">
      <w:pPr>
        <w:shd w:val="clear" w:color="auto" w:fill="FFFFFF"/>
        <w:ind w:left="-567"/>
        <w:rPr>
          <w:color w:val="000000"/>
          <w:sz w:val="44"/>
          <w:szCs w:val="44"/>
        </w:rPr>
      </w:pPr>
      <w:r w:rsidRPr="00AC1516">
        <w:rPr>
          <w:color w:val="000000"/>
          <w:sz w:val="44"/>
          <w:szCs w:val="44"/>
        </w:rPr>
        <w:t xml:space="preserve">У Москві в клініці лежав у стерильній палаті, яка </w:t>
      </w:r>
      <w:proofErr w:type="spellStart"/>
      <w:r w:rsidRPr="00AC1516">
        <w:rPr>
          <w:color w:val="000000"/>
          <w:sz w:val="44"/>
          <w:szCs w:val="44"/>
        </w:rPr>
        <w:t>кварцювалася</w:t>
      </w:r>
      <w:proofErr w:type="spellEnd"/>
      <w:r w:rsidRPr="00AC1516">
        <w:rPr>
          <w:color w:val="000000"/>
          <w:sz w:val="44"/>
          <w:szCs w:val="44"/>
        </w:rPr>
        <w:t xml:space="preserve"> по кілька разів на добу. Але це не допомог</w:t>
      </w:r>
      <w:r w:rsidRPr="00AC1516">
        <w:rPr>
          <w:color w:val="000000"/>
          <w:sz w:val="44"/>
          <w:szCs w:val="44"/>
        </w:rPr>
        <w:softHyphen/>
        <w:t>ло, Володимир пішов із життя першим.</w:t>
      </w:r>
    </w:p>
    <w:p w:rsidR="00905366" w:rsidRPr="00AC1516" w:rsidRDefault="00905366">
      <w:pPr>
        <w:rPr>
          <w:sz w:val="44"/>
          <w:szCs w:val="44"/>
        </w:rPr>
      </w:pPr>
    </w:p>
    <w:sectPr w:rsidR="00905366" w:rsidRPr="00AC1516" w:rsidSect="0090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DC"/>
    <w:rsid w:val="0009274E"/>
    <w:rsid w:val="00255E84"/>
    <w:rsid w:val="002D2AEE"/>
    <w:rsid w:val="00905366"/>
    <w:rsid w:val="00AC1516"/>
    <w:rsid w:val="00C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C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0927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link w:val="30"/>
    <w:uiPriority w:val="99"/>
    <w:qFormat/>
    <w:rsid w:val="0009274E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09274E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4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09274E"/>
    <w:rPr>
      <w:rFonts w:cs="Calibr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0927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09274E"/>
    <w:pPr>
      <w:jc w:val="center"/>
    </w:pPr>
    <w:rPr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09274E"/>
    <w:rPr>
      <w:rFonts w:ascii="Times New Roman" w:hAnsi="Times New Roman" w:cs="Times New Roman"/>
      <w:sz w:val="20"/>
      <w:szCs w:val="20"/>
      <w:lang w:val="uk-UA"/>
    </w:rPr>
  </w:style>
  <w:style w:type="character" w:styleId="a5">
    <w:name w:val="Strong"/>
    <w:basedOn w:val="a0"/>
    <w:uiPriority w:val="99"/>
    <w:qFormat/>
    <w:rsid w:val="0009274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09274E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092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376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6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2016-04-24T12:00:00Z</dcterms:created>
  <dcterms:modified xsi:type="dcterms:W3CDTF">2016-04-24T12:58:00Z</dcterms:modified>
</cp:coreProperties>
</file>