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476" w:rsidRPr="00A20681" w:rsidRDefault="00A17476" w:rsidP="00A20681">
      <w:pPr>
        <w:rPr>
          <w:b/>
          <w:sz w:val="36"/>
          <w:szCs w:val="36"/>
          <w:lang w:val="uk-UA"/>
        </w:rPr>
      </w:pPr>
      <w:r w:rsidRPr="00A20681">
        <w:rPr>
          <w:b/>
          <w:sz w:val="36"/>
          <w:szCs w:val="36"/>
          <w:lang w:val="uk-UA"/>
        </w:rPr>
        <w:t>Робота з текстом.</w:t>
      </w:r>
    </w:p>
    <w:p w:rsidR="00A17476" w:rsidRPr="00591D00" w:rsidRDefault="00A17476" w:rsidP="00A20681">
      <w:pPr>
        <w:rPr>
          <w:sz w:val="32"/>
          <w:szCs w:val="32"/>
          <w:lang w:val="uk-UA"/>
        </w:rPr>
      </w:pPr>
      <w:r w:rsidRPr="00A20681">
        <w:rPr>
          <w:sz w:val="36"/>
          <w:szCs w:val="36"/>
          <w:lang w:val="uk-UA"/>
        </w:rPr>
        <w:t>Прочитати текст, визначити тип, стиль мовлення,</w:t>
      </w:r>
      <w:r w:rsidRPr="00591D00">
        <w:rPr>
          <w:sz w:val="28"/>
          <w:szCs w:val="28"/>
          <w:lang w:val="uk-UA"/>
        </w:rPr>
        <w:t xml:space="preserve"> </w:t>
      </w:r>
      <w:r w:rsidRPr="00591D00">
        <w:rPr>
          <w:sz w:val="36"/>
          <w:szCs w:val="36"/>
          <w:lang w:val="uk-UA"/>
        </w:rPr>
        <w:t>тему, головну думку,  а також складносурядні речення, які є в ньому</w:t>
      </w:r>
      <w:r w:rsidRPr="00591D00">
        <w:rPr>
          <w:sz w:val="32"/>
          <w:szCs w:val="32"/>
          <w:lang w:val="uk-UA"/>
        </w:rPr>
        <w:t>.</w:t>
      </w:r>
    </w:p>
    <w:p w:rsidR="00A17476" w:rsidRPr="00591D00" w:rsidRDefault="00A17476" w:rsidP="00A20681">
      <w:pPr>
        <w:jc w:val="center"/>
        <w:rPr>
          <w:b/>
          <w:sz w:val="32"/>
          <w:szCs w:val="32"/>
          <w:lang w:val="uk-UA"/>
        </w:rPr>
      </w:pPr>
      <w:r w:rsidRPr="00591D00">
        <w:rPr>
          <w:b/>
          <w:sz w:val="32"/>
          <w:szCs w:val="32"/>
          <w:lang w:val="uk-UA"/>
        </w:rPr>
        <w:t>Неповторна краса</w:t>
      </w:r>
    </w:p>
    <w:p w:rsidR="00A17476" w:rsidRPr="00A20681" w:rsidRDefault="00A17476" w:rsidP="00A20681">
      <w:pPr>
        <w:rPr>
          <w:sz w:val="36"/>
          <w:szCs w:val="36"/>
          <w:lang w:val="uk-UA"/>
        </w:rPr>
      </w:pPr>
      <w:r w:rsidRPr="00A20681">
        <w:rPr>
          <w:sz w:val="36"/>
          <w:szCs w:val="36"/>
          <w:lang w:val="uk-UA"/>
        </w:rPr>
        <w:t xml:space="preserve">   На лівому березі Дністра, з-поміж скелястих пагорбів, вкритих шовковим килимом трав та лісів, велично красується селище Коропець. Це місце, де  злились воєдино голубінь неба і велич старезних дубів. Тут ніколи не втихає пташина пісня і весело дзюркочуть струмки. А якими ніжними барвами виблискує роса і цвітуть запашні квіти. Ось дихнув легенький вітерець; а там, над шляхом, понеслась – полилась, наче срібний дзвіночок, жайворонкова пісня…</w:t>
      </w:r>
    </w:p>
    <w:p w:rsidR="00A17476" w:rsidRPr="00A20681" w:rsidRDefault="00A17476" w:rsidP="00A20681">
      <w:pPr>
        <w:rPr>
          <w:sz w:val="36"/>
          <w:szCs w:val="36"/>
          <w:lang w:val="uk-UA"/>
        </w:rPr>
      </w:pPr>
      <w:r w:rsidRPr="00A20681">
        <w:rPr>
          <w:sz w:val="36"/>
          <w:szCs w:val="36"/>
          <w:lang w:val="uk-UA"/>
        </w:rPr>
        <w:t xml:space="preserve">   Ще з давніх часів Коропець славився незвичайністю природної краси. Неповторність цих місць у величі річки Дністер, у її похилих берегах і кришталево чистій воді. Недалеко від селища гори підходять дуже близько до річки, утворюючи каньйон, а в деяких місцях потоки води зриваються з кручі, перетворюючись у живописні водоспади. Хіба можеш бути байдужим до такої краси?</w:t>
      </w:r>
    </w:p>
    <w:p w:rsidR="00A17476" w:rsidRPr="00A20681" w:rsidRDefault="00A17476" w:rsidP="00A20681">
      <w:pPr>
        <w:rPr>
          <w:sz w:val="36"/>
          <w:szCs w:val="36"/>
          <w:lang w:val="uk-UA"/>
        </w:rPr>
      </w:pPr>
      <w:r w:rsidRPr="00A20681">
        <w:rPr>
          <w:sz w:val="36"/>
          <w:szCs w:val="36"/>
          <w:lang w:val="uk-UA"/>
        </w:rPr>
        <w:t xml:space="preserve">   Коропець – це маленька країна щастя, а тіло і душа тут знаходяться в повній гармонії з природою. Думкам тут завжди вільно, а мріям просторо…</w:t>
      </w:r>
    </w:p>
    <w:p w:rsidR="00A17476" w:rsidRPr="00A20681" w:rsidRDefault="00A17476" w:rsidP="00A20681">
      <w:pPr>
        <w:rPr>
          <w:sz w:val="36"/>
          <w:szCs w:val="36"/>
          <w:lang w:val="uk-UA"/>
        </w:rPr>
      </w:pPr>
      <w:r w:rsidRPr="00A20681">
        <w:rPr>
          <w:sz w:val="36"/>
          <w:szCs w:val="36"/>
          <w:lang w:val="uk-UA"/>
        </w:rPr>
        <w:t xml:space="preserve">   Один раз завітаєте в Коропець – і вже ніколи не зможете забути його.</w:t>
      </w:r>
    </w:p>
    <w:p w:rsidR="00A17476" w:rsidRPr="00A20681" w:rsidRDefault="00A17476" w:rsidP="00A20681">
      <w:pPr>
        <w:rPr>
          <w:sz w:val="36"/>
          <w:szCs w:val="36"/>
          <w:lang w:val="uk-UA"/>
        </w:rPr>
      </w:pPr>
    </w:p>
    <w:p w:rsidR="00A17476" w:rsidRPr="00A20681" w:rsidRDefault="00A17476" w:rsidP="00A20681">
      <w:pPr>
        <w:rPr>
          <w:b/>
          <w:sz w:val="36"/>
          <w:szCs w:val="36"/>
          <w:lang w:val="uk-UA"/>
        </w:rPr>
      </w:pPr>
      <w:r w:rsidRPr="00A20681">
        <w:rPr>
          <w:b/>
          <w:sz w:val="36"/>
          <w:szCs w:val="36"/>
          <w:lang w:val="uk-UA"/>
        </w:rPr>
        <w:t>Питання:</w:t>
      </w:r>
    </w:p>
    <w:p w:rsidR="00A17476" w:rsidRPr="00A20681" w:rsidRDefault="00A17476" w:rsidP="00A20681">
      <w:pPr>
        <w:numPr>
          <w:ilvl w:val="0"/>
          <w:numId w:val="1"/>
        </w:numPr>
        <w:rPr>
          <w:sz w:val="36"/>
          <w:szCs w:val="36"/>
          <w:lang w:val="uk-UA"/>
        </w:rPr>
      </w:pPr>
      <w:r w:rsidRPr="00A20681">
        <w:rPr>
          <w:sz w:val="36"/>
          <w:szCs w:val="36"/>
          <w:lang w:val="uk-UA"/>
        </w:rPr>
        <w:t>До якого стилю мовлення належить текст?</w:t>
      </w:r>
    </w:p>
    <w:p w:rsidR="00A17476" w:rsidRPr="00591D00" w:rsidRDefault="00A17476" w:rsidP="00591D00">
      <w:pPr>
        <w:numPr>
          <w:ilvl w:val="0"/>
          <w:numId w:val="1"/>
        </w:numPr>
        <w:rPr>
          <w:sz w:val="36"/>
          <w:szCs w:val="36"/>
          <w:lang w:val="uk-UA"/>
        </w:rPr>
      </w:pPr>
      <w:r w:rsidRPr="00591D00">
        <w:rPr>
          <w:sz w:val="36"/>
          <w:szCs w:val="36"/>
          <w:lang w:val="uk-UA"/>
        </w:rPr>
        <w:t>Який тип мовлення, тема, головна думка?</w:t>
      </w:r>
    </w:p>
    <w:p w:rsidR="00A17476" w:rsidRPr="00A20681" w:rsidRDefault="00A17476" w:rsidP="00591D00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-   </w:t>
      </w:r>
      <w:r w:rsidRPr="00A20681">
        <w:rPr>
          <w:sz w:val="36"/>
          <w:szCs w:val="36"/>
          <w:lang w:val="uk-UA"/>
        </w:rPr>
        <w:t>Назвати складносурядні речення.</w:t>
      </w:r>
    </w:p>
    <w:p w:rsidR="00A17476" w:rsidRPr="00A20681" w:rsidRDefault="00A17476" w:rsidP="00A20681">
      <w:pPr>
        <w:numPr>
          <w:ilvl w:val="0"/>
          <w:numId w:val="1"/>
        </w:numPr>
        <w:rPr>
          <w:sz w:val="36"/>
          <w:szCs w:val="36"/>
          <w:lang w:val="uk-UA"/>
        </w:rPr>
      </w:pPr>
      <w:r w:rsidRPr="00A20681">
        <w:rPr>
          <w:sz w:val="36"/>
          <w:szCs w:val="36"/>
          <w:lang w:val="uk-UA"/>
        </w:rPr>
        <w:t>Які розділові знаки розставлені між компонентами складносурядних речень?</w:t>
      </w:r>
    </w:p>
    <w:p w:rsidR="00A17476" w:rsidRPr="00A20681" w:rsidRDefault="00A17476" w:rsidP="00A20681">
      <w:pPr>
        <w:numPr>
          <w:ilvl w:val="0"/>
          <w:numId w:val="1"/>
        </w:numPr>
        <w:rPr>
          <w:sz w:val="36"/>
          <w:szCs w:val="36"/>
          <w:lang w:val="uk-UA"/>
        </w:rPr>
      </w:pPr>
      <w:r w:rsidRPr="00A20681">
        <w:rPr>
          <w:sz w:val="36"/>
          <w:szCs w:val="36"/>
          <w:lang w:val="uk-UA"/>
        </w:rPr>
        <w:t>Чи відомо вам, коли який розділовий знак ставиться у складносурядних реченнях?</w:t>
      </w:r>
    </w:p>
    <w:p w:rsidR="00A17476" w:rsidRPr="00A20681" w:rsidRDefault="00A17476">
      <w:pPr>
        <w:rPr>
          <w:sz w:val="36"/>
          <w:szCs w:val="36"/>
          <w:lang w:val="uk-UA"/>
        </w:rPr>
      </w:pPr>
      <w:bookmarkStart w:id="0" w:name="_GoBack"/>
      <w:bookmarkEnd w:id="0"/>
    </w:p>
    <w:sectPr w:rsidR="00A17476" w:rsidRPr="00A20681" w:rsidSect="001E3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83DC1"/>
    <w:multiLevelType w:val="hybridMultilevel"/>
    <w:tmpl w:val="B4C46882"/>
    <w:lvl w:ilvl="0" w:tplc="E47E5E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0681"/>
    <w:rsid w:val="001E3CEC"/>
    <w:rsid w:val="00591D00"/>
    <w:rsid w:val="00890D49"/>
    <w:rsid w:val="00A17476"/>
    <w:rsid w:val="00A20681"/>
    <w:rsid w:val="00A40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681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935</Words>
  <Characters>533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2</cp:revision>
  <dcterms:created xsi:type="dcterms:W3CDTF">2016-11-02T08:34:00Z</dcterms:created>
  <dcterms:modified xsi:type="dcterms:W3CDTF">2016-11-07T18:01:00Z</dcterms:modified>
</cp:coreProperties>
</file>