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 ОСВІТИ, МОЛОДІ ТА СПОРТУ БЕРЕЖАНСЬКОЇ МІСЬКОЇ РАДИ</w:t>
      </w: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ДИТЯЧОЇ ТА ЮНАЦЬКОЇ ТВОРЧОСТІ</w:t>
      </w: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БЕРЕЖАНСЬКОЇ МІСЬКОЇ РАДИ</w:t>
      </w: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ВИХОВНОГО ЗАХОДУ НА ТЕМУ:</w:t>
      </w:r>
    </w:p>
    <w:p w:rsidR="00AF7C5E" w:rsidRPr="00733FE1" w:rsidRDefault="00AF7C5E" w:rsidP="00AF7C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FE1">
        <w:rPr>
          <w:rFonts w:ascii="Times New Roman" w:hAnsi="Times New Roman" w:cs="Times New Roman"/>
          <w:b/>
          <w:sz w:val="32"/>
          <w:szCs w:val="32"/>
        </w:rPr>
        <w:t>«ПЕРЕДДЕНЬ ВСІХ СВЯТИХ: МИ І СВІТ»</w:t>
      </w: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Підготувала: керівник гуртка «Технічний дизайн»</w:t>
      </w: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Івасіків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Мар’яна Ігорівна</w:t>
      </w: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E" w:rsidRDefault="00AF7C5E" w:rsidP="00AF7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Бережани 2015</w:t>
      </w:r>
    </w:p>
    <w:p w:rsidR="00AF7C5E" w:rsidRDefault="00AF7C5E">
      <w:pPr>
        <w:rPr>
          <w:rFonts w:ascii="Times New Roman" w:hAnsi="Times New Roman" w:cs="Times New Roman"/>
          <w:sz w:val="24"/>
          <w:szCs w:val="24"/>
        </w:rPr>
      </w:pPr>
    </w:p>
    <w:p w:rsidR="000F2151" w:rsidRPr="002A32CA" w:rsidRDefault="000F2151" w:rsidP="000F2151">
      <w:pPr>
        <w:pStyle w:val="a9"/>
        <w:spacing w:line="360" w:lineRule="auto"/>
        <w:jc w:val="center"/>
        <w:rPr>
          <w:b/>
          <w:sz w:val="28"/>
          <w:szCs w:val="28"/>
          <w:lang w:val="uk-UA"/>
        </w:rPr>
      </w:pPr>
      <w:r w:rsidRPr="002A32CA">
        <w:rPr>
          <w:b/>
          <w:sz w:val="28"/>
          <w:szCs w:val="28"/>
          <w:lang w:val="uk-UA"/>
        </w:rPr>
        <w:lastRenderedPageBreak/>
        <w:t>Пояснювальна записка</w:t>
      </w:r>
    </w:p>
    <w:p w:rsidR="000F2151" w:rsidRDefault="000F2151" w:rsidP="000F2151">
      <w:pPr>
        <w:pStyle w:val="a9"/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2A32CA">
        <w:rPr>
          <w:sz w:val="28"/>
          <w:szCs w:val="28"/>
          <w:lang w:val="uk-UA"/>
        </w:rPr>
        <w:t xml:space="preserve">На територій сучасної України все більше популярності набувають традиції країн Європи та Північної Америка, зокрема, традиція святкування Дня </w:t>
      </w:r>
      <w:r>
        <w:rPr>
          <w:sz w:val="28"/>
          <w:szCs w:val="28"/>
          <w:lang w:val="uk-UA"/>
        </w:rPr>
        <w:t>всіх святих (</w:t>
      </w:r>
      <w:proofErr w:type="spellStart"/>
      <w:r>
        <w:rPr>
          <w:sz w:val="28"/>
          <w:szCs w:val="28"/>
          <w:lang w:val="uk-UA"/>
        </w:rPr>
        <w:t>Хеллоуїн</w:t>
      </w:r>
      <w:proofErr w:type="spellEnd"/>
      <w:r>
        <w:rPr>
          <w:sz w:val="28"/>
          <w:szCs w:val="28"/>
          <w:lang w:val="uk-UA"/>
        </w:rPr>
        <w:t>)</w:t>
      </w:r>
      <w:r w:rsidRPr="002A32CA">
        <w:rPr>
          <w:sz w:val="28"/>
          <w:szCs w:val="28"/>
          <w:lang w:val="uk-UA"/>
        </w:rPr>
        <w:t xml:space="preserve">. Вихованці гуртка виявляють зацікавленість до історії свята, особливостей його проведення, із захватом долучаються до занять на дану тему. Саме тому, я вважаю, важливо використовувати їх пізнавальний інтерес у гуртковій роботі, з метою розвитку навичок роботи в команді, комунікативного мовлення та творчого мислення. Проведення </w:t>
      </w:r>
      <w:r>
        <w:rPr>
          <w:sz w:val="28"/>
          <w:szCs w:val="28"/>
          <w:lang w:val="uk-UA"/>
        </w:rPr>
        <w:t>виховного заходу на тему Дня всіх святих</w:t>
      </w:r>
      <w:r w:rsidRPr="002A32CA">
        <w:rPr>
          <w:sz w:val="28"/>
          <w:szCs w:val="28"/>
          <w:lang w:val="uk-UA"/>
        </w:rPr>
        <w:t xml:space="preserve"> сприяє залученню вихованців до вивчення </w:t>
      </w:r>
      <w:r>
        <w:rPr>
          <w:sz w:val="28"/>
          <w:szCs w:val="28"/>
          <w:lang w:val="uk-UA"/>
        </w:rPr>
        <w:t xml:space="preserve">світової історії, літератури, звичаїв і вірувань. </w:t>
      </w:r>
    </w:p>
    <w:p w:rsidR="000F2151" w:rsidRDefault="000F2151" w:rsidP="000F2151">
      <w:pPr>
        <w:pStyle w:val="a9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сценарії свого виховного заходу я намагалася поєднати католицькі корені </w:t>
      </w:r>
      <w:proofErr w:type="spellStart"/>
      <w:r>
        <w:rPr>
          <w:sz w:val="28"/>
          <w:szCs w:val="28"/>
          <w:lang w:val="uk-UA"/>
        </w:rPr>
        <w:t>Хелловіну</w:t>
      </w:r>
      <w:proofErr w:type="spellEnd"/>
      <w:r>
        <w:rPr>
          <w:sz w:val="28"/>
          <w:szCs w:val="28"/>
          <w:lang w:val="uk-UA"/>
        </w:rPr>
        <w:t xml:space="preserve">  з легендами язичницького світу та за допомогою українських фольклорних персонажів донести до </w:t>
      </w:r>
      <w:r w:rsidR="00F71861">
        <w:rPr>
          <w:sz w:val="28"/>
          <w:szCs w:val="28"/>
          <w:lang w:val="uk-UA"/>
        </w:rPr>
        <w:t>вихованців гуртка</w:t>
      </w:r>
      <w:r>
        <w:rPr>
          <w:sz w:val="28"/>
          <w:szCs w:val="28"/>
          <w:lang w:val="uk-UA"/>
        </w:rPr>
        <w:t xml:space="preserve"> значення цього свята для християнського світу; замінити варварські звичаї позитивн</w:t>
      </w:r>
      <w:r w:rsidR="00983AC0">
        <w:rPr>
          <w:sz w:val="28"/>
          <w:szCs w:val="28"/>
          <w:lang w:val="uk-UA"/>
        </w:rPr>
        <w:t>ими діями, іграми та конкурсами.</w:t>
      </w:r>
    </w:p>
    <w:p w:rsidR="000F2151" w:rsidRDefault="000F2151" w:rsidP="000F2151">
      <w:pPr>
        <w:pStyle w:val="a9"/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0F2151" w:rsidRDefault="000F215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sz w:val="28"/>
          <w:szCs w:val="28"/>
        </w:rPr>
        <w:br w:type="page"/>
      </w:r>
    </w:p>
    <w:p w:rsidR="00F655C5" w:rsidRDefault="00F655C5" w:rsidP="00F655C5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Івасіків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</w:t>
      </w:r>
      <w:r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</w:rPr>
        <w:t>на Ігорівна</w:t>
      </w:r>
    </w:p>
    <w:p w:rsidR="00F655C5" w:rsidRDefault="00F655C5" w:rsidP="00F655C5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Керівник гуртка «Технічний дизайн»</w:t>
      </w:r>
    </w:p>
    <w:p w:rsidR="00F655C5" w:rsidRDefault="00F655C5" w:rsidP="00F655C5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дитячої та юнацької творчості </w:t>
      </w:r>
    </w:p>
    <w:p w:rsidR="00F655C5" w:rsidRDefault="00F655C5" w:rsidP="00F655C5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Бережанської міської ради</w:t>
      </w:r>
    </w:p>
    <w:p w:rsidR="00F655C5" w:rsidRDefault="00F655C5" w:rsidP="005A1B3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11D" w:rsidRDefault="0011311D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D1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57D14">
        <w:rPr>
          <w:rFonts w:ascii="Times New Roman" w:hAnsi="Times New Roman" w:cs="Times New Roman"/>
          <w:sz w:val="28"/>
          <w:szCs w:val="28"/>
          <w:u w:val="single"/>
        </w:rPr>
        <w:t>Переддень всіх святих</w:t>
      </w:r>
      <w:r w:rsidR="00457D14" w:rsidRPr="00457D14">
        <w:rPr>
          <w:rFonts w:ascii="Times New Roman" w:hAnsi="Times New Roman" w:cs="Times New Roman"/>
          <w:sz w:val="28"/>
          <w:szCs w:val="28"/>
          <w:u w:val="single"/>
        </w:rPr>
        <w:t>: ми і світ.</w:t>
      </w:r>
    </w:p>
    <w:p w:rsidR="00AC5587" w:rsidRPr="00AC5587" w:rsidRDefault="00F108B4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7D14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D14">
        <w:rPr>
          <w:rFonts w:ascii="Times New Roman" w:hAnsi="Times New Roman" w:cs="Times New Roman"/>
          <w:sz w:val="28"/>
          <w:szCs w:val="28"/>
        </w:rPr>
        <w:t>надання учням більш докладної інформації</w:t>
      </w:r>
      <w:r w:rsidR="00457D14" w:rsidRPr="00457D1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457D14" w:rsidRPr="00457D14">
        <w:rPr>
          <w:rFonts w:ascii="Times New Roman" w:hAnsi="Times New Roman" w:cs="Times New Roman"/>
          <w:sz w:val="28"/>
          <w:szCs w:val="28"/>
        </w:rPr>
        <w:t>Хеллоуїн</w:t>
      </w:r>
      <w:proofErr w:type="spellEnd"/>
      <w:r w:rsidR="00457D14" w:rsidRPr="00457D14">
        <w:rPr>
          <w:rFonts w:ascii="Times New Roman" w:hAnsi="Times New Roman" w:cs="Times New Roman"/>
          <w:sz w:val="28"/>
          <w:szCs w:val="28"/>
        </w:rPr>
        <w:t>;</w:t>
      </w:r>
      <w:r w:rsidR="0073331A" w:rsidRPr="0073331A">
        <w:rPr>
          <w:rFonts w:ascii="Times New Roman" w:hAnsi="Times New Roman" w:cs="Times New Roman"/>
          <w:sz w:val="28"/>
          <w:szCs w:val="28"/>
        </w:rPr>
        <w:t xml:space="preserve"> </w:t>
      </w:r>
      <w:r w:rsidR="0073331A">
        <w:rPr>
          <w:rFonts w:ascii="Times New Roman" w:hAnsi="Times New Roman" w:cs="Times New Roman"/>
          <w:sz w:val="28"/>
          <w:szCs w:val="28"/>
        </w:rPr>
        <w:t>ознайомлення із християнськими традиціями святкування;</w:t>
      </w:r>
      <w:r w:rsidR="00457D14" w:rsidRPr="00457D14">
        <w:rPr>
          <w:rFonts w:ascii="Times New Roman" w:hAnsi="Times New Roman" w:cs="Times New Roman"/>
          <w:sz w:val="28"/>
          <w:szCs w:val="28"/>
        </w:rPr>
        <w:t xml:space="preserve"> ознайомлення учнів з культурними традиціями світу; </w:t>
      </w:r>
      <w:r w:rsidR="00457D14">
        <w:rPr>
          <w:rFonts w:ascii="Times New Roman" w:hAnsi="Times New Roman" w:cs="Times New Roman"/>
          <w:sz w:val="28"/>
          <w:szCs w:val="28"/>
        </w:rPr>
        <w:t xml:space="preserve">порівняльна характеристика святкувань; </w:t>
      </w:r>
      <w:r w:rsidR="00AC5587" w:rsidRPr="00AC558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творчих та комунікативних здібностей учнів;</w:t>
      </w:r>
      <w:r w:rsidR="00457D14" w:rsidRPr="00457D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3331A" w:rsidRPr="0073331A">
        <w:rPr>
          <w:rFonts w:ascii="Times New Roman" w:hAnsi="Times New Roman" w:cs="Times New Roman"/>
          <w:sz w:val="28"/>
          <w:szCs w:val="28"/>
        </w:rPr>
        <w:t>розвиток навичок діалогічного і монологічного мовлення</w:t>
      </w:r>
      <w:r w:rsidR="0073331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  <w:r w:rsidR="00AC5587" w:rsidRPr="00AC5587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підвищення мотива</w:t>
      </w:r>
      <w:r w:rsidR="00457D14" w:rsidRPr="00457D14">
        <w:rPr>
          <w:rFonts w:ascii="Times New Roman" w:eastAsia="Times New Roman" w:hAnsi="Times New Roman" w:cs="Times New Roman"/>
          <w:sz w:val="28"/>
          <w:szCs w:val="28"/>
          <w:lang w:eastAsia="uk-UA"/>
        </w:rPr>
        <w:t>ції до збереження своїх</w:t>
      </w:r>
      <w:r w:rsidR="00457D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культурних </w:t>
      </w:r>
      <w:r w:rsidR="00457D14" w:rsidRPr="00457D14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надбань</w:t>
      </w:r>
      <w:r w:rsidR="00AC5587" w:rsidRPr="00AC5587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="00457D14" w:rsidRPr="00457D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C5587" w:rsidRPr="00AC5587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формування толерантного ставлен</w:t>
      </w:r>
      <w:r w:rsidR="00457D14">
        <w:rPr>
          <w:rFonts w:ascii="Times New Roman" w:eastAsia="Times New Roman" w:hAnsi="Times New Roman" w:cs="Times New Roman"/>
          <w:sz w:val="28"/>
          <w:szCs w:val="28"/>
          <w:lang w:eastAsia="uk-UA"/>
        </w:rPr>
        <w:t>ня до інших культур та традицій; спрямування в позитивне русло відзначення свята.</w:t>
      </w:r>
    </w:p>
    <w:p w:rsidR="0073331A" w:rsidRDefault="00AC5587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b/>
          <w:sz w:val="28"/>
          <w:szCs w:val="28"/>
        </w:rPr>
        <w:t>Дійові особи:</w:t>
      </w:r>
      <w:r w:rsidRPr="00733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>Василько,</w:t>
      </w:r>
    </w:p>
    <w:p w:rsid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 xml:space="preserve">Марічка, </w:t>
      </w:r>
    </w:p>
    <w:p w:rsid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>Ганнуся,</w:t>
      </w:r>
    </w:p>
    <w:p w:rsid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 xml:space="preserve">Відьма, </w:t>
      </w:r>
    </w:p>
    <w:p w:rsid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 xml:space="preserve">Привид, </w:t>
      </w:r>
    </w:p>
    <w:p w:rsid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 xml:space="preserve">Троль, </w:t>
      </w:r>
    </w:p>
    <w:p w:rsid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>Гном,</w:t>
      </w:r>
    </w:p>
    <w:p w:rsidR="00AC5587" w:rsidRPr="0073331A" w:rsidRDefault="00AC5587" w:rsidP="005A1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31A">
        <w:rPr>
          <w:rFonts w:ascii="Times New Roman" w:hAnsi="Times New Roman" w:cs="Times New Roman"/>
          <w:sz w:val="28"/>
          <w:szCs w:val="28"/>
        </w:rPr>
        <w:t>Мавка лісова.</w:t>
      </w:r>
    </w:p>
    <w:p w:rsidR="00F108B4" w:rsidRDefault="00F108B4" w:rsidP="005A1B33">
      <w:pPr>
        <w:spacing w:after="0" w:line="276" w:lineRule="auto"/>
        <w:jc w:val="both"/>
      </w:pPr>
    </w:p>
    <w:p w:rsidR="00F108B4" w:rsidRPr="00847DC5" w:rsidRDefault="00847DC5" w:rsidP="005A1B3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DC5">
        <w:rPr>
          <w:rFonts w:ascii="Times New Roman" w:hAnsi="Times New Roman" w:cs="Times New Roman"/>
          <w:b/>
          <w:sz w:val="28"/>
          <w:szCs w:val="28"/>
        </w:rPr>
        <w:t>Хід виховного заходу</w:t>
      </w:r>
    </w:p>
    <w:p w:rsidR="00065CA5" w:rsidRPr="00495222" w:rsidRDefault="00F108B4" w:rsidP="005A1B3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222">
        <w:rPr>
          <w:rFonts w:ascii="Times New Roman" w:hAnsi="Times New Roman" w:cs="Times New Roman"/>
          <w:i/>
          <w:sz w:val="28"/>
          <w:szCs w:val="28"/>
        </w:rPr>
        <w:t xml:space="preserve">Пізня осінь. </w:t>
      </w:r>
      <w:r w:rsidR="00065CA5" w:rsidRPr="00495222">
        <w:rPr>
          <w:rFonts w:ascii="Times New Roman" w:hAnsi="Times New Roman" w:cs="Times New Roman"/>
          <w:i/>
          <w:sz w:val="28"/>
          <w:szCs w:val="28"/>
        </w:rPr>
        <w:t xml:space="preserve">Вечір. </w:t>
      </w:r>
      <w:r w:rsidRPr="00495222">
        <w:rPr>
          <w:rFonts w:ascii="Times New Roman" w:hAnsi="Times New Roman" w:cs="Times New Roman"/>
          <w:i/>
          <w:sz w:val="28"/>
          <w:szCs w:val="28"/>
        </w:rPr>
        <w:t>Карпатська хата. Біля вогнища в хаті сидять діти</w:t>
      </w:r>
      <w:r w:rsidR="005A1B33">
        <w:rPr>
          <w:rFonts w:ascii="Times New Roman" w:hAnsi="Times New Roman" w:cs="Times New Roman"/>
          <w:i/>
          <w:sz w:val="28"/>
          <w:szCs w:val="28"/>
        </w:rPr>
        <w:t xml:space="preserve"> Василько,</w:t>
      </w:r>
      <w:r w:rsidRPr="00495222">
        <w:rPr>
          <w:rFonts w:ascii="Times New Roman" w:hAnsi="Times New Roman" w:cs="Times New Roman"/>
          <w:i/>
          <w:sz w:val="28"/>
          <w:szCs w:val="28"/>
        </w:rPr>
        <w:t xml:space="preserve"> Марічка</w:t>
      </w:r>
      <w:r w:rsidR="00BD521C" w:rsidRPr="00495222">
        <w:rPr>
          <w:rFonts w:ascii="Times New Roman" w:hAnsi="Times New Roman" w:cs="Times New Roman"/>
          <w:i/>
          <w:sz w:val="28"/>
          <w:szCs w:val="28"/>
        </w:rPr>
        <w:t xml:space="preserve"> та Ганнуся</w:t>
      </w:r>
      <w:r w:rsidRPr="0049522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108B4" w:rsidRPr="00065CA5" w:rsidRDefault="00F108B4" w:rsidP="005A1B3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CA5">
        <w:rPr>
          <w:rFonts w:ascii="Times New Roman" w:hAnsi="Times New Roman" w:cs="Times New Roman"/>
          <w:i/>
          <w:sz w:val="28"/>
          <w:szCs w:val="28"/>
        </w:rPr>
        <w:t>Знадвору чути стукіт та гармидер.</w:t>
      </w:r>
    </w:p>
    <w:p w:rsidR="00F108B4" w:rsidRDefault="00F108B4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Марічка:</w:t>
      </w:r>
      <w:r>
        <w:rPr>
          <w:rFonts w:ascii="Times New Roman" w:hAnsi="Times New Roman" w:cs="Times New Roman"/>
          <w:sz w:val="28"/>
          <w:szCs w:val="28"/>
        </w:rPr>
        <w:t xml:space="preserve"> Васильчику, піди но подивися хто там, бо я боюся.</w:t>
      </w:r>
    </w:p>
    <w:p w:rsidR="00F108B4" w:rsidRDefault="00F108B4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Василько:</w:t>
      </w:r>
      <w:r>
        <w:rPr>
          <w:rFonts w:ascii="Times New Roman" w:hAnsi="Times New Roman" w:cs="Times New Roman"/>
          <w:sz w:val="28"/>
          <w:szCs w:val="28"/>
        </w:rPr>
        <w:t xml:space="preserve"> Та чого тут боятися? Напевно тато з мамою з роботи йдуть.</w:t>
      </w:r>
    </w:p>
    <w:p w:rsidR="00F108B4" w:rsidRDefault="00BD521C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Ганнуся</w:t>
      </w:r>
      <w:r w:rsidR="00F108B4" w:rsidRPr="00495222">
        <w:rPr>
          <w:rFonts w:ascii="Times New Roman" w:hAnsi="Times New Roman" w:cs="Times New Roman"/>
          <w:b/>
          <w:sz w:val="28"/>
          <w:szCs w:val="28"/>
        </w:rPr>
        <w:t>:</w:t>
      </w:r>
      <w:r w:rsidR="00F108B4">
        <w:rPr>
          <w:rFonts w:ascii="Times New Roman" w:hAnsi="Times New Roman" w:cs="Times New Roman"/>
          <w:sz w:val="28"/>
          <w:szCs w:val="28"/>
        </w:rPr>
        <w:t xml:space="preserve"> Ні, </w:t>
      </w:r>
      <w:r w:rsidR="00065CA5">
        <w:rPr>
          <w:rFonts w:ascii="Times New Roman" w:hAnsi="Times New Roman" w:cs="Times New Roman"/>
          <w:sz w:val="28"/>
          <w:szCs w:val="28"/>
        </w:rPr>
        <w:t>це хтось чужий. Я знаю!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Василько:</w:t>
      </w:r>
      <w:r>
        <w:rPr>
          <w:rFonts w:ascii="Times New Roman" w:hAnsi="Times New Roman" w:cs="Times New Roman"/>
          <w:sz w:val="28"/>
          <w:szCs w:val="28"/>
        </w:rPr>
        <w:t xml:space="preserve"> Я знаю, я знаю…</w:t>
      </w:r>
      <w:r w:rsidR="00BD521C">
        <w:rPr>
          <w:rFonts w:ascii="Times New Roman" w:hAnsi="Times New Roman" w:cs="Times New Roman"/>
          <w:sz w:val="28"/>
          <w:szCs w:val="28"/>
        </w:rPr>
        <w:t xml:space="preserve"> Боят</w:t>
      </w:r>
      <w:r>
        <w:rPr>
          <w:rFonts w:ascii="Times New Roman" w:hAnsi="Times New Roman" w:cs="Times New Roman"/>
          <w:sz w:val="28"/>
          <w:szCs w:val="28"/>
        </w:rPr>
        <w:t>ься вон</w:t>
      </w:r>
      <w:r w:rsidR="00BD521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! А я от не боюся!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Марічка:</w:t>
      </w:r>
      <w:r>
        <w:rPr>
          <w:rFonts w:ascii="Times New Roman" w:hAnsi="Times New Roman" w:cs="Times New Roman"/>
          <w:sz w:val="28"/>
          <w:szCs w:val="28"/>
        </w:rPr>
        <w:t xml:space="preserve"> То піди і глянь хто там шумить!</w:t>
      </w:r>
    </w:p>
    <w:p w:rsidR="00065CA5" w:rsidRPr="00065CA5" w:rsidRDefault="00065CA5" w:rsidP="005A1B3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CA5">
        <w:rPr>
          <w:rFonts w:ascii="Times New Roman" w:hAnsi="Times New Roman" w:cs="Times New Roman"/>
          <w:i/>
          <w:sz w:val="28"/>
          <w:szCs w:val="28"/>
        </w:rPr>
        <w:t>Василько відкриває двері, а тут заходить відьма з но</w:t>
      </w:r>
      <w:r w:rsidR="005A1B33">
        <w:rPr>
          <w:rFonts w:ascii="Times New Roman" w:hAnsi="Times New Roman" w:cs="Times New Roman"/>
          <w:i/>
          <w:sz w:val="28"/>
          <w:szCs w:val="28"/>
        </w:rPr>
        <w:t>г</w:t>
      </w:r>
      <w:r w:rsidRPr="00065CA5">
        <w:rPr>
          <w:rFonts w:ascii="Times New Roman" w:hAnsi="Times New Roman" w:cs="Times New Roman"/>
          <w:i/>
          <w:sz w:val="28"/>
          <w:szCs w:val="28"/>
        </w:rPr>
        <w:t>ою у відрі.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Відьма: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040">
        <w:rPr>
          <w:rFonts w:ascii="Times New Roman" w:hAnsi="Times New Roman" w:cs="Times New Roman"/>
          <w:sz w:val="28"/>
          <w:szCs w:val="28"/>
        </w:rPr>
        <w:t>По виключали</w:t>
      </w:r>
      <w:r>
        <w:rPr>
          <w:rFonts w:ascii="Times New Roman" w:hAnsi="Times New Roman" w:cs="Times New Roman"/>
          <w:sz w:val="28"/>
          <w:szCs w:val="28"/>
        </w:rPr>
        <w:t xml:space="preserve"> світло, понаставляли тут відер! Як тут не вбитися! </w:t>
      </w:r>
    </w:p>
    <w:p w:rsidR="00BD521C" w:rsidRPr="00495222" w:rsidRDefault="00065CA5" w:rsidP="005A1B3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222">
        <w:rPr>
          <w:rFonts w:ascii="Times New Roman" w:hAnsi="Times New Roman" w:cs="Times New Roman"/>
          <w:i/>
          <w:sz w:val="28"/>
          <w:szCs w:val="28"/>
        </w:rPr>
        <w:t>Марічка</w:t>
      </w:r>
      <w:r w:rsidR="00BD521C" w:rsidRPr="00495222">
        <w:rPr>
          <w:rFonts w:ascii="Times New Roman" w:hAnsi="Times New Roman" w:cs="Times New Roman"/>
          <w:i/>
          <w:sz w:val="28"/>
          <w:szCs w:val="28"/>
        </w:rPr>
        <w:t xml:space="preserve"> і Ганнуся</w:t>
      </w:r>
      <w:r w:rsidR="00495222" w:rsidRPr="00495222">
        <w:rPr>
          <w:rFonts w:ascii="Times New Roman" w:hAnsi="Times New Roman" w:cs="Times New Roman"/>
          <w:i/>
          <w:sz w:val="28"/>
          <w:szCs w:val="28"/>
        </w:rPr>
        <w:t xml:space="preserve"> ховаються за Василька</w:t>
      </w:r>
      <w:r w:rsidR="00495222">
        <w:rPr>
          <w:rFonts w:ascii="Times New Roman" w:hAnsi="Times New Roman" w:cs="Times New Roman"/>
          <w:i/>
          <w:sz w:val="28"/>
          <w:szCs w:val="28"/>
        </w:rPr>
        <w:t>.</w:t>
      </w:r>
    </w:p>
    <w:p w:rsidR="00065CA5" w:rsidRDefault="00BD521C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Марічка</w:t>
      </w:r>
      <w:r w:rsidR="00065CA5" w:rsidRPr="00495222">
        <w:rPr>
          <w:rFonts w:ascii="Times New Roman" w:hAnsi="Times New Roman" w:cs="Times New Roman"/>
          <w:b/>
          <w:sz w:val="28"/>
          <w:szCs w:val="28"/>
        </w:rPr>
        <w:t>:</w:t>
      </w:r>
      <w:r w:rsidR="00065CA5">
        <w:rPr>
          <w:rFonts w:ascii="Times New Roman" w:hAnsi="Times New Roman" w:cs="Times New Roman"/>
          <w:sz w:val="28"/>
          <w:szCs w:val="28"/>
        </w:rPr>
        <w:t xml:space="preserve"> Т-т-ти </w:t>
      </w:r>
      <w:proofErr w:type="spellStart"/>
      <w:r w:rsidR="00065CA5">
        <w:rPr>
          <w:rFonts w:ascii="Times New Roman" w:hAnsi="Times New Roman" w:cs="Times New Roman"/>
          <w:sz w:val="28"/>
          <w:szCs w:val="28"/>
        </w:rPr>
        <w:t>хтоо</w:t>
      </w:r>
      <w:proofErr w:type="spellEnd"/>
      <w:r w:rsidR="00065CA5">
        <w:rPr>
          <w:rFonts w:ascii="Times New Roman" w:hAnsi="Times New Roman" w:cs="Times New Roman"/>
          <w:sz w:val="28"/>
          <w:szCs w:val="28"/>
        </w:rPr>
        <w:t>?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Василько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222">
        <w:rPr>
          <w:rFonts w:ascii="Times New Roman" w:hAnsi="Times New Roman" w:cs="Times New Roman"/>
          <w:i/>
          <w:sz w:val="28"/>
          <w:szCs w:val="28"/>
        </w:rPr>
        <w:t>(хапаючи він</w:t>
      </w:r>
      <w:r w:rsidR="00495222" w:rsidRPr="00495222">
        <w:rPr>
          <w:rFonts w:ascii="Times New Roman" w:hAnsi="Times New Roman" w:cs="Times New Roman"/>
          <w:i/>
          <w:sz w:val="28"/>
          <w:szCs w:val="28"/>
        </w:rPr>
        <w:t>и</w:t>
      </w:r>
      <w:r w:rsidRPr="00495222">
        <w:rPr>
          <w:rFonts w:ascii="Times New Roman" w:hAnsi="Times New Roman" w:cs="Times New Roman"/>
          <w:i/>
          <w:sz w:val="28"/>
          <w:szCs w:val="28"/>
        </w:rPr>
        <w:t>к):</w:t>
      </w:r>
      <w:r>
        <w:rPr>
          <w:rFonts w:ascii="Times New Roman" w:hAnsi="Times New Roman" w:cs="Times New Roman"/>
          <w:sz w:val="28"/>
          <w:szCs w:val="28"/>
        </w:rPr>
        <w:t xml:space="preserve"> Ану геть з хати!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Відьма:</w:t>
      </w:r>
      <w:r>
        <w:rPr>
          <w:rFonts w:ascii="Times New Roman" w:hAnsi="Times New Roman" w:cs="Times New Roman"/>
          <w:sz w:val="28"/>
          <w:szCs w:val="28"/>
        </w:rPr>
        <w:t xml:space="preserve"> Е-е-е, тихенько! Я вас не зачіпатиму!</w:t>
      </w:r>
    </w:p>
    <w:p w:rsidR="00065CA5" w:rsidRDefault="00BD521C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Ганнуся</w:t>
      </w:r>
      <w:r w:rsidR="00065CA5" w:rsidRPr="00495222">
        <w:rPr>
          <w:rFonts w:ascii="Times New Roman" w:hAnsi="Times New Roman" w:cs="Times New Roman"/>
          <w:b/>
          <w:sz w:val="28"/>
          <w:szCs w:val="28"/>
        </w:rPr>
        <w:t>:</w:t>
      </w:r>
      <w:r w:rsidR="00065CA5">
        <w:rPr>
          <w:rFonts w:ascii="Times New Roman" w:hAnsi="Times New Roman" w:cs="Times New Roman"/>
          <w:sz w:val="28"/>
          <w:szCs w:val="28"/>
        </w:rPr>
        <w:t xml:space="preserve"> Ти нас з’їси?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 xml:space="preserve">Відьма: </w:t>
      </w:r>
      <w:r>
        <w:rPr>
          <w:rFonts w:ascii="Times New Roman" w:hAnsi="Times New Roman" w:cs="Times New Roman"/>
          <w:sz w:val="28"/>
          <w:szCs w:val="28"/>
        </w:rPr>
        <w:t>Хто? Я? Ні!!! Я вегетаріанка! Я не їм м’яса! І взагалі я собі йду по справах!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 xml:space="preserve">Марічка: </w:t>
      </w:r>
      <w:r>
        <w:rPr>
          <w:rFonts w:ascii="Times New Roman" w:hAnsi="Times New Roman" w:cs="Times New Roman"/>
          <w:sz w:val="28"/>
          <w:szCs w:val="28"/>
        </w:rPr>
        <w:t>А куди ти йдеш?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 xml:space="preserve">Відьма: </w:t>
      </w:r>
      <w:r>
        <w:rPr>
          <w:rFonts w:ascii="Times New Roman" w:hAnsi="Times New Roman" w:cs="Times New Roman"/>
          <w:sz w:val="28"/>
          <w:szCs w:val="28"/>
        </w:rPr>
        <w:t xml:space="preserve">Йду святкувати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Хеллоуїн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65CA5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lastRenderedPageBreak/>
        <w:t>Василько:</w:t>
      </w:r>
      <w:r>
        <w:rPr>
          <w:rFonts w:ascii="Times New Roman" w:hAnsi="Times New Roman" w:cs="Times New Roman"/>
          <w:sz w:val="28"/>
          <w:szCs w:val="28"/>
        </w:rPr>
        <w:t xml:space="preserve"> Що йдеш святкувати?</w:t>
      </w:r>
    </w:p>
    <w:p w:rsidR="00BD521C" w:rsidRDefault="00065CA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Марічка: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11D" w:rsidRPr="0011311D">
        <w:rPr>
          <w:rFonts w:ascii="Times New Roman" w:hAnsi="Times New Roman" w:cs="Times New Roman"/>
          <w:sz w:val="28"/>
          <w:szCs w:val="28"/>
        </w:rPr>
        <w:t>Геловін</w:t>
      </w:r>
      <w:proofErr w:type="spellEnd"/>
      <w:r w:rsidR="0011311D" w:rsidRPr="0011311D">
        <w:rPr>
          <w:rFonts w:ascii="Times New Roman" w:hAnsi="Times New Roman" w:cs="Times New Roman"/>
          <w:sz w:val="28"/>
          <w:szCs w:val="28"/>
        </w:rPr>
        <w:t> </w:t>
      </w:r>
      <w:r w:rsidR="00BD521C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BD521C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BD52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521C">
        <w:rPr>
          <w:rFonts w:ascii="Times New Roman" w:hAnsi="Times New Roman" w:cs="Times New Roman"/>
          <w:sz w:val="28"/>
          <w:szCs w:val="28"/>
          <w:lang w:val="ru-RU"/>
        </w:rPr>
        <w:t>Хеллоу</w:t>
      </w:r>
      <w:r w:rsidR="00BD521C">
        <w:rPr>
          <w:rFonts w:ascii="Times New Roman" w:hAnsi="Times New Roman" w:cs="Times New Roman"/>
          <w:sz w:val="28"/>
          <w:szCs w:val="28"/>
        </w:rPr>
        <w:t>їн</w:t>
      </w:r>
      <w:proofErr w:type="spellEnd"/>
      <w:r w:rsidR="00BD521C">
        <w:rPr>
          <w:rFonts w:ascii="Times New Roman" w:hAnsi="Times New Roman" w:cs="Times New Roman"/>
          <w:sz w:val="28"/>
          <w:szCs w:val="28"/>
        </w:rPr>
        <w:t>)</w:t>
      </w:r>
      <w:r w:rsidR="0011311D" w:rsidRPr="0011311D">
        <w:rPr>
          <w:rFonts w:ascii="Times New Roman" w:hAnsi="Times New Roman" w:cs="Times New Roman"/>
          <w:sz w:val="28"/>
          <w:szCs w:val="28"/>
        </w:rPr>
        <w:t xml:space="preserve">— це поганський ритуал, який походить від якихось дохристиянських відзначень, </w:t>
      </w:r>
      <w:proofErr w:type="spellStart"/>
      <w:r w:rsidR="0011311D" w:rsidRPr="0011311D">
        <w:rPr>
          <w:rFonts w:ascii="Times New Roman" w:hAnsi="Times New Roman" w:cs="Times New Roman"/>
          <w:sz w:val="28"/>
          <w:szCs w:val="28"/>
        </w:rPr>
        <w:t>святкованих</w:t>
      </w:r>
      <w:proofErr w:type="spellEnd"/>
      <w:r w:rsidR="0011311D" w:rsidRPr="0011311D">
        <w:rPr>
          <w:rFonts w:ascii="Times New Roman" w:hAnsi="Times New Roman" w:cs="Times New Roman"/>
          <w:sz w:val="28"/>
          <w:szCs w:val="28"/>
        </w:rPr>
        <w:t xml:space="preserve"> друїдами, а Церква не зуміли їх викоренити. Навіть сьогодні сучасні погани та відьми святкують цей давній обряд. </w:t>
      </w:r>
    </w:p>
    <w:p w:rsidR="0011311D" w:rsidRDefault="00BD521C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Відьма:</w:t>
      </w:r>
      <w:r>
        <w:rPr>
          <w:rFonts w:ascii="Times New Roman" w:hAnsi="Times New Roman" w:cs="Times New Roman"/>
          <w:sz w:val="28"/>
          <w:szCs w:val="28"/>
        </w:rPr>
        <w:t xml:space="preserve"> І зовсім воно не поганське, а християнське свято День всіх святих, вірніше Переддень всіх святих, де вшановують пам'ять померлих.</w:t>
      </w:r>
    </w:p>
    <w:p w:rsidR="006D4C45" w:rsidRDefault="00BD521C" w:rsidP="005A1B33">
      <w:pPr>
        <w:spacing w:after="0" w:line="276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Василько: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826" w:rsidRPr="0011311D">
        <w:rPr>
          <w:rStyle w:val="a3"/>
          <w:rFonts w:ascii="Times New Roman" w:hAnsi="Times New Roman" w:cs="Times New Roman"/>
          <w:b w:val="0"/>
          <w:sz w:val="28"/>
          <w:szCs w:val="28"/>
        </w:rPr>
        <w:t>На Західній Україні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теж</w:t>
      </w:r>
      <w:r w:rsidR="00F13826" w:rsidRPr="0011311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дуже популярним стало 1 листопада відзначати пам’ять померлих, але більшість людей навіть не замислюються над тим, чому саме в цей день.</w:t>
      </w:r>
    </w:p>
    <w:p w:rsidR="009C0040" w:rsidRPr="0011311D" w:rsidRDefault="009C0040" w:rsidP="005A1B33">
      <w:pPr>
        <w:spacing w:after="0" w:line="276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9C0040">
        <w:rPr>
          <w:rStyle w:val="a3"/>
          <w:rFonts w:ascii="Times New Roman" w:hAnsi="Times New Roman" w:cs="Times New Roman"/>
          <w:sz w:val="28"/>
          <w:szCs w:val="28"/>
        </w:rPr>
        <w:t>Відьма: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А розкажіть як святкують у вас це свято</w:t>
      </w:r>
      <w:r w:rsidR="00681682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9757CE" w:rsidRDefault="00BD521C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Марічка: </w:t>
      </w:r>
      <w:r w:rsidR="009757CE" w:rsidRPr="0011311D">
        <w:rPr>
          <w:sz w:val="28"/>
          <w:szCs w:val="28"/>
        </w:rPr>
        <w:t xml:space="preserve">Свято, подібне </w:t>
      </w:r>
      <w:proofErr w:type="spellStart"/>
      <w:r w:rsidR="009757CE" w:rsidRPr="0011311D">
        <w:rPr>
          <w:sz w:val="28"/>
          <w:szCs w:val="28"/>
        </w:rPr>
        <w:t>Хелловіну</w:t>
      </w:r>
      <w:proofErr w:type="spellEnd"/>
      <w:r w:rsidR="009757CE" w:rsidRPr="0011311D">
        <w:rPr>
          <w:sz w:val="28"/>
          <w:szCs w:val="28"/>
        </w:rPr>
        <w:t xml:space="preserve">, існувало і у Київській Русі. Воно називалося </w:t>
      </w:r>
      <w:r w:rsidR="009757CE" w:rsidRPr="0011311D">
        <w:rPr>
          <w:rStyle w:val="a3"/>
          <w:sz w:val="28"/>
          <w:szCs w:val="28"/>
        </w:rPr>
        <w:t>Навій День</w:t>
      </w:r>
      <w:r w:rsidR="009757CE" w:rsidRPr="0011311D">
        <w:rPr>
          <w:sz w:val="28"/>
          <w:szCs w:val="28"/>
        </w:rPr>
        <w:t xml:space="preserve"> (від старослов’янського "</w:t>
      </w:r>
      <w:proofErr w:type="spellStart"/>
      <w:r w:rsidR="009757CE" w:rsidRPr="0011311D">
        <w:rPr>
          <w:sz w:val="28"/>
          <w:szCs w:val="28"/>
        </w:rPr>
        <w:t>навь</w:t>
      </w:r>
      <w:proofErr w:type="spellEnd"/>
      <w:r w:rsidR="009757CE" w:rsidRPr="0011311D">
        <w:rPr>
          <w:sz w:val="28"/>
          <w:szCs w:val="28"/>
        </w:rPr>
        <w:t>" –</w:t>
      </w:r>
      <w:r w:rsidR="00781CD7">
        <w:rPr>
          <w:sz w:val="28"/>
          <w:szCs w:val="28"/>
        </w:rPr>
        <w:t xml:space="preserve"> </w:t>
      </w:r>
      <w:r w:rsidR="009757CE" w:rsidRPr="0011311D">
        <w:rPr>
          <w:sz w:val="28"/>
          <w:szCs w:val="28"/>
        </w:rPr>
        <w:t>небіжчик, померлий) або Проводи і святкувалося навесні. В Україні досі існує це свято. Однак традиції святкування дещо відрізняються. У Навій День у слов'ян починалися обрядові відвідування могил з покладанням до них їжі (тлумачиться як жертвоприношення).</w:t>
      </w:r>
    </w:p>
    <w:p w:rsidR="00BD521C" w:rsidRDefault="00BD521C" w:rsidP="005A1B33">
      <w:pPr>
        <w:pStyle w:val="bodytext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D521C">
        <w:rPr>
          <w:b/>
          <w:bCs/>
          <w:iCs/>
          <w:sz w:val="28"/>
          <w:szCs w:val="28"/>
        </w:rPr>
        <w:t>Марічка:</w:t>
      </w:r>
      <w:r>
        <w:rPr>
          <w:b/>
          <w:bCs/>
          <w:i/>
          <w:iCs/>
          <w:sz w:val="28"/>
          <w:szCs w:val="28"/>
        </w:rPr>
        <w:t xml:space="preserve"> </w:t>
      </w:r>
      <w:r w:rsidR="00781CD7">
        <w:rPr>
          <w:bCs/>
          <w:iCs/>
          <w:sz w:val="28"/>
          <w:szCs w:val="28"/>
        </w:rPr>
        <w:t>1</w:t>
      </w:r>
      <w:r w:rsidRPr="00781CD7">
        <w:rPr>
          <w:bCs/>
          <w:iCs/>
          <w:sz w:val="28"/>
          <w:szCs w:val="28"/>
        </w:rPr>
        <w:t xml:space="preserve"> листопада</w:t>
      </w:r>
      <w:r w:rsidRPr="0011311D">
        <w:rPr>
          <w:sz w:val="28"/>
          <w:szCs w:val="28"/>
        </w:rPr>
        <w:t xml:space="preserve"> – день задушний. Останніми десятиліттями в Галичині і на Закарпатті прийнявся звичай першого листопада іти на цвинтар і на могилах рідних запалювати свічки. Цей звичай наш народ переймає від Всесвітнього дня померлих, який вшановують не тільки римо-католики, але практично всі народи, пов’язані з християнською культурою і традицією у більшості країн світу. </w:t>
      </w:r>
    </w:p>
    <w:p w:rsidR="00E116E5" w:rsidRPr="0011311D" w:rsidRDefault="00E116E5" w:rsidP="005A1B33">
      <w:pPr>
        <w:pStyle w:val="bodytext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Ганнуся:</w:t>
      </w:r>
      <w:r>
        <w:rPr>
          <w:sz w:val="28"/>
          <w:szCs w:val="28"/>
        </w:rPr>
        <w:t xml:space="preserve"> </w:t>
      </w:r>
      <w:r w:rsidRPr="0011311D">
        <w:rPr>
          <w:sz w:val="28"/>
          <w:szCs w:val="28"/>
        </w:rPr>
        <w:t xml:space="preserve">День за душі померлих започаткував абат </w:t>
      </w:r>
      <w:r w:rsidR="00320E6A">
        <w:rPr>
          <w:sz w:val="28"/>
          <w:szCs w:val="28"/>
        </w:rPr>
        <w:t xml:space="preserve">з Франції </w:t>
      </w:r>
      <w:proofErr w:type="spellStart"/>
      <w:r w:rsidR="00320E6A">
        <w:rPr>
          <w:sz w:val="28"/>
          <w:szCs w:val="28"/>
        </w:rPr>
        <w:t>св</w:t>
      </w:r>
      <w:proofErr w:type="spellEnd"/>
      <w:r w:rsidR="00320E6A">
        <w:rPr>
          <w:sz w:val="28"/>
          <w:szCs w:val="28"/>
        </w:rPr>
        <w:t xml:space="preserve">. </w:t>
      </w:r>
      <w:proofErr w:type="spellStart"/>
      <w:r w:rsidR="00320E6A">
        <w:rPr>
          <w:sz w:val="28"/>
          <w:szCs w:val="28"/>
        </w:rPr>
        <w:t>Оділон</w:t>
      </w:r>
      <w:proofErr w:type="spellEnd"/>
      <w:r w:rsidR="00320E6A">
        <w:rPr>
          <w:sz w:val="28"/>
          <w:szCs w:val="28"/>
        </w:rPr>
        <w:t>,</w:t>
      </w:r>
      <w:r w:rsidRPr="0011311D">
        <w:rPr>
          <w:sz w:val="28"/>
          <w:szCs w:val="28"/>
        </w:rPr>
        <w:t xml:space="preserve"> який наказав після урочистостей Всіх Святих відправити Святу Літургію за померлих. У XIII ст. це свято прижилося у Західній Церкві, а в XIV ст. його запроваджено в Латинській Літургії. У 1915 р. Папа Римський Венедикт XV дозволив цього дня відправляти три Літургії. </w:t>
      </w:r>
    </w:p>
    <w:p w:rsidR="00BD521C" w:rsidRPr="0011311D" w:rsidRDefault="00E116E5" w:rsidP="005A1B33">
      <w:pPr>
        <w:pStyle w:val="bodytext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Марічка</w:t>
      </w:r>
      <w:r w:rsidR="00BD521C" w:rsidRPr="00495222">
        <w:rPr>
          <w:b/>
          <w:sz w:val="28"/>
          <w:szCs w:val="28"/>
        </w:rPr>
        <w:t>:</w:t>
      </w:r>
      <w:r w:rsidR="00BD521C">
        <w:rPr>
          <w:sz w:val="28"/>
          <w:szCs w:val="28"/>
        </w:rPr>
        <w:t xml:space="preserve"> </w:t>
      </w:r>
      <w:r w:rsidR="00BD521C" w:rsidRPr="0011311D">
        <w:rPr>
          <w:sz w:val="28"/>
          <w:szCs w:val="28"/>
        </w:rPr>
        <w:t xml:space="preserve">В нашому народі цей день шанується також як день смерті Слуги Божого Митрополита </w:t>
      </w:r>
      <w:proofErr w:type="spellStart"/>
      <w:r w:rsidR="00BD521C" w:rsidRPr="0011311D">
        <w:rPr>
          <w:sz w:val="28"/>
          <w:szCs w:val="28"/>
        </w:rPr>
        <w:t>Андрея</w:t>
      </w:r>
      <w:proofErr w:type="spellEnd"/>
      <w:r w:rsidR="00BD521C" w:rsidRPr="0011311D">
        <w:rPr>
          <w:sz w:val="28"/>
          <w:szCs w:val="28"/>
        </w:rPr>
        <w:t xml:space="preserve"> Шептицького, а ще тому, що цього дня у 1918 році була проголошена ЗУНР. Тому цього дня молимося також за всіх тих, які боролися за </w:t>
      </w:r>
      <w:r w:rsidR="00BD521C">
        <w:rPr>
          <w:sz w:val="28"/>
          <w:szCs w:val="28"/>
        </w:rPr>
        <w:t>незалежність нашої Батьківщини: с</w:t>
      </w:r>
      <w:r w:rsidR="00BD521C" w:rsidRPr="0011311D">
        <w:rPr>
          <w:sz w:val="28"/>
          <w:szCs w:val="28"/>
        </w:rPr>
        <w:t xml:space="preserve">вященики відправляють </w:t>
      </w:r>
      <w:proofErr w:type="spellStart"/>
      <w:r w:rsidR="00BD521C" w:rsidRPr="0011311D">
        <w:rPr>
          <w:sz w:val="28"/>
          <w:szCs w:val="28"/>
        </w:rPr>
        <w:t>Дев’ятницю</w:t>
      </w:r>
      <w:proofErr w:type="spellEnd"/>
      <w:r w:rsidR="00BD521C" w:rsidRPr="0011311D">
        <w:rPr>
          <w:sz w:val="28"/>
          <w:szCs w:val="28"/>
        </w:rPr>
        <w:t xml:space="preserve"> за душі, терплячі в чистилищі. З року в рік зростає чисельність вірних, які приходить на ці жалобні богослужіння за своїх померлих. </w:t>
      </w:r>
    </w:p>
    <w:p w:rsidR="009757CE" w:rsidRDefault="00E116E5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Ганнуся</w:t>
      </w:r>
      <w:r w:rsidR="00BD521C" w:rsidRPr="00495222">
        <w:rPr>
          <w:b/>
          <w:sz w:val="28"/>
          <w:szCs w:val="28"/>
        </w:rPr>
        <w:t>:</w:t>
      </w:r>
      <w:r w:rsidR="00BD521C">
        <w:rPr>
          <w:sz w:val="28"/>
          <w:szCs w:val="28"/>
        </w:rPr>
        <w:t xml:space="preserve"> </w:t>
      </w:r>
      <w:r w:rsidR="009757CE" w:rsidRPr="0011311D">
        <w:rPr>
          <w:sz w:val="28"/>
          <w:szCs w:val="28"/>
        </w:rPr>
        <w:t xml:space="preserve">Свято </w:t>
      </w:r>
      <w:proofErr w:type="spellStart"/>
      <w:r w:rsidR="009757CE" w:rsidRPr="0011311D">
        <w:rPr>
          <w:sz w:val="28"/>
          <w:szCs w:val="28"/>
        </w:rPr>
        <w:t>Хелловіну</w:t>
      </w:r>
      <w:proofErr w:type="spellEnd"/>
      <w:r w:rsidR="009757CE" w:rsidRPr="0011311D">
        <w:rPr>
          <w:sz w:val="28"/>
          <w:szCs w:val="28"/>
        </w:rPr>
        <w:t xml:space="preserve"> в Україну прийшло під час розвалу Радянського Союзу. З кожним роком воно ставало все популярнішим. Молодь організовує тематичні вечірки, по вулицях "гуляють" відьми, вампіри і зомбі, а в меню ресторанів з'являються страви з гарбузів.</w:t>
      </w:r>
    </w:p>
    <w:p w:rsidR="009757CE" w:rsidRPr="0011311D" w:rsidRDefault="00BD521C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Василько:</w:t>
      </w:r>
      <w:r>
        <w:rPr>
          <w:sz w:val="28"/>
          <w:szCs w:val="28"/>
        </w:rPr>
        <w:t xml:space="preserve"> </w:t>
      </w:r>
      <w:r w:rsidR="009757CE" w:rsidRPr="0011311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9757CE" w:rsidRPr="0011311D">
        <w:rPr>
          <w:sz w:val="28"/>
          <w:szCs w:val="28"/>
        </w:rPr>
        <w:t xml:space="preserve">противагу тим українцям, які готуються і чекають </w:t>
      </w:r>
      <w:proofErr w:type="spellStart"/>
      <w:r w:rsidR="009757CE" w:rsidRPr="0011311D">
        <w:rPr>
          <w:sz w:val="28"/>
          <w:szCs w:val="28"/>
        </w:rPr>
        <w:t>Хелловіну</w:t>
      </w:r>
      <w:proofErr w:type="spellEnd"/>
      <w:r w:rsidR="009757CE" w:rsidRPr="0011311D">
        <w:rPr>
          <w:sz w:val="28"/>
          <w:szCs w:val="28"/>
        </w:rPr>
        <w:t>, багато хто засуджує це свято, вважаючи його несумісним з українськими звичаями та традиціями. Зокрема це стосується Церкви.</w:t>
      </w:r>
    </w:p>
    <w:p w:rsidR="009757CE" w:rsidRDefault="00E116E5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lastRenderedPageBreak/>
        <w:t>Марічка: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>У народі кажуть: людина живе доти, доки про неї пам’ятають. Може, тому на заупокійній відправі співається «Вічна пам’ять», а на аналої біля свічника – записки з тисячами імен. І за кожним із них – історія життя, страждань, любові, болю від втрати. А ще – досвід молитви, яка долає цей біль та відкриває таємницю Вічності…</w:t>
      </w:r>
    </w:p>
    <w:p w:rsidR="00E116E5" w:rsidRDefault="00E116E5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Відьма:</w:t>
      </w:r>
      <w:r>
        <w:rPr>
          <w:sz w:val="28"/>
          <w:szCs w:val="28"/>
        </w:rPr>
        <w:t xml:space="preserve"> От як у вас в Україні відзначають День всіх святих! А хочете послухати розповідь про виникнення цього свята та традиції його відзначення у світі?</w:t>
      </w:r>
    </w:p>
    <w:p w:rsidR="00E116E5" w:rsidRDefault="00E116E5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Діти разом:</w:t>
      </w:r>
      <w:r>
        <w:rPr>
          <w:sz w:val="28"/>
          <w:szCs w:val="28"/>
        </w:rPr>
        <w:t xml:space="preserve"> Хочемо!</w:t>
      </w:r>
    </w:p>
    <w:p w:rsidR="00E116E5" w:rsidRDefault="00E116E5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Відьма:</w:t>
      </w:r>
      <w:r>
        <w:rPr>
          <w:sz w:val="28"/>
          <w:szCs w:val="28"/>
        </w:rPr>
        <w:t xml:space="preserve"> Тоді я хочу покликати своїх друзів, щоб вони допомогли мені розказати про це.</w:t>
      </w:r>
    </w:p>
    <w:p w:rsidR="00E116E5" w:rsidRDefault="00E116E5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 xml:space="preserve">Відьма </w:t>
      </w:r>
      <w:r w:rsidRPr="00495222">
        <w:rPr>
          <w:i/>
          <w:sz w:val="28"/>
          <w:szCs w:val="28"/>
        </w:rPr>
        <w:t>(відкриваючи двері на двір</w:t>
      </w:r>
      <w:r w:rsidR="00495222">
        <w:rPr>
          <w:i/>
          <w:sz w:val="28"/>
          <w:szCs w:val="28"/>
        </w:rPr>
        <w:t>,</w:t>
      </w:r>
      <w:r w:rsidRPr="00495222">
        <w:rPr>
          <w:i/>
          <w:sz w:val="28"/>
          <w:szCs w:val="28"/>
        </w:rPr>
        <w:t xml:space="preserve"> кричить):</w:t>
      </w:r>
      <w:r>
        <w:rPr>
          <w:sz w:val="28"/>
          <w:szCs w:val="28"/>
        </w:rPr>
        <w:t xml:space="preserve"> Агов, друзяки! Я знайшла місце, де буде шабаш в нас цього року! </w:t>
      </w:r>
    </w:p>
    <w:p w:rsidR="00E116E5" w:rsidRPr="00495222" w:rsidRDefault="00E116E5" w:rsidP="005A1B33">
      <w:pPr>
        <w:pStyle w:val="a4"/>
        <w:spacing w:before="0" w:beforeAutospacing="0" w:after="0" w:afterAutospacing="0" w:line="276" w:lineRule="auto"/>
        <w:ind w:firstLine="708"/>
        <w:jc w:val="both"/>
        <w:rPr>
          <w:rStyle w:val="a3"/>
          <w:b w:val="0"/>
          <w:i/>
          <w:sz w:val="28"/>
          <w:szCs w:val="28"/>
        </w:rPr>
      </w:pPr>
      <w:r w:rsidRPr="00495222">
        <w:rPr>
          <w:i/>
          <w:sz w:val="28"/>
          <w:szCs w:val="28"/>
        </w:rPr>
        <w:t xml:space="preserve">Знадвору чути галас. В хату заходять  привид, троль, гном, лісова мавка. </w:t>
      </w:r>
    </w:p>
    <w:p w:rsidR="00E116E5" w:rsidRDefault="00E116E5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Троль</w:t>
      </w:r>
      <w:r w:rsidR="009C39D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(оглядаючи кімнату)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Добрий вечір вашій хаті! </w:t>
      </w:r>
      <w:r w:rsidR="009C39D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Гарна хата для шабашу, але зовсім не прикрашена!</w:t>
      </w:r>
    </w:p>
    <w:p w:rsidR="009C39D2" w:rsidRDefault="009C39D2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Марічка: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А як будемо прикрашати?</w:t>
      </w:r>
    </w:p>
    <w:p w:rsidR="009C39D2" w:rsidRDefault="009C39D2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Мавка: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Свічками, гарбузами та яблуками.</w:t>
      </w:r>
    </w:p>
    <w:p w:rsidR="009C39D2" w:rsidRDefault="009C39D2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Ганнуся: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Я побіжу принесу. (вибігає)</w:t>
      </w:r>
    </w:p>
    <w:p w:rsidR="009C39D2" w:rsidRDefault="009C39D2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Відьма: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А ви всі повсідайтеся і я буду розказувати </w:t>
      </w:r>
      <w:r w:rsidR="00F13826" w:rsidRPr="009C39D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трохи про католицькі традиції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святкування</w:t>
      </w:r>
      <w:r w:rsidR="00F13826" w:rsidRPr="009C39D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Два перших листопадових дні в католицькій церкві присвячені пам’яті покійних: 1 листопада День всіх святих (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All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Saints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’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Day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) і 2 листопада День поминання покійних (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All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Souls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’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Day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) слідують один за іншим.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9C39D2" w:rsidRPr="009C39D2" w:rsidRDefault="009C39D2" w:rsidP="005A1B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9C39D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Прибігає Ганнуся і поки відьма розказує мавка розставляє по кімнаті свічки, яблука і гарбузи.</w:t>
      </w:r>
    </w:p>
    <w:p w:rsidR="009C39D2" w:rsidRDefault="009C39D2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Відьма: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День всіх святих має глибокі язичницькі корені. </w:t>
      </w:r>
      <w:r w:rsidR="00F13826" w:rsidRPr="009C39D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Походження </w:t>
      </w:r>
      <w:proofErr w:type="spellStart"/>
      <w:r w:rsidR="00F13826" w:rsidRPr="009C39D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Хелловіна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бере свій початок з давнього Кельтського фестивалю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Самайн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Кельти, які жили 2000 років тому, на території сучасної Ірландії, Великобританії, а також північної Франції святкували Новий рік 1 листопада. Цей день означав кінець літа і врожаю, початок темної, холодної зими, час року який в давні часи часто пам'ятали як час смертей. </w:t>
      </w:r>
    </w:p>
    <w:p w:rsidR="009C39D2" w:rsidRPr="00F13826" w:rsidRDefault="009C39D2" w:rsidP="00320E6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Привид: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Кельти вірили, що в ніч на передодні Нового року межа між світом</w:t>
      </w:r>
      <w:r w:rsidR="00320E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живих і мертвих стає розмитою і душі</w:t>
      </w:r>
      <w:r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20E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померлих </w:t>
      </w:r>
      <w:r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приходять в світ людей, а люди теж мають можливість побувати у потойбічному світі.</w:t>
      </w:r>
      <w:r w:rsidR="00320E6A" w:rsidRPr="00320E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20E6A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Вважалося також, що душі померлих цього дня повертаються у свої будинки і вимагають жертовної їжі у живих.</w:t>
      </w:r>
    </w:p>
    <w:p w:rsidR="00F13826" w:rsidRPr="00F13826" w:rsidRDefault="00495222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Мавка: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Приблизно в цей же самий час стародавні римляни відзначали два свята –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Фералія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присвячені пам’яті покійних, і дні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Помони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, богині плодів з дерев.</w:t>
      </w:r>
    </w:p>
    <w:p w:rsidR="00F13826" w:rsidRPr="00F13826" w:rsidRDefault="00495222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22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Гном: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Такий збіг дат сприяв збереженню традиції поминання померлих і після повсюдного розповсюдження християнства. Свято поєдналося в народній свідомості зі святом церковним. Так з’явився День всіх святих, який до цих пір святкується католицькою церквою 1 листопада.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All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hallow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ees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(Меса всіх святих) </w:t>
      </w:r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– такою була його спотворена староанглійська назва, так що «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Хелловін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– це не більше ніж «Переддень </w:t>
      </w:r>
      <w:proofErr w:type="spellStart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Оллхолуіса</w:t>
      </w:r>
      <w:proofErr w:type="spellEnd"/>
      <w:r w:rsidR="00F13826" w:rsidRPr="00F13826">
        <w:rPr>
          <w:rFonts w:ascii="Times New Roman" w:eastAsia="Times New Roman" w:hAnsi="Times New Roman" w:cs="Times New Roman"/>
          <w:sz w:val="28"/>
          <w:szCs w:val="28"/>
          <w:lang w:eastAsia="uk-UA"/>
        </w:rPr>
        <w:t>».</w:t>
      </w:r>
    </w:p>
    <w:p w:rsidR="009C39D2" w:rsidRDefault="00495222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Відьма: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826" w:rsidRPr="0011311D">
        <w:rPr>
          <w:rFonts w:ascii="Times New Roman" w:hAnsi="Times New Roman" w:cs="Times New Roman"/>
          <w:sz w:val="28"/>
          <w:szCs w:val="28"/>
        </w:rPr>
        <w:t xml:space="preserve">У травні 13 числа 609 року нашої ери Папа Римський Боніфацій IV освятив у язичницькому пантеоні, церкву </w:t>
      </w:r>
      <w:proofErr w:type="spellStart"/>
      <w:r w:rsidR="00F13826" w:rsidRPr="0011311D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="00F13826" w:rsidRPr="0011311D">
        <w:rPr>
          <w:rFonts w:ascii="Times New Roman" w:hAnsi="Times New Roman" w:cs="Times New Roman"/>
          <w:sz w:val="28"/>
          <w:szCs w:val="28"/>
        </w:rPr>
        <w:t xml:space="preserve">. Марії і всіх мучеників. І тоді католицьке свято День всіх мучеників було створено в західній церкві. Папа Григорій III пізніше розширив фестиваль і включив в нього всіх святих також як і всіх мучеників, і переніс святкування з 13 травня на 1 листопада. </w:t>
      </w:r>
    </w:p>
    <w:p w:rsidR="00320E6A" w:rsidRDefault="00495222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Привид: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826" w:rsidRPr="0011311D">
        <w:rPr>
          <w:rFonts w:ascii="Times New Roman" w:hAnsi="Times New Roman" w:cs="Times New Roman"/>
          <w:sz w:val="28"/>
          <w:szCs w:val="28"/>
        </w:rPr>
        <w:t xml:space="preserve">У 9-му столітті </w:t>
      </w:r>
      <w:r w:rsidR="00320E6A">
        <w:rPr>
          <w:rFonts w:ascii="Times New Roman" w:hAnsi="Times New Roman" w:cs="Times New Roman"/>
          <w:sz w:val="28"/>
          <w:szCs w:val="28"/>
        </w:rPr>
        <w:t>християнство поширило</w:t>
      </w:r>
      <w:r w:rsidR="00F13826" w:rsidRPr="0011311D">
        <w:rPr>
          <w:rFonts w:ascii="Times New Roman" w:hAnsi="Times New Roman" w:cs="Times New Roman"/>
          <w:sz w:val="28"/>
          <w:szCs w:val="28"/>
        </w:rPr>
        <w:t xml:space="preserve">ся на Кельтські землі, де воно поступово змішалося і з часом витіснило старі Кельтські обряди. </w:t>
      </w:r>
    </w:p>
    <w:p w:rsidR="00495222" w:rsidRDefault="00495222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22">
        <w:rPr>
          <w:rFonts w:ascii="Times New Roman" w:hAnsi="Times New Roman" w:cs="Times New Roman"/>
          <w:b/>
          <w:sz w:val="28"/>
          <w:szCs w:val="28"/>
        </w:rPr>
        <w:t>Троль: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826" w:rsidRPr="0011311D">
        <w:rPr>
          <w:rFonts w:ascii="Times New Roman" w:hAnsi="Times New Roman" w:cs="Times New Roman"/>
          <w:sz w:val="28"/>
          <w:szCs w:val="28"/>
        </w:rPr>
        <w:t xml:space="preserve">Сьогодні багато хто вважає, що церква зробила спробу замінити Кельтський фестиваль мертвих на схожий, але дозволений саме церквою. </w:t>
      </w:r>
    </w:p>
    <w:p w:rsidR="00495222" w:rsidRDefault="00495222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Мавка: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 xml:space="preserve">Таким ось чином Церква відзначала вже свято на честь душ у Небесах і пам’ятала також про душі в чистилищі. </w:t>
      </w:r>
    </w:p>
    <w:p w:rsidR="00495222" w:rsidRDefault="00495222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Василько: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 xml:space="preserve">А що з тими душами, які потрапили до іншого місця? </w:t>
      </w:r>
    </w:p>
    <w:p w:rsidR="00495222" w:rsidRDefault="00495222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Мавка:</w:t>
      </w:r>
      <w:r>
        <w:rPr>
          <w:sz w:val="28"/>
          <w:szCs w:val="28"/>
        </w:rPr>
        <w:t xml:space="preserve"> </w:t>
      </w:r>
      <w:r w:rsidR="00320E6A">
        <w:rPr>
          <w:sz w:val="28"/>
          <w:szCs w:val="28"/>
        </w:rPr>
        <w:t>І</w:t>
      </w:r>
      <w:r w:rsidR="0011311D" w:rsidRPr="0011311D">
        <w:rPr>
          <w:sz w:val="28"/>
          <w:szCs w:val="28"/>
        </w:rPr>
        <w:t xml:space="preserve">рландські католики почали замислюватися над тим, що робити з нещасними душами у пеклі. Зрештою, якщо душі в пеклі залишені, коли ми вшановуємо тих, хто на Небесах і в чистилищі, то вони можуть бути такі незадоволені, що почнуть створювати проблеми. </w:t>
      </w:r>
    </w:p>
    <w:p w:rsidR="0011311D" w:rsidRPr="0011311D" w:rsidRDefault="00495222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95222">
        <w:rPr>
          <w:b/>
          <w:sz w:val="28"/>
          <w:szCs w:val="28"/>
        </w:rPr>
        <w:t>Гном: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 xml:space="preserve">І тому в Ірландії увійшло у звичай калатати в каструлі та сковорідки саме 31 жовтня, у </w:t>
      </w:r>
      <w:proofErr w:type="spellStart"/>
      <w:r w:rsidR="0011311D" w:rsidRPr="0011311D">
        <w:rPr>
          <w:sz w:val="28"/>
          <w:szCs w:val="28"/>
        </w:rPr>
        <w:t>навечір’я</w:t>
      </w:r>
      <w:proofErr w:type="spellEnd"/>
      <w:r w:rsidR="0011311D" w:rsidRPr="0011311D">
        <w:rPr>
          <w:sz w:val="28"/>
          <w:szCs w:val="28"/>
        </w:rPr>
        <w:t xml:space="preserve"> Всіх Святих, аби дати знати </w:t>
      </w:r>
      <w:r w:rsidR="00320E6A">
        <w:rPr>
          <w:sz w:val="28"/>
          <w:szCs w:val="28"/>
        </w:rPr>
        <w:t>померлим</w:t>
      </w:r>
      <w:r w:rsidR="0011311D" w:rsidRPr="0011311D">
        <w:rPr>
          <w:sz w:val="28"/>
          <w:szCs w:val="28"/>
        </w:rPr>
        <w:t>, що про них та</w:t>
      </w:r>
      <w:r w:rsidR="00320E6A">
        <w:rPr>
          <w:sz w:val="28"/>
          <w:szCs w:val="28"/>
        </w:rPr>
        <w:t xml:space="preserve">кож не забули. Таким ось чином </w:t>
      </w:r>
      <w:r w:rsidR="0011311D" w:rsidRPr="0011311D">
        <w:rPr>
          <w:sz w:val="28"/>
          <w:szCs w:val="28"/>
        </w:rPr>
        <w:t xml:space="preserve">пам’ятали про всіх померлих, хоча духовенство й не було задоволене святкуванням </w:t>
      </w:r>
      <w:proofErr w:type="spellStart"/>
      <w:r w:rsidR="0011311D" w:rsidRPr="0011311D">
        <w:rPr>
          <w:sz w:val="28"/>
          <w:szCs w:val="28"/>
        </w:rPr>
        <w:t>Геловіну</w:t>
      </w:r>
      <w:proofErr w:type="spellEnd"/>
      <w:r w:rsidR="0011311D" w:rsidRPr="0011311D">
        <w:rPr>
          <w:sz w:val="28"/>
          <w:szCs w:val="28"/>
        </w:rPr>
        <w:t xml:space="preserve">, і в церковний календар це свято не було введене ніколи. </w:t>
      </w:r>
    </w:p>
    <w:p w:rsidR="00495222" w:rsidRDefault="00495222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Троль: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 xml:space="preserve">Але це все ще не те, як святкують </w:t>
      </w:r>
      <w:proofErr w:type="spellStart"/>
      <w:r w:rsidR="0011311D" w:rsidRPr="0011311D">
        <w:rPr>
          <w:sz w:val="28"/>
          <w:szCs w:val="28"/>
        </w:rPr>
        <w:t>Геловін</w:t>
      </w:r>
      <w:proofErr w:type="spellEnd"/>
      <w:r w:rsidR="0011311D" w:rsidRPr="0011311D">
        <w:rPr>
          <w:sz w:val="28"/>
          <w:szCs w:val="28"/>
        </w:rPr>
        <w:t xml:space="preserve"> у наші дні. </w:t>
      </w:r>
    </w:p>
    <w:p w:rsidR="00F13826" w:rsidRPr="004A30DF" w:rsidRDefault="004A30DF" w:rsidP="005A1B33">
      <w:pPr>
        <w:pStyle w:val="2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4A30DF">
        <w:rPr>
          <w:sz w:val="28"/>
          <w:szCs w:val="28"/>
        </w:rPr>
        <w:t>Марічка:</w:t>
      </w:r>
      <w:r>
        <w:rPr>
          <w:b w:val="0"/>
          <w:sz w:val="28"/>
          <w:szCs w:val="28"/>
        </w:rPr>
        <w:t xml:space="preserve"> </w:t>
      </w:r>
      <w:r w:rsidR="00F13826" w:rsidRPr="004A30DF">
        <w:rPr>
          <w:b w:val="0"/>
          <w:sz w:val="28"/>
          <w:szCs w:val="28"/>
        </w:rPr>
        <w:t xml:space="preserve">Коли </w:t>
      </w:r>
      <w:proofErr w:type="spellStart"/>
      <w:r w:rsidR="00F13826" w:rsidRPr="004A30DF">
        <w:rPr>
          <w:b w:val="0"/>
          <w:sz w:val="28"/>
          <w:szCs w:val="28"/>
        </w:rPr>
        <w:t>Хелловін</w:t>
      </w:r>
      <w:proofErr w:type="spellEnd"/>
      <w:r w:rsidR="00F13826" w:rsidRPr="004A30DF">
        <w:rPr>
          <w:b w:val="0"/>
          <w:sz w:val="28"/>
          <w:szCs w:val="28"/>
        </w:rPr>
        <w:t xml:space="preserve"> прийшов в Америку?</w:t>
      </w:r>
    </w:p>
    <w:p w:rsidR="00F13826" w:rsidRPr="0011311D" w:rsidRDefault="004A30DF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30DF">
        <w:rPr>
          <w:b/>
          <w:sz w:val="28"/>
          <w:szCs w:val="28"/>
        </w:rPr>
        <w:t>Відьма:</w:t>
      </w:r>
      <w:r>
        <w:rPr>
          <w:sz w:val="28"/>
          <w:szCs w:val="28"/>
        </w:rPr>
        <w:t xml:space="preserve"> </w:t>
      </w:r>
      <w:r w:rsidR="00F13826" w:rsidRPr="0011311D">
        <w:rPr>
          <w:sz w:val="28"/>
          <w:szCs w:val="28"/>
        </w:rPr>
        <w:t xml:space="preserve">Як бачите, </w:t>
      </w:r>
      <w:proofErr w:type="spellStart"/>
      <w:r w:rsidR="00F13826" w:rsidRPr="004A30DF">
        <w:rPr>
          <w:rStyle w:val="a3"/>
          <w:b w:val="0"/>
          <w:sz w:val="28"/>
          <w:szCs w:val="28"/>
        </w:rPr>
        <w:t>Хелловін</w:t>
      </w:r>
      <w:proofErr w:type="spellEnd"/>
      <w:r w:rsidR="00F13826" w:rsidRPr="001131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</w:t>
      </w:r>
      <w:r w:rsidR="00F13826" w:rsidRPr="0011311D">
        <w:rPr>
          <w:sz w:val="28"/>
          <w:szCs w:val="28"/>
        </w:rPr>
        <w:t>зовсім американське с</w:t>
      </w:r>
      <w:r w:rsidR="00862FB9">
        <w:rPr>
          <w:sz w:val="28"/>
          <w:szCs w:val="28"/>
        </w:rPr>
        <w:t>вято. Швидше він родом з Європи</w:t>
      </w:r>
      <w:r w:rsidR="00F13826" w:rsidRPr="0011311D">
        <w:rPr>
          <w:sz w:val="28"/>
          <w:szCs w:val="28"/>
        </w:rPr>
        <w:t xml:space="preserve">. Через його популярність в багатьох американських фільмах, багато хто до цих пір вважає ніби </w:t>
      </w:r>
      <w:proofErr w:type="spellStart"/>
      <w:r w:rsidR="00F13826" w:rsidRPr="0011311D">
        <w:rPr>
          <w:sz w:val="28"/>
          <w:szCs w:val="28"/>
        </w:rPr>
        <w:t>Хелловін</w:t>
      </w:r>
      <w:proofErr w:type="spellEnd"/>
      <w:r w:rsidR="00F13826" w:rsidRPr="0011311D">
        <w:rPr>
          <w:sz w:val="28"/>
          <w:szCs w:val="28"/>
        </w:rPr>
        <w:t xml:space="preserve"> суто американське свято. Однак, як бачите, це зовсім не так.</w:t>
      </w:r>
    </w:p>
    <w:p w:rsidR="004A30DF" w:rsidRDefault="004A30DF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30DF">
        <w:rPr>
          <w:b/>
          <w:sz w:val="28"/>
          <w:szCs w:val="28"/>
        </w:rPr>
        <w:t>Троль:</w:t>
      </w:r>
      <w:r>
        <w:rPr>
          <w:sz w:val="28"/>
          <w:szCs w:val="28"/>
        </w:rPr>
        <w:t xml:space="preserve"> </w:t>
      </w:r>
      <w:r w:rsidR="00F13826" w:rsidRPr="0011311D">
        <w:rPr>
          <w:sz w:val="28"/>
          <w:szCs w:val="28"/>
        </w:rPr>
        <w:t xml:space="preserve">Перші святкування складалися з ігрових вечірок, публічних подій святкування збору врожаю, коли сусіди могли поділитися історіями про мертвих, передбачити один-одному долю, заспівати і потанцювати. </w:t>
      </w:r>
    </w:p>
    <w:p w:rsidR="00F13826" w:rsidRPr="0011311D" w:rsidRDefault="004A30DF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30DF">
        <w:rPr>
          <w:b/>
          <w:sz w:val="28"/>
          <w:szCs w:val="28"/>
        </w:rPr>
        <w:t>Гном:</w:t>
      </w:r>
      <w:r>
        <w:rPr>
          <w:sz w:val="28"/>
          <w:szCs w:val="28"/>
        </w:rPr>
        <w:t xml:space="preserve"> </w:t>
      </w:r>
      <w:r w:rsidR="00F13826" w:rsidRPr="0011311D">
        <w:rPr>
          <w:sz w:val="28"/>
          <w:szCs w:val="28"/>
        </w:rPr>
        <w:t xml:space="preserve">Колоніальний фестиваль </w:t>
      </w:r>
      <w:proofErr w:type="spellStart"/>
      <w:r w:rsidR="00F13826" w:rsidRPr="0011311D">
        <w:rPr>
          <w:sz w:val="28"/>
          <w:szCs w:val="28"/>
        </w:rPr>
        <w:t>Хелловіна</w:t>
      </w:r>
      <w:proofErr w:type="spellEnd"/>
      <w:r w:rsidR="00F13826" w:rsidRPr="0011311D">
        <w:rPr>
          <w:sz w:val="28"/>
          <w:szCs w:val="28"/>
        </w:rPr>
        <w:t xml:space="preserve"> також складався з розповідей про привидів, і різних пустощів подібного типу. На кордоні дев'ятнадцятого століття щорічний осінній фестиваль був уже досить поширений, проте </w:t>
      </w:r>
      <w:proofErr w:type="spellStart"/>
      <w:r w:rsidR="00F13826" w:rsidRPr="0011311D">
        <w:rPr>
          <w:sz w:val="28"/>
          <w:szCs w:val="28"/>
        </w:rPr>
        <w:t>Хелловін</w:t>
      </w:r>
      <w:proofErr w:type="spellEnd"/>
      <w:r w:rsidR="00F13826" w:rsidRPr="0011311D">
        <w:rPr>
          <w:sz w:val="28"/>
          <w:szCs w:val="28"/>
        </w:rPr>
        <w:t xml:space="preserve"> не був поширений по всій країні.</w:t>
      </w:r>
    </w:p>
    <w:p w:rsidR="004A30DF" w:rsidRDefault="004A30DF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0DF">
        <w:rPr>
          <w:rFonts w:ascii="Times New Roman" w:hAnsi="Times New Roman" w:cs="Times New Roman"/>
          <w:b/>
          <w:sz w:val="28"/>
          <w:szCs w:val="28"/>
        </w:rPr>
        <w:t xml:space="preserve">Мавка: </w:t>
      </w:r>
      <w:r w:rsidR="00862FB9">
        <w:rPr>
          <w:rFonts w:ascii="Times New Roman" w:hAnsi="Times New Roman" w:cs="Times New Roman"/>
          <w:sz w:val="28"/>
          <w:szCs w:val="28"/>
        </w:rPr>
        <w:t>В наступній частині ХІХ ст.</w:t>
      </w:r>
      <w:r w:rsidR="00F13826" w:rsidRPr="0011311D">
        <w:rPr>
          <w:rFonts w:ascii="Times New Roman" w:hAnsi="Times New Roman" w:cs="Times New Roman"/>
          <w:sz w:val="28"/>
          <w:szCs w:val="28"/>
        </w:rPr>
        <w:t xml:space="preserve">, Америка була переповнена новими іммігрантами. Ці нові іммігранти, особливо Ірландці, рятують свої родини від картопляного голоду в Ірландії в 1846 році, допомогли популяризувати свято </w:t>
      </w:r>
      <w:proofErr w:type="spellStart"/>
      <w:r w:rsidR="00F13826" w:rsidRPr="0011311D">
        <w:rPr>
          <w:rFonts w:ascii="Times New Roman" w:hAnsi="Times New Roman" w:cs="Times New Roman"/>
          <w:sz w:val="28"/>
          <w:szCs w:val="28"/>
        </w:rPr>
        <w:t>Хелловін</w:t>
      </w:r>
      <w:proofErr w:type="spellEnd"/>
      <w:r w:rsidR="00F13826" w:rsidRPr="0011311D">
        <w:rPr>
          <w:rFonts w:ascii="Times New Roman" w:hAnsi="Times New Roman" w:cs="Times New Roman"/>
          <w:sz w:val="28"/>
          <w:szCs w:val="28"/>
        </w:rPr>
        <w:t xml:space="preserve"> і зробити його національним. Дотримуючись прикладів ірландських і Англійських традицій, Американці почали переодягатися в різні костюми і </w:t>
      </w:r>
      <w:r w:rsidR="00F13826" w:rsidRPr="0011311D">
        <w:rPr>
          <w:rFonts w:ascii="Times New Roman" w:hAnsi="Times New Roman" w:cs="Times New Roman"/>
          <w:sz w:val="28"/>
          <w:szCs w:val="28"/>
        </w:rPr>
        <w:lastRenderedPageBreak/>
        <w:t>ходити від хати до хати просячи їжі і грошей, сьогодні ця традиція на</w:t>
      </w:r>
      <w:r>
        <w:rPr>
          <w:rFonts w:ascii="Times New Roman" w:hAnsi="Times New Roman" w:cs="Times New Roman"/>
          <w:sz w:val="28"/>
          <w:szCs w:val="28"/>
        </w:rPr>
        <w:t>зивається 'життя або гаманець'.</w:t>
      </w:r>
    </w:p>
    <w:p w:rsidR="00862FB9" w:rsidRDefault="00862FB9" w:rsidP="00862F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0DF">
        <w:rPr>
          <w:rFonts w:ascii="Times New Roman" w:hAnsi="Times New Roman" w:cs="Times New Roman"/>
          <w:b/>
          <w:sz w:val="28"/>
          <w:szCs w:val="28"/>
        </w:rPr>
        <w:t>Відьма: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11D">
        <w:rPr>
          <w:rFonts w:ascii="Times New Roman" w:hAnsi="Times New Roman" w:cs="Times New Roman"/>
          <w:sz w:val="28"/>
          <w:szCs w:val="28"/>
        </w:rPr>
        <w:t xml:space="preserve">Сам </w:t>
      </w:r>
      <w:proofErr w:type="spellStart"/>
      <w:r w:rsidRPr="0011311D">
        <w:rPr>
          <w:rFonts w:ascii="Times New Roman" w:hAnsi="Times New Roman" w:cs="Times New Roman"/>
          <w:sz w:val="28"/>
          <w:szCs w:val="28"/>
        </w:rPr>
        <w:t>хеллоуїн</w:t>
      </w:r>
      <w:proofErr w:type="spellEnd"/>
      <w:r w:rsidRPr="0011311D">
        <w:rPr>
          <w:rFonts w:ascii="Times New Roman" w:hAnsi="Times New Roman" w:cs="Times New Roman"/>
          <w:sz w:val="28"/>
          <w:szCs w:val="28"/>
        </w:rPr>
        <w:t xml:space="preserve"> якраз і потрібен був кельтам для того, щоб </w:t>
      </w:r>
      <w:proofErr w:type="spellStart"/>
      <w:r w:rsidRPr="0011311D">
        <w:rPr>
          <w:rFonts w:ascii="Times New Roman" w:hAnsi="Times New Roman" w:cs="Times New Roman"/>
          <w:sz w:val="28"/>
          <w:szCs w:val="28"/>
        </w:rPr>
        <w:t>відлякати</w:t>
      </w:r>
      <w:proofErr w:type="spellEnd"/>
      <w:r w:rsidRPr="0011311D">
        <w:rPr>
          <w:rFonts w:ascii="Times New Roman" w:hAnsi="Times New Roman" w:cs="Times New Roman"/>
          <w:sz w:val="28"/>
          <w:szCs w:val="28"/>
        </w:rPr>
        <w:t xml:space="preserve"> страшних монстрів. Для цього люди повинні були вбиратися в костюми моторошні, уподібнюючись своїм зовнішнім виглядом представникам нечистої сили. Так що з традицією дивних нарядів на це свято все зрозуміло.</w:t>
      </w:r>
    </w:p>
    <w:p w:rsidR="00495222" w:rsidRDefault="004A30DF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Привид</w:t>
      </w:r>
      <w:r w:rsidRPr="004A30D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826" w:rsidRPr="0011311D">
        <w:rPr>
          <w:rFonts w:ascii="Times New Roman" w:hAnsi="Times New Roman" w:cs="Times New Roman"/>
          <w:sz w:val="28"/>
          <w:szCs w:val="28"/>
        </w:rPr>
        <w:t xml:space="preserve">В кінці 1800-х років в Америці почався рух переродження </w:t>
      </w:r>
      <w:proofErr w:type="spellStart"/>
      <w:r w:rsidR="00F13826" w:rsidRPr="0011311D">
        <w:rPr>
          <w:rFonts w:ascii="Times New Roman" w:hAnsi="Times New Roman" w:cs="Times New Roman"/>
          <w:sz w:val="28"/>
          <w:szCs w:val="28"/>
        </w:rPr>
        <w:t>Хелловіна</w:t>
      </w:r>
      <w:proofErr w:type="spellEnd"/>
      <w:r w:rsidR="00F13826" w:rsidRPr="0011311D">
        <w:rPr>
          <w:rFonts w:ascii="Times New Roman" w:hAnsi="Times New Roman" w:cs="Times New Roman"/>
          <w:sz w:val="28"/>
          <w:szCs w:val="28"/>
        </w:rPr>
        <w:t xml:space="preserve"> в свято більш общинне і дружнє, коли люди збиралися разом і жартували. </w:t>
      </w:r>
      <w:r w:rsidR="00862FB9">
        <w:rPr>
          <w:rFonts w:ascii="Times New Roman" w:hAnsi="Times New Roman" w:cs="Times New Roman"/>
          <w:sz w:val="28"/>
          <w:szCs w:val="28"/>
        </w:rPr>
        <w:t xml:space="preserve">Тоді </w:t>
      </w:r>
      <w:r w:rsidR="00F13826" w:rsidRPr="0011311D">
        <w:rPr>
          <w:rFonts w:ascii="Times New Roman" w:hAnsi="Times New Roman" w:cs="Times New Roman"/>
          <w:sz w:val="28"/>
          <w:szCs w:val="28"/>
        </w:rPr>
        <w:t xml:space="preserve">святкувати </w:t>
      </w:r>
      <w:proofErr w:type="spellStart"/>
      <w:r w:rsidR="00F13826" w:rsidRPr="0011311D">
        <w:rPr>
          <w:rFonts w:ascii="Times New Roman" w:hAnsi="Times New Roman" w:cs="Times New Roman"/>
          <w:sz w:val="28"/>
          <w:szCs w:val="28"/>
        </w:rPr>
        <w:t>Хелловін</w:t>
      </w:r>
      <w:proofErr w:type="spellEnd"/>
      <w:r w:rsidR="00F13826" w:rsidRPr="0011311D">
        <w:rPr>
          <w:rFonts w:ascii="Times New Roman" w:hAnsi="Times New Roman" w:cs="Times New Roman"/>
          <w:sz w:val="28"/>
          <w:szCs w:val="28"/>
        </w:rPr>
        <w:t xml:space="preserve"> як якусь вечірку стало нормально для всіх дітей і підлітків. На цьому святі більше уваги приділяли іграм, їжі і святковим костюмах. Багато в чому завдяки цьому </w:t>
      </w:r>
      <w:proofErr w:type="spellStart"/>
      <w:r w:rsidR="00F13826" w:rsidRPr="0011311D">
        <w:rPr>
          <w:rFonts w:ascii="Times New Roman" w:hAnsi="Times New Roman" w:cs="Times New Roman"/>
          <w:sz w:val="28"/>
          <w:szCs w:val="28"/>
        </w:rPr>
        <w:t>Хелловін</w:t>
      </w:r>
      <w:proofErr w:type="spellEnd"/>
      <w:r w:rsidR="00F13826" w:rsidRPr="0011311D">
        <w:rPr>
          <w:rFonts w:ascii="Times New Roman" w:hAnsi="Times New Roman" w:cs="Times New Roman"/>
          <w:sz w:val="28"/>
          <w:szCs w:val="28"/>
        </w:rPr>
        <w:t xml:space="preserve"> втратив більшу частину своїх забобон і нотки релігії</w:t>
      </w:r>
      <w:r w:rsidR="00862FB9">
        <w:rPr>
          <w:rFonts w:ascii="Times New Roman" w:hAnsi="Times New Roman" w:cs="Times New Roman"/>
          <w:sz w:val="28"/>
          <w:szCs w:val="28"/>
        </w:rPr>
        <w:t>, на початку ХХ ст</w:t>
      </w:r>
      <w:r w:rsidR="00F13826" w:rsidRPr="0011311D">
        <w:rPr>
          <w:rFonts w:ascii="Times New Roman" w:hAnsi="Times New Roman" w:cs="Times New Roman"/>
          <w:sz w:val="28"/>
          <w:szCs w:val="28"/>
        </w:rPr>
        <w:t>.</w:t>
      </w:r>
    </w:p>
    <w:p w:rsidR="009757CE" w:rsidRPr="0011311D" w:rsidRDefault="004A30DF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0DF">
        <w:rPr>
          <w:rFonts w:ascii="Times New Roman" w:hAnsi="Times New Roman" w:cs="Times New Roman"/>
          <w:b/>
          <w:sz w:val="28"/>
          <w:szCs w:val="28"/>
        </w:rPr>
        <w:t>Ганнуся: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7CE" w:rsidRPr="0011311D">
        <w:rPr>
          <w:rFonts w:ascii="Times New Roman" w:hAnsi="Times New Roman" w:cs="Times New Roman"/>
          <w:sz w:val="28"/>
          <w:szCs w:val="28"/>
        </w:rPr>
        <w:t xml:space="preserve">А чому гарбуз стала символом </w:t>
      </w:r>
      <w:proofErr w:type="spellStart"/>
      <w:r w:rsidR="009757CE" w:rsidRPr="0011311D">
        <w:rPr>
          <w:rFonts w:ascii="Times New Roman" w:hAnsi="Times New Roman" w:cs="Times New Roman"/>
          <w:sz w:val="28"/>
          <w:szCs w:val="28"/>
        </w:rPr>
        <w:t>Хеллоуїна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4A30DF" w:rsidRDefault="004A30DF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0DF">
        <w:rPr>
          <w:rFonts w:ascii="Times New Roman" w:hAnsi="Times New Roman" w:cs="Times New Roman"/>
          <w:b/>
          <w:sz w:val="28"/>
          <w:szCs w:val="28"/>
        </w:rPr>
        <w:t>Гном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0DF">
        <w:rPr>
          <w:rFonts w:ascii="Times New Roman" w:hAnsi="Times New Roman" w:cs="Times New Roman"/>
          <w:i/>
          <w:sz w:val="28"/>
          <w:szCs w:val="28"/>
        </w:rPr>
        <w:t>(підносячи і трясучи рукою):</w:t>
      </w:r>
      <w:r>
        <w:rPr>
          <w:rFonts w:ascii="Times New Roman" w:hAnsi="Times New Roman" w:cs="Times New Roman"/>
          <w:sz w:val="28"/>
          <w:szCs w:val="28"/>
        </w:rPr>
        <w:t xml:space="preserve"> Можна я , можна я розкажу? </w:t>
      </w:r>
    </w:p>
    <w:p w:rsidR="004A30DF" w:rsidRDefault="004A30DF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0DF">
        <w:rPr>
          <w:rFonts w:ascii="Times New Roman" w:hAnsi="Times New Roman" w:cs="Times New Roman"/>
          <w:b/>
          <w:sz w:val="28"/>
          <w:szCs w:val="28"/>
        </w:rPr>
        <w:t>Відьма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0DF">
        <w:rPr>
          <w:rFonts w:ascii="Times New Roman" w:hAnsi="Times New Roman" w:cs="Times New Roman"/>
          <w:i/>
          <w:sz w:val="28"/>
          <w:szCs w:val="28"/>
        </w:rPr>
        <w:t>(усміхаючись):</w:t>
      </w:r>
      <w:r>
        <w:rPr>
          <w:rFonts w:ascii="Times New Roman" w:hAnsi="Times New Roman" w:cs="Times New Roman"/>
          <w:sz w:val="28"/>
          <w:szCs w:val="28"/>
        </w:rPr>
        <w:t xml:space="preserve"> Розказуй вже.</w:t>
      </w:r>
    </w:p>
    <w:p w:rsidR="009757CE" w:rsidRPr="0011311D" w:rsidRDefault="004A30DF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0DF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9757CE" w:rsidRPr="0011311D">
        <w:rPr>
          <w:rFonts w:ascii="Times New Roman" w:hAnsi="Times New Roman" w:cs="Times New Roman"/>
          <w:sz w:val="28"/>
          <w:szCs w:val="28"/>
        </w:rPr>
        <w:t>арбуз символізує злого духа і водночас вогонь який його відлякує. Цей символ називають Джек – ліхтарик (</w:t>
      </w:r>
      <w:proofErr w:type="spellStart"/>
      <w:r w:rsidR="009757CE" w:rsidRPr="0011311D">
        <w:rPr>
          <w:rFonts w:ascii="Times New Roman" w:hAnsi="Times New Roman" w:cs="Times New Roman"/>
          <w:sz w:val="28"/>
          <w:szCs w:val="28"/>
        </w:rPr>
        <w:t>Jack</w:t>
      </w:r>
      <w:proofErr w:type="spellEnd"/>
      <w:r w:rsidR="009757CE" w:rsidRPr="0011311D">
        <w:rPr>
          <w:rFonts w:ascii="Times New Roman" w:hAnsi="Times New Roman" w:cs="Times New Roman"/>
          <w:sz w:val="28"/>
          <w:szCs w:val="28"/>
        </w:rPr>
        <w:t>-o-</w:t>
      </w:r>
      <w:proofErr w:type="spellStart"/>
      <w:r w:rsidR="009757CE" w:rsidRPr="0011311D">
        <w:rPr>
          <w:rFonts w:ascii="Times New Roman" w:hAnsi="Times New Roman" w:cs="Times New Roman"/>
          <w:sz w:val="28"/>
          <w:szCs w:val="28"/>
        </w:rPr>
        <w:t>lanterns</w:t>
      </w:r>
      <w:proofErr w:type="spellEnd"/>
      <w:r w:rsidR="009757CE" w:rsidRPr="0011311D">
        <w:rPr>
          <w:rFonts w:ascii="Times New Roman" w:hAnsi="Times New Roman" w:cs="Times New Roman"/>
          <w:sz w:val="28"/>
          <w:szCs w:val="28"/>
        </w:rPr>
        <w:t xml:space="preserve">). Про цей символ розповідає нам легенда про п’яничку Джека, душею котрого хотів заволодіти диявол. Але Джек зумів </w:t>
      </w:r>
      <w:proofErr w:type="spellStart"/>
      <w:r w:rsidR="009757CE" w:rsidRPr="0011311D">
        <w:rPr>
          <w:rFonts w:ascii="Times New Roman" w:hAnsi="Times New Roman" w:cs="Times New Roman"/>
          <w:sz w:val="28"/>
          <w:szCs w:val="28"/>
        </w:rPr>
        <w:t>обхитрити</w:t>
      </w:r>
      <w:proofErr w:type="spellEnd"/>
      <w:r w:rsidR="009757CE" w:rsidRPr="0011311D">
        <w:rPr>
          <w:rFonts w:ascii="Times New Roman" w:hAnsi="Times New Roman" w:cs="Times New Roman"/>
          <w:sz w:val="28"/>
          <w:szCs w:val="28"/>
        </w:rPr>
        <w:t xml:space="preserve"> його і зумів домовитись про те що диявол не забере його душу після смерті. Коли Джек помер Бог не поселив грішного п’яницю у раю, а диявол прогнав Джека з пекла, виконавши свою обіцянку. Довкола була темрява і диявол дав тліючий вуглик п’яничці, який його поставив у гарбуз, щоб не задуло вітром. Джек вирушив в свою вічну подорож і являється символом проклятої душі.</w:t>
      </w:r>
    </w:p>
    <w:p w:rsidR="00F773A9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Відьма:</w:t>
      </w:r>
      <w:r>
        <w:rPr>
          <w:sz w:val="28"/>
          <w:szCs w:val="28"/>
        </w:rPr>
        <w:t xml:space="preserve"> </w:t>
      </w:r>
      <w:r w:rsidR="00F13826" w:rsidRPr="0011311D">
        <w:rPr>
          <w:sz w:val="28"/>
          <w:szCs w:val="28"/>
        </w:rPr>
        <w:t xml:space="preserve">У 1920-х і 1930-х роках </w:t>
      </w:r>
      <w:proofErr w:type="spellStart"/>
      <w:r w:rsidR="00F13826" w:rsidRPr="00F773A9">
        <w:rPr>
          <w:rStyle w:val="a3"/>
          <w:b w:val="0"/>
          <w:sz w:val="28"/>
          <w:szCs w:val="28"/>
        </w:rPr>
        <w:t>Хелловін</w:t>
      </w:r>
      <w:proofErr w:type="spellEnd"/>
      <w:r w:rsidR="00F13826" w:rsidRPr="0011311D">
        <w:rPr>
          <w:sz w:val="28"/>
          <w:szCs w:val="28"/>
        </w:rPr>
        <w:t xml:space="preserve"> став світським святом, поширеним серед міських громад, з парадами і міськими вечірками як основними ознаками розваги. У зв'язку з тим, що в 50-х роках в США був </w:t>
      </w:r>
      <w:proofErr w:type="spellStart"/>
      <w:r w:rsidR="00F13826" w:rsidRPr="0011311D">
        <w:rPr>
          <w:sz w:val="28"/>
          <w:szCs w:val="28"/>
        </w:rPr>
        <w:t>бейбі</w:t>
      </w:r>
      <w:proofErr w:type="spellEnd"/>
      <w:r w:rsidR="00F13826" w:rsidRPr="0011311D">
        <w:rPr>
          <w:sz w:val="28"/>
          <w:szCs w:val="28"/>
        </w:rPr>
        <w:t xml:space="preserve">-бум, святкування </w:t>
      </w:r>
      <w:proofErr w:type="spellStart"/>
      <w:r w:rsidR="00F13826" w:rsidRPr="0011311D">
        <w:rPr>
          <w:sz w:val="28"/>
          <w:szCs w:val="28"/>
        </w:rPr>
        <w:t>перенаправили</w:t>
      </w:r>
      <w:proofErr w:type="spellEnd"/>
      <w:r w:rsidR="00F13826" w:rsidRPr="0011311D">
        <w:rPr>
          <w:sz w:val="28"/>
          <w:szCs w:val="28"/>
        </w:rPr>
        <w:t xml:space="preserve"> з міського центру в класи, або святкували просто вдома, де діти бу</w:t>
      </w:r>
      <w:r w:rsidR="00862FB9">
        <w:rPr>
          <w:sz w:val="28"/>
          <w:szCs w:val="28"/>
        </w:rPr>
        <w:t>ли під наглядом.</w:t>
      </w:r>
      <w:r w:rsidR="00F13826" w:rsidRPr="0011311D">
        <w:rPr>
          <w:sz w:val="28"/>
          <w:szCs w:val="28"/>
        </w:rPr>
        <w:t xml:space="preserve"> </w:t>
      </w:r>
    </w:p>
    <w:p w:rsidR="009757CE" w:rsidRPr="0011311D" w:rsidRDefault="00F773A9" w:rsidP="005A1B33">
      <w:pPr>
        <w:pStyle w:val="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Марічка: </w:t>
      </w:r>
      <w:r w:rsidR="009757CE" w:rsidRPr="0011311D">
        <w:rPr>
          <w:rStyle w:val="a3"/>
          <w:sz w:val="28"/>
          <w:szCs w:val="28"/>
        </w:rPr>
        <w:t xml:space="preserve">Як святкують </w:t>
      </w:r>
      <w:proofErr w:type="spellStart"/>
      <w:r w:rsidR="009757CE" w:rsidRPr="0011311D">
        <w:rPr>
          <w:rStyle w:val="a3"/>
          <w:sz w:val="28"/>
          <w:szCs w:val="28"/>
        </w:rPr>
        <w:t>Хелловін</w:t>
      </w:r>
      <w:proofErr w:type="spellEnd"/>
      <w:r w:rsidR="009757CE" w:rsidRPr="0011311D">
        <w:rPr>
          <w:rStyle w:val="a3"/>
          <w:sz w:val="28"/>
          <w:szCs w:val="28"/>
        </w:rPr>
        <w:t xml:space="preserve"> у світі?</w:t>
      </w:r>
    </w:p>
    <w:p w:rsidR="009757CE" w:rsidRPr="0011311D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Троль:</w:t>
      </w:r>
      <w:r>
        <w:rPr>
          <w:sz w:val="28"/>
          <w:szCs w:val="28"/>
        </w:rPr>
        <w:t xml:space="preserve"> </w:t>
      </w:r>
      <w:r w:rsidR="009757CE" w:rsidRPr="0011311D">
        <w:rPr>
          <w:sz w:val="28"/>
          <w:szCs w:val="28"/>
        </w:rPr>
        <w:t xml:space="preserve">У </w:t>
      </w:r>
      <w:r w:rsidR="009757CE" w:rsidRPr="0011311D">
        <w:rPr>
          <w:rStyle w:val="a6"/>
          <w:sz w:val="28"/>
          <w:szCs w:val="28"/>
        </w:rPr>
        <w:t xml:space="preserve">Німеччині </w:t>
      </w:r>
      <w:r w:rsidR="009757CE" w:rsidRPr="0011311D">
        <w:rPr>
          <w:sz w:val="28"/>
          <w:szCs w:val="28"/>
        </w:rPr>
        <w:t xml:space="preserve">масові дійства на </w:t>
      </w:r>
      <w:proofErr w:type="spellStart"/>
      <w:r w:rsidR="009757CE" w:rsidRPr="0011311D">
        <w:rPr>
          <w:sz w:val="28"/>
          <w:szCs w:val="28"/>
        </w:rPr>
        <w:t>Хелловін</w:t>
      </w:r>
      <w:proofErr w:type="spellEnd"/>
      <w:r w:rsidR="009757CE" w:rsidRPr="0011311D">
        <w:rPr>
          <w:sz w:val="28"/>
          <w:szCs w:val="28"/>
        </w:rPr>
        <w:t xml:space="preserve"> відбуваються в замку </w:t>
      </w:r>
      <w:proofErr w:type="spellStart"/>
      <w:r w:rsidR="009757CE" w:rsidRPr="0011311D">
        <w:rPr>
          <w:sz w:val="28"/>
          <w:szCs w:val="28"/>
        </w:rPr>
        <w:t>Франкенштейна</w:t>
      </w:r>
      <w:proofErr w:type="spellEnd"/>
      <w:r w:rsidR="009757CE" w:rsidRPr="0011311D">
        <w:rPr>
          <w:sz w:val="28"/>
          <w:szCs w:val="28"/>
        </w:rPr>
        <w:t xml:space="preserve">. Туди з'їжджаються тисячі людей. Гуляння за традиціями проходять з містичними персонажами та страхітливими декораціями цілу ніч. Чого не скажеш про </w:t>
      </w:r>
      <w:r w:rsidR="009757CE" w:rsidRPr="0011311D">
        <w:rPr>
          <w:rStyle w:val="a6"/>
          <w:sz w:val="28"/>
          <w:szCs w:val="28"/>
        </w:rPr>
        <w:t>іспанців</w:t>
      </w:r>
      <w:r w:rsidR="009757CE" w:rsidRPr="0011311D">
        <w:rPr>
          <w:sz w:val="28"/>
          <w:szCs w:val="28"/>
        </w:rPr>
        <w:t xml:space="preserve">, які святкують </w:t>
      </w:r>
      <w:proofErr w:type="spellStart"/>
      <w:r w:rsidR="009757CE" w:rsidRPr="0011311D">
        <w:rPr>
          <w:sz w:val="28"/>
          <w:szCs w:val="28"/>
        </w:rPr>
        <w:t>Хелловін</w:t>
      </w:r>
      <w:proofErr w:type="spellEnd"/>
      <w:r w:rsidR="009757CE" w:rsidRPr="0011311D">
        <w:rPr>
          <w:sz w:val="28"/>
          <w:szCs w:val="28"/>
        </w:rPr>
        <w:t xml:space="preserve"> аж три дні.</w:t>
      </w:r>
    </w:p>
    <w:p w:rsidR="009757CE" w:rsidRPr="0011311D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Мавка:</w:t>
      </w:r>
      <w:r>
        <w:rPr>
          <w:sz w:val="28"/>
          <w:szCs w:val="28"/>
        </w:rPr>
        <w:t xml:space="preserve"> </w:t>
      </w:r>
      <w:r w:rsidR="009757CE" w:rsidRPr="0011311D">
        <w:rPr>
          <w:sz w:val="28"/>
          <w:szCs w:val="28"/>
        </w:rPr>
        <w:t xml:space="preserve">У </w:t>
      </w:r>
      <w:r w:rsidR="009757CE" w:rsidRPr="0011311D">
        <w:rPr>
          <w:rStyle w:val="a6"/>
          <w:sz w:val="28"/>
          <w:szCs w:val="28"/>
        </w:rPr>
        <w:t>Великобританії</w:t>
      </w:r>
      <w:r w:rsidR="009757CE" w:rsidRPr="0011311D">
        <w:rPr>
          <w:sz w:val="28"/>
          <w:szCs w:val="28"/>
        </w:rPr>
        <w:t xml:space="preserve"> свята не уявляють без форту </w:t>
      </w:r>
      <w:proofErr w:type="spellStart"/>
      <w:r w:rsidR="009757CE" w:rsidRPr="0011311D">
        <w:rPr>
          <w:sz w:val="28"/>
          <w:szCs w:val="28"/>
        </w:rPr>
        <w:t>Емхест</w:t>
      </w:r>
      <w:proofErr w:type="spellEnd"/>
      <w:r w:rsidR="009757CE" w:rsidRPr="0011311D">
        <w:rPr>
          <w:sz w:val="28"/>
          <w:szCs w:val="28"/>
        </w:rPr>
        <w:t xml:space="preserve"> в місті </w:t>
      </w:r>
      <w:proofErr w:type="spellStart"/>
      <w:r w:rsidR="009757CE" w:rsidRPr="0011311D">
        <w:rPr>
          <w:sz w:val="28"/>
          <w:szCs w:val="28"/>
        </w:rPr>
        <w:t>Четем</w:t>
      </w:r>
      <w:proofErr w:type="spellEnd"/>
      <w:r w:rsidR="009757CE" w:rsidRPr="0011311D">
        <w:rPr>
          <w:sz w:val="28"/>
          <w:szCs w:val="28"/>
        </w:rPr>
        <w:t>, де організовують спуски в підземні лабіринти, а організатори доповнюють дійство спеціальними "сюрпризами", аби більше вразити туристів.</w:t>
      </w:r>
    </w:p>
    <w:p w:rsidR="009757CE" w:rsidRPr="0011311D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Гном:</w:t>
      </w:r>
      <w:r>
        <w:rPr>
          <w:sz w:val="28"/>
          <w:szCs w:val="28"/>
        </w:rPr>
        <w:t xml:space="preserve"> </w:t>
      </w:r>
      <w:r w:rsidR="009757CE" w:rsidRPr="0011311D">
        <w:rPr>
          <w:sz w:val="28"/>
          <w:szCs w:val="28"/>
        </w:rPr>
        <w:t xml:space="preserve">Зрозуміло, що ніхто так не вміє святкувати </w:t>
      </w:r>
      <w:proofErr w:type="spellStart"/>
      <w:r w:rsidR="009757CE" w:rsidRPr="0011311D">
        <w:rPr>
          <w:sz w:val="28"/>
          <w:szCs w:val="28"/>
        </w:rPr>
        <w:t>Хелловін</w:t>
      </w:r>
      <w:proofErr w:type="spellEnd"/>
      <w:r w:rsidR="009757CE" w:rsidRPr="0011311D">
        <w:rPr>
          <w:sz w:val="28"/>
          <w:szCs w:val="28"/>
        </w:rPr>
        <w:t xml:space="preserve">, як </w:t>
      </w:r>
      <w:r w:rsidR="009757CE" w:rsidRPr="0011311D">
        <w:rPr>
          <w:rStyle w:val="a6"/>
          <w:sz w:val="28"/>
          <w:szCs w:val="28"/>
        </w:rPr>
        <w:t>США</w:t>
      </w:r>
      <w:r w:rsidR="009757CE" w:rsidRPr="0011311D">
        <w:rPr>
          <w:sz w:val="28"/>
          <w:szCs w:val="28"/>
        </w:rPr>
        <w:t xml:space="preserve"> та </w:t>
      </w:r>
      <w:r w:rsidR="009757CE" w:rsidRPr="0011311D">
        <w:rPr>
          <w:rStyle w:val="a6"/>
          <w:sz w:val="28"/>
          <w:szCs w:val="28"/>
        </w:rPr>
        <w:t>Канада</w:t>
      </w:r>
      <w:r w:rsidR="009757CE" w:rsidRPr="0011311D">
        <w:rPr>
          <w:sz w:val="28"/>
          <w:szCs w:val="28"/>
        </w:rPr>
        <w:t xml:space="preserve">. В цих країнах гуляння відбуваються з найбільшим розмахом: місцева влада прикрашає у  відповідному стилі вулиці, кожен житель намагається </w:t>
      </w:r>
      <w:proofErr w:type="spellStart"/>
      <w:r w:rsidR="009757CE" w:rsidRPr="0011311D">
        <w:rPr>
          <w:sz w:val="28"/>
          <w:szCs w:val="28"/>
        </w:rPr>
        <w:lastRenderedPageBreak/>
        <w:t>якнайхимерніше</w:t>
      </w:r>
      <w:proofErr w:type="spellEnd"/>
      <w:r w:rsidR="009757CE" w:rsidRPr="0011311D">
        <w:rPr>
          <w:sz w:val="28"/>
          <w:szCs w:val="28"/>
        </w:rPr>
        <w:t xml:space="preserve"> вбрати свою оселю, а "випрошування" дітьми цукерок таке ж поширене в кожному місті, як в Україні колядки.</w:t>
      </w:r>
    </w:p>
    <w:p w:rsidR="0011311D" w:rsidRPr="0011311D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Відьма: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 xml:space="preserve">В </w:t>
      </w:r>
      <w:r w:rsidR="0011311D" w:rsidRPr="0011311D">
        <w:rPr>
          <w:rStyle w:val="a6"/>
          <w:sz w:val="28"/>
          <w:szCs w:val="28"/>
        </w:rPr>
        <w:t xml:space="preserve">Австрії </w:t>
      </w:r>
      <w:r w:rsidR="0011311D" w:rsidRPr="0011311D">
        <w:rPr>
          <w:sz w:val="28"/>
          <w:szCs w:val="28"/>
        </w:rPr>
        <w:t>та</w:t>
      </w:r>
      <w:r w:rsidR="0011311D" w:rsidRPr="0011311D">
        <w:rPr>
          <w:rStyle w:val="a6"/>
          <w:sz w:val="28"/>
          <w:szCs w:val="28"/>
        </w:rPr>
        <w:t xml:space="preserve"> Китаї </w:t>
      </w:r>
      <w:r w:rsidR="0011311D" w:rsidRPr="0011311D">
        <w:rPr>
          <w:sz w:val="28"/>
          <w:szCs w:val="28"/>
        </w:rPr>
        <w:t>окрім тематичних вечірок дотримуються й інших ритуалів. Китайці та австрійці перед сном ставлять на стіл воду, їжу та свічку, або ліхтарик. Вони вірять, що в цей день душі покійних предків, "подорожуючи," навідуються до своїх домівок. Ліхтар їм допомагає знайти дорогу в темряві, а їжа підживитися.</w:t>
      </w:r>
    </w:p>
    <w:p w:rsidR="0011311D" w:rsidRPr="0011311D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Привид: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 xml:space="preserve">На батьківщині </w:t>
      </w:r>
      <w:proofErr w:type="spellStart"/>
      <w:r w:rsidR="0011311D" w:rsidRPr="0011311D">
        <w:rPr>
          <w:sz w:val="28"/>
          <w:szCs w:val="28"/>
        </w:rPr>
        <w:t>Хелловіну</w:t>
      </w:r>
      <w:proofErr w:type="spellEnd"/>
      <w:r w:rsidR="0011311D" w:rsidRPr="0011311D">
        <w:rPr>
          <w:sz w:val="28"/>
          <w:szCs w:val="28"/>
        </w:rPr>
        <w:t>, в</w:t>
      </w:r>
      <w:r w:rsidR="0011311D" w:rsidRPr="0011311D">
        <w:rPr>
          <w:rStyle w:val="a6"/>
          <w:sz w:val="28"/>
          <w:szCs w:val="28"/>
        </w:rPr>
        <w:t xml:space="preserve"> Ірландії</w:t>
      </w:r>
      <w:r w:rsidR="0011311D" w:rsidRPr="0011311D">
        <w:rPr>
          <w:sz w:val="28"/>
          <w:szCs w:val="28"/>
        </w:rPr>
        <w:t>, традиції святкування вже уподібнились американським. Костюмовані вечірки, "химерна" їжа, прикрашання вулиць – незамінні атрибути свята.</w:t>
      </w:r>
    </w:p>
    <w:p w:rsidR="0011311D" w:rsidRPr="0011311D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Троль:</w:t>
      </w:r>
      <w:r>
        <w:rPr>
          <w:sz w:val="28"/>
          <w:szCs w:val="28"/>
        </w:rPr>
        <w:t xml:space="preserve"> </w:t>
      </w:r>
      <w:r w:rsidR="0011311D" w:rsidRPr="0011311D">
        <w:rPr>
          <w:sz w:val="28"/>
          <w:szCs w:val="28"/>
        </w:rPr>
        <w:t xml:space="preserve">У </w:t>
      </w:r>
      <w:r w:rsidR="0011311D" w:rsidRPr="0011311D">
        <w:rPr>
          <w:rStyle w:val="a6"/>
          <w:sz w:val="28"/>
          <w:szCs w:val="28"/>
        </w:rPr>
        <w:t>Мексиці</w:t>
      </w:r>
      <w:r w:rsidR="0011311D" w:rsidRPr="0011311D">
        <w:rPr>
          <w:sz w:val="28"/>
          <w:szCs w:val="28"/>
        </w:rPr>
        <w:t xml:space="preserve"> </w:t>
      </w:r>
      <w:proofErr w:type="spellStart"/>
      <w:r w:rsidR="0011311D" w:rsidRPr="0011311D">
        <w:rPr>
          <w:sz w:val="28"/>
          <w:szCs w:val="28"/>
        </w:rPr>
        <w:t>Хеллоуїн</w:t>
      </w:r>
      <w:proofErr w:type="spellEnd"/>
      <w:r w:rsidR="0011311D" w:rsidRPr="0011311D">
        <w:rPr>
          <w:sz w:val="28"/>
          <w:szCs w:val="28"/>
        </w:rPr>
        <w:t xml:space="preserve"> називають "Ель </w:t>
      </w:r>
      <w:proofErr w:type="spellStart"/>
      <w:r w:rsidR="0011311D" w:rsidRPr="0011311D">
        <w:rPr>
          <w:sz w:val="28"/>
          <w:szCs w:val="28"/>
        </w:rPr>
        <w:t>Діа</w:t>
      </w:r>
      <w:proofErr w:type="spellEnd"/>
      <w:r w:rsidR="0011311D" w:rsidRPr="0011311D">
        <w:rPr>
          <w:sz w:val="28"/>
          <w:szCs w:val="28"/>
        </w:rPr>
        <w:t xml:space="preserve"> де </w:t>
      </w:r>
      <w:proofErr w:type="spellStart"/>
      <w:r w:rsidR="0011311D" w:rsidRPr="0011311D">
        <w:rPr>
          <w:sz w:val="28"/>
          <w:szCs w:val="28"/>
        </w:rPr>
        <w:t>лос</w:t>
      </w:r>
      <w:proofErr w:type="spellEnd"/>
      <w:r w:rsidR="0011311D" w:rsidRPr="0011311D">
        <w:rPr>
          <w:sz w:val="28"/>
          <w:szCs w:val="28"/>
        </w:rPr>
        <w:t xml:space="preserve"> </w:t>
      </w:r>
      <w:proofErr w:type="spellStart"/>
      <w:r w:rsidR="0011311D" w:rsidRPr="0011311D">
        <w:rPr>
          <w:sz w:val="28"/>
          <w:szCs w:val="28"/>
        </w:rPr>
        <w:t>Муертос</w:t>
      </w:r>
      <w:proofErr w:type="spellEnd"/>
      <w:r w:rsidR="0011311D" w:rsidRPr="0011311D">
        <w:rPr>
          <w:sz w:val="28"/>
          <w:szCs w:val="28"/>
        </w:rPr>
        <w:t>" або дні мертвих. Захід починається ввечері 31 жовтня і закінчується 2 листопада. Цей день люди проводять біля могил загиблих близьких, проводять пікніки і святкування в їх честь.</w:t>
      </w:r>
    </w:p>
    <w:p w:rsidR="0011311D" w:rsidRPr="0011311D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rStyle w:val="a6"/>
          <w:b/>
          <w:i w:val="0"/>
          <w:sz w:val="28"/>
          <w:szCs w:val="28"/>
        </w:rPr>
        <w:t>Гном:</w:t>
      </w:r>
      <w:r>
        <w:rPr>
          <w:rStyle w:val="a6"/>
          <w:sz w:val="28"/>
          <w:szCs w:val="28"/>
        </w:rPr>
        <w:t xml:space="preserve"> </w:t>
      </w:r>
      <w:r w:rsidR="0011311D" w:rsidRPr="0011311D">
        <w:rPr>
          <w:rStyle w:val="a6"/>
          <w:sz w:val="28"/>
          <w:szCs w:val="28"/>
        </w:rPr>
        <w:t>Японці</w:t>
      </w:r>
      <w:r w:rsidR="0011311D" w:rsidRPr="0011311D">
        <w:rPr>
          <w:sz w:val="28"/>
          <w:szCs w:val="28"/>
        </w:rPr>
        <w:t xml:space="preserve"> замість </w:t>
      </w:r>
      <w:proofErr w:type="spellStart"/>
      <w:r w:rsidR="0011311D" w:rsidRPr="0011311D">
        <w:rPr>
          <w:sz w:val="28"/>
          <w:szCs w:val="28"/>
        </w:rPr>
        <w:t>Хелловіну</w:t>
      </w:r>
      <w:proofErr w:type="spellEnd"/>
      <w:r w:rsidR="0011311D" w:rsidRPr="0011311D">
        <w:rPr>
          <w:sz w:val="28"/>
          <w:szCs w:val="28"/>
        </w:rPr>
        <w:t xml:space="preserve"> відзначають фестиваль </w:t>
      </w:r>
      <w:proofErr w:type="spellStart"/>
      <w:r w:rsidR="0011311D" w:rsidRPr="0011311D">
        <w:rPr>
          <w:sz w:val="28"/>
          <w:szCs w:val="28"/>
        </w:rPr>
        <w:t>Обон</w:t>
      </w:r>
      <w:proofErr w:type="spellEnd"/>
      <w:r w:rsidR="0011311D" w:rsidRPr="0011311D">
        <w:rPr>
          <w:sz w:val="28"/>
          <w:szCs w:val="28"/>
        </w:rPr>
        <w:t xml:space="preserve">, також відомий як </w:t>
      </w:r>
      <w:proofErr w:type="spellStart"/>
      <w:r w:rsidR="0011311D" w:rsidRPr="0011311D">
        <w:rPr>
          <w:sz w:val="28"/>
          <w:szCs w:val="28"/>
        </w:rPr>
        <w:t>Мацури</w:t>
      </w:r>
      <w:proofErr w:type="spellEnd"/>
      <w:r w:rsidR="0011311D" w:rsidRPr="0011311D">
        <w:rPr>
          <w:sz w:val="28"/>
          <w:szCs w:val="28"/>
        </w:rPr>
        <w:t xml:space="preserve"> або </w:t>
      </w:r>
      <w:proofErr w:type="spellStart"/>
      <w:r w:rsidR="0011311D" w:rsidRPr="0011311D">
        <w:rPr>
          <w:sz w:val="28"/>
          <w:szCs w:val="28"/>
        </w:rPr>
        <w:t>Урабон</w:t>
      </w:r>
      <w:proofErr w:type="spellEnd"/>
      <w:r w:rsidR="0011311D" w:rsidRPr="0011311D">
        <w:rPr>
          <w:sz w:val="28"/>
          <w:szCs w:val="28"/>
        </w:rPr>
        <w:t>. Цей фестиваль присвячений духам предків. Червоні улани висять навколо області для святкувань, і свічки, що горять в ліхтарях, направляються плисти річками в моря.</w:t>
      </w:r>
    </w:p>
    <w:p w:rsidR="009757CE" w:rsidRPr="0011311D" w:rsidRDefault="00F773A9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3A9">
        <w:rPr>
          <w:rFonts w:ascii="Times New Roman" w:hAnsi="Times New Roman" w:cs="Times New Roman"/>
          <w:b/>
          <w:sz w:val="28"/>
          <w:szCs w:val="28"/>
        </w:rPr>
        <w:t>Василько:</w:t>
      </w:r>
      <w:r>
        <w:rPr>
          <w:rFonts w:ascii="Times New Roman" w:hAnsi="Times New Roman" w:cs="Times New Roman"/>
          <w:sz w:val="28"/>
          <w:szCs w:val="28"/>
        </w:rPr>
        <w:t xml:space="preserve"> А які сьогоднішні традиції  святкування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Хеллоуїну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773A9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Відьма:</w:t>
      </w:r>
      <w:r>
        <w:rPr>
          <w:sz w:val="28"/>
          <w:szCs w:val="28"/>
        </w:rPr>
        <w:t xml:space="preserve"> </w:t>
      </w:r>
      <w:r w:rsidRPr="0011311D">
        <w:rPr>
          <w:sz w:val="28"/>
          <w:szCs w:val="28"/>
        </w:rPr>
        <w:t xml:space="preserve">Сьогоднішня традиція </w:t>
      </w:r>
      <w:proofErr w:type="spellStart"/>
      <w:r w:rsidRPr="00F773A9">
        <w:rPr>
          <w:rStyle w:val="a3"/>
          <w:b w:val="0"/>
          <w:sz w:val="28"/>
          <w:szCs w:val="28"/>
        </w:rPr>
        <w:t>Хелловіна</w:t>
      </w:r>
      <w:proofErr w:type="spellEnd"/>
      <w:r w:rsidRPr="0011311D">
        <w:rPr>
          <w:sz w:val="28"/>
          <w:szCs w:val="28"/>
        </w:rPr>
        <w:t xml:space="preserve"> 'життя або гаманець' ймовірно з'явилася під час раннього параду Всіх святих в Англії. Під час цього свята бідні жителі молили про їжу і сім'ї давали їм випічку, звану 'тістечка душі' в замін на їх обіцянку молитися за їх померлих родичів. Поширення тістечок душі заохочувала церква як один з методів замінити стародавню практику, коли вино і їжу залишали для блукаючих душ. Практика, яка згадується як 'збирач душ' була в підсумку взята дітьми які могли відвідувати дома в своєму районі і отримувати їжу або гроші</w:t>
      </w:r>
      <w:r>
        <w:rPr>
          <w:sz w:val="28"/>
          <w:szCs w:val="28"/>
        </w:rPr>
        <w:t>.</w:t>
      </w:r>
    </w:p>
    <w:p w:rsidR="00862FB9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Мавка:</w:t>
      </w:r>
      <w:r>
        <w:rPr>
          <w:sz w:val="28"/>
          <w:szCs w:val="28"/>
        </w:rPr>
        <w:t xml:space="preserve"> </w:t>
      </w:r>
      <w:r w:rsidRPr="00F773A9">
        <w:rPr>
          <w:rStyle w:val="a3"/>
          <w:b w:val="0"/>
          <w:sz w:val="28"/>
          <w:szCs w:val="28"/>
        </w:rPr>
        <w:t>Традиція переодягання в костюми</w:t>
      </w:r>
      <w:r w:rsidRPr="00F773A9">
        <w:rPr>
          <w:b/>
          <w:sz w:val="28"/>
          <w:szCs w:val="28"/>
        </w:rPr>
        <w:t xml:space="preserve"> </w:t>
      </w:r>
      <w:r w:rsidRPr="00F773A9">
        <w:rPr>
          <w:sz w:val="28"/>
          <w:szCs w:val="28"/>
        </w:rPr>
        <w:t xml:space="preserve">на </w:t>
      </w:r>
      <w:proofErr w:type="spellStart"/>
      <w:r w:rsidR="00862FB9">
        <w:rPr>
          <w:sz w:val="28"/>
          <w:szCs w:val="28"/>
        </w:rPr>
        <w:t>Хелловін</w:t>
      </w:r>
      <w:proofErr w:type="spellEnd"/>
      <w:r w:rsidR="00862FB9">
        <w:rPr>
          <w:sz w:val="28"/>
          <w:szCs w:val="28"/>
        </w:rPr>
        <w:t xml:space="preserve"> з’явилася,</w:t>
      </w:r>
      <w:r w:rsidRPr="0011311D">
        <w:rPr>
          <w:sz w:val="28"/>
          <w:szCs w:val="28"/>
        </w:rPr>
        <w:t xml:space="preserve"> коли люди вірили в повернення привидів в цей суєтний світ, все думали що покинувши свій будинок можуть зіткнутися з </w:t>
      </w:r>
      <w:r w:rsidR="00862FB9">
        <w:rPr>
          <w:sz w:val="28"/>
          <w:szCs w:val="28"/>
        </w:rPr>
        <w:t>ними</w:t>
      </w:r>
      <w:r w:rsidRPr="0011311D">
        <w:rPr>
          <w:sz w:val="28"/>
          <w:szCs w:val="28"/>
        </w:rPr>
        <w:t xml:space="preserve">. І щоб привиди не впізнали живих, люди одягали маски коли покидали свої </w:t>
      </w:r>
      <w:r w:rsidR="00862FB9">
        <w:rPr>
          <w:sz w:val="28"/>
          <w:szCs w:val="28"/>
        </w:rPr>
        <w:t>домівки після настання темряви.</w:t>
      </w:r>
    </w:p>
    <w:p w:rsidR="00F773A9" w:rsidRDefault="00F773A9" w:rsidP="005A1B3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773A9">
        <w:rPr>
          <w:b/>
          <w:sz w:val="28"/>
          <w:szCs w:val="28"/>
        </w:rPr>
        <w:t>Гном:</w:t>
      </w:r>
      <w:r>
        <w:rPr>
          <w:sz w:val="28"/>
          <w:szCs w:val="28"/>
        </w:rPr>
        <w:t xml:space="preserve"> </w:t>
      </w:r>
      <w:r w:rsidRPr="0011311D">
        <w:rPr>
          <w:sz w:val="28"/>
          <w:szCs w:val="28"/>
        </w:rPr>
        <w:t xml:space="preserve">На </w:t>
      </w:r>
      <w:proofErr w:type="spellStart"/>
      <w:r w:rsidRPr="0011311D">
        <w:rPr>
          <w:sz w:val="28"/>
          <w:szCs w:val="28"/>
        </w:rPr>
        <w:t>Хелловін</w:t>
      </w:r>
      <w:proofErr w:type="spellEnd"/>
      <w:r w:rsidRPr="0011311D">
        <w:rPr>
          <w:sz w:val="28"/>
          <w:szCs w:val="28"/>
        </w:rPr>
        <w:t>, щоб тримати привидів подалі від свого будинку, люди залишали чаші з їжею десь у дворі, щоб догодити примарам. З тієї ж причини стали робити і гарбуза з вирізаними особами - для відлякування привидів. Їх ставили всюди, де могли - уздовж доріг, вдома, у дворах. Сьогодні це ціла індустрія. У США щорічно витрачають на гарбуза мільйони доларів, фермери спеціально вирощують особливий виведений сорт гарбуза до цього свята.</w:t>
      </w:r>
    </w:p>
    <w:p w:rsidR="009757CE" w:rsidRPr="0011311D" w:rsidRDefault="00F773A9" w:rsidP="005A1B33">
      <w:pPr>
        <w:tabs>
          <w:tab w:val="left" w:pos="136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3A9">
        <w:rPr>
          <w:rFonts w:ascii="Times New Roman" w:hAnsi="Times New Roman" w:cs="Times New Roman"/>
          <w:b/>
          <w:sz w:val="28"/>
          <w:szCs w:val="28"/>
        </w:rPr>
        <w:t>Відьма:</w:t>
      </w:r>
      <w:r>
        <w:rPr>
          <w:rFonts w:ascii="Times New Roman" w:hAnsi="Times New Roman" w:cs="Times New Roman"/>
          <w:sz w:val="28"/>
          <w:szCs w:val="28"/>
        </w:rPr>
        <w:t xml:space="preserve"> Ви послухали історію виникнення свята і його традиції святкування. </w:t>
      </w:r>
      <w:r w:rsidRPr="00F773A9">
        <w:rPr>
          <w:rFonts w:ascii="Times New Roman" w:hAnsi="Times New Roman" w:cs="Times New Roman"/>
          <w:b/>
          <w:sz w:val="28"/>
          <w:szCs w:val="28"/>
        </w:rPr>
        <w:t>Марічка:</w:t>
      </w:r>
      <w:r>
        <w:rPr>
          <w:rFonts w:ascii="Times New Roman" w:hAnsi="Times New Roman" w:cs="Times New Roman"/>
          <w:sz w:val="28"/>
          <w:szCs w:val="28"/>
        </w:rPr>
        <w:t xml:space="preserve"> Давайте і собі зробимо шабаш!</w:t>
      </w:r>
    </w:p>
    <w:p w:rsidR="009757CE" w:rsidRDefault="00F773A9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3A9">
        <w:rPr>
          <w:rFonts w:ascii="Times New Roman" w:hAnsi="Times New Roman" w:cs="Times New Roman"/>
          <w:b/>
          <w:sz w:val="28"/>
          <w:szCs w:val="28"/>
        </w:rPr>
        <w:t xml:space="preserve">Мавка: </w:t>
      </w:r>
      <w:r>
        <w:rPr>
          <w:rFonts w:ascii="Times New Roman" w:hAnsi="Times New Roman" w:cs="Times New Roman"/>
          <w:sz w:val="28"/>
          <w:szCs w:val="28"/>
        </w:rPr>
        <w:t>Давайте пограємо в ігри!</w:t>
      </w:r>
    </w:p>
    <w:p w:rsidR="00F773A9" w:rsidRDefault="00F773A9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F35" w:rsidRDefault="000F4F3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F35" w:rsidRPr="0011311D" w:rsidRDefault="000F4F35" w:rsidP="005A1B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7CE" w:rsidRDefault="00F773A9" w:rsidP="000F4F3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F35">
        <w:rPr>
          <w:rFonts w:ascii="Times New Roman" w:hAnsi="Times New Roman" w:cs="Times New Roman"/>
          <w:b/>
          <w:sz w:val="28"/>
          <w:szCs w:val="28"/>
        </w:rPr>
        <w:t>Гра: «Нагодуй зайця»</w:t>
      </w:r>
    </w:p>
    <w:p w:rsidR="000F4F35" w:rsidRPr="000F4F35" w:rsidRDefault="000F4F35" w:rsidP="000F4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sz w:val="28"/>
          <w:szCs w:val="28"/>
        </w:rPr>
        <w:t xml:space="preserve">Вам знадобляться: </w:t>
      </w:r>
      <w:r>
        <w:rPr>
          <w:rFonts w:ascii="Times New Roman" w:hAnsi="Times New Roman" w:cs="Times New Roman"/>
          <w:sz w:val="28"/>
          <w:szCs w:val="28"/>
        </w:rPr>
        <w:t>дві хустки, дві морквини, музика.</w:t>
      </w:r>
    </w:p>
    <w:p w:rsidR="009757CE" w:rsidRPr="000F4F35" w:rsidRDefault="00360E20" w:rsidP="000F4F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F773A9" w:rsidRPr="00F773A9">
        <w:rPr>
          <w:rFonts w:ascii="Times New Roman" w:eastAsia="Times New Roman" w:hAnsi="Times New Roman" w:cs="Times New Roman"/>
          <w:sz w:val="28"/>
          <w:szCs w:val="28"/>
          <w:lang w:eastAsia="uk-UA"/>
        </w:rPr>
        <w:t>Грають четверо: двоє - "зайці", двом іншим дітям зав'язують очі, дають в руки морквину, відводять від "зайців" на деяку відстань, обертають кілька разів навколо себе. За сигналом діти з зав'язаними очима йдуть "годувати зайців". Так як орієнтування ними втрачена, вони не можуть відразу "нагодувати зайців" морквиною, а бродять по залу або натикаються на інших дітей. Виходить дуже смішно. Таким чином, "заєць" або зовсім залишається без морквини, або дуже довго чекає свого ласощі.</w:t>
      </w:r>
    </w:p>
    <w:p w:rsidR="000F4F35" w:rsidRPr="000F4F35" w:rsidRDefault="000F4F35" w:rsidP="000F4F35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E20" w:rsidRPr="000F4F35" w:rsidRDefault="00360E20" w:rsidP="000F4F35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F35">
        <w:rPr>
          <w:rFonts w:ascii="Times New Roman" w:hAnsi="Times New Roman" w:cs="Times New Roman"/>
          <w:b/>
          <w:sz w:val="28"/>
          <w:szCs w:val="28"/>
        </w:rPr>
        <w:t>Гра "Стілець, до мене!"</w:t>
      </w:r>
    </w:p>
    <w:p w:rsidR="000F4F35" w:rsidRDefault="00360E20" w:rsidP="000F4F35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sz w:val="28"/>
          <w:szCs w:val="28"/>
        </w:rPr>
        <w:tab/>
      </w:r>
      <w:r w:rsidR="000F4F35" w:rsidRPr="000F4F35">
        <w:rPr>
          <w:rFonts w:ascii="Times New Roman" w:hAnsi="Times New Roman" w:cs="Times New Roman"/>
          <w:sz w:val="28"/>
          <w:szCs w:val="28"/>
        </w:rPr>
        <w:t>Вам знадобляться:</w:t>
      </w:r>
      <w:r w:rsidR="000F4F35">
        <w:rPr>
          <w:rFonts w:ascii="Times New Roman" w:hAnsi="Times New Roman" w:cs="Times New Roman"/>
          <w:sz w:val="28"/>
          <w:szCs w:val="28"/>
        </w:rPr>
        <w:t xml:space="preserve"> два обручі, дві мотузки, два стільчики, музика.</w:t>
      </w:r>
      <w:r w:rsidR="000F4F35" w:rsidRPr="000F4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E20" w:rsidRPr="000F4F35" w:rsidRDefault="00360E20" w:rsidP="000F4F35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sz w:val="28"/>
          <w:szCs w:val="28"/>
        </w:rPr>
        <w:t>На підлозі лежать 2 обруча. У кожному варто грає. До поясу грають прив'язана мотузка. Інший кінець мотузки кожного з дітей прив'язаний до стільчика. Довжина мотузок - по 2,5-З м кожна. За сигналом гравці починають обертатися навколо своєї осі, не виходячи за межі обручів. Таким чином, стілець починає наближатися до гравця. Виграє той, хто швидше підтягне до себе стілець і сяде на нього.</w:t>
      </w:r>
    </w:p>
    <w:p w:rsidR="000F4F35" w:rsidRDefault="000F4F35" w:rsidP="000F4F35">
      <w:pPr>
        <w:pStyle w:val="a4"/>
        <w:spacing w:before="0" w:beforeAutospacing="0" w:after="0" w:afterAutospacing="0" w:line="276" w:lineRule="auto"/>
        <w:jc w:val="both"/>
        <w:rPr>
          <w:rStyle w:val="a3"/>
          <w:sz w:val="28"/>
          <w:szCs w:val="28"/>
        </w:rPr>
      </w:pP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F4F35">
        <w:rPr>
          <w:rStyle w:val="a3"/>
          <w:sz w:val="28"/>
          <w:szCs w:val="28"/>
        </w:rPr>
        <w:t>Блукаючий вогник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F4F35">
        <w:rPr>
          <w:sz w:val="28"/>
          <w:szCs w:val="28"/>
        </w:rPr>
        <w:t>Вам знадобляться: ліхтарик, музика.</w:t>
      </w:r>
    </w:p>
    <w:p w:rsidR="00360E20" w:rsidRPr="000F4F35" w:rsidRDefault="00360E20" w:rsidP="000F4F35">
      <w:pPr>
        <w:pStyle w:val="a4"/>
        <w:spacing w:before="0" w:beforeAutospacing="0" w:line="276" w:lineRule="auto"/>
        <w:ind w:firstLine="708"/>
        <w:jc w:val="both"/>
        <w:rPr>
          <w:sz w:val="28"/>
          <w:szCs w:val="28"/>
        </w:rPr>
      </w:pPr>
      <w:r w:rsidRPr="000F4F35">
        <w:rPr>
          <w:sz w:val="28"/>
          <w:szCs w:val="28"/>
        </w:rPr>
        <w:t>Всі учасники сідають у коло. Світло в приміщенні вимикається, одному з гравців дається в руки палаючий ліхтарик. Повинна грати тиха музика, найкраще щось страшне. Блукаючий вогник (ліхтарик) передається від одного гравця до іншого до тих пір, поки музика не обірветься. Той гравець, у якого в цей момент виявився Блукаючий вогник, вибуває. Гра продовжується до тих пір, поки не залишиться один гравець, він і виграє.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0F4F35">
        <w:rPr>
          <w:rStyle w:val="a3"/>
          <w:sz w:val="28"/>
          <w:szCs w:val="28"/>
        </w:rPr>
        <w:t>Мумія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0F4F35">
        <w:rPr>
          <w:sz w:val="28"/>
          <w:szCs w:val="28"/>
        </w:rPr>
        <w:t>Вам знадобиться: велика кількість ту</w:t>
      </w:r>
      <w:r w:rsidR="000F4F35">
        <w:rPr>
          <w:sz w:val="28"/>
          <w:szCs w:val="28"/>
        </w:rPr>
        <w:t>алетного паперу, музика.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0F4F35">
        <w:rPr>
          <w:sz w:val="28"/>
          <w:szCs w:val="28"/>
        </w:rPr>
        <w:t>Це командна гра. Гравці розбиваються на команди по дві людини. Один буде виконувати роль Мумії, інший Єгиптянина. За сигналом Єгиптянин повинен якомога швидше замотати Мумію туалетним папером з ніг до голови (очі, рот і ніс, природно, залишаються «на волі»). Перемагає той, хто зробив Мумію швидше. Тільки обережно: якщо папір рветься, команда вибуває з гри!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0F4F35">
        <w:rPr>
          <w:sz w:val="28"/>
          <w:szCs w:val="28"/>
        </w:rPr>
        <w:br/>
      </w:r>
      <w:r w:rsidRPr="000F4F35">
        <w:rPr>
          <w:rStyle w:val="a3"/>
          <w:sz w:val="28"/>
          <w:szCs w:val="28"/>
        </w:rPr>
        <w:t>Полювання на привидів</w:t>
      </w:r>
    </w:p>
    <w:p w:rsidR="00360E20" w:rsidRPr="000F4F35" w:rsidRDefault="000F4F35" w:rsidP="000F4F35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Вам знадобиться: хустка, музика.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0F4F35">
        <w:rPr>
          <w:sz w:val="28"/>
          <w:szCs w:val="28"/>
        </w:rPr>
        <w:lastRenderedPageBreak/>
        <w:t xml:space="preserve">Для початку ви повинні вибрати «мисливця за привидом». Йому потрібно зав'язати очі хусткою. Решта учасників тепер - привиди, вони танцюють навколо мисливця, а мисливець намагається їх схопити. Якщо йому це вдалося, то спійманий привид жалібно стогне і голосить. Якщо мисливець впізнав </w:t>
      </w:r>
      <w:proofErr w:type="spellStart"/>
      <w:r w:rsidRPr="000F4F35">
        <w:rPr>
          <w:sz w:val="28"/>
          <w:szCs w:val="28"/>
        </w:rPr>
        <w:t>привида</w:t>
      </w:r>
      <w:proofErr w:type="spellEnd"/>
      <w:r w:rsidRPr="000F4F35">
        <w:rPr>
          <w:sz w:val="28"/>
          <w:szCs w:val="28"/>
        </w:rPr>
        <w:t xml:space="preserve"> по голосу і назвав його ім'я - вони міняються ролями. Однак якщо мисливець не вгадав, він повинен спробувати щастя з іншим спійманим гравцем.</w:t>
      </w:r>
    </w:p>
    <w:p w:rsidR="000F4F35" w:rsidRDefault="00360E20" w:rsidP="000F4F35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  <w:r w:rsidRPr="000F4F35">
        <w:rPr>
          <w:sz w:val="28"/>
          <w:szCs w:val="28"/>
        </w:rPr>
        <w:br/>
      </w:r>
      <w:r w:rsidRPr="000F4F35">
        <w:rPr>
          <w:b/>
          <w:sz w:val="28"/>
          <w:szCs w:val="28"/>
        </w:rPr>
        <w:t>Гра: «Заверши фразу»</w:t>
      </w:r>
    </w:p>
    <w:p w:rsidR="00360E20" w:rsidRPr="000F4F35" w:rsidRDefault="000F4F35" w:rsidP="000F4F35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0F4F35">
        <w:rPr>
          <w:sz w:val="28"/>
          <w:szCs w:val="28"/>
        </w:rPr>
        <w:t>Вам знадобляться: дві колоди карток, музика.</w:t>
      </w:r>
    </w:p>
    <w:p w:rsidR="00360E20" w:rsidRDefault="00360E20" w:rsidP="000F4F35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0F4F35">
        <w:rPr>
          <w:sz w:val="28"/>
          <w:szCs w:val="28"/>
        </w:rPr>
        <w:t xml:space="preserve">Перед учасниками - дві колоди карток: в одній початок фрази, в іншій - закінчення. Перетасувати колоду лежать "сорочками" вгору. Учасники по черзі тягнуть картки. Спершу витягується картка з початком фрази, фраза зачитується </w:t>
      </w:r>
      <w:proofErr w:type="spellStart"/>
      <w:r w:rsidRPr="000F4F35">
        <w:rPr>
          <w:sz w:val="28"/>
          <w:szCs w:val="28"/>
        </w:rPr>
        <w:t>інтригуючим</w:t>
      </w:r>
      <w:proofErr w:type="spellEnd"/>
      <w:r w:rsidRPr="000F4F35">
        <w:rPr>
          <w:sz w:val="28"/>
          <w:szCs w:val="28"/>
        </w:rPr>
        <w:t xml:space="preserve"> тоном. Після цього витягується картка із закінченням фрази, і її вміст озвучується. Сенс у тому, що початку і закінчення фраз компонуються випадково. Гра піднімає настрій. </w:t>
      </w:r>
    </w:p>
    <w:p w:rsidR="000F4F35" w:rsidRPr="000F4F35" w:rsidRDefault="000F4F35" w:rsidP="000F4F35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</w:p>
    <w:p w:rsidR="000F4F35" w:rsidRDefault="000F4F35" w:rsidP="000F4F35">
      <w:pPr>
        <w:pStyle w:val="a4"/>
        <w:spacing w:before="0" w:beforeAutospacing="0" w:after="0" w:afterAutospacing="0" w:line="276" w:lineRule="auto"/>
        <w:sectPr w:rsidR="000F4F35" w:rsidSect="00AF7C5E">
          <w:pgSz w:w="11906" w:h="16838"/>
          <w:pgMar w:top="850" w:right="850" w:bottom="850" w:left="1417" w:header="708" w:footer="708" w:gutter="0"/>
          <w:pgBorders w:display="firstPage"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rPr>
          <w:b/>
        </w:rPr>
      </w:pPr>
      <w:r w:rsidRPr="000F4F35">
        <w:rPr>
          <w:b/>
        </w:rPr>
        <w:lastRenderedPageBreak/>
        <w:t xml:space="preserve">Картки з початком фрази: </w:t>
      </w:r>
    </w:p>
    <w:p w:rsidR="000F4F35" w:rsidRDefault="00360E20" w:rsidP="000F4F35">
      <w:pPr>
        <w:pStyle w:val="a4"/>
        <w:spacing w:before="0" w:beforeAutospacing="0" w:after="0" w:afterAutospacing="0" w:line="276" w:lineRule="auto"/>
      </w:pPr>
      <w:r w:rsidRPr="000F4F35">
        <w:t xml:space="preserve">1. Кожен повний місяць до мене в спальню приходить ... </w:t>
      </w:r>
      <w:r w:rsidRPr="000F4F35">
        <w:br/>
        <w:t xml:space="preserve">2. У дитинстві я мріяв (а) стати ... </w:t>
      </w:r>
      <w:r w:rsidRPr="000F4F35">
        <w:br/>
        <w:t xml:space="preserve">3. Нещодавно я дізнався (а), що я позашлюбний (а) син (дочка) ... </w:t>
      </w:r>
      <w:r w:rsidRPr="000F4F35">
        <w:br/>
        <w:t xml:space="preserve">4. Хочу мати дітей від ... </w:t>
      </w:r>
      <w:r w:rsidRPr="000F4F35">
        <w:br/>
        <w:t>5. Я вважаю, що титул "</w:t>
      </w:r>
      <w:proofErr w:type="spellStart"/>
      <w:r w:rsidRPr="000F4F35">
        <w:t>найсексуальніше</w:t>
      </w:r>
      <w:proofErr w:type="spellEnd"/>
      <w:r w:rsidRPr="000F4F35">
        <w:t xml:space="preserve"> істота на планеті" повинен дістатися ... </w:t>
      </w:r>
      <w:r w:rsidRPr="000F4F35">
        <w:br/>
        <w:t xml:space="preserve">6. Я тремчу від страху щоразу при одному тільки згадці ... </w:t>
      </w:r>
      <w:r w:rsidRPr="000F4F35">
        <w:br/>
        <w:t xml:space="preserve">7. Рівно опівночі я перетворююся на ... </w:t>
      </w:r>
      <w:r w:rsidRPr="000F4F35">
        <w:br/>
        <w:t xml:space="preserve">8. Я підписалася (ся) на </w:t>
      </w:r>
      <w:proofErr w:type="spellStart"/>
      <w:r w:rsidRPr="000F4F35">
        <w:t>твіттер</w:t>
      </w:r>
      <w:proofErr w:type="spellEnd"/>
      <w:r w:rsidRPr="000F4F35">
        <w:t xml:space="preserve"> ... </w:t>
      </w:r>
      <w:r w:rsidRPr="000F4F35">
        <w:br/>
        <w:t xml:space="preserve">9. У дитинстві батьки ласкаво називали мене ... 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</w:pPr>
      <w:r w:rsidRPr="000F4F35">
        <w:lastRenderedPageBreak/>
        <w:t xml:space="preserve">10. Я вважаю, що наш президент (мер, начальник, класний керівник) насправді є ... 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  <w:rPr>
          <w:b/>
        </w:rPr>
      </w:pPr>
      <w:r w:rsidRPr="000F4F35">
        <w:rPr>
          <w:b/>
        </w:rPr>
        <w:t xml:space="preserve">Картки з закінченням фрази: </w:t>
      </w:r>
    </w:p>
    <w:p w:rsidR="00360E20" w:rsidRPr="000F4F35" w:rsidRDefault="00360E20" w:rsidP="000F4F35">
      <w:pPr>
        <w:pStyle w:val="a4"/>
        <w:spacing w:before="0" w:beforeAutospacing="0" w:after="0" w:afterAutospacing="0" w:line="276" w:lineRule="auto"/>
      </w:pPr>
      <w:r w:rsidRPr="000F4F35">
        <w:t xml:space="preserve">1. </w:t>
      </w:r>
      <w:proofErr w:type="spellStart"/>
      <w:r w:rsidRPr="000F4F35">
        <w:t>Домовичок</w:t>
      </w:r>
      <w:proofErr w:type="spellEnd"/>
      <w:r w:rsidRPr="000F4F35">
        <w:t xml:space="preserve"> Кузя </w:t>
      </w:r>
      <w:r w:rsidRPr="000F4F35">
        <w:br/>
        <w:t xml:space="preserve">2. </w:t>
      </w:r>
      <w:proofErr w:type="spellStart"/>
      <w:r w:rsidRPr="000F4F35">
        <w:t>Фредді</w:t>
      </w:r>
      <w:proofErr w:type="spellEnd"/>
      <w:r w:rsidRPr="000F4F35">
        <w:t xml:space="preserve"> </w:t>
      </w:r>
      <w:proofErr w:type="spellStart"/>
      <w:r w:rsidRPr="000F4F35">
        <w:t>Крюгер</w:t>
      </w:r>
      <w:proofErr w:type="spellEnd"/>
      <w:r w:rsidRPr="000F4F35">
        <w:t xml:space="preserve"> </w:t>
      </w:r>
      <w:r w:rsidRPr="000F4F35">
        <w:br/>
        <w:t xml:space="preserve">3. Кощій Безсмертний </w:t>
      </w:r>
      <w:r w:rsidRPr="000F4F35">
        <w:br/>
        <w:t xml:space="preserve">4. Сергій Звєрєв </w:t>
      </w:r>
      <w:r w:rsidRPr="000F4F35">
        <w:br/>
        <w:t xml:space="preserve">5. Ходячий труп </w:t>
      </w:r>
      <w:r w:rsidRPr="000F4F35">
        <w:br/>
        <w:t xml:space="preserve">6. </w:t>
      </w:r>
      <w:proofErr w:type="spellStart"/>
      <w:r w:rsidRPr="000F4F35">
        <w:t>Барабашка</w:t>
      </w:r>
      <w:proofErr w:type="spellEnd"/>
      <w:r w:rsidRPr="000F4F35">
        <w:t xml:space="preserve"> </w:t>
      </w:r>
      <w:r w:rsidRPr="000F4F35">
        <w:br/>
        <w:t xml:space="preserve">7. </w:t>
      </w:r>
      <w:proofErr w:type="spellStart"/>
      <w:r w:rsidRPr="000F4F35">
        <w:t>Венцеслав</w:t>
      </w:r>
      <w:proofErr w:type="spellEnd"/>
      <w:r w:rsidRPr="000F4F35">
        <w:t xml:space="preserve"> </w:t>
      </w:r>
      <w:proofErr w:type="spellStart"/>
      <w:r w:rsidRPr="000F4F35">
        <w:t>Венгржановскій</w:t>
      </w:r>
      <w:proofErr w:type="spellEnd"/>
      <w:r w:rsidRPr="000F4F35">
        <w:t xml:space="preserve"> </w:t>
      </w:r>
      <w:r w:rsidRPr="000F4F35">
        <w:br/>
        <w:t xml:space="preserve">8. Стара з косою </w:t>
      </w:r>
      <w:r w:rsidRPr="000F4F35">
        <w:br/>
        <w:t xml:space="preserve">9. "Злидень </w:t>
      </w:r>
      <w:proofErr w:type="spellStart"/>
      <w:r w:rsidRPr="000F4F35">
        <w:t>пісюнявий</w:t>
      </w:r>
      <w:proofErr w:type="spellEnd"/>
      <w:r w:rsidRPr="000F4F35">
        <w:t xml:space="preserve">" </w:t>
      </w:r>
      <w:r w:rsidRPr="000F4F35">
        <w:br/>
        <w:t xml:space="preserve">10. </w:t>
      </w:r>
      <w:proofErr w:type="spellStart"/>
      <w:r w:rsidRPr="000F4F35">
        <w:t>Бельфегор</w:t>
      </w:r>
      <w:proofErr w:type="spellEnd"/>
      <w:r w:rsidRPr="000F4F35">
        <w:t xml:space="preserve"> привид Лувра </w:t>
      </w:r>
    </w:p>
    <w:p w:rsidR="00360E20" w:rsidRPr="000F4F35" w:rsidRDefault="00360E20" w:rsidP="000F4F35">
      <w:pPr>
        <w:spacing w:line="276" w:lineRule="auto"/>
        <w:rPr>
          <w:sz w:val="24"/>
          <w:szCs w:val="24"/>
        </w:rPr>
      </w:pPr>
    </w:p>
    <w:p w:rsidR="000F4F35" w:rsidRDefault="000F4F35" w:rsidP="000F4F35">
      <w:pPr>
        <w:pStyle w:val="a4"/>
        <w:spacing w:before="0" w:beforeAutospacing="0" w:line="276" w:lineRule="auto"/>
        <w:jc w:val="both"/>
        <w:rPr>
          <w:sz w:val="28"/>
          <w:szCs w:val="28"/>
        </w:rPr>
        <w:sectPr w:rsidR="000F4F35" w:rsidSect="000F4F35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360E20" w:rsidRDefault="00360E20" w:rsidP="000F4F3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F35">
        <w:rPr>
          <w:rFonts w:ascii="Times New Roman" w:hAnsi="Times New Roman" w:cs="Times New Roman"/>
          <w:b/>
          <w:sz w:val="28"/>
          <w:szCs w:val="28"/>
        </w:rPr>
        <w:lastRenderedPageBreak/>
        <w:t>Конкурс для глядачів: «Дайте автограф»</w:t>
      </w:r>
    </w:p>
    <w:p w:rsidR="00955EBB" w:rsidRPr="00955EBB" w:rsidRDefault="00955EBB" w:rsidP="000F4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EBB">
        <w:rPr>
          <w:rFonts w:ascii="Times New Roman" w:hAnsi="Times New Roman" w:cs="Times New Roman"/>
          <w:sz w:val="28"/>
          <w:szCs w:val="28"/>
        </w:rPr>
        <w:t>Вам знадобляться: два конверти, два підготовлені листки з текстом, дві ручки.</w:t>
      </w:r>
    </w:p>
    <w:p w:rsidR="00360E20" w:rsidRPr="000F4F35" w:rsidRDefault="00360E20" w:rsidP="000F4F3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sz w:val="28"/>
          <w:szCs w:val="28"/>
        </w:rPr>
        <w:t>Для конкурсу потрібно два заклеєні конверти, в які вкладено листок із завданням, дві ручки. Необхідний хлопець і дівчина. За час одного музичного треку їм необхідно зібрати в залі найбільшу кількість підписів на конверті. Хлопець бере автографи у дівчат, а дівчина у хлопців. Потім проводиться підрахунок голосів. Виграв і отримає приз той, хто назбирав більше підписів. Ведучий пропонує конкурсантам відкрити конверти і оголосити призи.</w:t>
      </w:r>
    </w:p>
    <w:p w:rsidR="00360E20" w:rsidRPr="000F4F35" w:rsidRDefault="00360E20" w:rsidP="000F4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У юнака:</w:t>
      </w:r>
      <w:r w:rsidRPr="000F4F35">
        <w:rPr>
          <w:rFonts w:ascii="Times New Roman" w:hAnsi="Times New Roman" w:cs="Times New Roman"/>
          <w:sz w:val="28"/>
          <w:szCs w:val="28"/>
        </w:rPr>
        <w:t xml:space="preserve"> «Ми, нижчепідписані дівчата, зобов'язуємося протягом цілого тижня носити цього молодого, цікавого </w:t>
      </w:r>
      <w:proofErr w:type="spellStart"/>
      <w:r w:rsidRPr="000F4F35">
        <w:rPr>
          <w:rFonts w:ascii="Times New Roman" w:hAnsi="Times New Roman" w:cs="Times New Roman"/>
          <w:sz w:val="28"/>
          <w:szCs w:val="28"/>
        </w:rPr>
        <w:t>симпотяшку</w:t>
      </w:r>
      <w:proofErr w:type="spellEnd"/>
      <w:r w:rsidRPr="000F4F35">
        <w:rPr>
          <w:rFonts w:ascii="Times New Roman" w:hAnsi="Times New Roman" w:cs="Times New Roman"/>
          <w:sz w:val="28"/>
          <w:szCs w:val="28"/>
        </w:rPr>
        <w:t xml:space="preserve"> на руках, проводжати додому і в школу, причому все відразу!»</w:t>
      </w:r>
    </w:p>
    <w:p w:rsidR="00F13826" w:rsidRPr="00360E20" w:rsidRDefault="00360E20" w:rsidP="000F4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i/>
          <w:sz w:val="28"/>
          <w:szCs w:val="28"/>
          <w:u w:val="single"/>
        </w:rPr>
        <w:t>У дівчини:</w:t>
      </w:r>
      <w:r w:rsidRPr="000F4F35">
        <w:rPr>
          <w:rFonts w:ascii="Times New Roman" w:hAnsi="Times New Roman" w:cs="Times New Roman"/>
          <w:sz w:val="28"/>
          <w:szCs w:val="28"/>
        </w:rPr>
        <w:t xml:space="preserve"> «Ми, нижчепідписані хлопці, зобов'язуємося цієї милою, красивою, чудовою дівчині скупити весь шоколад в магазині!»</w:t>
      </w:r>
      <w:r w:rsidR="00F13826" w:rsidRPr="00360E20">
        <w:rPr>
          <w:rFonts w:ascii="Times New Roman" w:hAnsi="Times New Roman" w:cs="Times New Roman"/>
          <w:sz w:val="28"/>
          <w:szCs w:val="28"/>
        </w:rPr>
        <w:br w:type="page"/>
      </w:r>
    </w:p>
    <w:p w:rsidR="009C39D2" w:rsidRPr="00E4069B" w:rsidRDefault="00E4069B" w:rsidP="005A1B3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4069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Інформаційні джерела</w:t>
      </w:r>
    </w:p>
    <w:p w:rsidR="00CE355C" w:rsidRPr="00CA4208" w:rsidRDefault="00CE355C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4208">
        <w:rPr>
          <w:rFonts w:ascii="Times New Roman" w:eastAsia="Times New Roman" w:hAnsi="Times New Roman" w:cs="Times New Roman"/>
          <w:sz w:val="28"/>
          <w:szCs w:val="28"/>
          <w:lang w:eastAsia="uk-UA"/>
        </w:rPr>
        <w:t>http://ped-kopilka.com.ua/blogs/vera-lavrinenko/scenarii-vneurochnogo-meroprijatija-hyelouin.html</w:t>
      </w:r>
    </w:p>
    <w:p w:rsidR="009C39D2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360E20" w:rsidRPr="00CA420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http://jijour.com/igri-na-xellouin.html</w:t>
        </w:r>
      </w:hyperlink>
    </w:p>
    <w:p w:rsidR="00360E20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7" w:history="1">
        <w:r w:rsidR="00360E20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http://pan-ta-pani.com/2036-rozvagi-na-hellovin-igri-ta-konkursi-dlya-ditejj-i-doroslih.html</w:t>
        </w:r>
      </w:hyperlink>
    </w:p>
    <w:p w:rsidR="00360E20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8" w:history="1">
        <w:r w:rsidR="00360E20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http://osbm-kyiv.com.ua/katolytski-koreni-helovinu-istoriya-vidznachennya-dnya-vsih-svyatyh/</w:t>
        </w:r>
      </w:hyperlink>
    </w:p>
    <w:p w:rsidR="00360E20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9" w:history="1">
        <w:r w:rsidR="00360E20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http://velychlviv.com/slovo-ne-gorobets-abo-rozdumy-zovsim-ne-pro-hellovin/</w:t>
        </w:r>
      </w:hyperlink>
    </w:p>
    <w:p w:rsidR="00360E20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10" w:history="1">
        <w:r w:rsidR="00CE355C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http://svitovi-visti.blogspot.com/2016/10/2016_12.html</w:t>
        </w:r>
      </w:hyperlink>
    </w:p>
    <w:p w:rsidR="00CE355C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11" w:history="1">
        <w:r w:rsidR="00CE355C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http://gs.lviv.ua/hellovin-abo-den-vsih-svyatyh-scho-zh-vybraty</w:t>
        </w:r>
      </w:hyperlink>
    </w:p>
    <w:p w:rsidR="00CE355C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12" w:history="1">
        <w:r w:rsidR="00CE355C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http://ipress.ua/articles/svyato_nechysti_chy_beznevynna_rozvaga_vse_pro_hellovin_144065.html</w:t>
        </w:r>
      </w:hyperlink>
    </w:p>
    <w:p w:rsidR="00CE355C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13" w:history="1">
        <w:r w:rsidR="00CE355C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http://www.igrosvit.com.ua/article_info.php?currency=USD&amp;articles_id=943&amp;language=ua</w:t>
        </w:r>
      </w:hyperlink>
    </w:p>
    <w:p w:rsidR="00CE355C" w:rsidRPr="00CA4208" w:rsidRDefault="007C2F56" w:rsidP="00CA4208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14" w:history="1">
        <w:r w:rsidR="00CE355C" w:rsidRPr="00CA420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http://chmag.ru/rozvitok-ditini/1132-helloween-istoriya</w:t>
        </w:r>
      </w:hyperlink>
    </w:p>
    <w:p w:rsidR="00CE355C" w:rsidRDefault="00CE355C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C2F56" w:rsidRDefault="007C2F56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br w:type="page"/>
      </w:r>
    </w:p>
    <w:p w:rsidR="007C2F56" w:rsidRDefault="007C2F56" w:rsidP="007C2F5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327B9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:rsidR="007C2F56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Святкування Хелловіну у 2016 році</w:t>
      </w:r>
    </w:p>
    <w:p w:rsidR="007C2F56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C1FA71" wp14:editId="23B1B232">
            <wp:extent cx="2778739" cy="2083982"/>
            <wp:effectExtent l="19050" t="0" r="2561" b="0"/>
            <wp:docPr id="15" name="Рисунок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659" cy="20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0DE647" wp14:editId="774821E2">
            <wp:extent cx="2784285" cy="2088141"/>
            <wp:effectExtent l="19050" t="0" r="0" b="0"/>
            <wp:docPr id="16" name="Рисунок 15" descr="DSC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483" cy="208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48D11E" wp14:editId="758B22AB">
            <wp:extent cx="2665320" cy="1998921"/>
            <wp:effectExtent l="19050" t="0" r="1680" b="0"/>
            <wp:docPr id="17" name="Рисунок 16" descr="DSC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168" cy="20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BDF1DB" wp14:editId="12F44297">
            <wp:extent cx="2846428" cy="1998921"/>
            <wp:effectExtent l="19050" t="0" r="0" b="0"/>
            <wp:docPr id="18" name="Рисунок 17" descr="DSC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6.JPG"/>
                    <pic:cNvPicPr/>
                  </pic:nvPicPr>
                  <pic:blipFill>
                    <a:blip r:embed="rId18" cstate="print"/>
                    <a:srcRect b="6467"/>
                    <a:stretch>
                      <a:fillRect/>
                    </a:stretch>
                  </pic:blipFill>
                  <pic:spPr>
                    <a:xfrm>
                      <a:off x="0" y="0"/>
                      <a:ext cx="2858387" cy="20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AB6137" wp14:editId="2CBD43F6">
            <wp:extent cx="2838568" cy="1818167"/>
            <wp:effectExtent l="19050" t="0" r="0" b="0"/>
            <wp:docPr id="19" name="Рисунок 18" descr="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1.JPG"/>
                    <pic:cNvPicPr/>
                  </pic:nvPicPr>
                  <pic:blipFill>
                    <a:blip r:embed="rId19" cstate="print"/>
                    <a:srcRect t="14500"/>
                    <a:stretch>
                      <a:fillRect/>
                    </a:stretch>
                  </pic:blipFill>
                  <pic:spPr>
                    <a:xfrm>
                      <a:off x="0" y="0"/>
                      <a:ext cx="2838568" cy="181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8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E50B0E" wp14:editId="34E61E5C">
            <wp:extent cx="2888361" cy="1624721"/>
            <wp:effectExtent l="19050" t="0" r="7239" b="0"/>
            <wp:docPr id="24" name="Рисунок 22" descr="IMG_20151031_1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31_1504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395" cy="16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B277613" wp14:editId="33E9C21F">
            <wp:extent cx="2692253" cy="2019120"/>
            <wp:effectExtent l="19050" t="0" r="0" b="0"/>
            <wp:docPr id="21" name="Рисунок 20" descr="DSC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6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846" cy="20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9C8E59F" wp14:editId="1B1DCDBF">
            <wp:extent cx="3113741" cy="1751499"/>
            <wp:effectExtent l="19050" t="0" r="0" b="0"/>
            <wp:docPr id="22" name="Рисунок 21" descr="IMG_20151030_16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30_1643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201" cy="17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2F56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2F56" w:rsidRPr="00373DBC" w:rsidRDefault="007C2F56" w:rsidP="007C2F5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  <w:r w:rsidRPr="00373DB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Святкування Дня всіх святих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у 2017 р.</w:t>
      </w:r>
    </w:p>
    <w:p w:rsidR="007C2F56" w:rsidRDefault="007C2F56" w:rsidP="007C2F5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6AC8B7" wp14:editId="58A2F463">
            <wp:extent cx="2966483" cy="1903228"/>
            <wp:effectExtent l="19050" t="0" r="5317" b="0"/>
            <wp:docPr id="2" name="Рисунок 1" descr="IMG_20161028_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53742.jpg"/>
                    <pic:cNvPicPr/>
                  </pic:nvPicPr>
                  <pic:blipFill>
                    <a:blip r:embed="rId23" cstate="print"/>
                    <a:srcRect l="12322"/>
                    <a:stretch>
                      <a:fillRect/>
                    </a:stretch>
                  </pic:blipFill>
                  <pic:spPr>
                    <a:xfrm>
                      <a:off x="0" y="0"/>
                      <a:ext cx="2966483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8666FB" wp14:editId="0529B667">
            <wp:extent cx="2939018" cy="1903228"/>
            <wp:effectExtent l="19050" t="0" r="0" b="0"/>
            <wp:docPr id="4" name="Рисунок 3" descr="IMG_20161028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55253.jpg"/>
                    <pic:cNvPicPr/>
                  </pic:nvPicPr>
                  <pic:blipFill>
                    <a:blip r:embed="rId24" cstate="print"/>
                    <a:srcRect l="5716" r="7571"/>
                    <a:stretch>
                      <a:fillRect/>
                    </a:stretch>
                  </pic:blipFill>
                  <pic:spPr>
                    <a:xfrm>
                      <a:off x="0" y="0"/>
                      <a:ext cx="2939018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Default="007C2F56" w:rsidP="007C2F5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4753C7" wp14:editId="4765C246">
            <wp:extent cx="2675859" cy="1593787"/>
            <wp:effectExtent l="19050" t="0" r="0" b="0"/>
            <wp:docPr id="5" name="Рисунок 4" descr="IMG_20161031_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1_152703.jpg"/>
                    <pic:cNvPicPr/>
                  </pic:nvPicPr>
                  <pic:blipFill>
                    <a:blip r:embed="rId25" cstate="print"/>
                    <a:srcRect r="5903"/>
                    <a:stretch>
                      <a:fillRect/>
                    </a:stretch>
                  </pic:blipFill>
                  <pic:spPr>
                    <a:xfrm>
                      <a:off x="0" y="0"/>
                      <a:ext cx="2677512" cy="15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ACE20" wp14:editId="56225B2B">
            <wp:extent cx="3167208" cy="1781575"/>
            <wp:effectExtent l="19050" t="0" r="0" b="0"/>
            <wp:docPr id="6" name="Рисунок 5" descr="IMG_20161031_1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1_15345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709" cy="17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Default="007C2F56" w:rsidP="007C2F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06DA3" wp14:editId="344B116F">
            <wp:extent cx="2756048" cy="1754372"/>
            <wp:effectExtent l="19050" t="0" r="6202" b="0"/>
            <wp:docPr id="7" name="Рисунок 6" descr="IMG_20161031_15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1_154256.jpg"/>
                    <pic:cNvPicPr/>
                  </pic:nvPicPr>
                  <pic:blipFill>
                    <a:blip r:embed="rId27" cstate="print"/>
                    <a:srcRect r="11293"/>
                    <a:stretch>
                      <a:fillRect/>
                    </a:stretch>
                  </pic:blipFill>
                  <pic:spPr>
                    <a:xfrm>
                      <a:off x="0" y="0"/>
                      <a:ext cx="2756048" cy="17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E895AF" wp14:editId="7BC3238D">
            <wp:extent cx="3118847" cy="1754372"/>
            <wp:effectExtent l="19050" t="0" r="5353" b="0"/>
            <wp:docPr id="14" name="Рисунок 11" descr="IMG_20161031_16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1_16015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043" cy="17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Default="007C2F56" w:rsidP="007C2F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37D548" wp14:editId="60FDE4C6">
            <wp:extent cx="3372736" cy="1897186"/>
            <wp:effectExtent l="19050" t="0" r="0" b="0"/>
            <wp:docPr id="9" name="Рисунок 8" descr="IMG_20161031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1_15493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263" cy="19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3E73EC" wp14:editId="01F1DF1C">
            <wp:extent cx="1575834" cy="1935644"/>
            <wp:effectExtent l="19050" t="0" r="5316" b="0"/>
            <wp:docPr id="11" name="Рисунок 10" descr="IMG_20161031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1_155347.jpg"/>
                    <pic:cNvPicPr/>
                  </pic:nvPicPr>
                  <pic:blipFill>
                    <a:blip r:embed="rId30" cstate="print"/>
                    <a:srcRect t="30900"/>
                    <a:stretch>
                      <a:fillRect/>
                    </a:stretch>
                  </pic:blipFill>
                  <pic:spPr>
                    <a:xfrm>
                      <a:off x="0" y="0"/>
                      <a:ext cx="1575834" cy="19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56" w:rsidRPr="004327B9" w:rsidRDefault="007C2F56" w:rsidP="007C2F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2F56" w:rsidRPr="00CE355C" w:rsidRDefault="007C2F56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E355C" w:rsidRPr="0011311D" w:rsidRDefault="00CE355C" w:rsidP="005A1B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CE355C" w:rsidRPr="0011311D" w:rsidSect="000F4F35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C67D4"/>
    <w:multiLevelType w:val="multilevel"/>
    <w:tmpl w:val="F4A2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DA71FD"/>
    <w:multiLevelType w:val="hybridMultilevel"/>
    <w:tmpl w:val="7CB490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0E"/>
    <w:rsid w:val="00065CA5"/>
    <w:rsid w:val="000F2151"/>
    <w:rsid w:val="000F4F35"/>
    <w:rsid w:val="0011311D"/>
    <w:rsid w:val="00320E6A"/>
    <w:rsid w:val="00360E20"/>
    <w:rsid w:val="00457D14"/>
    <w:rsid w:val="00495222"/>
    <w:rsid w:val="004A30DF"/>
    <w:rsid w:val="005A1B33"/>
    <w:rsid w:val="00681682"/>
    <w:rsid w:val="006D4C45"/>
    <w:rsid w:val="0073331A"/>
    <w:rsid w:val="00781CD7"/>
    <w:rsid w:val="007C2F56"/>
    <w:rsid w:val="00847DC5"/>
    <w:rsid w:val="00862FB9"/>
    <w:rsid w:val="00955EBB"/>
    <w:rsid w:val="009757CE"/>
    <w:rsid w:val="00983AC0"/>
    <w:rsid w:val="009C0040"/>
    <w:rsid w:val="009C39D2"/>
    <w:rsid w:val="00AC5587"/>
    <w:rsid w:val="00AF7C5E"/>
    <w:rsid w:val="00BD521C"/>
    <w:rsid w:val="00CA4208"/>
    <w:rsid w:val="00CE355C"/>
    <w:rsid w:val="00E116E5"/>
    <w:rsid w:val="00E4069B"/>
    <w:rsid w:val="00EB450E"/>
    <w:rsid w:val="00F108B4"/>
    <w:rsid w:val="00F13826"/>
    <w:rsid w:val="00F655C5"/>
    <w:rsid w:val="00F71861"/>
    <w:rsid w:val="00F7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B0AED"/>
  <w15:chartTrackingRefBased/>
  <w15:docId w15:val="{6A228315-5EBE-49EB-9FA4-319EE78B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138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3826"/>
    <w:rPr>
      <w:b/>
      <w:bCs/>
    </w:rPr>
  </w:style>
  <w:style w:type="paragraph" w:styleId="a4">
    <w:name w:val="Normal (Web)"/>
    <w:basedOn w:val="a"/>
    <w:uiPriority w:val="99"/>
    <w:unhideWhenUsed/>
    <w:rsid w:val="00F1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F13826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Hyperlink"/>
    <w:basedOn w:val="a0"/>
    <w:uiPriority w:val="99"/>
    <w:unhideWhenUsed/>
    <w:rsid w:val="00F13826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9757CE"/>
    <w:rPr>
      <w:i/>
      <w:iCs/>
    </w:rPr>
  </w:style>
  <w:style w:type="paragraph" w:customStyle="1" w:styleId="bodytext">
    <w:name w:val="bodytext"/>
    <w:basedOn w:val="a"/>
    <w:rsid w:val="0011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FollowedHyperlink"/>
    <w:basedOn w:val="a0"/>
    <w:uiPriority w:val="99"/>
    <w:semiHidden/>
    <w:unhideWhenUsed/>
    <w:rsid w:val="009C39D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773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F773A9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8">
    <w:name w:val="List Paragraph"/>
    <w:basedOn w:val="a"/>
    <w:uiPriority w:val="34"/>
    <w:qFormat/>
    <w:rsid w:val="00CA4208"/>
    <w:pPr>
      <w:ind w:left="720"/>
      <w:contextualSpacing/>
    </w:pPr>
  </w:style>
  <w:style w:type="paragraph" w:styleId="a9">
    <w:name w:val="No Spacing"/>
    <w:uiPriority w:val="1"/>
    <w:qFormat/>
    <w:rsid w:val="000F215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bm-kyiv.com.ua/katolytski-koreni-helovinu-istoriya-vidznachennya-dnya-vsih-svyatyh/" TargetMode="External"/><Relationship Id="rId13" Type="http://schemas.openxmlformats.org/officeDocument/2006/relationships/hyperlink" Target="http://www.igrosvit.com.ua/article_info.php?currency=USD&amp;articles_id=943&amp;language=u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://pan-ta-pani.com/2036-rozvagi-na-hellovin-igri-ta-konkursi-dlya-ditejj-i-doroslih.html" TargetMode="External"/><Relationship Id="rId12" Type="http://schemas.openxmlformats.org/officeDocument/2006/relationships/hyperlink" Target="http://ipress.ua/articles/svyato_nechysti_chy_beznevynna_rozvaga_vse_pro_hellovin_144065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://jijour.com/igri-na-xellouin.html" TargetMode="External"/><Relationship Id="rId11" Type="http://schemas.openxmlformats.org/officeDocument/2006/relationships/hyperlink" Target="http://gs.lviv.ua/hellovin-abo-den-vsih-svyatyh-scho-zh-vybraty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svitovi-visti.blogspot.com/2016/10/2016_12.html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elychlviv.com/slovo-ne-gorobets-abo-rozdumy-zovsim-ne-pro-hellovin/" TargetMode="External"/><Relationship Id="rId14" Type="http://schemas.openxmlformats.org/officeDocument/2006/relationships/hyperlink" Target="http://chmag.ru/rozvitok-ditini/1132-helloween-istoriy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9308A-89BD-48F3-AE37-B52EB979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14</Pages>
  <Words>14175</Words>
  <Characters>8081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Marianna</cp:lastModifiedBy>
  <cp:revision>20</cp:revision>
  <dcterms:created xsi:type="dcterms:W3CDTF">2016-12-04T10:03:00Z</dcterms:created>
  <dcterms:modified xsi:type="dcterms:W3CDTF">2017-02-06T19:21:00Z</dcterms:modified>
</cp:coreProperties>
</file>