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04" w:rsidRPr="00806984" w:rsidRDefault="00BE6204" w:rsidP="00BE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984">
        <w:rPr>
          <w:rFonts w:ascii="Times New Roman" w:hAnsi="Times New Roman" w:cs="Times New Roman"/>
          <w:b/>
          <w:sz w:val="28"/>
          <w:szCs w:val="28"/>
        </w:rPr>
        <w:t>Пальчикова гімнастика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84">
        <w:rPr>
          <w:rFonts w:ascii="Times New Roman" w:hAnsi="Times New Roman" w:cs="Times New Roman"/>
          <w:sz w:val="28"/>
          <w:szCs w:val="28"/>
        </w:rPr>
        <w:t xml:space="preserve">«Руки на парти, пальці в кулак, Зробимо вправу ми, дітки, отак: Пальці стискаємо і розтискаємо, Мов пластилін розминаємо. Будемо вправу з вами кінчати. Буде тепер нам легше писати.» 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84">
        <w:rPr>
          <w:rFonts w:ascii="Times New Roman" w:hAnsi="Times New Roman" w:cs="Times New Roman"/>
          <w:b/>
          <w:sz w:val="28"/>
          <w:szCs w:val="28"/>
        </w:rPr>
        <w:t>Ігри на формування просторових уявлень і орієнтування</w:t>
      </w:r>
      <w:r w:rsidRPr="00806984">
        <w:rPr>
          <w:rFonts w:ascii="Times New Roman" w:hAnsi="Times New Roman" w:cs="Times New Roman"/>
          <w:sz w:val="28"/>
          <w:szCs w:val="28"/>
        </w:rPr>
        <w:t xml:space="preserve"> („Лабіринти”, „Що ближче? Що далі?”, „Що справа? Що зліва”, „Знайди скарб”, „Шукай за завданням”, „Холодно-тепло”, тощо);  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84">
        <w:rPr>
          <w:rFonts w:ascii="Times New Roman" w:hAnsi="Times New Roman" w:cs="Times New Roman"/>
          <w:b/>
          <w:sz w:val="28"/>
          <w:szCs w:val="28"/>
        </w:rPr>
        <w:t>На розвиток гостроти зору</w:t>
      </w:r>
      <w:r w:rsidRPr="00806984">
        <w:rPr>
          <w:rFonts w:ascii="Times New Roman" w:hAnsi="Times New Roman" w:cs="Times New Roman"/>
          <w:sz w:val="28"/>
          <w:szCs w:val="28"/>
        </w:rPr>
        <w:t xml:space="preserve"> (з використання мозаїки різної величини і форми, з нанизування намистинок та шнурувань, сортуванням насіння, плетенням тощо); 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84">
        <w:rPr>
          <w:rFonts w:ascii="Times New Roman" w:hAnsi="Times New Roman" w:cs="Times New Roman"/>
          <w:b/>
          <w:sz w:val="28"/>
          <w:szCs w:val="28"/>
        </w:rPr>
        <w:t xml:space="preserve">На розвиток </w:t>
      </w:r>
      <w:proofErr w:type="spellStart"/>
      <w:r w:rsidRPr="00806984">
        <w:rPr>
          <w:rFonts w:ascii="Times New Roman" w:hAnsi="Times New Roman" w:cs="Times New Roman"/>
          <w:b/>
          <w:sz w:val="28"/>
          <w:szCs w:val="28"/>
        </w:rPr>
        <w:t>окорухаючої</w:t>
      </w:r>
      <w:proofErr w:type="spellEnd"/>
      <w:r w:rsidRPr="00806984">
        <w:rPr>
          <w:rFonts w:ascii="Times New Roman" w:hAnsi="Times New Roman" w:cs="Times New Roman"/>
          <w:b/>
          <w:sz w:val="28"/>
          <w:szCs w:val="28"/>
        </w:rPr>
        <w:t xml:space="preserve"> функції</w:t>
      </w:r>
      <w:r w:rsidRPr="00806984">
        <w:rPr>
          <w:rFonts w:ascii="Times New Roman" w:hAnsi="Times New Roman" w:cs="Times New Roman"/>
          <w:sz w:val="28"/>
          <w:szCs w:val="28"/>
        </w:rPr>
        <w:t xml:space="preserve"> (з малюванням по пересічному контурі, обведенням по зовнішньому і внутрішньому , малюванням через кальку, малюванням по крапках, лабіринти тощо); 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84">
        <w:rPr>
          <w:rFonts w:ascii="Times New Roman" w:hAnsi="Times New Roman" w:cs="Times New Roman"/>
          <w:b/>
          <w:sz w:val="28"/>
          <w:szCs w:val="28"/>
        </w:rPr>
        <w:t>На розвиток бінокулярного і стереоскопічного зору</w:t>
      </w:r>
      <w:r w:rsidRPr="00806984">
        <w:rPr>
          <w:rFonts w:ascii="Times New Roman" w:hAnsi="Times New Roman" w:cs="Times New Roman"/>
          <w:sz w:val="28"/>
          <w:szCs w:val="28"/>
        </w:rPr>
        <w:t xml:space="preserve"> („Злови рибку”, співставленням об’єктів за контуром, метанням в ціль, </w:t>
      </w:r>
      <w:proofErr w:type="spellStart"/>
      <w:r w:rsidRPr="00806984">
        <w:rPr>
          <w:rFonts w:ascii="Times New Roman" w:hAnsi="Times New Roman" w:cs="Times New Roman"/>
          <w:sz w:val="28"/>
          <w:szCs w:val="28"/>
        </w:rPr>
        <w:t>кільцекидами</w:t>
      </w:r>
      <w:proofErr w:type="spellEnd"/>
      <w:r w:rsidRPr="00806984">
        <w:rPr>
          <w:rFonts w:ascii="Times New Roman" w:hAnsi="Times New Roman" w:cs="Times New Roman"/>
          <w:sz w:val="28"/>
          <w:szCs w:val="28"/>
        </w:rPr>
        <w:t xml:space="preserve">, метанням в ціль, в обруч, „Більярд” тощо); 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84">
        <w:rPr>
          <w:rFonts w:ascii="Times New Roman" w:hAnsi="Times New Roman" w:cs="Times New Roman"/>
          <w:b/>
          <w:sz w:val="28"/>
          <w:szCs w:val="28"/>
        </w:rPr>
        <w:t>На розвиток дотикового сприймання</w:t>
      </w:r>
      <w:r w:rsidRPr="00806984">
        <w:rPr>
          <w:rFonts w:ascii="Times New Roman" w:hAnsi="Times New Roman" w:cs="Times New Roman"/>
          <w:sz w:val="28"/>
          <w:szCs w:val="28"/>
        </w:rPr>
        <w:t xml:space="preserve"> („Чарівний мішечок”, „Що з  чого зроблено” тощо). Виконуючи ігри та вправи можна включати заспокійливу музику.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984">
        <w:rPr>
          <w:rFonts w:ascii="Times New Roman" w:hAnsi="Times New Roman" w:cs="Times New Roman"/>
          <w:b/>
          <w:sz w:val="28"/>
          <w:szCs w:val="28"/>
        </w:rPr>
        <w:t>Пальмінг</w:t>
      </w:r>
      <w:proofErr w:type="spellEnd"/>
      <w:r w:rsidRPr="00806984">
        <w:rPr>
          <w:rFonts w:ascii="Times New Roman" w:hAnsi="Times New Roman" w:cs="Times New Roman"/>
          <w:sz w:val="28"/>
          <w:szCs w:val="28"/>
        </w:rPr>
        <w:t xml:space="preserve"> (автор </w:t>
      </w:r>
      <w:proofErr w:type="spellStart"/>
      <w:r w:rsidRPr="00806984">
        <w:rPr>
          <w:rFonts w:ascii="Times New Roman" w:hAnsi="Times New Roman" w:cs="Times New Roman"/>
          <w:sz w:val="28"/>
          <w:szCs w:val="28"/>
        </w:rPr>
        <w:t>У.Бейтс</w:t>
      </w:r>
      <w:proofErr w:type="spellEnd"/>
      <w:r w:rsidRPr="00806984">
        <w:rPr>
          <w:rFonts w:ascii="Times New Roman" w:hAnsi="Times New Roman" w:cs="Times New Roman"/>
          <w:sz w:val="28"/>
          <w:szCs w:val="28"/>
        </w:rPr>
        <w:t>)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84">
        <w:rPr>
          <w:rFonts w:ascii="Times New Roman" w:hAnsi="Times New Roman" w:cs="Times New Roman"/>
          <w:sz w:val="28"/>
          <w:szCs w:val="28"/>
        </w:rPr>
        <w:t>Є різновидом гімнастики для очей і якраз допомагає їм відпочити.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84">
        <w:rPr>
          <w:rFonts w:ascii="Times New Roman" w:hAnsi="Times New Roman" w:cs="Times New Roman"/>
          <w:sz w:val="28"/>
          <w:szCs w:val="28"/>
        </w:rPr>
        <w:t xml:space="preserve">Діти розтирають долоні до відчуття тепла. Після цього долоні кладуть на закриті очі таким чином, щоб центр долоні припав якраз на око. Долоні - </w:t>
      </w:r>
      <w:r w:rsidRPr="00806984">
        <w:rPr>
          <w:rFonts w:ascii="Times New Roman" w:hAnsi="Times New Roman" w:cs="Times New Roman"/>
          <w:sz w:val="28"/>
          <w:szCs w:val="28"/>
        </w:rPr>
        <w:lastRenderedPageBreak/>
        <w:t xml:space="preserve">ключова деталь </w:t>
      </w:r>
      <w:proofErr w:type="spellStart"/>
      <w:r w:rsidRPr="00806984">
        <w:rPr>
          <w:rFonts w:ascii="Times New Roman" w:hAnsi="Times New Roman" w:cs="Times New Roman"/>
          <w:sz w:val="28"/>
          <w:szCs w:val="28"/>
        </w:rPr>
        <w:t>пальминга</w:t>
      </w:r>
      <w:proofErr w:type="spellEnd"/>
      <w:r w:rsidRPr="00806984">
        <w:rPr>
          <w:rFonts w:ascii="Times New Roman" w:hAnsi="Times New Roman" w:cs="Times New Roman"/>
          <w:sz w:val="28"/>
          <w:szCs w:val="28"/>
        </w:rPr>
        <w:t>. Тримати долоні на очах 2-3 хвилини. У цей час можна включити спокійну музику або читати вірші.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84">
        <w:rPr>
          <w:rFonts w:ascii="Times New Roman" w:hAnsi="Times New Roman" w:cs="Times New Roman"/>
          <w:bCs/>
          <w:sz w:val="28"/>
          <w:szCs w:val="28"/>
        </w:rPr>
        <w:t xml:space="preserve">Ефективні для підвищення гостроти зору, розвитку дрібної моторики рук, з координованих дій обох рук вправи по сортуванню і </w:t>
      </w:r>
      <w:proofErr w:type="spellStart"/>
      <w:r w:rsidRPr="00806984">
        <w:rPr>
          <w:rFonts w:ascii="Times New Roman" w:hAnsi="Times New Roman" w:cs="Times New Roman"/>
          <w:bCs/>
          <w:sz w:val="28"/>
          <w:szCs w:val="28"/>
        </w:rPr>
        <w:t>насилювання</w:t>
      </w:r>
      <w:proofErr w:type="spellEnd"/>
      <w:r w:rsidRPr="00806984">
        <w:rPr>
          <w:rFonts w:ascii="Times New Roman" w:hAnsi="Times New Roman" w:cs="Times New Roman"/>
          <w:bCs/>
          <w:sz w:val="28"/>
          <w:szCs w:val="28"/>
        </w:rPr>
        <w:t xml:space="preserve"> бус.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84">
        <w:rPr>
          <w:rFonts w:ascii="Times New Roman" w:hAnsi="Times New Roman" w:cs="Times New Roman"/>
          <w:bCs/>
          <w:sz w:val="28"/>
          <w:szCs w:val="28"/>
        </w:rPr>
        <w:t>Ці завдання також сприяють формуванню бінокулярного зору, розрізнянню основних кольорів.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84">
        <w:rPr>
          <w:rFonts w:ascii="Times New Roman" w:hAnsi="Times New Roman" w:cs="Times New Roman"/>
          <w:bCs/>
          <w:sz w:val="28"/>
          <w:szCs w:val="28"/>
        </w:rPr>
        <w:t>Дитині пропонується зробити прикрасу для ялинки, для мами - буси. Для цього йому необхідно нанизати намистинки на нитку.</w:t>
      </w:r>
    </w:p>
    <w:p w:rsidR="00BE6204" w:rsidRPr="00806984" w:rsidRDefault="00BE6204" w:rsidP="00BE620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84">
        <w:rPr>
          <w:rFonts w:ascii="Times New Roman" w:hAnsi="Times New Roman" w:cs="Times New Roman"/>
          <w:bCs/>
          <w:sz w:val="28"/>
          <w:szCs w:val="28"/>
        </w:rPr>
        <w:t>При сортуванні вибрати спочатку червоні намистинки, потім жовті, зелені, помаранчеві, сині.</w:t>
      </w:r>
    </w:p>
    <w:p w:rsidR="00345AD6" w:rsidRDefault="00345AD6">
      <w:bookmarkStart w:id="0" w:name="_GoBack"/>
      <w:bookmarkEnd w:id="0"/>
    </w:p>
    <w:sectPr w:rsidR="0034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04"/>
    <w:rsid w:val="001031FE"/>
    <w:rsid w:val="00164E39"/>
    <w:rsid w:val="001C541B"/>
    <w:rsid w:val="00345AD6"/>
    <w:rsid w:val="00403447"/>
    <w:rsid w:val="004C7A7E"/>
    <w:rsid w:val="00B12BBE"/>
    <w:rsid w:val="00B307F0"/>
    <w:rsid w:val="00B41B55"/>
    <w:rsid w:val="00BE6204"/>
    <w:rsid w:val="00D47A0E"/>
    <w:rsid w:val="00E7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1</cp:revision>
  <dcterms:created xsi:type="dcterms:W3CDTF">2017-02-28T22:34:00Z</dcterms:created>
  <dcterms:modified xsi:type="dcterms:W3CDTF">2017-02-28T22:38:00Z</dcterms:modified>
</cp:coreProperties>
</file>