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A3" w:rsidRDefault="00D924A3" w:rsidP="00576BF6">
      <w:pPr>
        <w:pStyle w:val="NormalWeb"/>
        <w:jc w:val="center"/>
        <w:rPr>
          <w:rStyle w:val="Strong"/>
          <w:sz w:val="36"/>
          <w:szCs w:val="36"/>
        </w:rPr>
      </w:pPr>
    </w:p>
    <w:p w:rsidR="00D924A3" w:rsidRDefault="00D924A3" w:rsidP="00576BF6">
      <w:pPr>
        <w:pStyle w:val="NormalWeb"/>
        <w:jc w:val="center"/>
        <w:rPr>
          <w:rStyle w:val="Strong"/>
          <w:sz w:val="36"/>
          <w:szCs w:val="36"/>
        </w:rPr>
      </w:pPr>
    </w:p>
    <w:p w:rsidR="00D924A3" w:rsidRPr="00567E95" w:rsidRDefault="00D924A3" w:rsidP="00576BF6">
      <w:pPr>
        <w:pStyle w:val="NormalWeb"/>
        <w:jc w:val="center"/>
        <w:rPr>
          <w:rStyle w:val="Strong"/>
          <w:color w:val="800000"/>
          <w:sz w:val="52"/>
          <w:szCs w:val="52"/>
        </w:rPr>
      </w:pPr>
      <w:r w:rsidRPr="00567E95">
        <w:rPr>
          <w:rStyle w:val="Strong"/>
          <w:color w:val="800000"/>
          <w:sz w:val="52"/>
          <w:szCs w:val="52"/>
        </w:rPr>
        <w:t xml:space="preserve">Урок музичного мистецтва </w:t>
      </w:r>
    </w:p>
    <w:p w:rsidR="00D924A3" w:rsidRPr="00567E95" w:rsidRDefault="00D924A3" w:rsidP="00576BF6">
      <w:pPr>
        <w:pStyle w:val="NormalWeb"/>
        <w:jc w:val="center"/>
        <w:rPr>
          <w:rStyle w:val="Strong"/>
          <w:color w:val="800000"/>
          <w:sz w:val="52"/>
          <w:szCs w:val="52"/>
        </w:rPr>
      </w:pPr>
      <w:r w:rsidRPr="00567E95">
        <w:rPr>
          <w:rStyle w:val="Strong"/>
          <w:color w:val="800000"/>
          <w:sz w:val="52"/>
          <w:szCs w:val="52"/>
        </w:rPr>
        <w:t>в 6 класі</w:t>
      </w:r>
    </w:p>
    <w:p w:rsidR="00D924A3" w:rsidRPr="00567E95" w:rsidRDefault="00D924A3" w:rsidP="00576BF6">
      <w:pPr>
        <w:pStyle w:val="NormalWeb"/>
        <w:jc w:val="center"/>
        <w:rPr>
          <w:rStyle w:val="Strong"/>
          <w:color w:val="800000"/>
          <w:sz w:val="52"/>
          <w:szCs w:val="52"/>
        </w:rPr>
      </w:pPr>
      <w:r w:rsidRPr="00567E95">
        <w:rPr>
          <w:rStyle w:val="Strong"/>
          <w:color w:val="800000"/>
          <w:sz w:val="52"/>
          <w:szCs w:val="52"/>
        </w:rPr>
        <w:t>Тема:</w:t>
      </w:r>
    </w:p>
    <w:p w:rsidR="00D924A3" w:rsidRPr="00567E95" w:rsidRDefault="00D924A3" w:rsidP="00576BF6">
      <w:pPr>
        <w:pStyle w:val="NormalWeb"/>
        <w:jc w:val="center"/>
        <w:rPr>
          <w:rStyle w:val="Strong"/>
          <w:color w:val="800000"/>
          <w:sz w:val="48"/>
          <w:szCs w:val="48"/>
        </w:rPr>
      </w:pPr>
      <w:r w:rsidRPr="00567E95">
        <w:rPr>
          <w:rStyle w:val="Strong"/>
          <w:color w:val="800000"/>
          <w:sz w:val="48"/>
          <w:szCs w:val="48"/>
        </w:rPr>
        <w:t>"Видатні імена в хоровому мистецтві"</w:t>
      </w:r>
    </w:p>
    <w:p w:rsidR="00D924A3" w:rsidRDefault="00D924A3" w:rsidP="00576BF6">
      <w:pPr>
        <w:pStyle w:val="NormalWeb"/>
        <w:jc w:val="center"/>
        <w:rPr>
          <w:rStyle w:val="Strong"/>
          <w:sz w:val="36"/>
          <w:szCs w:val="36"/>
        </w:rPr>
      </w:pPr>
      <w:r w:rsidRPr="00646B66">
        <w:rPr>
          <w:rStyle w:val="Strong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249.75pt">
            <v:imagedata r:id="rId5" o:title=""/>
          </v:shape>
        </w:pict>
      </w:r>
    </w:p>
    <w:p w:rsidR="00D924A3" w:rsidRDefault="00D924A3" w:rsidP="00576BF6">
      <w:pPr>
        <w:pStyle w:val="NormalWeb"/>
        <w:jc w:val="center"/>
        <w:rPr>
          <w:rStyle w:val="Strong"/>
          <w:sz w:val="36"/>
          <w:szCs w:val="36"/>
        </w:rPr>
      </w:pPr>
    </w:p>
    <w:p w:rsidR="00D924A3" w:rsidRDefault="00D924A3" w:rsidP="00576BF6">
      <w:pPr>
        <w:pStyle w:val="NormalWeb"/>
        <w:jc w:val="center"/>
        <w:rPr>
          <w:rStyle w:val="Strong"/>
          <w:sz w:val="36"/>
          <w:szCs w:val="36"/>
        </w:rPr>
      </w:pPr>
    </w:p>
    <w:p w:rsidR="00D924A3" w:rsidRPr="00B448C4" w:rsidRDefault="00D924A3" w:rsidP="00B448C4">
      <w:pPr>
        <w:spacing w:after="0" w:line="240" w:lineRule="auto"/>
        <w:jc w:val="right"/>
        <w:rPr>
          <w:rFonts w:ascii="Times New Roman" w:hAnsi="Times New Roman" w:cs="Times New Roman"/>
          <w:color w:val="800000"/>
          <w:sz w:val="36"/>
          <w:szCs w:val="36"/>
          <w:lang w:eastAsia="ru-RU"/>
        </w:rPr>
      </w:pPr>
      <w:r w:rsidRPr="00B448C4">
        <w:rPr>
          <w:rFonts w:ascii="Times New Roman" w:hAnsi="Times New Roman" w:cs="Times New Roman"/>
          <w:color w:val="800000"/>
          <w:sz w:val="36"/>
          <w:szCs w:val="36"/>
          <w:lang w:eastAsia="ru-RU"/>
        </w:rPr>
        <w:t>Підготувала</w:t>
      </w:r>
    </w:p>
    <w:p w:rsidR="00D924A3" w:rsidRPr="00B448C4" w:rsidRDefault="00D924A3" w:rsidP="00B448C4">
      <w:pPr>
        <w:spacing w:after="0" w:line="240" w:lineRule="auto"/>
        <w:jc w:val="right"/>
        <w:rPr>
          <w:rFonts w:ascii="Times New Roman" w:hAnsi="Times New Roman" w:cs="Times New Roman"/>
          <w:color w:val="800000"/>
          <w:sz w:val="36"/>
          <w:szCs w:val="36"/>
          <w:lang w:eastAsia="ru-RU"/>
        </w:rPr>
      </w:pPr>
      <w:r w:rsidRPr="00B448C4">
        <w:rPr>
          <w:rFonts w:ascii="Times New Roman" w:hAnsi="Times New Roman" w:cs="Times New Roman"/>
          <w:color w:val="800000"/>
          <w:sz w:val="36"/>
          <w:szCs w:val="36"/>
          <w:lang w:eastAsia="ru-RU"/>
        </w:rPr>
        <w:t>вчитель музичного мистецтва</w:t>
      </w:r>
    </w:p>
    <w:p w:rsidR="00D924A3" w:rsidRPr="00B448C4" w:rsidRDefault="00D924A3" w:rsidP="00B448C4">
      <w:pPr>
        <w:spacing w:after="0" w:line="240" w:lineRule="auto"/>
        <w:jc w:val="right"/>
        <w:rPr>
          <w:rFonts w:ascii="Times New Roman" w:hAnsi="Times New Roman" w:cs="Times New Roman"/>
          <w:color w:val="800000"/>
          <w:sz w:val="36"/>
          <w:szCs w:val="36"/>
          <w:lang w:eastAsia="ru-RU"/>
        </w:rPr>
      </w:pPr>
      <w:r w:rsidRPr="00B448C4">
        <w:rPr>
          <w:rFonts w:ascii="Times New Roman" w:hAnsi="Times New Roman" w:cs="Times New Roman"/>
          <w:color w:val="800000"/>
          <w:sz w:val="36"/>
          <w:szCs w:val="36"/>
          <w:lang w:eastAsia="ru-RU"/>
        </w:rPr>
        <w:t>Ангелівської ЗОШ І – ІІІ ступенів</w:t>
      </w:r>
    </w:p>
    <w:p w:rsidR="00D924A3" w:rsidRPr="00B448C4" w:rsidRDefault="00D924A3" w:rsidP="00B448C4">
      <w:pPr>
        <w:spacing w:after="0" w:line="240" w:lineRule="auto"/>
        <w:jc w:val="right"/>
        <w:rPr>
          <w:rFonts w:ascii="Times New Roman" w:hAnsi="Times New Roman" w:cs="Times New Roman"/>
          <w:color w:val="800000"/>
          <w:sz w:val="36"/>
          <w:szCs w:val="36"/>
          <w:lang w:eastAsia="ru-RU"/>
        </w:rPr>
      </w:pPr>
      <w:r w:rsidRPr="00B448C4">
        <w:rPr>
          <w:rFonts w:ascii="Times New Roman" w:hAnsi="Times New Roman" w:cs="Times New Roman"/>
          <w:color w:val="800000"/>
          <w:sz w:val="36"/>
          <w:szCs w:val="36"/>
          <w:lang w:eastAsia="ru-RU"/>
        </w:rPr>
        <w:t>Дідух О.І.</w:t>
      </w:r>
    </w:p>
    <w:p w:rsidR="00D924A3" w:rsidRDefault="00D924A3" w:rsidP="00B448C4">
      <w:pPr>
        <w:jc w:val="center"/>
        <w:rPr>
          <w:color w:val="4F6228"/>
          <w:sz w:val="44"/>
          <w:szCs w:val="44"/>
        </w:rPr>
      </w:pPr>
    </w:p>
    <w:p w:rsidR="00D924A3" w:rsidRDefault="00D924A3" w:rsidP="00576BF6">
      <w:pPr>
        <w:pStyle w:val="NormalWeb"/>
        <w:jc w:val="center"/>
        <w:rPr>
          <w:rStyle w:val="Strong"/>
          <w:sz w:val="36"/>
          <w:szCs w:val="36"/>
        </w:rPr>
      </w:pPr>
    </w:p>
    <w:p w:rsidR="00D924A3" w:rsidRDefault="00D924A3" w:rsidP="00576BF6">
      <w:pPr>
        <w:pStyle w:val="NormalWeb"/>
        <w:jc w:val="both"/>
        <w:rPr>
          <w:rStyle w:val="Strong"/>
          <w:sz w:val="28"/>
          <w:szCs w:val="28"/>
        </w:rPr>
      </w:pPr>
    </w:p>
    <w:p w:rsidR="00D924A3" w:rsidRPr="00576BF6" w:rsidRDefault="00D924A3" w:rsidP="00576BF6">
      <w:pPr>
        <w:pStyle w:val="NormalWeb"/>
        <w:jc w:val="both"/>
        <w:rPr>
          <w:sz w:val="28"/>
          <w:szCs w:val="28"/>
        </w:rPr>
      </w:pPr>
      <w:r w:rsidRPr="00576BF6">
        <w:rPr>
          <w:rStyle w:val="Strong"/>
          <w:sz w:val="28"/>
          <w:szCs w:val="28"/>
        </w:rPr>
        <w:t xml:space="preserve">Тема. </w:t>
      </w:r>
      <w:r w:rsidRPr="00576BF6">
        <w:rPr>
          <w:sz w:val="28"/>
          <w:szCs w:val="28"/>
        </w:rPr>
        <w:t>Видатні імена в хоровому мистецтві.</w:t>
      </w:r>
    </w:p>
    <w:p w:rsidR="00D924A3" w:rsidRPr="00576BF6" w:rsidRDefault="00D924A3" w:rsidP="00576BF6">
      <w:pPr>
        <w:pStyle w:val="NormalWeb"/>
        <w:jc w:val="both"/>
        <w:rPr>
          <w:sz w:val="28"/>
          <w:szCs w:val="28"/>
        </w:rPr>
      </w:pPr>
      <w:r w:rsidRPr="00576BF6">
        <w:rPr>
          <w:rStyle w:val="Strong"/>
          <w:sz w:val="28"/>
          <w:szCs w:val="28"/>
        </w:rPr>
        <w:t>Мета.</w:t>
      </w:r>
      <w:r w:rsidRPr="00576BF6">
        <w:rPr>
          <w:sz w:val="28"/>
          <w:szCs w:val="28"/>
        </w:rPr>
        <w:t xml:space="preserve"> Ознайомити з історією розвитку хорового мистецтва в Україні, етапами розвитку хорового виконавства в Україні, ознайомити учнів з різновидами хорових колективів, видатними іменами в хоровому українському мистецтві.</w:t>
      </w:r>
    </w:p>
    <w:p w:rsidR="00D924A3" w:rsidRPr="00576BF6" w:rsidRDefault="00D924A3" w:rsidP="00576BF6">
      <w:pPr>
        <w:pStyle w:val="NormalWeb"/>
        <w:jc w:val="both"/>
        <w:rPr>
          <w:sz w:val="28"/>
          <w:szCs w:val="28"/>
        </w:rPr>
      </w:pPr>
      <w:r w:rsidRPr="00576BF6">
        <w:rPr>
          <w:rStyle w:val="Strong"/>
          <w:sz w:val="28"/>
          <w:szCs w:val="28"/>
        </w:rPr>
        <w:t>Розвивати</w:t>
      </w:r>
      <w:r w:rsidRPr="00576BF6">
        <w:rPr>
          <w:sz w:val="28"/>
          <w:szCs w:val="28"/>
        </w:rPr>
        <w:t xml:space="preserve"> вміння учнів уважно слухати хорову музику та на слух відрізняти звучання й типи хорових колективів, голоси виконавців, розвивати вміння висловлювати власні музичні враження від прослуханих хорових творів, розвивати вміння знаходити спільні риси між сольними та хоровими творами.</w:t>
      </w:r>
    </w:p>
    <w:p w:rsidR="00D924A3" w:rsidRPr="00576BF6" w:rsidRDefault="00D924A3" w:rsidP="00576BF6">
      <w:pPr>
        <w:pStyle w:val="NormalWeb"/>
        <w:jc w:val="both"/>
        <w:rPr>
          <w:sz w:val="28"/>
          <w:szCs w:val="28"/>
        </w:rPr>
      </w:pPr>
      <w:r w:rsidRPr="00576BF6">
        <w:rPr>
          <w:rStyle w:val="Strong"/>
          <w:sz w:val="28"/>
          <w:szCs w:val="28"/>
        </w:rPr>
        <w:t>Виховувати</w:t>
      </w:r>
      <w:r w:rsidRPr="00576BF6">
        <w:rPr>
          <w:sz w:val="28"/>
          <w:szCs w:val="28"/>
        </w:rPr>
        <w:t xml:space="preserve"> інтерес до слухання хорової музики українських класиків та виконання дитячих пісень українських композиторів.</w:t>
      </w:r>
    </w:p>
    <w:p w:rsidR="00D924A3" w:rsidRPr="00576BF6" w:rsidRDefault="00D924A3" w:rsidP="00576BF6">
      <w:pPr>
        <w:pStyle w:val="NormalWeb"/>
        <w:jc w:val="both"/>
        <w:rPr>
          <w:sz w:val="28"/>
          <w:szCs w:val="28"/>
        </w:rPr>
      </w:pPr>
      <w:r w:rsidRPr="00576BF6">
        <w:rPr>
          <w:rStyle w:val="Strong"/>
          <w:sz w:val="28"/>
          <w:szCs w:val="28"/>
        </w:rPr>
        <w:t>Тип уроку:</w:t>
      </w:r>
      <w:r w:rsidRPr="00576BF6">
        <w:rPr>
          <w:sz w:val="28"/>
          <w:szCs w:val="28"/>
        </w:rPr>
        <w:t xml:space="preserve"> комбінований, урок заглиблення в тему.</w:t>
      </w:r>
    </w:p>
    <w:p w:rsidR="00D924A3" w:rsidRPr="00576BF6" w:rsidRDefault="00D924A3" w:rsidP="00576BF6">
      <w:pPr>
        <w:pStyle w:val="NormalWeb"/>
        <w:jc w:val="both"/>
        <w:rPr>
          <w:sz w:val="28"/>
          <w:szCs w:val="28"/>
        </w:rPr>
      </w:pPr>
      <w:r w:rsidRPr="00576BF6">
        <w:rPr>
          <w:rStyle w:val="Strong"/>
          <w:sz w:val="28"/>
          <w:szCs w:val="28"/>
        </w:rPr>
        <w:t>Обладнання:</w:t>
      </w:r>
      <w:r w:rsidRPr="00576BF6">
        <w:rPr>
          <w:sz w:val="28"/>
          <w:szCs w:val="28"/>
        </w:rPr>
        <w:t xml:space="preserve"> </w:t>
      </w:r>
      <w:r>
        <w:rPr>
          <w:sz w:val="28"/>
          <w:szCs w:val="28"/>
        </w:rPr>
        <w:t>баян</w:t>
      </w:r>
      <w:r w:rsidRPr="00576BF6">
        <w:rPr>
          <w:sz w:val="28"/>
          <w:szCs w:val="28"/>
        </w:rPr>
        <w:t xml:space="preserve">, </w:t>
      </w:r>
      <w:r>
        <w:rPr>
          <w:sz w:val="28"/>
          <w:szCs w:val="28"/>
        </w:rPr>
        <w:t>комп’ютер</w:t>
      </w:r>
      <w:r w:rsidRPr="00576BF6">
        <w:rPr>
          <w:sz w:val="28"/>
          <w:szCs w:val="28"/>
        </w:rPr>
        <w:t>, портрети композиторів хорових творів України: Д. Бортнянського, А. Веделя, М. Березовеького, М. Лисенка, К. Стеценка, М. Леонтовича та С. Людкевича. Основні поняття для засвоєння: різновиди хорових колективів, хорова енциклопедія виконавства, історія розвитку хорового жанру в Україні, видатні хорові колективи.</w:t>
      </w:r>
    </w:p>
    <w:p w:rsidR="00D924A3" w:rsidRPr="00576BF6" w:rsidRDefault="00D924A3" w:rsidP="00576BF6">
      <w:pPr>
        <w:pStyle w:val="NormalWeb"/>
        <w:jc w:val="both"/>
        <w:rPr>
          <w:sz w:val="28"/>
          <w:szCs w:val="28"/>
        </w:rPr>
      </w:pPr>
      <w:r w:rsidRPr="00576BF6">
        <w:rPr>
          <w:rStyle w:val="Strong"/>
          <w:sz w:val="28"/>
          <w:szCs w:val="28"/>
        </w:rPr>
        <w:t>Твори, що вивчаються на уроці:</w:t>
      </w:r>
    </w:p>
    <w:p w:rsidR="00D924A3" w:rsidRDefault="00D924A3" w:rsidP="00576BF6">
      <w:pPr>
        <w:pStyle w:val="NormalWeb"/>
        <w:jc w:val="both"/>
        <w:rPr>
          <w:sz w:val="28"/>
          <w:szCs w:val="28"/>
        </w:rPr>
      </w:pPr>
      <w:r w:rsidRPr="00576BF6">
        <w:rPr>
          <w:sz w:val="28"/>
          <w:szCs w:val="28"/>
        </w:rPr>
        <w:t>   Українська народна пісня «Дударик» (обр. М. Леонтовича) у виконанні Національн</w:t>
      </w:r>
      <w:r>
        <w:rPr>
          <w:sz w:val="28"/>
          <w:szCs w:val="28"/>
        </w:rPr>
        <w:t>ого заслуженого академічного на</w:t>
      </w:r>
      <w:r w:rsidRPr="00576BF6">
        <w:rPr>
          <w:sz w:val="28"/>
          <w:szCs w:val="28"/>
        </w:rPr>
        <w:t xml:space="preserve">родного хору України імені </w:t>
      </w:r>
      <w:r>
        <w:rPr>
          <w:sz w:val="28"/>
          <w:szCs w:val="28"/>
        </w:rPr>
        <w:t xml:space="preserve">           </w:t>
      </w:r>
      <w:r w:rsidRPr="00576BF6">
        <w:rPr>
          <w:sz w:val="28"/>
          <w:szCs w:val="28"/>
        </w:rPr>
        <w:t>Г. Вірьовки.    «Тихо над річкою» (слова С. Черкасенка, музика П. Батюка) у виконанні Львівської державної хорової капели «Дударик». </w:t>
      </w:r>
      <w:r>
        <w:rPr>
          <w:sz w:val="28"/>
          <w:szCs w:val="28"/>
        </w:rPr>
        <w:t xml:space="preserve">Виконання пісні  «Тихо над річкою»  </w:t>
      </w:r>
      <w:r w:rsidRPr="00576BF6">
        <w:rPr>
          <w:sz w:val="28"/>
          <w:szCs w:val="28"/>
        </w:rPr>
        <w:t>(слова С. Черкасенка, музика П. Батюка).</w:t>
      </w:r>
      <w:r>
        <w:rPr>
          <w:sz w:val="28"/>
          <w:szCs w:val="28"/>
        </w:rPr>
        <w:t xml:space="preserve">            </w:t>
      </w:r>
    </w:p>
    <w:p w:rsidR="00D924A3" w:rsidRPr="008065CB" w:rsidRDefault="00D924A3" w:rsidP="00576BF6">
      <w:pPr>
        <w:pStyle w:val="NormalWeb"/>
        <w:jc w:val="both"/>
        <w:rPr>
          <w:b/>
          <w:bCs/>
          <w:sz w:val="28"/>
          <w:szCs w:val="28"/>
        </w:rPr>
      </w:pPr>
      <w:r w:rsidRPr="008065CB">
        <w:rPr>
          <w:b/>
          <w:bCs/>
          <w:sz w:val="28"/>
          <w:szCs w:val="28"/>
        </w:rPr>
        <w:t>План уроку</w:t>
      </w:r>
    </w:p>
    <w:p w:rsidR="00D924A3" w:rsidRPr="008065CB" w:rsidRDefault="00D924A3" w:rsidP="008065CB">
      <w:pPr>
        <w:pStyle w:val="NormalWeb"/>
        <w:numPr>
          <w:ilvl w:val="0"/>
          <w:numId w:val="1"/>
        </w:numPr>
        <w:jc w:val="both"/>
        <w:rPr>
          <w:rStyle w:val="Strong"/>
          <w:b w:val="0"/>
          <w:bCs w:val="0"/>
          <w:sz w:val="28"/>
          <w:szCs w:val="28"/>
        </w:rPr>
      </w:pPr>
      <w:r w:rsidRPr="008065CB">
        <w:rPr>
          <w:rStyle w:val="Strong"/>
          <w:b w:val="0"/>
          <w:bCs w:val="0"/>
          <w:sz w:val="28"/>
          <w:szCs w:val="28"/>
        </w:rPr>
        <w:t>Організаційний момент.</w:t>
      </w:r>
    </w:p>
    <w:p w:rsidR="00D924A3" w:rsidRPr="008065CB" w:rsidRDefault="00D924A3" w:rsidP="008065CB">
      <w:pPr>
        <w:pStyle w:val="NormalWeb"/>
        <w:numPr>
          <w:ilvl w:val="0"/>
          <w:numId w:val="1"/>
        </w:numPr>
        <w:jc w:val="both"/>
        <w:rPr>
          <w:rStyle w:val="Strong"/>
          <w:b w:val="0"/>
          <w:bCs w:val="0"/>
          <w:sz w:val="28"/>
          <w:szCs w:val="28"/>
        </w:rPr>
      </w:pPr>
      <w:r w:rsidRPr="008065CB">
        <w:rPr>
          <w:rStyle w:val="Strong"/>
          <w:b w:val="0"/>
          <w:bCs w:val="0"/>
          <w:sz w:val="28"/>
          <w:szCs w:val="28"/>
        </w:rPr>
        <w:t>Музична література, слухання музики</w:t>
      </w:r>
    </w:p>
    <w:p w:rsidR="00D924A3" w:rsidRDefault="00D924A3" w:rsidP="008065CB">
      <w:pPr>
        <w:pStyle w:val="NormalWe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Розспівування</w:t>
      </w:r>
    </w:p>
    <w:p w:rsidR="00D924A3" w:rsidRDefault="00D924A3" w:rsidP="008065CB">
      <w:pPr>
        <w:pStyle w:val="NormalWe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Вивчення пісні</w:t>
      </w:r>
    </w:p>
    <w:p w:rsidR="00D924A3" w:rsidRDefault="00D924A3" w:rsidP="008065CB">
      <w:pPr>
        <w:pStyle w:val="NormalWe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Підсумок, домашнє завдання</w:t>
      </w:r>
    </w:p>
    <w:p w:rsidR="00D924A3" w:rsidRPr="00576BF6" w:rsidRDefault="00D924A3" w:rsidP="008065CB">
      <w:pPr>
        <w:pStyle w:val="NormalWe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Музичне прощання</w:t>
      </w:r>
    </w:p>
    <w:p w:rsidR="00D924A3" w:rsidRDefault="00D924A3" w:rsidP="00576BF6">
      <w:pPr>
        <w:pStyle w:val="NormalWeb"/>
        <w:jc w:val="both"/>
        <w:rPr>
          <w:rStyle w:val="Strong"/>
          <w:sz w:val="28"/>
          <w:szCs w:val="28"/>
        </w:rPr>
      </w:pPr>
    </w:p>
    <w:p w:rsidR="00D924A3" w:rsidRDefault="00D924A3" w:rsidP="00576BF6">
      <w:pPr>
        <w:pStyle w:val="NormalWeb"/>
        <w:jc w:val="both"/>
        <w:rPr>
          <w:rStyle w:val="Strong"/>
          <w:sz w:val="28"/>
          <w:szCs w:val="28"/>
        </w:rPr>
      </w:pPr>
    </w:p>
    <w:p w:rsidR="00D924A3" w:rsidRDefault="00D924A3" w:rsidP="00576BF6">
      <w:pPr>
        <w:pStyle w:val="NormalWeb"/>
        <w:jc w:val="both"/>
        <w:rPr>
          <w:rStyle w:val="Strong"/>
          <w:sz w:val="28"/>
          <w:szCs w:val="28"/>
        </w:rPr>
      </w:pPr>
    </w:p>
    <w:p w:rsidR="00D924A3" w:rsidRDefault="00D924A3" w:rsidP="00576BF6">
      <w:pPr>
        <w:pStyle w:val="NormalWeb"/>
        <w:jc w:val="both"/>
        <w:rPr>
          <w:rStyle w:val="Strong"/>
          <w:sz w:val="28"/>
          <w:szCs w:val="28"/>
        </w:rPr>
      </w:pPr>
    </w:p>
    <w:p w:rsidR="00D924A3" w:rsidRDefault="00D924A3" w:rsidP="00576BF6">
      <w:pPr>
        <w:pStyle w:val="NormalWeb"/>
        <w:jc w:val="both"/>
        <w:rPr>
          <w:rStyle w:val="Strong"/>
          <w:sz w:val="28"/>
          <w:szCs w:val="28"/>
        </w:rPr>
      </w:pPr>
    </w:p>
    <w:p w:rsidR="00D924A3" w:rsidRDefault="00D924A3" w:rsidP="00576BF6">
      <w:pPr>
        <w:pStyle w:val="NormalWeb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Хід заняття</w:t>
      </w:r>
    </w:p>
    <w:p w:rsidR="00D924A3" w:rsidRPr="00576BF6" w:rsidRDefault="00D924A3" w:rsidP="00576BF6">
      <w:pPr>
        <w:pStyle w:val="NormalWeb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1.  Учні заходять до класу під звучання пісні</w:t>
      </w:r>
      <w:r w:rsidRPr="00576BF6">
        <w:rPr>
          <w:rStyle w:val="Strong"/>
          <w:sz w:val="28"/>
          <w:szCs w:val="28"/>
        </w:rPr>
        <w:t xml:space="preserve"> «Тихо над річкою». Організаційний момент. Мотивація до навчання.</w:t>
      </w:r>
    </w:p>
    <w:p w:rsidR="00D924A3" w:rsidRPr="00576BF6" w:rsidRDefault="00D924A3" w:rsidP="00576BF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2.   Музична література</w:t>
      </w:r>
      <w:r w:rsidRPr="00576BF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. Бесіда з учнями про розвиток хорового 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мистецтва </w:t>
      </w:r>
      <w:r w:rsidRPr="00576BF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 Україні.</w:t>
      </w:r>
    </w:p>
    <w:p w:rsidR="00D924A3" w:rsidRPr="00576BF6" w:rsidRDefault="00D924A3" w:rsidP="00576BF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76BF6">
        <w:rPr>
          <w:rFonts w:ascii="Times New Roman" w:hAnsi="Times New Roman" w:cs="Times New Roman"/>
          <w:sz w:val="28"/>
          <w:szCs w:val="28"/>
          <w:lang w:eastAsia="uk-UA"/>
        </w:rPr>
        <w:t xml:space="preserve">Як розвивалося хорове мистецтво в Україні та які видатні імена пов'язані з ним? На українських землях хоровий спів відомий з часів Київської Русі, де хорові колективи існували в монастирях і при княжих дворах. В XI столітті хорового співу навчали в жіночій монастирській школі у Києві. На сході країни хорова музика була тісно пов'язана з церквою. Пісні виконували без супроводу музичних інструментів, тому тривалий час музика для хору залишалася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</w:t>
      </w:r>
      <w:r w:rsidRPr="00576BF6">
        <w:rPr>
          <w:rFonts w:ascii="Times New Roman" w:hAnsi="Times New Roman" w:cs="Times New Roman"/>
          <w:sz w:val="28"/>
          <w:szCs w:val="28"/>
          <w:lang w:eastAsia="uk-UA"/>
        </w:rPr>
        <w:t>a cappella.</w:t>
      </w:r>
    </w:p>
    <w:p w:rsidR="00D924A3" w:rsidRPr="00576BF6" w:rsidRDefault="00D924A3" w:rsidP="00576BF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76BF6">
        <w:rPr>
          <w:rFonts w:ascii="Times New Roman" w:hAnsi="Times New Roman" w:cs="Times New Roman"/>
          <w:sz w:val="28"/>
          <w:szCs w:val="28"/>
          <w:lang w:eastAsia="uk-UA"/>
        </w:rPr>
        <w:t>Наприкінці XVI століття в Україні виник новий тип церковного співу — багато</w:t>
      </w:r>
      <w:r>
        <w:rPr>
          <w:rFonts w:ascii="Times New Roman" w:hAnsi="Times New Roman" w:cs="Times New Roman"/>
          <w:sz w:val="28"/>
          <w:szCs w:val="28"/>
          <w:lang w:eastAsia="uk-UA"/>
        </w:rPr>
        <w:t>голосний ансамблевий (хоровий) п</w:t>
      </w:r>
      <w:r w:rsidRPr="00576BF6">
        <w:rPr>
          <w:rFonts w:ascii="Times New Roman" w:hAnsi="Times New Roman" w:cs="Times New Roman"/>
          <w:sz w:val="28"/>
          <w:szCs w:val="28"/>
          <w:lang w:eastAsia="uk-UA"/>
        </w:rPr>
        <w:t>артесний спів. Хорові колективи були організовані церковними братствами; кращі з них — у Києві, Львові, Луцьку. Особливо відзначався хор Києво-Могилянської академії чисельністю понад 300 осіб.</w:t>
      </w:r>
    </w:p>
    <w:p w:rsidR="00D924A3" w:rsidRPr="00576BF6" w:rsidRDefault="00D924A3" w:rsidP="00576BF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76BF6">
        <w:rPr>
          <w:rFonts w:ascii="Times New Roman" w:hAnsi="Times New Roman" w:cs="Times New Roman"/>
          <w:sz w:val="28"/>
          <w:szCs w:val="28"/>
          <w:lang w:eastAsia="uk-UA"/>
        </w:rPr>
        <w:t xml:space="preserve">Основним жанром професійної музики того часу став одночастинний </w:t>
      </w:r>
      <w:r w:rsidRPr="00576BF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партесний концерт.</w:t>
      </w:r>
      <w:r w:rsidRPr="00576BF6">
        <w:rPr>
          <w:rFonts w:ascii="Times New Roman" w:hAnsi="Times New Roman" w:cs="Times New Roman"/>
          <w:sz w:val="28"/>
          <w:szCs w:val="28"/>
          <w:lang w:eastAsia="uk-UA"/>
        </w:rPr>
        <w:t xml:space="preserve"> Кількість голосів варіювалася від простого три-чотириголосся до восьми-дванадцятиголосся. Серед найвидатніших композиторів партесної музики в Україні — Микола Дилецький, Симеон Пекалицький, Іван Домарацький, Герман Левицький. У той час в західноєвропейській музиці подібним до партесного концерту став </w:t>
      </w:r>
      <w:r w:rsidRPr="00576BF6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concerto grosso</w:t>
      </w:r>
      <w:r w:rsidRPr="00576BF6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D924A3" w:rsidRPr="00576BF6" w:rsidRDefault="00D924A3" w:rsidP="00576BF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uk-UA"/>
        </w:rPr>
      </w:pPr>
      <w:r w:rsidRPr="007B7753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Пр</w:t>
      </w:r>
      <w:r w:rsidRPr="00576BF6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езентація "Хорове мистецтво в Україні" Максим Березовський, Дмитро Борт</w:t>
      </w:r>
      <w:r w:rsidRPr="007B7753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 xml:space="preserve">нянський та Артем Ведель </w:t>
      </w:r>
    </w:p>
    <w:p w:rsidR="00D924A3" w:rsidRPr="00576BF6" w:rsidRDefault="00D924A3" w:rsidP="00576BF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76BF6">
        <w:rPr>
          <w:rFonts w:ascii="Times New Roman" w:hAnsi="Times New Roman" w:cs="Times New Roman"/>
          <w:sz w:val="28"/>
          <w:szCs w:val="28"/>
          <w:lang w:eastAsia="uk-UA"/>
        </w:rPr>
        <w:t>Пізніше, у другій половині XVIII століття з'являється новий жанр духовного хорового циклічного концерту і нові імена композиторів: Максим Березовський, Дмитро Бортнянський та Артем Ведель, які затвердили чотириголосний спів.</w:t>
      </w:r>
    </w:p>
    <w:p w:rsidR="00D924A3" w:rsidRPr="00576BF6" w:rsidRDefault="00D924A3" w:rsidP="00586D9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uk-UA"/>
        </w:rPr>
      </w:pPr>
      <w:r w:rsidRPr="00576BF6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 xml:space="preserve">(Демонстрація портретів: Д. Бортнянського, </w:t>
      </w:r>
      <w:r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А. Веделя,</w:t>
      </w:r>
      <w:r w:rsidRPr="00586D95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М. Березовського)</w:t>
      </w:r>
    </w:p>
    <w:p w:rsidR="00D924A3" w:rsidRPr="00576BF6" w:rsidRDefault="00D924A3" w:rsidP="00576BF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76BF6">
        <w:rPr>
          <w:rFonts w:ascii="Times New Roman" w:hAnsi="Times New Roman" w:cs="Times New Roman"/>
          <w:sz w:val="28"/>
          <w:szCs w:val="28"/>
          <w:lang w:eastAsia="uk-UA"/>
        </w:rPr>
        <w:t>Розвиток світської хорової музики в Україні почався в першій половині XIX століття. Величезним внеском у неї стала творчість Миколи Лисенка — автора хорово-оркестрових кантат та хорових обробок народних пісень.</w:t>
      </w:r>
    </w:p>
    <w:p w:rsidR="00D924A3" w:rsidRDefault="00D924A3" w:rsidP="0033787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uk-UA"/>
        </w:rPr>
      </w:pPr>
      <w:r w:rsidRPr="00576BF6">
        <w:rPr>
          <w:rFonts w:ascii="Times New Roman" w:hAnsi="Times New Roman" w:cs="Times New Roman"/>
          <w:sz w:val="28"/>
          <w:szCs w:val="28"/>
          <w:lang w:eastAsia="uk-UA"/>
        </w:rPr>
        <w:t>Після Лисенка визначними т</w:t>
      </w:r>
      <w:r>
        <w:rPr>
          <w:rFonts w:ascii="Times New Roman" w:hAnsi="Times New Roman" w:cs="Times New Roman"/>
          <w:sz w:val="28"/>
          <w:szCs w:val="28"/>
          <w:lang w:eastAsia="uk-UA"/>
        </w:rPr>
        <w:t>ворцями хорової музики були: Ми</w:t>
      </w:r>
      <w:r w:rsidRPr="00576BF6">
        <w:rPr>
          <w:rFonts w:ascii="Times New Roman" w:hAnsi="Times New Roman" w:cs="Times New Roman"/>
          <w:sz w:val="28"/>
          <w:szCs w:val="28"/>
          <w:lang w:eastAsia="uk-UA"/>
        </w:rPr>
        <w:t>кола Леонтович, Кирило Стеценко, Олександр Кошиць, Станіслав Людкевич, Пилип Козицький та ін.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r w:rsidRPr="00576BF6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(Демонстрація портретів: М. Лисенка,</w:t>
      </w:r>
      <w:r w:rsidRPr="00586D95">
        <w:rPr>
          <w:rFonts w:ascii="Verdana" w:hAnsi="Verdana" w:cs="Verdana"/>
          <w:i/>
          <w:iCs/>
          <w:sz w:val="16"/>
          <w:szCs w:val="16"/>
          <w:lang w:eastAsia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К. Стеценка,</w:t>
      </w:r>
      <w:r w:rsidRPr="00576BF6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 xml:space="preserve"> М. Леонтович</w:t>
      </w:r>
      <w:r>
        <w:rPr>
          <w:rFonts w:ascii="Times New Roman" w:hAnsi="Times New Roman" w:cs="Times New Roman"/>
          <w:i/>
          <w:iCs/>
          <w:sz w:val="28"/>
          <w:szCs w:val="28"/>
          <w:lang w:eastAsia="uk-UA"/>
        </w:rPr>
        <w:t xml:space="preserve">а,  С.Людкевича)  </w:t>
      </w:r>
      <w:r w:rsidRPr="00576BF6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</w:p>
    <w:p w:rsidR="00D924A3" w:rsidRDefault="00D924A3" w:rsidP="00576BF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D924A3" w:rsidRPr="00576BF6" w:rsidRDefault="00D924A3" w:rsidP="00576BF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76BF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Робота зі схемою.</w:t>
      </w:r>
    </w:p>
    <w:p w:rsidR="00D924A3" w:rsidRPr="00576BF6" w:rsidRDefault="00D924A3" w:rsidP="00576BF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576BF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СТОРІНКИ РОЗВИТКУ ХОРОВОГО МИСТЕЦТВА В УКРАЇНІ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557"/>
        <w:gridCol w:w="4557"/>
      </w:tblGrid>
      <w:tr w:rsidR="00D924A3" w:rsidRPr="00797088">
        <w:trPr>
          <w:trHeight w:val="427"/>
          <w:tblCellSpacing w:w="0" w:type="dxa"/>
        </w:trPr>
        <w:tc>
          <w:tcPr>
            <w:tcW w:w="45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4A3" w:rsidRPr="00576BF6" w:rsidRDefault="00D924A3" w:rsidP="00576B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76BF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Період часу</w:t>
            </w:r>
          </w:p>
        </w:tc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924A3" w:rsidRPr="00576BF6" w:rsidRDefault="00D924A3" w:rsidP="00576B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76BF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Жанри хорової музики</w:t>
            </w:r>
          </w:p>
        </w:tc>
      </w:tr>
      <w:tr w:rsidR="00D924A3" w:rsidRPr="00797088">
        <w:trPr>
          <w:trHeight w:val="453"/>
          <w:tblCellSpacing w:w="0" w:type="dxa"/>
        </w:trPr>
        <w:tc>
          <w:tcPr>
            <w:tcW w:w="45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4A3" w:rsidRPr="00576BF6" w:rsidRDefault="00D924A3" w:rsidP="00576B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76BF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Кінець XVI століття</w:t>
            </w:r>
          </w:p>
        </w:tc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924A3" w:rsidRPr="00576BF6" w:rsidRDefault="00D924A3" w:rsidP="00576B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76BF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Партесний концерт</w:t>
            </w:r>
          </w:p>
        </w:tc>
      </w:tr>
      <w:tr w:rsidR="00D924A3" w:rsidRPr="00797088">
        <w:trPr>
          <w:trHeight w:val="880"/>
          <w:tblCellSpacing w:w="0" w:type="dxa"/>
        </w:trPr>
        <w:tc>
          <w:tcPr>
            <w:tcW w:w="45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4A3" w:rsidRPr="00576BF6" w:rsidRDefault="00D924A3" w:rsidP="00576B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76BF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Друга половина XVIII століття</w:t>
            </w:r>
          </w:p>
        </w:tc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924A3" w:rsidRPr="00576BF6" w:rsidRDefault="00D924A3" w:rsidP="00576B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76BF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Духовний циклічний концерт</w:t>
            </w:r>
          </w:p>
        </w:tc>
      </w:tr>
      <w:tr w:rsidR="00D924A3" w:rsidRPr="00797088">
        <w:trPr>
          <w:trHeight w:val="1760"/>
          <w:tblCellSpacing w:w="0" w:type="dxa"/>
        </w:trPr>
        <w:tc>
          <w:tcPr>
            <w:tcW w:w="45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4A3" w:rsidRPr="00576BF6" w:rsidRDefault="00D924A3" w:rsidP="00576B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76BF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Перша половина XIX століття</w:t>
            </w:r>
          </w:p>
        </w:tc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924A3" w:rsidRPr="00576BF6" w:rsidRDefault="00D924A3" w:rsidP="00576B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76BF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Світська хорова музика (</w:t>
            </w:r>
            <w:r w:rsidRPr="00576BF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uk-UA"/>
              </w:rPr>
              <w:t>хорово-оркестрові кантати та хорові обробки народних пісень)</w:t>
            </w:r>
          </w:p>
        </w:tc>
      </w:tr>
    </w:tbl>
    <w:p w:rsidR="00D924A3" w:rsidRPr="00576BF6" w:rsidRDefault="00D924A3" w:rsidP="00576BF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76BF6">
        <w:rPr>
          <w:rFonts w:ascii="Times New Roman" w:hAnsi="Times New Roman" w:cs="Times New Roman"/>
          <w:sz w:val="28"/>
          <w:szCs w:val="28"/>
          <w:lang w:eastAsia="uk-UA"/>
        </w:rPr>
        <w:t>                  З кінця XIX — початку XX століття в Україні розпочато організацію хорових колективів. Найкращі з них виступали за кордоном: Українська республіканська капела та Український національний хор на чолі з О. Кошицем — у Західній Європі й Північній Америці, київський хор «Думка» — у Франції та ін.</w:t>
      </w:r>
    </w:p>
    <w:p w:rsidR="00D924A3" w:rsidRPr="00576BF6" w:rsidRDefault="00D924A3" w:rsidP="00576BF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76BF6">
        <w:rPr>
          <w:rFonts w:ascii="Times New Roman" w:hAnsi="Times New Roman" w:cs="Times New Roman"/>
          <w:sz w:val="28"/>
          <w:szCs w:val="28"/>
          <w:lang w:eastAsia="uk-UA"/>
        </w:rPr>
        <w:t>У XX столітті при будинках культури повсюдно організовувались любительські хори. Так з'явилися провідні хорові колективи України, відомі й сьогодні: Національна заслужена академічна капела України «Думка», Національний заслужени</w:t>
      </w:r>
      <w:r>
        <w:rPr>
          <w:rFonts w:ascii="Times New Roman" w:hAnsi="Times New Roman" w:cs="Times New Roman"/>
          <w:sz w:val="28"/>
          <w:szCs w:val="28"/>
          <w:lang w:eastAsia="uk-UA"/>
        </w:rPr>
        <w:t>й академічний народний хор Укра</w:t>
      </w:r>
      <w:r w:rsidRPr="00576BF6">
        <w:rPr>
          <w:rFonts w:ascii="Times New Roman" w:hAnsi="Times New Roman" w:cs="Times New Roman"/>
          <w:sz w:val="28"/>
          <w:szCs w:val="28"/>
          <w:lang w:eastAsia="uk-UA"/>
        </w:rPr>
        <w:t>їни ім. Григорія Вірьовки, Академічний хор ім. Платона Майбороди Національної радіокомпанії України, Муніципальний камерний хор «Київ», Львівська державна хорова капела «Дударик», хор «Трембіта» (Львів), Закарпатський народний хор та багато інших.</w:t>
      </w:r>
    </w:p>
    <w:p w:rsidR="00D924A3" w:rsidRPr="00576BF6" w:rsidRDefault="00D924A3" w:rsidP="00576BF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76BF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     Музичне сприймання. Українська народна пісня «Дударик» (обр. М. Леонтовича) у виконанні Національного заслуженого академічного народного хору України імені Г. Вірьовки; </w:t>
      </w:r>
    </w:p>
    <w:p w:rsidR="00D924A3" w:rsidRPr="0033787D" w:rsidRDefault="00D924A3" w:rsidP="00576BF6">
      <w:pPr>
        <w:pStyle w:val="NormalWeb"/>
        <w:jc w:val="both"/>
        <w:rPr>
          <w:sz w:val="28"/>
          <w:szCs w:val="28"/>
        </w:rPr>
      </w:pPr>
      <w:r w:rsidRPr="0033787D">
        <w:rPr>
          <w:rStyle w:val="Strong"/>
          <w:sz w:val="28"/>
          <w:szCs w:val="28"/>
        </w:rPr>
        <w:t>     Аналіз музичних творів. У коментарях до уроку дайте відповіді на питання:</w:t>
      </w:r>
    </w:p>
    <w:p w:rsidR="00D924A3" w:rsidRPr="0033787D" w:rsidRDefault="00D924A3" w:rsidP="0033787D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1.  </w:t>
      </w:r>
      <w:r w:rsidRPr="0033787D">
        <w:rPr>
          <w:sz w:val="28"/>
          <w:szCs w:val="28"/>
        </w:rPr>
        <w:t>Розкажіть про ваші враження від прослуханих творів.</w:t>
      </w:r>
    </w:p>
    <w:p w:rsidR="00D924A3" w:rsidRPr="0033787D" w:rsidRDefault="00D924A3" w:rsidP="0033787D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3.  </w:t>
      </w:r>
      <w:r w:rsidRPr="0033787D">
        <w:rPr>
          <w:sz w:val="28"/>
          <w:szCs w:val="28"/>
        </w:rPr>
        <w:t>Порівняйте виконання пісні літ</w:t>
      </w:r>
      <w:r>
        <w:rPr>
          <w:sz w:val="28"/>
          <w:szCs w:val="28"/>
        </w:rPr>
        <w:t>ературного походження та україн</w:t>
      </w:r>
      <w:r w:rsidRPr="0033787D">
        <w:rPr>
          <w:sz w:val="28"/>
          <w:szCs w:val="28"/>
        </w:rPr>
        <w:t>ської народної пісні. Що є спільним, а що відмінним у їхньому звучанні?</w:t>
      </w:r>
    </w:p>
    <w:p w:rsidR="00D924A3" w:rsidRPr="0033787D" w:rsidRDefault="00D924A3" w:rsidP="0033787D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4.  </w:t>
      </w:r>
      <w:r w:rsidRPr="0033787D">
        <w:rPr>
          <w:sz w:val="28"/>
          <w:szCs w:val="28"/>
        </w:rPr>
        <w:t>Визначте характер мелодії та опишіть засоби музичної виразності обох творів.</w:t>
      </w:r>
    </w:p>
    <w:p w:rsidR="00D924A3" w:rsidRDefault="00D924A3" w:rsidP="00576BF6">
      <w:pPr>
        <w:pStyle w:val="NormalWeb"/>
        <w:jc w:val="both"/>
        <w:rPr>
          <w:rStyle w:val="Strong"/>
          <w:sz w:val="28"/>
          <w:szCs w:val="28"/>
        </w:rPr>
      </w:pPr>
    </w:p>
    <w:p w:rsidR="00D924A3" w:rsidRPr="0033787D" w:rsidRDefault="00D924A3" w:rsidP="00576BF6">
      <w:pPr>
        <w:pStyle w:val="NormalWeb"/>
        <w:jc w:val="both"/>
        <w:rPr>
          <w:sz w:val="28"/>
          <w:szCs w:val="28"/>
        </w:rPr>
      </w:pPr>
      <w:r w:rsidRPr="0033787D">
        <w:rPr>
          <w:rStyle w:val="Strong"/>
          <w:sz w:val="28"/>
          <w:szCs w:val="28"/>
        </w:rPr>
        <w:t xml:space="preserve"> В</w:t>
      </w:r>
      <w:r>
        <w:rPr>
          <w:rStyle w:val="Strong"/>
          <w:sz w:val="28"/>
          <w:szCs w:val="28"/>
        </w:rPr>
        <w:t>ідомості про виконавців</w:t>
      </w:r>
    </w:p>
    <w:p w:rsidR="00D924A3" w:rsidRPr="0033787D" w:rsidRDefault="00D924A3" w:rsidP="00576BF6">
      <w:pPr>
        <w:pStyle w:val="NormalWeb"/>
        <w:jc w:val="both"/>
      </w:pPr>
      <w:r w:rsidRPr="0033787D">
        <w:rPr>
          <w:rStyle w:val="Strong"/>
        </w:rPr>
        <w:t>Національний заслужений академічний народний хор України ім. Г. Вірьовки</w:t>
      </w:r>
    </w:p>
    <w:p w:rsidR="00D924A3" w:rsidRDefault="00D924A3" w:rsidP="00576BF6">
      <w:pPr>
        <w:pStyle w:val="NormalWeb"/>
        <w:jc w:val="both"/>
        <w:rPr>
          <w:rFonts w:ascii="Verdana" w:hAnsi="Verdana" w:cs="Verdana"/>
          <w:sz w:val="16"/>
          <w:szCs w:val="16"/>
        </w:rPr>
      </w:pPr>
      <w:r w:rsidRPr="00646B66">
        <w:rPr>
          <w:rFonts w:ascii="Verdana" w:hAnsi="Verdana" w:cs="Verdana"/>
          <w:b/>
          <w:bCs/>
          <w:noProof/>
          <w:sz w:val="16"/>
          <w:szCs w:val="16"/>
          <w:lang w:val="en-US" w:eastAsia="en-US"/>
        </w:rPr>
        <w:pict>
          <v:shape id="Рисунок 8" o:spid="_x0000_i1026" type="#_x0000_t75" alt="http://mincult.kmu.gov.ua/img/publishing/245149462/image002.jpg" style="width:475.5pt;height:207pt;visibility:visible">
            <v:imagedata r:id="rId6" o:title=""/>
          </v:shape>
        </w:pict>
      </w:r>
    </w:p>
    <w:p w:rsidR="00D924A3" w:rsidRPr="0033787D" w:rsidRDefault="00D924A3" w:rsidP="00576BF6">
      <w:pPr>
        <w:pStyle w:val="NormalWeb"/>
        <w:jc w:val="both"/>
        <w:rPr>
          <w:sz w:val="28"/>
          <w:szCs w:val="28"/>
        </w:rPr>
      </w:pPr>
      <w:r w:rsidRPr="0033787D">
        <w:rPr>
          <w:sz w:val="28"/>
          <w:szCs w:val="28"/>
        </w:rPr>
        <w:t>Відомий український колектив, заснований 1943 року. Організатором і першим керівником був Григорій Гурійович Вірьовка, ім'я якого колектив носить із 1965 року.</w:t>
      </w:r>
    </w:p>
    <w:p w:rsidR="00D924A3" w:rsidRPr="0033787D" w:rsidRDefault="00D924A3" w:rsidP="00576BF6">
      <w:pPr>
        <w:pStyle w:val="NormalWeb"/>
        <w:jc w:val="both"/>
        <w:rPr>
          <w:sz w:val="28"/>
          <w:szCs w:val="28"/>
        </w:rPr>
      </w:pPr>
      <w:r w:rsidRPr="0033787D">
        <w:rPr>
          <w:sz w:val="28"/>
          <w:szCs w:val="28"/>
        </w:rPr>
        <w:t>До складу хору увійшли 134 виконавці: 84 хористи, 34 артисти оркестру, 16 артистів балету.</w:t>
      </w:r>
    </w:p>
    <w:p w:rsidR="00D924A3" w:rsidRPr="0033787D" w:rsidRDefault="00D924A3" w:rsidP="00576BF6">
      <w:pPr>
        <w:pStyle w:val="NormalWeb"/>
        <w:jc w:val="both"/>
        <w:rPr>
          <w:sz w:val="28"/>
          <w:szCs w:val="28"/>
        </w:rPr>
      </w:pPr>
      <w:r w:rsidRPr="0033787D">
        <w:rPr>
          <w:sz w:val="28"/>
          <w:szCs w:val="28"/>
        </w:rPr>
        <w:t>У хорі сформувався спосіб відкритої співочої манери, яка відповідає народній. Пісні на слова Т. Шевченка «Реве та стогне Дніпр широкий», «Думи мої», «Заповіт» давно стали візитною карткою колективу.</w:t>
      </w:r>
    </w:p>
    <w:p w:rsidR="00D924A3" w:rsidRDefault="00D924A3" w:rsidP="00576BF6">
      <w:pPr>
        <w:pStyle w:val="NormalWeb"/>
        <w:jc w:val="both"/>
        <w:rPr>
          <w:rStyle w:val="Strong"/>
        </w:rPr>
      </w:pPr>
      <w:r w:rsidRPr="0033787D">
        <w:rPr>
          <w:sz w:val="28"/>
          <w:szCs w:val="28"/>
        </w:rPr>
        <w:t>У 1965 р. хор очолив Ан</w:t>
      </w:r>
      <w:r>
        <w:rPr>
          <w:sz w:val="28"/>
          <w:szCs w:val="28"/>
        </w:rPr>
        <w:t>атолій Авдієвський (пішов з житт</w:t>
      </w:r>
      <w:r w:rsidRPr="0033787D">
        <w:rPr>
          <w:sz w:val="28"/>
          <w:szCs w:val="28"/>
        </w:rPr>
        <w:t>я в 2016 р), за якого були створені блискучі програми українських народних пісень (понад 500), а також колядок і щедрівок. У колективі існує творча лабораторія з автентичного виконання народної пісні. Це фольклорна група, яка систематично записує і розшифровує народні пісні, організовує серії самостійних концертів.</w:t>
      </w:r>
    </w:p>
    <w:p w:rsidR="00D924A3" w:rsidRPr="00586D95" w:rsidRDefault="00D924A3" w:rsidP="00576BF6">
      <w:pPr>
        <w:pStyle w:val="NormalWeb"/>
        <w:jc w:val="both"/>
        <w:rPr>
          <w:sz w:val="28"/>
          <w:szCs w:val="28"/>
        </w:rPr>
      </w:pPr>
      <w:r w:rsidRPr="00586D95">
        <w:rPr>
          <w:rStyle w:val="Strong"/>
          <w:sz w:val="28"/>
          <w:szCs w:val="28"/>
        </w:rPr>
        <w:t>«Національна заслужена академічна капела України Думка»</w:t>
      </w:r>
    </w:p>
    <w:p w:rsidR="00D924A3" w:rsidRPr="0033787D" w:rsidRDefault="00D924A3" w:rsidP="00576BF6">
      <w:pPr>
        <w:pStyle w:val="NormalWeb"/>
        <w:jc w:val="both"/>
        <w:rPr>
          <w:sz w:val="28"/>
          <w:szCs w:val="28"/>
        </w:rPr>
      </w:pPr>
      <w:r w:rsidRPr="0033787D">
        <w:rPr>
          <w:sz w:val="28"/>
          <w:szCs w:val="28"/>
        </w:rPr>
        <w:t>Створена у 1919 році в Києві. Від 1920 і до 1997 року була відома як Державна українська мандрівна капела (від початкових літер і походить назва «Думка»), Цей колектив заклав основи професійного хорового виконавства і став взірцем акапельного співу в Україні.</w:t>
      </w:r>
    </w:p>
    <w:p w:rsidR="00D924A3" w:rsidRPr="0033787D" w:rsidRDefault="00D924A3" w:rsidP="00576BF6">
      <w:pPr>
        <w:pStyle w:val="NormalWeb"/>
        <w:jc w:val="both"/>
        <w:rPr>
          <w:sz w:val="28"/>
          <w:szCs w:val="28"/>
        </w:rPr>
      </w:pPr>
      <w:r w:rsidRPr="0033787D">
        <w:rPr>
          <w:sz w:val="28"/>
          <w:szCs w:val="28"/>
        </w:rPr>
        <w:t>Капела має славетну історію — в різні часи тут працювали найвидатніші українські хорові диригенти: Н. Городовенко</w:t>
      </w:r>
      <w:r>
        <w:rPr>
          <w:sz w:val="28"/>
          <w:szCs w:val="28"/>
        </w:rPr>
        <w:t>, М. Вериківський, О. Сорока, П.</w:t>
      </w:r>
      <w:r w:rsidRPr="0033787D">
        <w:rPr>
          <w:sz w:val="28"/>
          <w:szCs w:val="28"/>
        </w:rPr>
        <w:t xml:space="preserve"> Муравський, М. Кречко та інші. З 1984 року «Думку» очолює народний артист України, член-кореспондент Академії мистецтв України, голова хорового товариства України ім. М. Леонтовича, професор Євген Савчук.</w:t>
      </w:r>
    </w:p>
    <w:p w:rsidR="00D924A3" w:rsidRPr="0033787D" w:rsidRDefault="00D924A3" w:rsidP="00576BF6">
      <w:pPr>
        <w:pStyle w:val="NormalWeb"/>
        <w:jc w:val="both"/>
        <w:rPr>
          <w:sz w:val="28"/>
          <w:szCs w:val="28"/>
        </w:rPr>
      </w:pPr>
      <w:r w:rsidRPr="0033787D">
        <w:rPr>
          <w:sz w:val="28"/>
          <w:szCs w:val="28"/>
        </w:rPr>
        <w:t>У репертуарі капели — майже всі світові шедеври для хору з оркестром: «Missa solemnis» та симфонія №9 Л. ван Бетховена, «Реквієм» Дж. Верді, ораторія «Пори року» Й. Гайдна, «Реквієм» А. Шнітке і «Credo» К. ГІендерецького та ряд концертів a cappella.</w:t>
      </w:r>
    </w:p>
    <w:p w:rsidR="00D924A3" w:rsidRPr="0033787D" w:rsidRDefault="00D924A3" w:rsidP="00576BF6">
      <w:pPr>
        <w:pStyle w:val="NormalWeb"/>
        <w:jc w:val="both"/>
        <w:rPr>
          <w:sz w:val="28"/>
          <w:szCs w:val="28"/>
        </w:rPr>
      </w:pPr>
      <w:r w:rsidRPr="0033787D">
        <w:rPr>
          <w:sz w:val="28"/>
          <w:szCs w:val="28"/>
        </w:rPr>
        <w:t>«Думка» — це високопрофесійний хор, найскладніші сучасні твори вона виконує з дивовижною легкістю.</w:t>
      </w:r>
    </w:p>
    <w:p w:rsidR="00D924A3" w:rsidRPr="0033787D" w:rsidRDefault="00D924A3" w:rsidP="0033787D">
      <w:pPr>
        <w:pStyle w:val="NormalWeb"/>
        <w:jc w:val="both"/>
        <w:rPr>
          <w:sz w:val="28"/>
          <w:szCs w:val="28"/>
        </w:rPr>
      </w:pPr>
      <w:r w:rsidRPr="0033787D">
        <w:rPr>
          <w:b/>
          <w:bCs/>
          <w:sz w:val="28"/>
          <w:szCs w:val="28"/>
        </w:rPr>
        <w:t>     Відомості про манери виконання.</w:t>
      </w:r>
    </w:p>
    <w:p w:rsidR="00D924A3" w:rsidRPr="0033787D" w:rsidRDefault="00D924A3" w:rsidP="0033787D">
      <w:pPr>
        <w:pStyle w:val="NormalWeb"/>
        <w:jc w:val="both"/>
        <w:rPr>
          <w:sz w:val="28"/>
          <w:szCs w:val="28"/>
        </w:rPr>
      </w:pPr>
      <w:r w:rsidRPr="0033787D">
        <w:rPr>
          <w:sz w:val="28"/>
          <w:szCs w:val="28"/>
        </w:rPr>
        <w:t xml:space="preserve">Особливістю </w:t>
      </w:r>
      <w:r w:rsidRPr="0033787D">
        <w:rPr>
          <w:b/>
          <w:bCs/>
          <w:sz w:val="28"/>
          <w:szCs w:val="28"/>
        </w:rPr>
        <w:t>народної манери</w:t>
      </w:r>
      <w:r w:rsidRPr="0033787D">
        <w:rPr>
          <w:sz w:val="28"/>
          <w:szCs w:val="28"/>
        </w:rPr>
        <w:t xml:space="preserve"> виконання є специфічний характер співочого звуку, імпровізаційність, варіаційність, наявність підголосків, використання натурального регістрового звучання голосів у хорі. У репертуарі народного хору провідне місце займають здебільшого різноманітні пісенні жанри.</w:t>
      </w:r>
    </w:p>
    <w:p w:rsidR="00D924A3" w:rsidRPr="0033787D" w:rsidRDefault="00D924A3" w:rsidP="0033787D">
      <w:pPr>
        <w:pStyle w:val="NormalWeb"/>
        <w:jc w:val="both"/>
        <w:rPr>
          <w:sz w:val="28"/>
          <w:szCs w:val="28"/>
        </w:rPr>
      </w:pPr>
      <w:r w:rsidRPr="0033787D">
        <w:rPr>
          <w:b/>
          <w:bCs/>
          <w:sz w:val="28"/>
          <w:szCs w:val="28"/>
        </w:rPr>
        <w:t xml:space="preserve">Академічний </w:t>
      </w:r>
      <w:r w:rsidRPr="0033787D">
        <w:rPr>
          <w:sz w:val="28"/>
          <w:szCs w:val="28"/>
        </w:rPr>
        <w:t xml:space="preserve">(або класичний) </w:t>
      </w:r>
      <w:r w:rsidRPr="0033787D">
        <w:rPr>
          <w:b/>
          <w:bCs/>
          <w:sz w:val="28"/>
          <w:szCs w:val="28"/>
        </w:rPr>
        <w:t>спів</w:t>
      </w:r>
      <w:r w:rsidRPr="0033787D">
        <w:rPr>
          <w:sz w:val="28"/>
          <w:szCs w:val="28"/>
        </w:rPr>
        <w:t xml:space="preserve"> характеризується певною штучністю звуковидобування і поділяється на три основні стилі: </w:t>
      </w:r>
      <w:r w:rsidRPr="0033787D">
        <w:rPr>
          <w:i/>
          <w:iCs/>
          <w:sz w:val="28"/>
          <w:szCs w:val="28"/>
        </w:rPr>
        <w:t>кантиленний</w:t>
      </w:r>
      <w:r w:rsidRPr="0033787D">
        <w:rPr>
          <w:sz w:val="28"/>
          <w:szCs w:val="28"/>
        </w:rPr>
        <w:t xml:space="preserve"> — наспівний, коли звук ллється плавно, без переривання звучання; </w:t>
      </w:r>
      <w:r w:rsidRPr="0033787D">
        <w:rPr>
          <w:i/>
          <w:iCs/>
          <w:sz w:val="28"/>
          <w:szCs w:val="28"/>
        </w:rPr>
        <w:t xml:space="preserve">декламаційний </w:t>
      </w:r>
      <w:r w:rsidRPr="0033787D">
        <w:rPr>
          <w:sz w:val="28"/>
          <w:szCs w:val="28"/>
        </w:rPr>
        <w:t xml:space="preserve">— наближений до інтонацій мовлення; </w:t>
      </w:r>
      <w:r w:rsidRPr="0033787D">
        <w:rPr>
          <w:i/>
          <w:iCs/>
          <w:sz w:val="28"/>
          <w:szCs w:val="28"/>
        </w:rPr>
        <w:t>колоратурний</w:t>
      </w:r>
      <w:r w:rsidRPr="0033787D">
        <w:rPr>
          <w:sz w:val="28"/>
          <w:szCs w:val="28"/>
        </w:rPr>
        <w:t xml:space="preserve"> — наближений до кантиленного, але збагачений віртуозними прикрасами, пасажами тощо.</w:t>
      </w:r>
    </w:p>
    <w:p w:rsidR="00D924A3" w:rsidRPr="0033787D" w:rsidRDefault="00D924A3" w:rsidP="0033787D">
      <w:pPr>
        <w:pStyle w:val="NormalWeb"/>
        <w:jc w:val="both"/>
        <w:rPr>
          <w:sz w:val="28"/>
          <w:szCs w:val="28"/>
        </w:rPr>
      </w:pPr>
      <w:r w:rsidRPr="0033787D">
        <w:rPr>
          <w:b/>
          <w:bCs/>
          <w:sz w:val="28"/>
          <w:szCs w:val="28"/>
        </w:rPr>
        <w:t>     Гра «Музична вікторина».</w:t>
      </w:r>
    </w:p>
    <w:p w:rsidR="00D924A3" w:rsidRDefault="00D924A3" w:rsidP="0033787D">
      <w:pPr>
        <w:pStyle w:val="NormalWeb"/>
        <w:jc w:val="both"/>
        <w:rPr>
          <w:sz w:val="28"/>
          <w:szCs w:val="28"/>
        </w:rPr>
      </w:pPr>
      <w:r w:rsidRPr="0033787D">
        <w:rPr>
          <w:sz w:val="28"/>
          <w:szCs w:val="28"/>
        </w:rPr>
        <w:t>Послухайте уважно декілька уривків у вик</w:t>
      </w:r>
      <w:r>
        <w:rPr>
          <w:sz w:val="28"/>
          <w:szCs w:val="28"/>
        </w:rPr>
        <w:t>онанні хорових колективів. З</w:t>
      </w:r>
      <w:r w:rsidRPr="0033787D">
        <w:rPr>
          <w:sz w:val="28"/>
          <w:szCs w:val="28"/>
        </w:rPr>
        <w:t>авдання:</w:t>
      </w:r>
    </w:p>
    <w:p w:rsidR="00D924A3" w:rsidRDefault="00D924A3" w:rsidP="00022740">
      <w:pPr>
        <w:pStyle w:val="NormalWeb"/>
        <w:numPr>
          <w:ilvl w:val="0"/>
          <w:numId w:val="2"/>
        </w:numPr>
        <w:jc w:val="both"/>
        <w:rPr>
          <w:sz w:val="28"/>
          <w:szCs w:val="28"/>
        </w:rPr>
      </w:pPr>
      <w:r w:rsidRPr="00022740">
        <w:rPr>
          <w:sz w:val="28"/>
          <w:szCs w:val="28"/>
        </w:rPr>
        <w:t xml:space="preserve"> </w:t>
      </w:r>
      <w:r w:rsidRPr="0033787D">
        <w:rPr>
          <w:sz w:val="28"/>
          <w:szCs w:val="28"/>
        </w:rPr>
        <w:t>вирізнити манеру співу (народна чи академічна);</w:t>
      </w:r>
    </w:p>
    <w:p w:rsidR="00D924A3" w:rsidRDefault="00D924A3" w:rsidP="00022740">
      <w:pPr>
        <w:pStyle w:val="NormalWe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 визначити вид хору</w:t>
      </w:r>
      <w:r w:rsidRPr="0033787D">
        <w:rPr>
          <w:sz w:val="28"/>
          <w:szCs w:val="28"/>
        </w:rPr>
        <w:t xml:space="preserve"> (.жіночий, чоловічий, дитячий, мішаний);</w:t>
      </w:r>
    </w:p>
    <w:p w:rsidR="00D924A3" w:rsidRPr="00022740" w:rsidRDefault="00D924A3" w:rsidP="0033787D">
      <w:pPr>
        <w:pStyle w:val="NormalWe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яке</w:t>
      </w:r>
      <w:r w:rsidRPr="00022740">
        <w:rPr>
          <w:sz w:val="28"/>
          <w:szCs w:val="28"/>
        </w:rPr>
        <w:t xml:space="preserve"> виконання (акапела чи з інструментальним супроводом).                                                                   </w:t>
      </w:r>
    </w:p>
    <w:p w:rsidR="00D924A3" w:rsidRDefault="00D924A3" w:rsidP="00586D95">
      <w:pPr>
        <w:pStyle w:val="NormalWeb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   Розспівування.</w:t>
      </w:r>
      <w:r w:rsidRPr="00586D9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</w:t>
      </w:r>
      <w:r w:rsidRPr="00022740">
        <w:rPr>
          <w:sz w:val="28"/>
          <w:szCs w:val="28"/>
        </w:rPr>
        <w:t>Вправи для розвитку музичного слуху та голосу</w:t>
      </w:r>
      <w:r>
        <w:rPr>
          <w:sz w:val="28"/>
          <w:szCs w:val="28"/>
        </w:rPr>
        <w:t xml:space="preserve">: </w:t>
      </w:r>
    </w:p>
    <w:p w:rsidR="00D924A3" w:rsidRDefault="00D924A3" w:rsidP="00586D9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1. вправа на розширення діапазону</w:t>
      </w:r>
    </w:p>
    <w:p w:rsidR="00D924A3" w:rsidRDefault="00D924A3" w:rsidP="00586D9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2. вправа на чітку вимову</w:t>
      </w:r>
    </w:p>
    <w:p w:rsidR="00D924A3" w:rsidRDefault="00D924A3" w:rsidP="00586D9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3. гармонічна вправа</w:t>
      </w:r>
    </w:p>
    <w:p w:rsidR="00D924A3" w:rsidRPr="00022740" w:rsidRDefault="00D924A3" w:rsidP="00586D95">
      <w:pPr>
        <w:pStyle w:val="NormalWeb"/>
        <w:jc w:val="both"/>
        <w:rPr>
          <w:sz w:val="28"/>
          <w:szCs w:val="28"/>
        </w:rPr>
      </w:pPr>
      <w:r w:rsidRPr="00586D95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</w:t>
      </w:r>
      <w:r w:rsidRPr="00586D95">
        <w:rPr>
          <w:b/>
          <w:bCs/>
          <w:sz w:val="28"/>
          <w:szCs w:val="28"/>
        </w:rPr>
        <w:t xml:space="preserve">.    Виконуємо пісню. </w:t>
      </w:r>
      <w:r>
        <w:rPr>
          <w:b/>
          <w:bCs/>
          <w:sz w:val="28"/>
          <w:szCs w:val="28"/>
        </w:rPr>
        <w:t xml:space="preserve"> </w:t>
      </w:r>
      <w:r w:rsidRPr="00022740">
        <w:rPr>
          <w:sz w:val="28"/>
          <w:szCs w:val="28"/>
        </w:rPr>
        <w:t>«Тихо над річкою» (слова С. Черкасенка, музика П. Батюка).</w:t>
      </w:r>
    </w:p>
    <w:p w:rsidR="00D924A3" w:rsidRPr="00586D95" w:rsidRDefault="00D924A3" w:rsidP="00586D9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Спочатку співаємо</w:t>
      </w:r>
      <w:r w:rsidRPr="00586D95">
        <w:rPr>
          <w:sz w:val="28"/>
          <w:szCs w:val="28"/>
        </w:rPr>
        <w:t xml:space="preserve"> пісню в академі</w:t>
      </w:r>
      <w:r>
        <w:rPr>
          <w:sz w:val="28"/>
          <w:szCs w:val="28"/>
        </w:rPr>
        <w:t>чній манері хором, а тоді обираю</w:t>
      </w:r>
      <w:r w:rsidRPr="00586D95">
        <w:rPr>
          <w:sz w:val="28"/>
          <w:szCs w:val="28"/>
        </w:rPr>
        <w:t xml:space="preserve"> трьох солістів: кожен з них буде виконувати по куплету, а весь клас — приспів.</w:t>
      </w:r>
    </w:p>
    <w:p w:rsidR="00D924A3" w:rsidRDefault="00D924A3" w:rsidP="00586D95">
      <w:pPr>
        <w:pStyle w:val="NormalWeb"/>
        <w:jc w:val="both"/>
        <w:rPr>
          <w:b/>
          <w:bCs/>
          <w:sz w:val="28"/>
          <w:szCs w:val="28"/>
        </w:rPr>
      </w:pPr>
      <w:r w:rsidRPr="00586D95">
        <w:rPr>
          <w:b/>
          <w:bCs/>
          <w:sz w:val="28"/>
          <w:szCs w:val="28"/>
        </w:rPr>
        <w:t>  </w:t>
      </w:r>
    </w:p>
    <w:p w:rsidR="00D924A3" w:rsidRPr="00586D95" w:rsidRDefault="00D924A3" w:rsidP="00586D95">
      <w:pPr>
        <w:pStyle w:val="NormalWeb"/>
        <w:jc w:val="both"/>
        <w:rPr>
          <w:sz w:val="28"/>
          <w:szCs w:val="28"/>
        </w:rPr>
      </w:pPr>
      <w:r w:rsidRPr="00586D95">
        <w:rPr>
          <w:b/>
          <w:bCs/>
          <w:sz w:val="28"/>
          <w:szCs w:val="28"/>
        </w:rPr>
        <w:t xml:space="preserve"> Виконання творчого завдання до виконання пісні.</w:t>
      </w:r>
    </w:p>
    <w:p w:rsidR="00D924A3" w:rsidRPr="00586D95" w:rsidRDefault="00D924A3" w:rsidP="00586D95">
      <w:pPr>
        <w:pStyle w:val="NormalWeb"/>
        <w:jc w:val="both"/>
        <w:rPr>
          <w:sz w:val="28"/>
          <w:szCs w:val="28"/>
        </w:rPr>
      </w:pPr>
      <w:r w:rsidRPr="00586D95">
        <w:rPr>
          <w:sz w:val="28"/>
          <w:szCs w:val="28"/>
        </w:rPr>
        <w:t>Спробуйте заспівати пісню разом зі своїми друзями. Об'єднайтеся у декілька гуртів та придумайте назву для кожного з них. Виконайте по черзі по од</w:t>
      </w:r>
      <w:r>
        <w:rPr>
          <w:sz w:val="28"/>
          <w:szCs w:val="28"/>
        </w:rPr>
        <w:t>ному куплету пісні</w:t>
      </w:r>
      <w:r w:rsidRPr="00586D95">
        <w:rPr>
          <w:sz w:val="28"/>
          <w:szCs w:val="28"/>
        </w:rPr>
        <w:t>.</w:t>
      </w:r>
    </w:p>
    <w:p w:rsidR="00D924A3" w:rsidRDefault="00D924A3" w:rsidP="00586D95">
      <w:pPr>
        <w:pStyle w:val="NormalWeb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586D95">
        <w:rPr>
          <w:b/>
          <w:bCs/>
          <w:sz w:val="28"/>
          <w:szCs w:val="28"/>
        </w:rPr>
        <w:t xml:space="preserve">.    </w:t>
      </w:r>
      <w:r>
        <w:rPr>
          <w:b/>
          <w:bCs/>
          <w:sz w:val="28"/>
          <w:szCs w:val="28"/>
        </w:rPr>
        <w:t>Підсумок</w:t>
      </w:r>
    </w:p>
    <w:p w:rsidR="00D924A3" w:rsidRPr="00586D95" w:rsidRDefault="00D924A3" w:rsidP="00586D95">
      <w:pPr>
        <w:pStyle w:val="NormalWeb"/>
        <w:jc w:val="both"/>
        <w:rPr>
          <w:sz w:val="28"/>
          <w:szCs w:val="28"/>
        </w:rPr>
      </w:pPr>
      <w:r w:rsidRPr="00586D95">
        <w:rPr>
          <w:sz w:val="28"/>
          <w:szCs w:val="28"/>
        </w:rPr>
        <w:t>   Пригадайте історію становлення хорового співу.    Що ви знаєте про розвиток хорового співу в Україні?  Дайте визначення манерам хорового співу.   Назвіть авторів та виконавців творів, які ми слухали.</w:t>
      </w:r>
      <w:r>
        <w:rPr>
          <w:sz w:val="28"/>
          <w:szCs w:val="28"/>
        </w:rPr>
        <w:t xml:space="preserve"> </w:t>
      </w:r>
      <w:r w:rsidRPr="00586D95">
        <w:rPr>
          <w:sz w:val="28"/>
          <w:szCs w:val="28"/>
        </w:rPr>
        <w:t xml:space="preserve"> Чим, на вашу думку, хоро</w:t>
      </w:r>
      <w:r>
        <w:rPr>
          <w:sz w:val="28"/>
          <w:szCs w:val="28"/>
        </w:rPr>
        <w:t>вий спів відрізняється від соль</w:t>
      </w:r>
      <w:r w:rsidRPr="00586D95">
        <w:rPr>
          <w:sz w:val="28"/>
          <w:szCs w:val="28"/>
        </w:rPr>
        <w:t>ного та ансамблевого?</w:t>
      </w:r>
    </w:p>
    <w:p w:rsidR="00D924A3" w:rsidRPr="00586D95" w:rsidRDefault="00D924A3" w:rsidP="00586D95">
      <w:pPr>
        <w:pStyle w:val="NormalWeb"/>
        <w:jc w:val="both"/>
        <w:rPr>
          <w:sz w:val="28"/>
          <w:szCs w:val="28"/>
        </w:rPr>
      </w:pPr>
      <w:r w:rsidRPr="00586D95">
        <w:rPr>
          <w:b/>
          <w:bCs/>
          <w:sz w:val="28"/>
          <w:szCs w:val="28"/>
        </w:rPr>
        <w:t>    Домашнє завдання.</w:t>
      </w:r>
    </w:p>
    <w:p w:rsidR="00D924A3" w:rsidRPr="00586D95" w:rsidRDefault="00D924A3" w:rsidP="00586D95">
      <w:pPr>
        <w:pStyle w:val="NormalWeb"/>
        <w:jc w:val="both"/>
        <w:rPr>
          <w:sz w:val="28"/>
          <w:szCs w:val="28"/>
        </w:rPr>
      </w:pPr>
      <w:r w:rsidRPr="00586D95">
        <w:rPr>
          <w:sz w:val="28"/>
          <w:szCs w:val="28"/>
        </w:rPr>
        <w:t>Чи вміє ваша родина співати хором? Спробуйте разом виконати кілька народних пісень.</w:t>
      </w:r>
    </w:p>
    <w:p w:rsidR="00D924A3" w:rsidRPr="00586D95" w:rsidRDefault="00D924A3" w:rsidP="001F1728">
      <w:pPr>
        <w:pStyle w:val="NormalWeb"/>
        <w:jc w:val="both"/>
        <w:rPr>
          <w:sz w:val="28"/>
          <w:szCs w:val="28"/>
        </w:rPr>
      </w:pPr>
      <w:r w:rsidRPr="00586D95">
        <w:rPr>
          <w:b/>
          <w:bCs/>
          <w:sz w:val="28"/>
          <w:szCs w:val="28"/>
        </w:rPr>
        <w:t>   Для допитливих — виконання музичного проекту.</w:t>
      </w:r>
      <w:r>
        <w:rPr>
          <w:b/>
          <w:bCs/>
          <w:sz w:val="28"/>
          <w:szCs w:val="28"/>
        </w:rPr>
        <w:t xml:space="preserve"> Проект «Хорове</w:t>
      </w:r>
      <w:r w:rsidRPr="00586D9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мистецтво</w:t>
      </w:r>
      <w:r w:rsidRPr="00586D95">
        <w:rPr>
          <w:b/>
          <w:bCs/>
          <w:sz w:val="28"/>
          <w:szCs w:val="28"/>
        </w:rPr>
        <w:t>»</w:t>
      </w:r>
    </w:p>
    <w:p w:rsidR="00D924A3" w:rsidRPr="00586D95" w:rsidRDefault="00D924A3" w:rsidP="00586D95">
      <w:pPr>
        <w:pStyle w:val="NormalWeb"/>
        <w:jc w:val="both"/>
        <w:rPr>
          <w:sz w:val="28"/>
          <w:szCs w:val="28"/>
        </w:rPr>
      </w:pPr>
      <w:r w:rsidRPr="00586D95">
        <w:rPr>
          <w:i/>
          <w:iCs/>
          <w:sz w:val="28"/>
          <w:szCs w:val="28"/>
        </w:rPr>
        <w:t>План створення:</w:t>
      </w:r>
    </w:p>
    <w:p w:rsidR="00D924A3" w:rsidRPr="00586D95" w:rsidRDefault="00D924A3" w:rsidP="00586D95">
      <w:pPr>
        <w:pStyle w:val="NormalWeb"/>
        <w:jc w:val="both"/>
        <w:rPr>
          <w:sz w:val="28"/>
          <w:szCs w:val="28"/>
        </w:rPr>
      </w:pPr>
      <w:r w:rsidRPr="00586D95">
        <w:rPr>
          <w:sz w:val="28"/>
          <w:szCs w:val="28"/>
        </w:rPr>
        <w:t>Цей проект вам допоможуть створити друзі та дорослі. Об'єднайтеся з друзями у три групи:</w:t>
      </w:r>
    </w:p>
    <w:p w:rsidR="00D924A3" w:rsidRDefault="00D924A3" w:rsidP="00586D95">
      <w:pPr>
        <w:pStyle w:val="NormalWeb"/>
        <w:jc w:val="both"/>
        <w:rPr>
          <w:sz w:val="28"/>
          <w:szCs w:val="28"/>
        </w:rPr>
      </w:pPr>
      <w:r w:rsidRPr="00586D95">
        <w:rPr>
          <w:b/>
          <w:bCs/>
          <w:sz w:val="28"/>
          <w:szCs w:val="28"/>
        </w:rPr>
        <w:t>Перша група</w:t>
      </w:r>
      <w:r>
        <w:rPr>
          <w:b/>
          <w:bCs/>
          <w:sz w:val="28"/>
          <w:szCs w:val="28"/>
        </w:rPr>
        <w:t xml:space="preserve">. </w:t>
      </w:r>
      <w:r w:rsidRPr="00586D9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Завдання</w:t>
      </w:r>
      <w:r w:rsidRPr="00586D95">
        <w:rPr>
          <w:sz w:val="28"/>
          <w:szCs w:val="28"/>
        </w:rPr>
        <w:t xml:space="preserve"> — відшукайте інформацію в підручнику або музичній енциклопедії про відомі хорові колективи країни, виокремте видатні імена керівників, твори композиторів, історію розвитку колективів</w:t>
      </w:r>
    </w:p>
    <w:p w:rsidR="00D924A3" w:rsidRDefault="00D924A3" w:rsidP="00586D95">
      <w:pPr>
        <w:pStyle w:val="NormalWeb"/>
        <w:jc w:val="both"/>
        <w:rPr>
          <w:sz w:val="28"/>
          <w:szCs w:val="28"/>
        </w:rPr>
      </w:pPr>
      <w:r w:rsidRPr="00586D95">
        <w:rPr>
          <w:b/>
          <w:bCs/>
          <w:sz w:val="28"/>
          <w:szCs w:val="28"/>
        </w:rPr>
        <w:t>Друга група</w:t>
      </w:r>
      <w:r>
        <w:rPr>
          <w:b/>
          <w:bCs/>
          <w:sz w:val="28"/>
          <w:szCs w:val="28"/>
        </w:rPr>
        <w:t>.</w:t>
      </w:r>
      <w:r w:rsidRPr="00586D9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Завдання</w:t>
      </w:r>
      <w:r>
        <w:rPr>
          <w:sz w:val="28"/>
          <w:szCs w:val="28"/>
        </w:rPr>
        <w:t xml:space="preserve"> — придумайте оформлення вашого</w:t>
      </w:r>
      <w:r w:rsidRPr="00586D95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проекту</w:t>
      </w:r>
      <w:r w:rsidRPr="00586D95">
        <w:rPr>
          <w:sz w:val="28"/>
          <w:szCs w:val="28"/>
        </w:rPr>
        <w:t xml:space="preserve">, відшукайте портрети та фотоматеріали виступів колективу. </w:t>
      </w:r>
    </w:p>
    <w:p w:rsidR="00D924A3" w:rsidRPr="00586D95" w:rsidRDefault="00D924A3" w:rsidP="00586D95">
      <w:pPr>
        <w:pStyle w:val="NormalWeb"/>
        <w:jc w:val="both"/>
        <w:rPr>
          <w:sz w:val="28"/>
          <w:szCs w:val="28"/>
        </w:rPr>
      </w:pPr>
      <w:r w:rsidRPr="00586D95">
        <w:rPr>
          <w:b/>
          <w:bCs/>
          <w:sz w:val="28"/>
          <w:szCs w:val="28"/>
        </w:rPr>
        <w:t>Третя група</w:t>
      </w:r>
      <w:r>
        <w:rPr>
          <w:b/>
          <w:bCs/>
          <w:sz w:val="28"/>
          <w:szCs w:val="28"/>
        </w:rPr>
        <w:t>.</w:t>
      </w:r>
      <w:bookmarkStart w:id="0" w:name="_GoBack"/>
      <w:bookmarkEnd w:id="0"/>
      <w:r w:rsidRPr="00586D9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Завдання</w:t>
      </w:r>
      <w:r w:rsidRPr="00586D95">
        <w:rPr>
          <w:sz w:val="28"/>
          <w:szCs w:val="28"/>
        </w:rPr>
        <w:t>— за бажанням ця група може збирати кліпи та відео</w:t>
      </w:r>
      <w:r>
        <w:rPr>
          <w:sz w:val="28"/>
          <w:szCs w:val="28"/>
        </w:rPr>
        <w:t xml:space="preserve"> </w:t>
      </w:r>
      <w:r w:rsidRPr="00586D95">
        <w:rPr>
          <w:sz w:val="28"/>
          <w:szCs w:val="28"/>
        </w:rPr>
        <w:t xml:space="preserve">виступи колективів і записувати їх </w:t>
      </w:r>
      <w:r>
        <w:rPr>
          <w:sz w:val="28"/>
          <w:szCs w:val="28"/>
        </w:rPr>
        <w:t>.</w:t>
      </w:r>
    </w:p>
    <w:sectPr w:rsidR="00D924A3" w:rsidRPr="00586D95" w:rsidSect="006C69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75AF4"/>
    <w:multiLevelType w:val="hybridMultilevel"/>
    <w:tmpl w:val="2FB0EB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61CA3"/>
    <w:multiLevelType w:val="hybridMultilevel"/>
    <w:tmpl w:val="DCB494DE"/>
    <w:lvl w:ilvl="0" w:tplc="624202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BF6"/>
    <w:rsid w:val="00022740"/>
    <w:rsid w:val="001B7D69"/>
    <w:rsid w:val="001F1728"/>
    <w:rsid w:val="0029667E"/>
    <w:rsid w:val="0033787D"/>
    <w:rsid w:val="003E28BC"/>
    <w:rsid w:val="004722E9"/>
    <w:rsid w:val="00567E95"/>
    <w:rsid w:val="00576BF6"/>
    <w:rsid w:val="00586D95"/>
    <w:rsid w:val="006459A3"/>
    <w:rsid w:val="00646B66"/>
    <w:rsid w:val="006C69DB"/>
    <w:rsid w:val="007311CF"/>
    <w:rsid w:val="00797088"/>
    <w:rsid w:val="007B7753"/>
    <w:rsid w:val="007E76A2"/>
    <w:rsid w:val="007F1850"/>
    <w:rsid w:val="008065CB"/>
    <w:rsid w:val="0091790C"/>
    <w:rsid w:val="00993690"/>
    <w:rsid w:val="00A17790"/>
    <w:rsid w:val="00B448C4"/>
    <w:rsid w:val="00B55510"/>
    <w:rsid w:val="00D924A3"/>
    <w:rsid w:val="00FE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DB"/>
    <w:pPr>
      <w:spacing w:after="200" w:line="276" w:lineRule="auto"/>
    </w:pPr>
    <w:rPr>
      <w:rFonts w:cs="Calibri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76BF6"/>
    <w:rPr>
      <w:color w:val="auto"/>
      <w:u w:val="single"/>
    </w:rPr>
  </w:style>
  <w:style w:type="paragraph" w:styleId="NormalWeb">
    <w:name w:val="Normal (Web)"/>
    <w:basedOn w:val="Normal"/>
    <w:uiPriority w:val="99"/>
    <w:semiHidden/>
    <w:rsid w:val="0057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Strong">
    <w:name w:val="Strong"/>
    <w:basedOn w:val="DefaultParagraphFont"/>
    <w:uiPriority w:val="99"/>
    <w:qFormat/>
    <w:rsid w:val="00576B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7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6BF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3378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06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7</Pages>
  <Words>1542</Words>
  <Characters>8794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Марта</dc:creator>
  <cp:keywords/>
  <dc:description/>
  <cp:lastModifiedBy>qwerty</cp:lastModifiedBy>
  <cp:revision>6</cp:revision>
  <cp:lastPrinted>2016-12-12T13:46:00Z</cp:lastPrinted>
  <dcterms:created xsi:type="dcterms:W3CDTF">2016-11-20T15:12:00Z</dcterms:created>
  <dcterms:modified xsi:type="dcterms:W3CDTF">2016-12-12T13:48:00Z</dcterms:modified>
</cp:coreProperties>
</file>