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41" w:rsidRDefault="00033641" w:rsidP="009A7F31">
      <w:pPr>
        <w:rPr>
          <w:b/>
        </w:rPr>
      </w:pPr>
    </w:p>
    <w:p w:rsidR="00033641" w:rsidRPr="009A7F31" w:rsidRDefault="00033641" w:rsidP="009A7F31">
      <w:pPr>
        <w:rPr>
          <w:b/>
        </w:rPr>
      </w:pPr>
      <w:r>
        <w:rPr>
          <w:b/>
        </w:rPr>
        <w:t>7 клас</w:t>
      </w:r>
    </w:p>
    <w:p w:rsidR="00033641" w:rsidRPr="009A7F31" w:rsidRDefault="00033641" w:rsidP="00313D42">
      <w:pPr>
        <w:jc w:val="both"/>
      </w:pPr>
      <w:bookmarkStart w:id="0" w:name="_GoBack"/>
      <w:r w:rsidRPr="009A7F31">
        <w:rPr>
          <w:b/>
        </w:rPr>
        <w:t xml:space="preserve">Тема: </w:t>
      </w:r>
      <w:r w:rsidRPr="009A7F31">
        <w:t>Етнічна  музика</w:t>
      </w:r>
    </w:p>
    <w:p w:rsidR="00033641" w:rsidRPr="009A7F31" w:rsidRDefault="00033641" w:rsidP="00313D42">
      <w:pPr>
        <w:jc w:val="both"/>
      </w:pPr>
      <w:r w:rsidRPr="009A7F31">
        <w:rPr>
          <w:b/>
        </w:rPr>
        <w:t xml:space="preserve">Мета: </w:t>
      </w:r>
      <w:r w:rsidRPr="009A7F31">
        <w:t>Ознайомити  з  особливостями  етнічної  музики  різних  народів, розглянути  особливості  української  етнічної  музики, ознайомити  з  історією  її  розвитку, надати  знання  про  народні  інструменти  країн  світу, навести  приклади  застосування  етнічної  музики  в  творах  композиторів, розглянути  рівень  розвитку  сучасної етнічної  музики  в  Україні  та  ознайомити  із  особливостями  звучання  українських етнічних  інструментів.</w:t>
      </w:r>
    </w:p>
    <w:p w:rsidR="00033641" w:rsidRPr="009A7F31" w:rsidRDefault="00033641" w:rsidP="00313D42">
      <w:pPr>
        <w:jc w:val="both"/>
      </w:pPr>
      <w:r w:rsidRPr="009A7F31">
        <w:rPr>
          <w:b/>
        </w:rPr>
        <w:tab/>
      </w:r>
      <w:r w:rsidRPr="009A7F31">
        <w:t>Розвивати  вміння  учнів  уважно  слухати етнічну   музику  та  надавати  характеристику  її  засобами  музичної  виразності, розвивати  вміння  аналізувати  етнічні  музичні  твори, слухати  музичну  вікторину  та  знаходити  спільні  й  відмінні  риси  між  етнічною  музикою  різних  народів.</w:t>
      </w:r>
    </w:p>
    <w:p w:rsidR="00033641" w:rsidRPr="009A7F31" w:rsidRDefault="00033641" w:rsidP="00313D42">
      <w:pPr>
        <w:jc w:val="both"/>
      </w:pPr>
      <w:r w:rsidRPr="009A7F31">
        <w:t xml:space="preserve">      Виховувати  ціннісне  ставлення  до  етнічної  музичної    культури  рідного  краю  та  інших  народів, інтерес  до  творчості  виконавців  етнічної  музики.</w:t>
      </w:r>
    </w:p>
    <w:p w:rsidR="00033641" w:rsidRPr="009A7F31" w:rsidRDefault="00033641" w:rsidP="00313D42">
      <w:pPr>
        <w:jc w:val="both"/>
      </w:pPr>
      <w:r w:rsidRPr="009A7F31">
        <w:rPr>
          <w:b/>
        </w:rPr>
        <w:t xml:space="preserve">Тип  уроку: </w:t>
      </w:r>
      <w:r w:rsidRPr="009A7F31">
        <w:t>комбінований, урок  поглиблення  в  тему.</w:t>
      </w:r>
    </w:p>
    <w:p w:rsidR="00033641" w:rsidRPr="009A7F31" w:rsidRDefault="00033641" w:rsidP="00313D42">
      <w:pPr>
        <w:jc w:val="both"/>
      </w:pPr>
      <w:r w:rsidRPr="009A7F31">
        <w:rPr>
          <w:b/>
        </w:rPr>
        <w:t xml:space="preserve">Обладнання: </w:t>
      </w:r>
      <w:r w:rsidRPr="009A7F31">
        <w:t>музичний  інструмент, програвач, ілюстрації  до  музичних  творів, зображення  етнічних  танців  та народних  інструментів  країн  світу.</w:t>
      </w:r>
    </w:p>
    <w:p w:rsidR="00033641" w:rsidRPr="009A7F31" w:rsidRDefault="00033641" w:rsidP="00313D42">
      <w:pPr>
        <w:jc w:val="both"/>
      </w:pPr>
      <w:r w:rsidRPr="009A7F31">
        <w:rPr>
          <w:b/>
        </w:rPr>
        <w:t>Основні  поняття  для  засвоєння:</w:t>
      </w:r>
      <w:r w:rsidRPr="009A7F31">
        <w:t xml:space="preserve"> поняття  «етнічна  музика», історія  її  розвитку, народні  інструменти  країн світу, етнічна  музика  в  творах  композиторів, сучасна  українська  етнічна  музика, українські  інструменти.</w:t>
      </w:r>
    </w:p>
    <w:p w:rsidR="00033641" w:rsidRPr="009A7F31" w:rsidRDefault="00033641" w:rsidP="00313D42">
      <w:pPr>
        <w:jc w:val="both"/>
      </w:pPr>
      <w:r w:rsidRPr="009A7F31">
        <w:rPr>
          <w:b/>
        </w:rPr>
        <w:t>Твори, що  вивчаються  на  уроці:</w:t>
      </w:r>
    </w:p>
    <w:p w:rsidR="00033641" w:rsidRPr="009A7F31" w:rsidRDefault="00033641" w:rsidP="00313D42">
      <w:pPr>
        <w:numPr>
          <w:ilvl w:val="0"/>
          <w:numId w:val="1"/>
        </w:numPr>
        <w:jc w:val="both"/>
      </w:pPr>
      <w:r w:rsidRPr="009A7F31">
        <w:t>Уривки  з  творів: арабська, індійська, грецька, іспанська, африканська, японська, австралійська, чукотська  етнічна  музика.</w:t>
      </w:r>
    </w:p>
    <w:p w:rsidR="00033641" w:rsidRPr="009A7F31" w:rsidRDefault="00033641" w:rsidP="00313D42">
      <w:pPr>
        <w:numPr>
          <w:ilvl w:val="0"/>
          <w:numId w:val="1"/>
        </w:numPr>
        <w:jc w:val="both"/>
      </w:pPr>
      <w:r w:rsidRPr="009A7F31">
        <w:t>В.Зубицький Сюїта  «Українські  танці», 1 частина</w:t>
      </w:r>
    </w:p>
    <w:p w:rsidR="00033641" w:rsidRPr="009A7F31" w:rsidRDefault="00033641" w:rsidP="00313D42">
      <w:pPr>
        <w:numPr>
          <w:ilvl w:val="0"/>
          <w:numId w:val="1"/>
        </w:numPr>
        <w:jc w:val="both"/>
      </w:pPr>
      <w:r w:rsidRPr="009A7F31">
        <w:t xml:space="preserve">Фрагменти  української  етнічної  музики: «Аркан» (цимбали, скрипка, </w:t>
      </w:r>
      <w:proofErr w:type="spellStart"/>
      <w:r w:rsidRPr="009A7F31">
        <w:t>дводенцівка</w:t>
      </w:r>
      <w:proofErr w:type="spellEnd"/>
      <w:r w:rsidRPr="009A7F31">
        <w:t>, бубон), «Буковинська  полька» (сопілка), віночок  закарпатських  мелодій  (гра  на  дримбі), сигнал  до  полонинського  ходу (трембіта і ріг), композиція  «Кольорові  села» (гра на цимбалах).</w:t>
      </w:r>
    </w:p>
    <w:p w:rsidR="00033641" w:rsidRPr="009A7F31" w:rsidRDefault="00033641" w:rsidP="00313D42">
      <w:pPr>
        <w:numPr>
          <w:ilvl w:val="0"/>
          <w:numId w:val="1"/>
        </w:numPr>
        <w:jc w:val="both"/>
      </w:pPr>
      <w:r w:rsidRPr="009A7F31">
        <w:t>«Здрастуй, світ!» слова В.Кострова, музика Л.Квінт</w:t>
      </w:r>
    </w:p>
    <w:bookmarkEnd w:id="0"/>
    <w:p w:rsidR="00033641" w:rsidRPr="009A7F31" w:rsidRDefault="00033641" w:rsidP="00313D42">
      <w:pPr>
        <w:jc w:val="both"/>
        <w:rPr>
          <w:b/>
        </w:rPr>
      </w:pPr>
      <w:r w:rsidRPr="009A7F31">
        <w:rPr>
          <w:b/>
        </w:rPr>
        <w:t>Хід  уроку</w:t>
      </w:r>
    </w:p>
    <w:p w:rsidR="00033641" w:rsidRPr="009A7F31" w:rsidRDefault="00033641" w:rsidP="00313D42">
      <w:pPr>
        <w:jc w:val="both"/>
      </w:pPr>
      <w:r w:rsidRPr="009A7F31">
        <w:tab/>
        <w:t>Вхід  під  мелодію  української  етнічної  музики.</w:t>
      </w:r>
    </w:p>
    <w:p w:rsidR="00033641" w:rsidRPr="009A7F31" w:rsidRDefault="00033641" w:rsidP="00313D42">
      <w:pPr>
        <w:jc w:val="both"/>
        <w:rPr>
          <w:b/>
        </w:rPr>
      </w:pPr>
      <w:r w:rsidRPr="009A7F31">
        <w:rPr>
          <w:b/>
        </w:rPr>
        <w:t>Організаційний  момент. Мотивація  до  навчання.</w:t>
      </w:r>
    </w:p>
    <w:p w:rsidR="00033641" w:rsidRPr="009A7F31" w:rsidRDefault="00033641" w:rsidP="00313D42">
      <w:pPr>
        <w:jc w:val="both"/>
      </w:pPr>
      <w:r w:rsidRPr="009A7F31">
        <w:lastRenderedPageBreak/>
        <w:tab/>
        <w:t>Сьогодні  ми  вирушимо  у  віртуальну  музичну  мандрівку  країнами  світу. Кожна  держава  має  свої  музичні  особливості, національні  інструменти  та  неповторну  етнічну  музику.</w:t>
      </w:r>
    </w:p>
    <w:p w:rsidR="00033641" w:rsidRPr="009A7F31" w:rsidRDefault="00033641" w:rsidP="00313D42">
      <w:pPr>
        <w:numPr>
          <w:ilvl w:val="0"/>
          <w:numId w:val="2"/>
        </w:numPr>
        <w:jc w:val="both"/>
      </w:pPr>
      <w:r w:rsidRPr="009A7F31">
        <w:t>Чи  готові  ви  до  подорожі?</w:t>
      </w:r>
    </w:p>
    <w:p w:rsidR="00033641" w:rsidRPr="009A7F31" w:rsidRDefault="00033641" w:rsidP="00313D42">
      <w:pPr>
        <w:jc w:val="both"/>
        <w:rPr>
          <w:b/>
        </w:rPr>
      </w:pPr>
      <w:r w:rsidRPr="009A7F31">
        <w:rPr>
          <w:b/>
        </w:rPr>
        <w:t>Актуалізація  опорних  знань. Парне  опитування.</w:t>
      </w:r>
    </w:p>
    <w:p w:rsidR="00033641" w:rsidRPr="009A7F31" w:rsidRDefault="00033641" w:rsidP="00313D42">
      <w:pPr>
        <w:numPr>
          <w:ilvl w:val="0"/>
          <w:numId w:val="2"/>
        </w:numPr>
        <w:jc w:val="both"/>
      </w:pPr>
      <w:r w:rsidRPr="009A7F31">
        <w:t>Що  таке  автентична  музика?</w:t>
      </w:r>
    </w:p>
    <w:p w:rsidR="00033641" w:rsidRPr="009A7F31" w:rsidRDefault="00033641" w:rsidP="00313D42">
      <w:pPr>
        <w:numPr>
          <w:ilvl w:val="0"/>
          <w:numId w:val="2"/>
        </w:numPr>
        <w:jc w:val="both"/>
      </w:pPr>
      <w:r w:rsidRPr="009A7F31">
        <w:t>Які  сучасні  гурти  виконують  фольклорну  музику?</w:t>
      </w:r>
    </w:p>
    <w:p w:rsidR="00033641" w:rsidRPr="009A7F31" w:rsidRDefault="00033641" w:rsidP="00313D42">
      <w:pPr>
        <w:numPr>
          <w:ilvl w:val="0"/>
          <w:numId w:val="2"/>
        </w:numPr>
        <w:jc w:val="both"/>
      </w:pPr>
      <w:r w:rsidRPr="009A7F31">
        <w:t>Що  спільного  між  давньою фольклорною  музикою  та  її  сучасним  автентичним  звучанням?</w:t>
      </w:r>
    </w:p>
    <w:p w:rsidR="00033641" w:rsidRPr="009A7F31" w:rsidRDefault="00033641" w:rsidP="00313D42">
      <w:pPr>
        <w:jc w:val="both"/>
        <w:rPr>
          <w:b/>
        </w:rPr>
      </w:pPr>
      <w:r w:rsidRPr="009A7F31">
        <w:rPr>
          <w:b/>
        </w:rPr>
        <w:t xml:space="preserve">Новий матеріал  для  засвоєння. Музична  подорож  з  етнічною  музикою. </w:t>
      </w:r>
    </w:p>
    <w:p w:rsidR="00033641" w:rsidRPr="009A7F31" w:rsidRDefault="00033641" w:rsidP="00313D42">
      <w:pPr>
        <w:jc w:val="both"/>
        <w:rPr>
          <w:b/>
        </w:rPr>
      </w:pPr>
      <w:r w:rsidRPr="009A7F31">
        <w:rPr>
          <w:b/>
        </w:rPr>
        <w:t>1 зупинка – історія  етнічної  музики</w:t>
      </w:r>
    </w:p>
    <w:p w:rsidR="00033641" w:rsidRPr="009A7F31" w:rsidRDefault="00033641" w:rsidP="00313D42">
      <w:pPr>
        <w:jc w:val="both"/>
      </w:pPr>
      <w:r w:rsidRPr="009A7F31">
        <w:tab/>
        <w:t xml:space="preserve">Термін </w:t>
      </w:r>
      <w:r w:rsidRPr="009A7F31">
        <w:rPr>
          <w:b/>
        </w:rPr>
        <w:t xml:space="preserve">етнічна музика – </w:t>
      </w:r>
      <w:r w:rsidRPr="009A7F31">
        <w:t>музика  народів  світу (</w:t>
      </w:r>
      <w:r w:rsidRPr="009A7F31">
        <w:rPr>
          <w:lang w:val="en-US"/>
        </w:rPr>
        <w:t>world</w:t>
      </w:r>
      <w:r w:rsidRPr="009A7F31">
        <w:t xml:space="preserve">  </w:t>
      </w:r>
      <w:r w:rsidRPr="009A7F31">
        <w:rPr>
          <w:lang w:val="en-US"/>
        </w:rPr>
        <w:t>music</w:t>
      </w:r>
      <w:r w:rsidRPr="009A7F31">
        <w:t>) – з’явився  у  1980-х роках  в  англомовних  країнах  для  класифікації  певних  музичних  явищ.</w:t>
      </w:r>
    </w:p>
    <w:p w:rsidR="00033641" w:rsidRPr="009A7F31" w:rsidRDefault="00033641" w:rsidP="00313D42">
      <w:pPr>
        <w:jc w:val="both"/>
      </w:pPr>
      <w:r w:rsidRPr="009A7F31">
        <w:tab/>
        <w:t xml:space="preserve">Етнічній  музиці  властиві  використання  ладо – гармонічних  і  мелодичних  особливостей  народної  музики  та  запозичення  народних  інструментів  або  манери  виконавства. У  той  же  час  етнічна  музика  не є поняттям, тотожним  народній  музиці, - </w:t>
      </w:r>
      <w:proofErr w:type="spellStart"/>
      <w:r w:rsidRPr="009A7F31">
        <w:t>вирізняючим</w:t>
      </w:r>
      <w:proofErr w:type="spellEnd"/>
      <w:r w:rsidRPr="009A7F31">
        <w:t xml:space="preserve">  для  етнічної  музики  є  незалежність  до  масової  культури.</w:t>
      </w:r>
    </w:p>
    <w:p w:rsidR="00033641" w:rsidRPr="009A7F31" w:rsidRDefault="00033641" w:rsidP="00313D42">
      <w:pPr>
        <w:jc w:val="both"/>
        <w:rPr>
          <w:i/>
        </w:rPr>
      </w:pPr>
      <w:r w:rsidRPr="009A7F31">
        <w:tab/>
        <w:t xml:space="preserve">В  Україні  для  позначення  цього  типу  музики  широко  послуговуються  терміном  </w:t>
      </w:r>
      <w:proofErr w:type="spellStart"/>
      <w:r w:rsidRPr="009A7F31">
        <w:rPr>
          <w:i/>
        </w:rPr>
        <w:t>фолк-рок</w:t>
      </w:r>
      <w:proofErr w:type="spellEnd"/>
      <w:r w:rsidRPr="009A7F31">
        <w:rPr>
          <w:i/>
        </w:rPr>
        <w:t xml:space="preserve"> </w:t>
      </w:r>
      <w:r w:rsidRPr="009A7F31">
        <w:t xml:space="preserve">або  його  відповідником  </w:t>
      </w:r>
      <w:proofErr w:type="spellStart"/>
      <w:r w:rsidRPr="009A7F31">
        <w:rPr>
          <w:i/>
        </w:rPr>
        <w:t>етно</w:t>
      </w:r>
      <w:proofErr w:type="spellEnd"/>
      <w:r w:rsidRPr="009A7F31">
        <w:rPr>
          <w:i/>
        </w:rPr>
        <w:t xml:space="preserve"> – рок.</w:t>
      </w:r>
    </w:p>
    <w:p w:rsidR="00033641" w:rsidRPr="009A7F31" w:rsidRDefault="00033641" w:rsidP="00313D42">
      <w:pPr>
        <w:jc w:val="both"/>
        <w:rPr>
          <w:b/>
        </w:rPr>
      </w:pPr>
      <w:r w:rsidRPr="009A7F31">
        <w:rPr>
          <w:b/>
        </w:rPr>
        <w:t>Музичний  словничок</w:t>
      </w:r>
    </w:p>
    <w:p w:rsidR="00033641" w:rsidRPr="009A7F31" w:rsidRDefault="00033641" w:rsidP="00313D42">
      <w:pPr>
        <w:jc w:val="both"/>
      </w:pPr>
      <w:r w:rsidRPr="009A7F31">
        <w:rPr>
          <w:b/>
          <w:i/>
        </w:rPr>
        <w:tab/>
        <w:t xml:space="preserve">Етнічна  музика – </w:t>
      </w:r>
      <w:r w:rsidRPr="009A7F31">
        <w:t>термін, що є аналогом  англійського  «</w:t>
      </w:r>
      <w:r w:rsidRPr="009A7F31">
        <w:rPr>
          <w:lang w:val="en-US"/>
        </w:rPr>
        <w:t>world</w:t>
      </w:r>
      <w:r w:rsidRPr="009A7F31">
        <w:t xml:space="preserve"> </w:t>
      </w:r>
      <w:r w:rsidRPr="009A7F31">
        <w:rPr>
          <w:lang w:val="en-US"/>
        </w:rPr>
        <w:t>music</w:t>
      </w:r>
      <w:r w:rsidRPr="009A7F31">
        <w:t>» і  відноситься  до  тієї  частини  популярної  музики, що  бере  свій  початок  у  музичному  фольклорі  різних країн.</w:t>
      </w:r>
    </w:p>
    <w:p w:rsidR="00033641" w:rsidRPr="009A7F31" w:rsidRDefault="00033641" w:rsidP="00313D42">
      <w:pPr>
        <w:jc w:val="both"/>
        <w:rPr>
          <w:b/>
        </w:rPr>
      </w:pPr>
      <w:r w:rsidRPr="009A7F31">
        <w:rPr>
          <w:b/>
        </w:rPr>
        <w:t>2  зупинка – народні  мотиви  світу</w:t>
      </w:r>
    </w:p>
    <w:p w:rsidR="00033641" w:rsidRPr="009A7F31" w:rsidRDefault="00033641" w:rsidP="00313D42">
      <w:pPr>
        <w:jc w:val="both"/>
        <w:rPr>
          <w:b/>
        </w:rPr>
      </w:pPr>
      <w:r w:rsidRPr="009A7F31">
        <w:rPr>
          <w:b/>
        </w:rPr>
        <w:t xml:space="preserve">Музичне  сприймання. </w:t>
      </w:r>
    </w:p>
    <w:p w:rsidR="00033641" w:rsidRPr="009A7F31" w:rsidRDefault="00033641" w:rsidP="00313D42">
      <w:pPr>
        <w:jc w:val="both"/>
        <w:rPr>
          <w:b/>
        </w:rPr>
      </w:pPr>
      <w:r w:rsidRPr="009A7F31">
        <w:rPr>
          <w:b/>
        </w:rPr>
        <w:t>Музичний  калейдоскоп: уривки з творів  арабської, індійської, грецької, іспанської, африканської, японської, австралійської, чукотської етнічної музики.</w:t>
      </w:r>
    </w:p>
    <w:p w:rsidR="00033641" w:rsidRPr="009A7F31" w:rsidRDefault="00033641" w:rsidP="00313D42">
      <w:pPr>
        <w:jc w:val="both"/>
        <w:rPr>
          <w:b/>
        </w:rPr>
      </w:pPr>
      <w:r w:rsidRPr="009A7F31">
        <w:rPr>
          <w:b/>
        </w:rPr>
        <w:t>Вивчення  нового  матеріалу. Знайомство  з  етнічними  інструментами  народів  світу.</w:t>
      </w:r>
    </w:p>
    <w:p w:rsidR="00033641" w:rsidRPr="009A7F31" w:rsidRDefault="00033641" w:rsidP="00313D42">
      <w:pPr>
        <w:jc w:val="both"/>
      </w:pPr>
      <w:r w:rsidRPr="009A7F31">
        <w:tab/>
        <w:t>Ознайомтеся  із  незвичними  етнічними  інструментами  народів  світу  та  особливостями  їхнього  звучання.</w:t>
      </w:r>
    </w:p>
    <w:p w:rsidR="00033641" w:rsidRPr="009A7F31" w:rsidRDefault="00033641" w:rsidP="00313D42">
      <w:pPr>
        <w:jc w:val="both"/>
        <w:rPr>
          <w:i/>
        </w:rPr>
      </w:pPr>
      <w:r w:rsidRPr="009A7F31">
        <w:rPr>
          <w:i/>
        </w:rPr>
        <w:t>Робота  з  ілюстраціями (с. 73-74):</w:t>
      </w:r>
    </w:p>
    <w:p w:rsidR="00033641" w:rsidRPr="009A7F31" w:rsidRDefault="00033641" w:rsidP="00313D42">
      <w:pPr>
        <w:jc w:val="both"/>
      </w:pPr>
      <w:r w:rsidRPr="009A7F31">
        <w:lastRenderedPageBreak/>
        <w:tab/>
      </w:r>
    </w:p>
    <w:p w:rsidR="00033641" w:rsidRPr="009A7F31" w:rsidRDefault="00033641" w:rsidP="00313D42">
      <w:pPr>
        <w:jc w:val="both"/>
        <w:rPr>
          <w:b/>
        </w:rPr>
      </w:pPr>
      <w:r w:rsidRPr="009A7F31">
        <w:rPr>
          <w:b/>
        </w:rPr>
        <w:t>3  зупинка – етнічна  музика у творах  композиторів</w:t>
      </w:r>
    </w:p>
    <w:p w:rsidR="00033641" w:rsidRPr="009A7F31" w:rsidRDefault="00033641" w:rsidP="00313D42">
      <w:pPr>
        <w:jc w:val="both"/>
        <w:rPr>
          <w:b/>
        </w:rPr>
      </w:pPr>
      <w:r w:rsidRPr="009A7F31">
        <w:rPr>
          <w:b/>
        </w:rPr>
        <w:t>Музичне  сприймання В.Зубицький  Сюїта  «Українські  танці», 1  частина.</w:t>
      </w:r>
    </w:p>
    <w:p w:rsidR="00033641" w:rsidRPr="009A7F31" w:rsidRDefault="00033641" w:rsidP="00313D42">
      <w:pPr>
        <w:jc w:val="both"/>
        <w:rPr>
          <w:b/>
          <w:i/>
        </w:rPr>
      </w:pPr>
      <w:r w:rsidRPr="009A7F31">
        <w:rPr>
          <w:b/>
          <w:i/>
        </w:rPr>
        <w:t>Аналіз  музичного  твору.</w:t>
      </w:r>
    </w:p>
    <w:p w:rsidR="00033641" w:rsidRPr="009A7F31" w:rsidRDefault="00033641" w:rsidP="00313D42">
      <w:pPr>
        <w:numPr>
          <w:ilvl w:val="0"/>
          <w:numId w:val="3"/>
        </w:numPr>
        <w:jc w:val="both"/>
      </w:pPr>
      <w:r w:rsidRPr="009A7F31">
        <w:t>Поділіться  своїми  враженнями  від  музичного  твору.</w:t>
      </w:r>
    </w:p>
    <w:p w:rsidR="00033641" w:rsidRPr="009A7F31" w:rsidRDefault="00033641" w:rsidP="00313D42">
      <w:pPr>
        <w:numPr>
          <w:ilvl w:val="0"/>
          <w:numId w:val="3"/>
        </w:numPr>
        <w:jc w:val="both"/>
      </w:pPr>
      <w:r w:rsidRPr="009A7F31">
        <w:t>У  чому  особливість  звучання  народних танців?</w:t>
      </w:r>
    </w:p>
    <w:p w:rsidR="00033641" w:rsidRPr="009A7F31" w:rsidRDefault="00033641" w:rsidP="00313D42">
      <w:pPr>
        <w:numPr>
          <w:ilvl w:val="0"/>
          <w:numId w:val="3"/>
        </w:numPr>
        <w:jc w:val="both"/>
      </w:pPr>
      <w:r w:rsidRPr="009A7F31">
        <w:t>Які  інструменти  створили  неповторний  музичний  образ?</w:t>
      </w:r>
    </w:p>
    <w:p w:rsidR="00033641" w:rsidRPr="009A7F31" w:rsidRDefault="00033641" w:rsidP="00313D42">
      <w:pPr>
        <w:numPr>
          <w:ilvl w:val="0"/>
          <w:numId w:val="3"/>
        </w:numPr>
        <w:jc w:val="both"/>
      </w:pPr>
      <w:r w:rsidRPr="009A7F31">
        <w:t>Розкажіть  про  засоби  музичної  виразності  твору.</w:t>
      </w:r>
    </w:p>
    <w:p w:rsidR="00033641" w:rsidRPr="009A7F31" w:rsidRDefault="00033641" w:rsidP="00313D42">
      <w:pPr>
        <w:jc w:val="both"/>
        <w:rPr>
          <w:b/>
        </w:rPr>
      </w:pPr>
      <w:r w:rsidRPr="009A7F31">
        <w:rPr>
          <w:b/>
        </w:rPr>
        <w:t>Знайомство  з  творчістю композитора  В.Зубицького</w:t>
      </w:r>
    </w:p>
    <w:p w:rsidR="00033641" w:rsidRPr="009A7F31" w:rsidRDefault="00033641" w:rsidP="00313D42">
      <w:pPr>
        <w:jc w:val="both"/>
      </w:pPr>
      <w:r w:rsidRPr="009A7F31">
        <w:rPr>
          <w:b/>
        </w:rPr>
        <w:tab/>
        <w:t xml:space="preserve">Володимир  Данилович  Зубицький – </w:t>
      </w:r>
      <w:r w:rsidRPr="009A7F31">
        <w:t>сучасний  український  композитор  та  виконавець  (баяніст). Серед  його  творів – опери «Палата  №6» за  А.Чеховим  і  «Чумацький  шлях», балет  «Задунайські  розваги», кантати – симфонії  «Чумацькі  пісні», «Океан  долі», твори  для  оркестру  українських  народних  інструментів.</w:t>
      </w:r>
    </w:p>
    <w:p w:rsidR="00033641" w:rsidRPr="009A7F31" w:rsidRDefault="00033641" w:rsidP="00313D42">
      <w:pPr>
        <w:jc w:val="both"/>
        <w:rPr>
          <w:b/>
        </w:rPr>
      </w:pPr>
      <w:r w:rsidRPr="009A7F31">
        <w:rPr>
          <w:b/>
        </w:rPr>
        <w:t>Новий  матеріал  для  засвоєння. Розповідь  про  етнічну  культуру  у  творчості  сучасних  композиторів  та  виконавців.</w:t>
      </w:r>
    </w:p>
    <w:p w:rsidR="00033641" w:rsidRPr="009A7F31" w:rsidRDefault="00033641" w:rsidP="00313D42">
      <w:pPr>
        <w:jc w:val="both"/>
      </w:pPr>
      <w:r w:rsidRPr="009A7F31">
        <w:tab/>
        <w:t xml:space="preserve">Інтерес  західної  культури  до  екзотичної  для  неї  народної  музики  існував  давно  і  проявлявся  у  численних  творах, починаючи  з  другої  половини  </w:t>
      </w:r>
      <w:r w:rsidRPr="009A7F31">
        <w:rPr>
          <w:lang w:val="en-US"/>
        </w:rPr>
        <w:t>XIX</w:t>
      </w:r>
      <w:r w:rsidRPr="009A7F31">
        <w:rPr>
          <w:lang w:val="ru-RU"/>
        </w:rPr>
        <w:t xml:space="preserve">  </w:t>
      </w:r>
      <w:proofErr w:type="spellStart"/>
      <w:r w:rsidRPr="009A7F31">
        <w:rPr>
          <w:lang w:val="ru-RU"/>
        </w:rPr>
        <w:t>століття</w:t>
      </w:r>
      <w:proofErr w:type="spellEnd"/>
      <w:r w:rsidRPr="009A7F31">
        <w:rPr>
          <w:lang w:val="ru-RU"/>
        </w:rPr>
        <w:t xml:space="preserve">. Так, </w:t>
      </w:r>
      <w:proofErr w:type="spellStart"/>
      <w:r w:rsidRPr="009A7F31">
        <w:rPr>
          <w:lang w:val="ru-RU"/>
        </w:rPr>
        <w:t>наприклад</w:t>
      </w:r>
      <w:proofErr w:type="spellEnd"/>
      <w:r w:rsidRPr="009A7F31">
        <w:rPr>
          <w:lang w:val="ru-RU"/>
        </w:rPr>
        <w:t>, А. Дворжак  написав «</w:t>
      </w:r>
      <w:proofErr w:type="spellStart"/>
      <w:r w:rsidRPr="009A7F31">
        <w:rPr>
          <w:lang w:val="ru-RU"/>
        </w:rPr>
        <w:t>Слов’янські</w:t>
      </w:r>
      <w:proofErr w:type="spellEnd"/>
      <w:r w:rsidRPr="009A7F31">
        <w:rPr>
          <w:lang w:val="ru-RU"/>
        </w:rPr>
        <w:t xml:space="preserve">   </w:t>
      </w:r>
      <w:r w:rsidRPr="009A7F31">
        <w:t>танці</w:t>
      </w:r>
      <w:r w:rsidRPr="009A7F31">
        <w:rPr>
          <w:lang w:val="ru-RU"/>
        </w:rPr>
        <w:t xml:space="preserve">» </w:t>
      </w:r>
      <w:proofErr w:type="gramStart"/>
      <w:r w:rsidRPr="009A7F31">
        <w:t>п</w:t>
      </w:r>
      <w:proofErr w:type="gramEnd"/>
      <w:r w:rsidRPr="009A7F31">
        <w:t xml:space="preserve">ід впливом  музики  центральної  Європи, інтерес  до  японської  музики  проявився  в  опері  Дж. </w:t>
      </w:r>
      <w:proofErr w:type="spellStart"/>
      <w:r w:rsidRPr="009A7F31">
        <w:t>Пуччіні</w:t>
      </w:r>
      <w:proofErr w:type="spellEnd"/>
      <w:r w:rsidRPr="009A7F31">
        <w:t xml:space="preserve"> «</w:t>
      </w:r>
      <w:proofErr w:type="spellStart"/>
      <w:r w:rsidRPr="009A7F31">
        <w:t>Чіо</w:t>
      </w:r>
      <w:proofErr w:type="spellEnd"/>
      <w:r w:rsidRPr="009A7F31">
        <w:t xml:space="preserve"> – </w:t>
      </w:r>
      <w:proofErr w:type="spellStart"/>
      <w:r w:rsidRPr="009A7F31">
        <w:t>Чіо</w:t>
      </w:r>
      <w:proofErr w:type="spellEnd"/>
      <w:r w:rsidRPr="009A7F31">
        <w:t xml:space="preserve"> - Сан». На  сцені  </w:t>
      </w:r>
      <w:r w:rsidRPr="009A7F31">
        <w:rPr>
          <w:lang w:val="en-US"/>
        </w:rPr>
        <w:t>XX</w:t>
      </w:r>
      <w:r w:rsidRPr="009A7F31">
        <w:t xml:space="preserve"> століття  етнічна  музика  переросла  в  напрямок  </w:t>
      </w:r>
      <w:proofErr w:type="spellStart"/>
      <w:r w:rsidRPr="009A7F31">
        <w:rPr>
          <w:i/>
        </w:rPr>
        <w:t>неофольклоризму</w:t>
      </w:r>
      <w:proofErr w:type="spellEnd"/>
      <w:r w:rsidRPr="009A7F31">
        <w:rPr>
          <w:i/>
        </w:rPr>
        <w:t xml:space="preserve">, </w:t>
      </w:r>
      <w:r w:rsidRPr="009A7F31">
        <w:t xml:space="preserve">в  якому  працювали І.Стравінський, Р.Щедрін, Е.Вілла – </w:t>
      </w:r>
      <w:proofErr w:type="spellStart"/>
      <w:r w:rsidRPr="009A7F31">
        <w:t>Лобос</w:t>
      </w:r>
      <w:proofErr w:type="spellEnd"/>
      <w:r w:rsidRPr="009A7F31">
        <w:t>, К.</w:t>
      </w:r>
      <w:proofErr w:type="spellStart"/>
      <w:r w:rsidRPr="009A7F31">
        <w:t>Чавес</w:t>
      </w:r>
      <w:proofErr w:type="spellEnd"/>
      <w:r w:rsidRPr="009A7F31">
        <w:t>, М.Скорик, Є.</w:t>
      </w:r>
      <w:proofErr w:type="spellStart"/>
      <w:r w:rsidRPr="009A7F31">
        <w:t>Станкович</w:t>
      </w:r>
      <w:proofErr w:type="spellEnd"/>
      <w:r w:rsidRPr="009A7F31">
        <w:t xml:space="preserve">. </w:t>
      </w:r>
    </w:p>
    <w:p w:rsidR="00033641" w:rsidRPr="009A7F31" w:rsidRDefault="00033641" w:rsidP="00313D42">
      <w:pPr>
        <w:jc w:val="both"/>
      </w:pPr>
      <w:r w:rsidRPr="009A7F31">
        <w:tab/>
        <w:t xml:space="preserve">У  </w:t>
      </w:r>
      <w:proofErr w:type="spellStart"/>
      <w:r w:rsidRPr="009A7F31">
        <w:t>поп</w:t>
      </w:r>
      <w:proofErr w:type="spellEnd"/>
      <w:r w:rsidRPr="009A7F31">
        <w:t xml:space="preserve"> - культурі  інтерес  до  етнічної  музики  почав  проявлятися  у  1960 – х роках. Наприклад, у творчості  гурту  «</w:t>
      </w:r>
      <w:r w:rsidRPr="009A7F31">
        <w:rPr>
          <w:lang w:val="en-US"/>
        </w:rPr>
        <w:t>The</w:t>
      </w:r>
      <w:r w:rsidRPr="009A7F31">
        <w:t xml:space="preserve">  </w:t>
      </w:r>
      <w:r w:rsidRPr="009A7F31">
        <w:rPr>
          <w:lang w:val="en-US"/>
        </w:rPr>
        <w:t>Beatles</w:t>
      </w:r>
      <w:r w:rsidRPr="009A7F31">
        <w:t xml:space="preserve">» з’являються  індійські  мотиви. Тоді ж завойовує  популярність стиль  </w:t>
      </w:r>
      <w:proofErr w:type="spellStart"/>
      <w:r w:rsidRPr="009A7F31">
        <w:rPr>
          <w:i/>
        </w:rPr>
        <w:t>реггі</w:t>
      </w:r>
      <w:proofErr w:type="spellEnd"/>
      <w:r w:rsidRPr="009A7F31">
        <w:rPr>
          <w:i/>
        </w:rPr>
        <w:t xml:space="preserve">, </w:t>
      </w:r>
      <w:r w:rsidRPr="009A7F31">
        <w:t>що  опирається  на  традиційну  музику  Ямайки.</w:t>
      </w:r>
    </w:p>
    <w:p w:rsidR="00033641" w:rsidRPr="009A7F31" w:rsidRDefault="00033641" w:rsidP="00313D42">
      <w:pPr>
        <w:jc w:val="both"/>
      </w:pPr>
      <w:r w:rsidRPr="009A7F31">
        <w:tab/>
        <w:t xml:space="preserve">Із  1980 – х років  на  Заході  зростає  інтерес до фольклору. З  одного  боку  музиканти  шукали  нових  звучань  і  відкривали  для  себе  народні  мотиви, з іншого – етнічна  музика  стала  перспективою  з  погляду  маркетингу  й  музичної  індустрії. </w:t>
      </w:r>
    </w:p>
    <w:p w:rsidR="00033641" w:rsidRPr="009A7F31" w:rsidRDefault="00033641" w:rsidP="00313D42">
      <w:pPr>
        <w:jc w:val="both"/>
        <w:rPr>
          <w:b/>
        </w:rPr>
      </w:pPr>
      <w:r w:rsidRPr="009A7F31">
        <w:tab/>
      </w:r>
      <w:r w:rsidRPr="009A7F31">
        <w:rPr>
          <w:b/>
        </w:rPr>
        <w:t xml:space="preserve">Новий  матеріал  для  засвоєння. Розповідь  про  українську  етнічну  музику. </w:t>
      </w:r>
    </w:p>
    <w:p w:rsidR="00033641" w:rsidRPr="009A7F31" w:rsidRDefault="00033641" w:rsidP="00313D42">
      <w:pPr>
        <w:jc w:val="both"/>
        <w:rPr>
          <w:b/>
        </w:rPr>
      </w:pPr>
      <w:r w:rsidRPr="009A7F31">
        <w:rPr>
          <w:b/>
        </w:rPr>
        <w:t>4 зупинка – українська  етнічна  музика</w:t>
      </w:r>
    </w:p>
    <w:p w:rsidR="00033641" w:rsidRPr="009A7F31" w:rsidRDefault="00033641" w:rsidP="00313D42">
      <w:pPr>
        <w:jc w:val="both"/>
      </w:pPr>
      <w:r w:rsidRPr="009A7F31">
        <w:lastRenderedPageBreak/>
        <w:tab/>
        <w:t xml:space="preserve">Інтерес  до  українського  музичного  фольклору  проявляли багато  українських  композиторів. У  їхньому  творчому  доробку  є  обробки  українських  пісень для  хору, голосу  або  </w:t>
      </w:r>
      <w:proofErr w:type="spellStart"/>
      <w:r w:rsidRPr="009A7F31">
        <w:t>вокально</w:t>
      </w:r>
      <w:proofErr w:type="spellEnd"/>
      <w:r w:rsidRPr="009A7F31">
        <w:t xml:space="preserve"> – інструментальних  ансамблів. Так, у 1940 – х роках  був  розроблений  новий  тип  виконавського  колективу – народний  хор, що не  мав  аналогів  у  західній  культурі.</w:t>
      </w:r>
    </w:p>
    <w:p w:rsidR="00033641" w:rsidRPr="00313D42" w:rsidRDefault="00033641" w:rsidP="00313D42">
      <w:pPr>
        <w:jc w:val="both"/>
      </w:pPr>
      <w:r w:rsidRPr="009A7F31">
        <w:tab/>
        <w:t xml:space="preserve">У  наш  час  етнічне  звучання  мають  композиції  Тоні  Матвієнко, </w:t>
      </w:r>
      <w:proofErr w:type="spellStart"/>
      <w:r w:rsidRPr="009A7F31">
        <w:t>Злати</w:t>
      </w:r>
      <w:proofErr w:type="spellEnd"/>
      <w:r w:rsidRPr="009A7F31">
        <w:t xml:space="preserve">  </w:t>
      </w:r>
      <w:proofErr w:type="spellStart"/>
      <w:r w:rsidRPr="009A7F31">
        <w:t>Огневич</w:t>
      </w:r>
      <w:proofErr w:type="spellEnd"/>
      <w:r w:rsidRPr="009A7F31">
        <w:t>, Лами, гуртів  «</w:t>
      </w:r>
      <w:proofErr w:type="spellStart"/>
      <w:r w:rsidRPr="009A7F31">
        <w:rPr>
          <w:lang w:val="en-US"/>
        </w:rPr>
        <w:t>Kozak</w:t>
      </w:r>
      <w:proofErr w:type="spellEnd"/>
      <w:r w:rsidRPr="009A7F31">
        <w:t xml:space="preserve">  </w:t>
      </w:r>
      <w:r w:rsidRPr="009A7F31">
        <w:rPr>
          <w:lang w:val="en-US"/>
        </w:rPr>
        <w:t>System</w:t>
      </w:r>
      <w:r w:rsidR="00313D42">
        <w:t>», «ВВ»</w:t>
      </w:r>
      <w:r w:rsidR="00313D42" w:rsidRPr="00313D42">
        <w:t>.</w:t>
      </w:r>
    </w:p>
    <w:p w:rsidR="00033641" w:rsidRPr="00313D42" w:rsidRDefault="00033641" w:rsidP="00313D42">
      <w:pPr>
        <w:pStyle w:val="a8"/>
        <w:shd w:val="clear" w:color="auto" w:fill="FFFFFF"/>
        <w:spacing w:before="120" w:beforeAutospacing="0" w:after="120" w:afterAutospacing="0" w:line="336" w:lineRule="atLeast"/>
        <w:jc w:val="both"/>
        <w:rPr>
          <w:color w:val="252525"/>
          <w:sz w:val="28"/>
          <w:szCs w:val="28"/>
          <w:lang w:val="uk-UA"/>
        </w:rPr>
      </w:pPr>
      <w:r w:rsidRPr="00313D42">
        <w:rPr>
          <w:b/>
          <w:bCs/>
          <w:color w:val="252525"/>
          <w:sz w:val="28"/>
          <w:szCs w:val="28"/>
          <w:shd w:val="clear" w:color="auto" w:fill="FFFFFF"/>
          <w:lang w:val="uk-UA"/>
        </w:rPr>
        <w:t>«</w:t>
      </w:r>
      <w:proofErr w:type="spellStart"/>
      <w:r w:rsidRPr="00313D42">
        <w:rPr>
          <w:b/>
          <w:bCs/>
          <w:color w:val="252525"/>
          <w:sz w:val="28"/>
          <w:szCs w:val="28"/>
          <w:shd w:val="clear" w:color="auto" w:fill="FFFFFF"/>
        </w:rPr>
        <w:t>Kozak</w:t>
      </w:r>
      <w:proofErr w:type="spellEnd"/>
      <w:r w:rsidRPr="00313D42">
        <w:rPr>
          <w:b/>
          <w:bCs/>
          <w:color w:val="25252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13D42">
        <w:rPr>
          <w:b/>
          <w:bCs/>
          <w:color w:val="252525"/>
          <w:sz w:val="28"/>
          <w:szCs w:val="28"/>
          <w:shd w:val="clear" w:color="auto" w:fill="FFFFFF"/>
        </w:rPr>
        <w:t>System</w:t>
      </w:r>
      <w:proofErr w:type="spellEnd"/>
      <w:r w:rsidRPr="00313D42">
        <w:rPr>
          <w:b/>
          <w:bCs/>
          <w:color w:val="252525"/>
          <w:sz w:val="28"/>
          <w:szCs w:val="28"/>
          <w:shd w:val="clear" w:color="auto" w:fill="FFFFFF"/>
          <w:lang w:val="uk-UA"/>
        </w:rPr>
        <w:t>»</w:t>
      </w:r>
      <w:r w:rsidRPr="00313D42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313D42">
        <w:rPr>
          <w:color w:val="252525"/>
          <w:sz w:val="28"/>
          <w:szCs w:val="28"/>
          <w:shd w:val="clear" w:color="auto" w:fill="FFFFFF"/>
          <w:lang w:val="uk-UA"/>
        </w:rPr>
        <w:t>— український гурт, що виник у лютому 2012 року з музикантів, які вийшли зі складу гурту</w:t>
      </w:r>
      <w:r w:rsidRPr="00313D42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hyperlink r:id="rId7" w:tooltip="Гайдамаки (гурт)" w:history="1">
        <w:r w:rsidRPr="00313D42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>«Гайдамаки»</w:t>
        </w:r>
      </w:hyperlink>
      <w:r w:rsidRPr="00313D42">
        <w:rPr>
          <w:color w:val="252525"/>
          <w:sz w:val="28"/>
          <w:szCs w:val="28"/>
          <w:shd w:val="clear" w:color="auto" w:fill="FFFFFF"/>
          <w:lang w:val="uk-UA"/>
        </w:rPr>
        <w:t xml:space="preserve">, пропагує лемківську народну </w:t>
      </w:r>
      <w:proofErr w:type="spellStart"/>
      <w:r w:rsidRPr="00313D42">
        <w:rPr>
          <w:color w:val="252525"/>
          <w:sz w:val="28"/>
          <w:szCs w:val="28"/>
          <w:shd w:val="clear" w:color="auto" w:fill="FFFFFF"/>
          <w:lang w:val="uk-UA"/>
        </w:rPr>
        <w:t>творчість</w:t>
      </w:r>
      <w:r w:rsidRPr="00313D42">
        <w:rPr>
          <w:color w:val="252525"/>
          <w:sz w:val="28"/>
          <w:szCs w:val="28"/>
          <w:lang w:val="uk-UA"/>
        </w:rPr>
        <w:t>ю</w:t>
      </w:r>
      <w:proofErr w:type="spellEnd"/>
      <w:r w:rsidRPr="00313D42">
        <w:rPr>
          <w:color w:val="252525"/>
          <w:sz w:val="28"/>
          <w:szCs w:val="28"/>
          <w:lang w:val="uk-UA"/>
        </w:rPr>
        <w:t xml:space="preserve"> . Лідер гурту Іван </w:t>
      </w:r>
      <w:proofErr w:type="spellStart"/>
      <w:r w:rsidRPr="00313D42">
        <w:rPr>
          <w:color w:val="252525"/>
          <w:sz w:val="28"/>
          <w:szCs w:val="28"/>
          <w:lang w:val="uk-UA"/>
        </w:rPr>
        <w:t>Леньо</w:t>
      </w:r>
      <w:proofErr w:type="spellEnd"/>
      <w:r w:rsidRPr="00313D42">
        <w:rPr>
          <w:color w:val="252525"/>
          <w:sz w:val="28"/>
          <w:szCs w:val="28"/>
          <w:lang w:val="uk-UA"/>
        </w:rPr>
        <w:t xml:space="preserve"> народився в місті </w:t>
      </w:r>
      <w:proofErr w:type="spellStart"/>
      <w:r w:rsidRPr="00313D42">
        <w:rPr>
          <w:color w:val="252525"/>
          <w:sz w:val="28"/>
          <w:szCs w:val="28"/>
          <w:lang w:val="uk-UA"/>
        </w:rPr>
        <w:t>Монастириська</w:t>
      </w:r>
      <w:proofErr w:type="spellEnd"/>
      <w:r w:rsidRPr="00313D42">
        <w:rPr>
          <w:color w:val="252525"/>
          <w:sz w:val="28"/>
          <w:szCs w:val="28"/>
          <w:lang w:val="uk-UA"/>
        </w:rPr>
        <w:t xml:space="preserve"> і гурт неодноразово був гостем фестивалю лемківської культури «Дзвони Лемківщини» Початок зими 2013 року вносить свої корективи в життя всієї країни: </w:t>
      </w:r>
      <w:r w:rsidRPr="00313D42">
        <w:rPr>
          <w:color w:val="252525"/>
          <w:sz w:val="28"/>
          <w:szCs w:val="28"/>
          <w:lang w:val="en-US"/>
        </w:rPr>
        <w:t>KOZAK</w:t>
      </w:r>
      <w:r w:rsidRPr="00313D42">
        <w:rPr>
          <w:color w:val="252525"/>
          <w:sz w:val="28"/>
          <w:szCs w:val="28"/>
          <w:lang w:val="uk-UA"/>
        </w:rPr>
        <w:t xml:space="preserve"> </w:t>
      </w:r>
      <w:r w:rsidRPr="00313D42">
        <w:rPr>
          <w:color w:val="252525"/>
          <w:sz w:val="28"/>
          <w:szCs w:val="28"/>
          <w:lang w:val="en-US"/>
        </w:rPr>
        <w:t>SYSTEM</w:t>
      </w:r>
      <w:r w:rsidRPr="00313D42">
        <w:rPr>
          <w:color w:val="252525"/>
          <w:sz w:val="28"/>
          <w:szCs w:val="28"/>
          <w:lang w:val="uk-UA"/>
        </w:rPr>
        <w:t xml:space="preserve"> пліч-о-пліч з видатними українськими митцями не сходять зі Сцени</w:t>
      </w:r>
      <w:r w:rsidRPr="00313D42">
        <w:rPr>
          <w:rStyle w:val="apple-converted-space"/>
          <w:color w:val="252525"/>
          <w:sz w:val="28"/>
          <w:szCs w:val="28"/>
          <w:lang w:val="en-US"/>
        </w:rPr>
        <w:t> </w:t>
      </w:r>
      <w:hyperlink r:id="rId8" w:tooltip="Євромайдан" w:history="1">
        <w:proofErr w:type="spellStart"/>
        <w:r w:rsidRPr="00313D42">
          <w:rPr>
            <w:rStyle w:val="a7"/>
            <w:color w:val="auto"/>
            <w:sz w:val="28"/>
            <w:szCs w:val="28"/>
            <w:u w:val="none"/>
            <w:lang w:val="uk-UA"/>
          </w:rPr>
          <w:t>Євромайдану</w:t>
        </w:r>
        <w:proofErr w:type="spellEnd"/>
      </w:hyperlink>
      <w:r w:rsidRPr="00313D42">
        <w:rPr>
          <w:rStyle w:val="apple-converted-space"/>
          <w:color w:val="252525"/>
          <w:sz w:val="28"/>
          <w:szCs w:val="28"/>
          <w:lang w:val="en-US"/>
        </w:rPr>
        <w:t> </w:t>
      </w:r>
      <w:r w:rsidRPr="00313D42">
        <w:rPr>
          <w:color w:val="252525"/>
          <w:sz w:val="28"/>
          <w:szCs w:val="28"/>
          <w:lang w:val="uk-UA"/>
        </w:rPr>
        <w:t>в Києві, активно концертують та беруть безпосередню участь в подіях Української революції, постійно закликаючи українців не бути байдужими до майбутнього країни.</w:t>
      </w:r>
    </w:p>
    <w:p w:rsidR="00033641" w:rsidRPr="00313D42" w:rsidRDefault="00033641" w:rsidP="00313D42">
      <w:pPr>
        <w:pStyle w:val="a8"/>
        <w:shd w:val="clear" w:color="auto" w:fill="FFFFFF"/>
        <w:spacing w:before="120" w:beforeAutospacing="0" w:after="120" w:afterAutospacing="0" w:line="336" w:lineRule="atLeast"/>
        <w:jc w:val="both"/>
        <w:rPr>
          <w:color w:val="252525"/>
          <w:sz w:val="28"/>
          <w:szCs w:val="28"/>
          <w:lang w:val="uk-UA"/>
        </w:rPr>
      </w:pPr>
      <w:proofErr w:type="spellStart"/>
      <w:r w:rsidRPr="00313D42">
        <w:rPr>
          <w:color w:val="252525"/>
          <w:sz w:val="28"/>
          <w:szCs w:val="28"/>
          <w:lang w:val="uk-UA"/>
        </w:rPr>
        <w:t>Фронтмен</w:t>
      </w:r>
      <w:proofErr w:type="spellEnd"/>
      <w:r w:rsidRPr="00313D42">
        <w:rPr>
          <w:color w:val="252525"/>
          <w:sz w:val="28"/>
          <w:szCs w:val="28"/>
          <w:lang w:val="uk-UA"/>
        </w:rPr>
        <w:t xml:space="preserve"> гурту,</w:t>
      </w:r>
      <w:r w:rsidRPr="00313D42">
        <w:rPr>
          <w:rStyle w:val="apple-converted-space"/>
          <w:color w:val="252525"/>
          <w:sz w:val="28"/>
          <w:szCs w:val="28"/>
        </w:rPr>
        <w:t> </w:t>
      </w:r>
      <w:hyperlink r:id="rId9" w:tooltip="Леньо Іван Миколайович" w:history="1">
        <w:r w:rsidRPr="00313D42">
          <w:rPr>
            <w:rStyle w:val="a7"/>
            <w:color w:val="auto"/>
            <w:sz w:val="28"/>
            <w:szCs w:val="28"/>
            <w:u w:val="none"/>
            <w:lang w:val="uk-UA"/>
          </w:rPr>
          <w:t xml:space="preserve">Іван </w:t>
        </w:r>
        <w:proofErr w:type="spellStart"/>
        <w:r w:rsidRPr="00313D42">
          <w:rPr>
            <w:rStyle w:val="a7"/>
            <w:color w:val="auto"/>
            <w:sz w:val="28"/>
            <w:szCs w:val="28"/>
            <w:u w:val="none"/>
            <w:lang w:val="uk-UA"/>
          </w:rPr>
          <w:t>Леньо</w:t>
        </w:r>
        <w:proofErr w:type="spellEnd"/>
      </w:hyperlink>
      <w:r w:rsidRPr="00313D42">
        <w:rPr>
          <w:color w:val="252525"/>
          <w:sz w:val="28"/>
          <w:szCs w:val="28"/>
          <w:lang w:val="uk-UA"/>
        </w:rPr>
        <w:t xml:space="preserve">, спілкуючись із друзями-музикантами на </w:t>
      </w:r>
      <w:proofErr w:type="spellStart"/>
      <w:r w:rsidRPr="00313D42">
        <w:rPr>
          <w:color w:val="252525"/>
          <w:sz w:val="28"/>
          <w:szCs w:val="28"/>
          <w:lang w:val="uk-UA"/>
        </w:rPr>
        <w:t>Євромайдані</w:t>
      </w:r>
      <w:proofErr w:type="spellEnd"/>
      <w:r w:rsidRPr="00313D42">
        <w:rPr>
          <w:color w:val="252525"/>
          <w:sz w:val="28"/>
          <w:szCs w:val="28"/>
          <w:lang w:val="uk-UA"/>
        </w:rPr>
        <w:t xml:space="preserve">, виношує ідею зробити щось грандіозне, що могло би підняти дух тисяч українців. Зрештою, народився неофіційний гімн </w:t>
      </w:r>
      <w:proofErr w:type="spellStart"/>
      <w:r w:rsidRPr="00313D42">
        <w:rPr>
          <w:color w:val="252525"/>
          <w:sz w:val="28"/>
          <w:szCs w:val="28"/>
          <w:lang w:val="uk-UA"/>
        </w:rPr>
        <w:t>Євромадану</w:t>
      </w:r>
      <w:proofErr w:type="spellEnd"/>
      <w:r w:rsidRPr="00313D42">
        <w:rPr>
          <w:color w:val="252525"/>
          <w:sz w:val="28"/>
          <w:szCs w:val="28"/>
        </w:rPr>
        <w:t> </w:t>
      </w:r>
      <w:r w:rsidRPr="00313D42">
        <w:rPr>
          <w:color w:val="252525"/>
          <w:sz w:val="28"/>
          <w:szCs w:val="28"/>
          <w:lang w:val="uk-UA"/>
        </w:rPr>
        <w:t>— «Брат за Брата» на слова</w:t>
      </w:r>
      <w:r w:rsidRPr="00313D42">
        <w:rPr>
          <w:rStyle w:val="apple-converted-space"/>
          <w:color w:val="252525"/>
          <w:sz w:val="28"/>
          <w:szCs w:val="28"/>
        </w:rPr>
        <w:t> </w:t>
      </w:r>
      <w:hyperlink r:id="rId10" w:tooltip="Положинський Олександр Євгенович" w:history="1">
        <w:r w:rsidRPr="00313D42">
          <w:rPr>
            <w:rStyle w:val="a7"/>
            <w:color w:val="auto"/>
            <w:sz w:val="28"/>
            <w:szCs w:val="28"/>
            <w:u w:val="none"/>
            <w:lang w:val="uk-UA"/>
          </w:rPr>
          <w:t xml:space="preserve">Сашка </w:t>
        </w:r>
        <w:proofErr w:type="spellStart"/>
        <w:r w:rsidRPr="00313D42">
          <w:rPr>
            <w:rStyle w:val="a7"/>
            <w:color w:val="auto"/>
            <w:sz w:val="28"/>
            <w:szCs w:val="28"/>
            <w:u w:val="none"/>
            <w:lang w:val="uk-UA"/>
          </w:rPr>
          <w:t>Положинського</w:t>
        </w:r>
        <w:proofErr w:type="spellEnd"/>
      </w:hyperlink>
      <w:r w:rsidRPr="00313D42">
        <w:rPr>
          <w:color w:val="252525"/>
          <w:sz w:val="28"/>
          <w:szCs w:val="28"/>
          <w:lang w:val="uk-UA"/>
        </w:rPr>
        <w:t xml:space="preserve">, на який в ніч на 1 грудня без підготовки та репетицій, було </w:t>
      </w:r>
      <w:proofErr w:type="spellStart"/>
      <w:r w:rsidRPr="00313D42">
        <w:rPr>
          <w:color w:val="252525"/>
          <w:sz w:val="28"/>
          <w:szCs w:val="28"/>
          <w:lang w:val="uk-UA"/>
        </w:rPr>
        <w:t>відзнято</w:t>
      </w:r>
      <w:proofErr w:type="spellEnd"/>
      <w:r w:rsidRPr="00313D42">
        <w:rPr>
          <w:color w:val="252525"/>
          <w:sz w:val="28"/>
          <w:szCs w:val="28"/>
          <w:lang w:val="uk-UA"/>
        </w:rPr>
        <w:t xml:space="preserve"> </w:t>
      </w:r>
      <w:proofErr w:type="spellStart"/>
      <w:r w:rsidRPr="00313D42">
        <w:rPr>
          <w:color w:val="252525"/>
          <w:sz w:val="28"/>
          <w:szCs w:val="28"/>
          <w:lang w:val="uk-UA"/>
        </w:rPr>
        <w:t>відеокліп</w:t>
      </w:r>
      <w:proofErr w:type="spellEnd"/>
      <w:r w:rsidRPr="00313D42">
        <w:rPr>
          <w:color w:val="252525"/>
          <w:sz w:val="28"/>
          <w:szCs w:val="28"/>
          <w:lang w:val="uk-UA"/>
        </w:rPr>
        <w:t xml:space="preserve"> за участі </w:t>
      </w:r>
      <w:r w:rsidRPr="00313D42">
        <w:rPr>
          <w:color w:val="252525"/>
          <w:sz w:val="28"/>
          <w:szCs w:val="28"/>
        </w:rPr>
        <w:t>KOZAK</w:t>
      </w:r>
      <w:r w:rsidRPr="00313D42">
        <w:rPr>
          <w:color w:val="252525"/>
          <w:sz w:val="28"/>
          <w:szCs w:val="28"/>
          <w:lang w:val="uk-UA"/>
        </w:rPr>
        <w:t xml:space="preserve"> </w:t>
      </w:r>
      <w:r w:rsidRPr="00313D42">
        <w:rPr>
          <w:color w:val="252525"/>
          <w:sz w:val="28"/>
          <w:szCs w:val="28"/>
        </w:rPr>
        <w:t>SYSTEM</w:t>
      </w:r>
      <w:r w:rsidRPr="00313D42">
        <w:rPr>
          <w:color w:val="252525"/>
          <w:sz w:val="28"/>
          <w:szCs w:val="28"/>
          <w:lang w:val="uk-UA"/>
        </w:rPr>
        <w:t xml:space="preserve">, Тараса </w:t>
      </w:r>
      <w:proofErr w:type="spellStart"/>
      <w:r w:rsidRPr="00313D42">
        <w:rPr>
          <w:color w:val="252525"/>
          <w:sz w:val="28"/>
          <w:szCs w:val="28"/>
          <w:lang w:val="uk-UA"/>
        </w:rPr>
        <w:t>Чубая</w:t>
      </w:r>
      <w:proofErr w:type="spellEnd"/>
      <w:r w:rsidRPr="00313D42">
        <w:rPr>
          <w:color w:val="252525"/>
          <w:sz w:val="28"/>
          <w:szCs w:val="28"/>
          <w:lang w:val="uk-UA"/>
        </w:rPr>
        <w:t xml:space="preserve">, Сергія </w:t>
      </w:r>
      <w:proofErr w:type="spellStart"/>
      <w:r w:rsidRPr="00313D42">
        <w:rPr>
          <w:color w:val="252525"/>
          <w:sz w:val="28"/>
          <w:szCs w:val="28"/>
          <w:lang w:val="uk-UA"/>
        </w:rPr>
        <w:t>Фоменка</w:t>
      </w:r>
      <w:proofErr w:type="spellEnd"/>
      <w:r w:rsidRPr="00313D42">
        <w:rPr>
          <w:color w:val="252525"/>
          <w:sz w:val="28"/>
          <w:szCs w:val="28"/>
          <w:lang w:val="uk-UA"/>
        </w:rPr>
        <w:t xml:space="preserve">, Марії </w:t>
      </w:r>
      <w:proofErr w:type="spellStart"/>
      <w:r w:rsidRPr="00313D42">
        <w:rPr>
          <w:color w:val="252525"/>
          <w:sz w:val="28"/>
          <w:szCs w:val="28"/>
          <w:lang w:val="uk-UA"/>
        </w:rPr>
        <w:t>Бурмаки</w:t>
      </w:r>
      <w:proofErr w:type="spellEnd"/>
      <w:r w:rsidRPr="00313D42">
        <w:rPr>
          <w:color w:val="252525"/>
          <w:sz w:val="28"/>
          <w:szCs w:val="28"/>
          <w:lang w:val="uk-UA"/>
        </w:rPr>
        <w:t xml:space="preserve">, Олега </w:t>
      </w:r>
      <w:proofErr w:type="spellStart"/>
      <w:r w:rsidRPr="00313D42">
        <w:rPr>
          <w:color w:val="252525"/>
          <w:sz w:val="28"/>
          <w:szCs w:val="28"/>
          <w:lang w:val="uk-UA"/>
        </w:rPr>
        <w:t>Собчука</w:t>
      </w:r>
      <w:proofErr w:type="spellEnd"/>
      <w:r w:rsidRPr="00313D42">
        <w:rPr>
          <w:color w:val="252525"/>
          <w:sz w:val="28"/>
          <w:szCs w:val="28"/>
          <w:lang w:val="uk-UA"/>
        </w:rPr>
        <w:t xml:space="preserve">, Анжеліки </w:t>
      </w:r>
      <w:proofErr w:type="spellStart"/>
      <w:r w:rsidRPr="00313D42">
        <w:rPr>
          <w:color w:val="252525"/>
          <w:sz w:val="28"/>
          <w:szCs w:val="28"/>
          <w:lang w:val="uk-UA"/>
        </w:rPr>
        <w:t>Рудницької</w:t>
      </w:r>
      <w:proofErr w:type="spellEnd"/>
      <w:r w:rsidRPr="00313D42">
        <w:rPr>
          <w:color w:val="252525"/>
          <w:sz w:val="28"/>
          <w:szCs w:val="28"/>
          <w:lang w:val="uk-UA"/>
        </w:rPr>
        <w:t xml:space="preserve">, Олени </w:t>
      </w:r>
      <w:proofErr w:type="spellStart"/>
      <w:r w:rsidRPr="00313D42">
        <w:rPr>
          <w:color w:val="252525"/>
          <w:sz w:val="28"/>
          <w:szCs w:val="28"/>
          <w:lang w:val="uk-UA"/>
        </w:rPr>
        <w:t>Грозовської</w:t>
      </w:r>
      <w:proofErr w:type="spellEnd"/>
      <w:r w:rsidRPr="00313D42">
        <w:rPr>
          <w:color w:val="252525"/>
          <w:sz w:val="28"/>
          <w:szCs w:val="28"/>
          <w:lang w:val="uk-UA"/>
        </w:rPr>
        <w:t xml:space="preserve">, Едуарда Приступи, Юрія Журавля, </w:t>
      </w:r>
      <w:proofErr w:type="spellStart"/>
      <w:r w:rsidRPr="00313D42">
        <w:rPr>
          <w:color w:val="252525"/>
          <w:sz w:val="28"/>
          <w:szCs w:val="28"/>
          <w:lang w:val="uk-UA"/>
        </w:rPr>
        <w:t>Сєні</w:t>
      </w:r>
      <w:proofErr w:type="spellEnd"/>
      <w:r w:rsidRPr="00313D42">
        <w:rPr>
          <w:color w:val="252525"/>
          <w:sz w:val="28"/>
          <w:szCs w:val="28"/>
          <w:lang w:val="uk-UA"/>
        </w:rPr>
        <w:t xml:space="preserve"> Присяжного, Ірени </w:t>
      </w:r>
      <w:proofErr w:type="spellStart"/>
      <w:r w:rsidRPr="00313D42">
        <w:rPr>
          <w:color w:val="252525"/>
          <w:sz w:val="28"/>
          <w:szCs w:val="28"/>
          <w:lang w:val="uk-UA"/>
        </w:rPr>
        <w:t>Карпи</w:t>
      </w:r>
      <w:proofErr w:type="spellEnd"/>
      <w:r w:rsidRPr="00313D42">
        <w:rPr>
          <w:color w:val="252525"/>
          <w:sz w:val="28"/>
          <w:szCs w:val="28"/>
          <w:lang w:val="uk-UA"/>
        </w:rPr>
        <w:t xml:space="preserve">, Дмитра </w:t>
      </w:r>
      <w:proofErr w:type="spellStart"/>
      <w:r w:rsidRPr="00313D42">
        <w:rPr>
          <w:color w:val="252525"/>
          <w:sz w:val="28"/>
          <w:szCs w:val="28"/>
          <w:lang w:val="uk-UA"/>
        </w:rPr>
        <w:t>Лазуткіна</w:t>
      </w:r>
      <w:proofErr w:type="spellEnd"/>
      <w:r w:rsidRPr="00313D42">
        <w:rPr>
          <w:color w:val="252525"/>
          <w:sz w:val="28"/>
          <w:szCs w:val="28"/>
          <w:lang w:val="uk-UA"/>
        </w:rPr>
        <w:t xml:space="preserve">, Олександра </w:t>
      </w:r>
      <w:proofErr w:type="spellStart"/>
      <w:r w:rsidRPr="00313D42">
        <w:rPr>
          <w:color w:val="252525"/>
          <w:sz w:val="28"/>
          <w:szCs w:val="28"/>
          <w:lang w:val="uk-UA"/>
        </w:rPr>
        <w:t>Піпи</w:t>
      </w:r>
      <w:proofErr w:type="spellEnd"/>
      <w:r w:rsidRPr="00313D42">
        <w:rPr>
          <w:color w:val="252525"/>
          <w:sz w:val="28"/>
          <w:szCs w:val="28"/>
          <w:lang w:val="uk-UA"/>
        </w:rPr>
        <w:t xml:space="preserve">, Вадима </w:t>
      </w:r>
      <w:proofErr w:type="spellStart"/>
      <w:r w:rsidRPr="00313D42">
        <w:rPr>
          <w:color w:val="252525"/>
          <w:sz w:val="28"/>
          <w:szCs w:val="28"/>
          <w:lang w:val="uk-UA"/>
        </w:rPr>
        <w:t>Красноокого</w:t>
      </w:r>
      <w:proofErr w:type="spellEnd"/>
      <w:r w:rsidRPr="00313D42">
        <w:rPr>
          <w:color w:val="252525"/>
          <w:sz w:val="28"/>
          <w:szCs w:val="28"/>
          <w:lang w:val="uk-UA"/>
        </w:rPr>
        <w:t xml:space="preserve">, Олеся </w:t>
      </w:r>
      <w:proofErr w:type="spellStart"/>
      <w:r w:rsidRPr="00313D42">
        <w:rPr>
          <w:color w:val="252525"/>
          <w:sz w:val="28"/>
          <w:szCs w:val="28"/>
          <w:lang w:val="uk-UA"/>
        </w:rPr>
        <w:t>Донія</w:t>
      </w:r>
      <w:proofErr w:type="spellEnd"/>
      <w:r w:rsidRPr="00313D42">
        <w:rPr>
          <w:color w:val="252525"/>
          <w:sz w:val="28"/>
          <w:szCs w:val="28"/>
          <w:lang w:val="uk-UA"/>
        </w:rPr>
        <w:t xml:space="preserve">, Руслани </w:t>
      </w:r>
      <w:proofErr w:type="spellStart"/>
      <w:r w:rsidRPr="00313D42">
        <w:rPr>
          <w:color w:val="252525"/>
          <w:sz w:val="28"/>
          <w:szCs w:val="28"/>
          <w:lang w:val="uk-UA"/>
        </w:rPr>
        <w:t>Лижичко</w:t>
      </w:r>
      <w:proofErr w:type="spellEnd"/>
      <w:r w:rsidRPr="00313D42">
        <w:rPr>
          <w:color w:val="252525"/>
          <w:sz w:val="28"/>
          <w:szCs w:val="28"/>
          <w:lang w:val="uk-UA"/>
        </w:rPr>
        <w:t xml:space="preserve">, Святослава Вакарчука, </w:t>
      </w:r>
      <w:proofErr w:type="spellStart"/>
      <w:r w:rsidRPr="00313D42">
        <w:rPr>
          <w:color w:val="252525"/>
          <w:sz w:val="28"/>
          <w:szCs w:val="28"/>
          <w:lang w:val="uk-UA"/>
        </w:rPr>
        <w:t>Антіна</w:t>
      </w:r>
      <w:proofErr w:type="spellEnd"/>
      <w:r w:rsidRPr="00313D42">
        <w:rPr>
          <w:color w:val="252525"/>
          <w:sz w:val="28"/>
          <w:szCs w:val="28"/>
          <w:lang w:val="uk-UA"/>
        </w:rPr>
        <w:t xml:space="preserve"> </w:t>
      </w:r>
      <w:proofErr w:type="spellStart"/>
      <w:r w:rsidRPr="00313D42">
        <w:rPr>
          <w:color w:val="252525"/>
          <w:sz w:val="28"/>
          <w:szCs w:val="28"/>
          <w:lang w:val="uk-UA"/>
        </w:rPr>
        <w:t>Мухарського</w:t>
      </w:r>
      <w:proofErr w:type="spellEnd"/>
      <w:r w:rsidRPr="00313D42">
        <w:rPr>
          <w:color w:val="252525"/>
          <w:sz w:val="28"/>
          <w:szCs w:val="28"/>
          <w:lang w:val="uk-UA"/>
        </w:rPr>
        <w:t xml:space="preserve">, Євгена </w:t>
      </w:r>
      <w:proofErr w:type="spellStart"/>
      <w:r w:rsidRPr="00313D42">
        <w:rPr>
          <w:color w:val="252525"/>
          <w:sz w:val="28"/>
          <w:szCs w:val="28"/>
          <w:lang w:val="uk-UA"/>
        </w:rPr>
        <w:t>Нищука</w:t>
      </w:r>
      <w:proofErr w:type="spellEnd"/>
      <w:r w:rsidRPr="00313D42">
        <w:rPr>
          <w:color w:val="252525"/>
          <w:sz w:val="28"/>
          <w:szCs w:val="28"/>
          <w:lang w:val="uk-UA"/>
        </w:rPr>
        <w:t xml:space="preserve">, Сергія </w:t>
      </w:r>
      <w:proofErr w:type="spellStart"/>
      <w:r w:rsidRPr="00313D42">
        <w:rPr>
          <w:color w:val="252525"/>
          <w:sz w:val="28"/>
          <w:szCs w:val="28"/>
          <w:lang w:val="uk-UA"/>
        </w:rPr>
        <w:t>Пантюка</w:t>
      </w:r>
      <w:proofErr w:type="spellEnd"/>
      <w:r w:rsidRPr="00313D42">
        <w:rPr>
          <w:color w:val="252525"/>
          <w:sz w:val="28"/>
          <w:szCs w:val="28"/>
          <w:lang w:val="uk-UA"/>
        </w:rPr>
        <w:t xml:space="preserve">, в якому кадри з музикантами в студії звукозапису чергуються з відео протестів на </w:t>
      </w:r>
      <w:proofErr w:type="spellStart"/>
      <w:r w:rsidRPr="00313D42">
        <w:rPr>
          <w:color w:val="252525"/>
          <w:sz w:val="28"/>
          <w:szCs w:val="28"/>
          <w:lang w:val="uk-UA"/>
        </w:rPr>
        <w:t>Євромайдані</w:t>
      </w:r>
      <w:proofErr w:type="spellEnd"/>
      <w:r w:rsidRPr="00313D42">
        <w:rPr>
          <w:color w:val="252525"/>
          <w:sz w:val="28"/>
          <w:szCs w:val="28"/>
          <w:lang w:val="uk-UA"/>
        </w:rPr>
        <w:t>.</w:t>
      </w:r>
    </w:p>
    <w:p w:rsidR="00033641" w:rsidRPr="00313D42" w:rsidRDefault="00033641" w:rsidP="00313D42">
      <w:pPr>
        <w:pStyle w:val="a8"/>
        <w:shd w:val="clear" w:color="auto" w:fill="FFFFFF"/>
        <w:spacing w:before="120" w:beforeAutospacing="0" w:after="120" w:afterAutospacing="0" w:line="336" w:lineRule="atLeast"/>
        <w:jc w:val="both"/>
        <w:rPr>
          <w:color w:val="252525"/>
          <w:sz w:val="28"/>
          <w:szCs w:val="28"/>
          <w:lang w:val="uk-UA"/>
        </w:rPr>
      </w:pPr>
      <w:r w:rsidRPr="00313D42">
        <w:rPr>
          <w:color w:val="252525"/>
          <w:sz w:val="28"/>
          <w:szCs w:val="28"/>
          <w:lang w:val="uk-UA"/>
        </w:rPr>
        <w:t xml:space="preserve">Музиканти </w:t>
      </w:r>
      <w:r w:rsidRPr="00313D42">
        <w:rPr>
          <w:color w:val="252525"/>
          <w:sz w:val="28"/>
          <w:szCs w:val="28"/>
        </w:rPr>
        <w:t>KOZAK</w:t>
      </w:r>
      <w:r w:rsidRPr="00313D42">
        <w:rPr>
          <w:color w:val="252525"/>
          <w:sz w:val="28"/>
          <w:szCs w:val="28"/>
          <w:lang w:val="uk-UA"/>
        </w:rPr>
        <w:t xml:space="preserve"> </w:t>
      </w:r>
      <w:r w:rsidRPr="00313D42">
        <w:rPr>
          <w:color w:val="252525"/>
          <w:sz w:val="28"/>
          <w:szCs w:val="28"/>
        </w:rPr>
        <w:t>SYSTEM</w:t>
      </w:r>
      <w:r w:rsidRPr="00313D42">
        <w:rPr>
          <w:color w:val="252525"/>
          <w:sz w:val="28"/>
          <w:szCs w:val="28"/>
          <w:lang w:val="uk-UA"/>
        </w:rPr>
        <w:t xml:space="preserve"> стають обличчям українського Майдану для </w:t>
      </w:r>
      <w:proofErr w:type="spellStart"/>
      <w:r w:rsidRPr="00313D42">
        <w:rPr>
          <w:color w:val="252525"/>
          <w:sz w:val="28"/>
          <w:szCs w:val="28"/>
          <w:lang w:val="uk-UA"/>
        </w:rPr>
        <w:t>польского</w:t>
      </w:r>
      <w:proofErr w:type="spellEnd"/>
      <w:r w:rsidRPr="00313D42">
        <w:rPr>
          <w:color w:val="252525"/>
          <w:sz w:val="28"/>
          <w:szCs w:val="28"/>
          <w:lang w:val="uk-UA"/>
        </w:rPr>
        <w:t xml:space="preserve"> телебачення, проводячи багато часу в прямих трансляціях з Майдану та даючи інтерв'ю </w:t>
      </w:r>
      <w:proofErr w:type="spellStart"/>
      <w:r w:rsidRPr="00313D42">
        <w:rPr>
          <w:color w:val="252525"/>
          <w:sz w:val="28"/>
          <w:szCs w:val="28"/>
          <w:lang w:val="uk-UA"/>
        </w:rPr>
        <w:t>польскою</w:t>
      </w:r>
      <w:proofErr w:type="spellEnd"/>
      <w:r w:rsidRPr="00313D42">
        <w:rPr>
          <w:color w:val="252525"/>
          <w:sz w:val="28"/>
          <w:szCs w:val="28"/>
          <w:lang w:val="uk-UA"/>
        </w:rPr>
        <w:t xml:space="preserve"> мовою для ЗМІ.</w:t>
      </w:r>
    </w:p>
    <w:p w:rsidR="00033641" w:rsidRPr="00313D42" w:rsidRDefault="00033641" w:rsidP="00313D42">
      <w:pPr>
        <w:pStyle w:val="a8"/>
        <w:shd w:val="clear" w:color="auto" w:fill="FFFFFF"/>
        <w:spacing w:before="120" w:beforeAutospacing="0" w:after="120" w:afterAutospacing="0" w:line="336" w:lineRule="atLeast"/>
        <w:jc w:val="both"/>
        <w:rPr>
          <w:color w:val="252525"/>
          <w:sz w:val="28"/>
          <w:szCs w:val="28"/>
        </w:rPr>
      </w:pPr>
      <w:r w:rsidRPr="00313D42">
        <w:rPr>
          <w:color w:val="252525"/>
          <w:sz w:val="28"/>
          <w:szCs w:val="28"/>
          <w:lang w:val="uk-UA"/>
        </w:rPr>
        <w:t>22 січня 2014 року польське видавництво «</w:t>
      </w:r>
      <w:proofErr w:type="spellStart"/>
      <w:r w:rsidRPr="00313D42">
        <w:rPr>
          <w:color w:val="252525"/>
          <w:sz w:val="28"/>
          <w:szCs w:val="28"/>
        </w:rPr>
        <w:t>Lou</w:t>
      </w:r>
      <w:proofErr w:type="spellEnd"/>
      <w:r w:rsidRPr="00313D42">
        <w:rPr>
          <w:color w:val="252525"/>
          <w:sz w:val="28"/>
          <w:szCs w:val="28"/>
          <w:lang w:val="uk-UA"/>
        </w:rPr>
        <w:t xml:space="preserve"> </w:t>
      </w:r>
      <w:proofErr w:type="spellStart"/>
      <w:r w:rsidRPr="00313D42">
        <w:rPr>
          <w:color w:val="252525"/>
          <w:sz w:val="28"/>
          <w:szCs w:val="28"/>
        </w:rPr>
        <w:t>Rocked</w:t>
      </w:r>
      <w:proofErr w:type="spellEnd"/>
      <w:r w:rsidRPr="00313D42">
        <w:rPr>
          <w:color w:val="252525"/>
          <w:sz w:val="28"/>
          <w:szCs w:val="28"/>
          <w:lang w:val="uk-UA"/>
        </w:rPr>
        <w:t xml:space="preserve"> </w:t>
      </w:r>
      <w:proofErr w:type="spellStart"/>
      <w:r w:rsidRPr="00313D42">
        <w:rPr>
          <w:color w:val="252525"/>
          <w:sz w:val="28"/>
          <w:szCs w:val="28"/>
        </w:rPr>
        <w:t>Boys</w:t>
      </w:r>
      <w:proofErr w:type="spellEnd"/>
      <w:r w:rsidRPr="00313D42">
        <w:rPr>
          <w:color w:val="252525"/>
          <w:sz w:val="28"/>
          <w:szCs w:val="28"/>
          <w:lang w:val="uk-UA"/>
        </w:rPr>
        <w:t xml:space="preserve">» оприлюднює </w:t>
      </w:r>
      <w:proofErr w:type="spellStart"/>
      <w:r w:rsidRPr="00313D42">
        <w:rPr>
          <w:color w:val="252525"/>
          <w:sz w:val="28"/>
          <w:szCs w:val="28"/>
          <w:lang w:val="uk-UA"/>
        </w:rPr>
        <w:t>відеокліп</w:t>
      </w:r>
      <w:proofErr w:type="spellEnd"/>
      <w:r w:rsidRPr="00313D42">
        <w:rPr>
          <w:color w:val="252525"/>
          <w:sz w:val="28"/>
          <w:szCs w:val="28"/>
          <w:lang w:val="uk-UA"/>
        </w:rPr>
        <w:t xml:space="preserve"> на пісню </w:t>
      </w:r>
      <w:r w:rsidRPr="00313D42">
        <w:rPr>
          <w:color w:val="252525"/>
          <w:sz w:val="28"/>
          <w:szCs w:val="28"/>
        </w:rPr>
        <w:t xml:space="preserve">«Брат за Брата», де до </w:t>
      </w:r>
      <w:proofErr w:type="spellStart"/>
      <w:r w:rsidRPr="00313D42">
        <w:rPr>
          <w:color w:val="252525"/>
          <w:sz w:val="28"/>
          <w:szCs w:val="28"/>
        </w:rPr>
        <w:t>козаків</w:t>
      </w:r>
      <w:proofErr w:type="spellEnd"/>
      <w:r w:rsidRPr="00313D42">
        <w:rPr>
          <w:color w:val="252525"/>
          <w:sz w:val="28"/>
          <w:szCs w:val="28"/>
        </w:rPr>
        <w:t xml:space="preserve"> </w:t>
      </w:r>
      <w:proofErr w:type="spellStart"/>
      <w:r w:rsidRPr="00313D42">
        <w:rPr>
          <w:color w:val="252525"/>
          <w:sz w:val="28"/>
          <w:szCs w:val="28"/>
        </w:rPr>
        <w:t>приєднуються</w:t>
      </w:r>
      <w:proofErr w:type="spellEnd"/>
      <w:r w:rsidRPr="00313D42">
        <w:rPr>
          <w:color w:val="252525"/>
          <w:sz w:val="28"/>
          <w:szCs w:val="28"/>
        </w:rPr>
        <w:t xml:space="preserve"> </w:t>
      </w:r>
      <w:proofErr w:type="spellStart"/>
      <w:r w:rsidRPr="00313D42">
        <w:rPr>
          <w:color w:val="252525"/>
          <w:sz w:val="28"/>
          <w:szCs w:val="28"/>
        </w:rPr>
        <w:t>польскі</w:t>
      </w:r>
      <w:proofErr w:type="spellEnd"/>
      <w:r w:rsidRPr="00313D42">
        <w:rPr>
          <w:color w:val="252525"/>
          <w:sz w:val="28"/>
          <w:szCs w:val="28"/>
        </w:rPr>
        <w:t xml:space="preserve"> </w:t>
      </w:r>
      <w:proofErr w:type="spellStart"/>
      <w:r w:rsidRPr="00313D42">
        <w:rPr>
          <w:color w:val="252525"/>
          <w:sz w:val="28"/>
          <w:szCs w:val="28"/>
        </w:rPr>
        <w:t>друзі</w:t>
      </w:r>
      <w:proofErr w:type="spellEnd"/>
      <w:r w:rsidRPr="00313D42">
        <w:rPr>
          <w:color w:val="252525"/>
          <w:sz w:val="28"/>
          <w:szCs w:val="28"/>
        </w:rPr>
        <w:t> — гурт</w:t>
      </w:r>
      <w:r w:rsidRPr="00313D42">
        <w:rPr>
          <w:rStyle w:val="apple-converted-space"/>
          <w:color w:val="252525"/>
          <w:sz w:val="28"/>
          <w:szCs w:val="28"/>
        </w:rPr>
        <w:t> </w:t>
      </w:r>
      <w:hyperlink r:id="rId11" w:tooltip="Enej (польський гурт)" w:history="1">
        <w:r w:rsidRPr="00313D42">
          <w:rPr>
            <w:rStyle w:val="a7"/>
            <w:color w:val="auto"/>
            <w:sz w:val="28"/>
            <w:szCs w:val="28"/>
            <w:u w:val="none"/>
          </w:rPr>
          <w:t>ENEJ</w:t>
        </w:r>
      </w:hyperlink>
      <w:r w:rsidRPr="00313D42">
        <w:rPr>
          <w:color w:val="252525"/>
          <w:sz w:val="28"/>
          <w:szCs w:val="28"/>
        </w:rPr>
        <w:t xml:space="preserve">, </w:t>
      </w:r>
      <w:proofErr w:type="spellStart"/>
      <w:r w:rsidRPr="00313D42">
        <w:rPr>
          <w:color w:val="252525"/>
          <w:sz w:val="28"/>
          <w:szCs w:val="28"/>
        </w:rPr>
        <w:t>троє</w:t>
      </w:r>
      <w:proofErr w:type="spellEnd"/>
      <w:r w:rsidRPr="00313D42">
        <w:rPr>
          <w:color w:val="252525"/>
          <w:sz w:val="28"/>
          <w:szCs w:val="28"/>
        </w:rPr>
        <w:t xml:space="preserve"> </w:t>
      </w:r>
      <w:proofErr w:type="spellStart"/>
      <w:r w:rsidRPr="00313D42">
        <w:rPr>
          <w:color w:val="252525"/>
          <w:sz w:val="28"/>
          <w:szCs w:val="28"/>
        </w:rPr>
        <w:t>з</w:t>
      </w:r>
      <w:proofErr w:type="spellEnd"/>
      <w:r w:rsidRPr="00313D42">
        <w:rPr>
          <w:color w:val="252525"/>
          <w:sz w:val="28"/>
          <w:szCs w:val="28"/>
        </w:rPr>
        <w:t xml:space="preserve"> </w:t>
      </w:r>
      <w:proofErr w:type="spellStart"/>
      <w:r w:rsidRPr="00313D42">
        <w:rPr>
          <w:color w:val="252525"/>
          <w:sz w:val="28"/>
          <w:szCs w:val="28"/>
        </w:rPr>
        <w:t>учасників</w:t>
      </w:r>
      <w:proofErr w:type="spellEnd"/>
      <w:r w:rsidRPr="00313D42">
        <w:rPr>
          <w:color w:val="252525"/>
          <w:sz w:val="28"/>
          <w:szCs w:val="28"/>
        </w:rPr>
        <w:t xml:space="preserve"> </w:t>
      </w:r>
      <w:proofErr w:type="spellStart"/>
      <w:r w:rsidRPr="00313D42">
        <w:rPr>
          <w:color w:val="252525"/>
          <w:sz w:val="28"/>
          <w:szCs w:val="28"/>
        </w:rPr>
        <w:t>якого</w:t>
      </w:r>
      <w:proofErr w:type="spellEnd"/>
      <w:r w:rsidRPr="00313D42">
        <w:rPr>
          <w:color w:val="252525"/>
          <w:sz w:val="28"/>
          <w:szCs w:val="28"/>
        </w:rPr>
        <w:t xml:space="preserve"> </w:t>
      </w:r>
      <w:proofErr w:type="spellStart"/>
      <w:r w:rsidRPr="00313D42">
        <w:rPr>
          <w:color w:val="252525"/>
          <w:sz w:val="28"/>
          <w:szCs w:val="28"/>
        </w:rPr>
        <w:t>мають</w:t>
      </w:r>
      <w:proofErr w:type="spellEnd"/>
      <w:r w:rsidRPr="00313D42">
        <w:rPr>
          <w:color w:val="252525"/>
          <w:sz w:val="28"/>
          <w:szCs w:val="28"/>
        </w:rPr>
        <w:t xml:space="preserve"> </w:t>
      </w:r>
      <w:proofErr w:type="spellStart"/>
      <w:r w:rsidRPr="00313D42">
        <w:rPr>
          <w:color w:val="252525"/>
          <w:sz w:val="28"/>
          <w:szCs w:val="28"/>
        </w:rPr>
        <w:t>українське</w:t>
      </w:r>
      <w:proofErr w:type="spellEnd"/>
      <w:r w:rsidRPr="00313D42">
        <w:rPr>
          <w:color w:val="252525"/>
          <w:sz w:val="28"/>
          <w:szCs w:val="28"/>
        </w:rPr>
        <w:t xml:space="preserve"> </w:t>
      </w:r>
      <w:proofErr w:type="spellStart"/>
      <w:r w:rsidRPr="00313D42">
        <w:rPr>
          <w:color w:val="252525"/>
          <w:sz w:val="28"/>
          <w:szCs w:val="28"/>
        </w:rPr>
        <w:t>коріння</w:t>
      </w:r>
      <w:proofErr w:type="spellEnd"/>
      <w:r w:rsidRPr="00313D42">
        <w:rPr>
          <w:color w:val="252525"/>
          <w:sz w:val="28"/>
          <w:szCs w:val="28"/>
        </w:rPr>
        <w:t>.</w:t>
      </w:r>
    </w:p>
    <w:p w:rsidR="00033641" w:rsidRPr="00313D42" w:rsidRDefault="00033641" w:rsidP="00313D42">
      <w:pPr>
        <w:jc w:val="both"/>
        <w:rPr>
          <w:rFonts w:cs="Times New Roman"/>
          <w:szCs w:val="28"/>
        </w:rPr>
      </w:pPr>
      <w:r w:rsidRPr="00313D42">
        <w:rPr>
          <w:rFonts w:cs="Times New Roman"/>
          <w:color w:val="252525"/>
          <w:szCs w:val="28"/>
          <w:shd w:val="clear" w:color="auto" w:fill="FFFFFF"/>
        </w:rPr>
        <w:t xml:space="preserve">Паралельно з музикою KOZAK SYSTEM в 2016 році продовжують </w:t>
      </w:r>
      <w:proofErr w:type="spellStart"/>
      <w:r w:rsidRPr="00313D42">
        <w:rPr>
          <w:rFonts w:cs="Times New Roman"/>
          <w:color w:val="252525"/>
          <w:szCs w:val="28"/>
          <w:shd w:val="clear" w:color="auto" w:fill="FFFFFF"/>
        </w:rPr>
        <w:t>займаютися</w:t>
      </w:r>
      <w:proofErr w:type="spellEnd"/>
      <w:r w:rsidRPr="00313D42">
        <w:rPr>
          <w:rFonts w:cs="Times New Roman"/>
          <w:color w:val="252525"/>
          <w:szCs w:val="28"/>
          <w:shd w:val="clear" w:color="auto" w:fill="FFFFFF"/>
        </w:rPr>
        <w:t xml:space="preserve"> іншою суспільною діяльністю: їздять з концертами на Схід України, стають волонтерами центру допомоги </w:t>
      </w:r>
      <w:proofErr w:type="spellStart"/>
      <w:r w:rsidRPr="00313D42">
        <w:rPr>
          <w:rFonts w:cs="Times New Roman"/>
          <w:color w:val="252525"/>
          <w:szCs w:val="28"/>
          <w:shd w:val="clear" w:color="auto" w:fill="FFFFFF"/>
        </w:rPr>
        <w:t>онкохворим</w:t>
      </w:r>
      <w:proofErr w:type="spellEnd"/>
      <w:r w:rsidRPr="00313D42">
        <w:rPr>
          <w:rFonts w:cs="Times New Roman"/>
          <w:color w:val="252525"/>
          <w:szCs w:val="28"/>
          <w:shd w:val="clear" w:color="auto" w:fill="FFFFFF"/>
        </w:rPr>
        <w:t xml:space="preserve"> дітям та відкривають інші грані своєї творчості: Іван </w:t>
      </w:r>
      <w:proofErr w:type="spellStart"/>
      <w:r w:rsidRPr="00313D42">
        <w:rPr>
          <w:rFonts w:cs="Times New Roman"/>
          <w:color w:val="252525"/>
          <w:szCs w:val="28"/>
          <w:shd w:val="clear" w:color="auto" w:fill="FFFFFF"/>
        </w:rPr>
        <w:t>Леньо</w:t>
      </w:r>
      <w:proofErr w:type="spellEnd"/>
      <w:r w:rsidRPr="00313D42">
        <w:rPr>
          <w:rFonts w:cs="Times New Roman"/>
          <w:color w:val="252525"/>
          <w:szCs w:val="28"/>
          <w:shd w:val="clear" w:color="auto" w:fill="FFFFFF"/>
        </w:rPr>
        <w:t xml:space="preserve">, </w:t>
      </w:r>
      <w:proofErr w:type="spellStart"/>
      <w:r w:rsidRPr="00313D42">
        <w:rPr>
          <w:rFonts w:cs="Times New Roman"/>
          <w:color w:val="252525"/>
          <w:szCs w:val="28"/>
          <w:shd w:val="clear" w:color="auto" w:fill="FFFFFF"/>
        </w:rPr>
        <w:t>фронтмен</w:t>
      </w:r>
      <w:proofErr w:type="spellEnd"/>
      <w:r w:rsidRPr="00313D42">
        <w:rPr>
          <w:rFonts w:cs="Times New Roman"/>
          <w:color w:val="252525"/>
          <w:szCs w:val="28"/>
          <w:shd w:val="clear" w:color="auto" w:fill="FFFFFF"/>
        </w:rPr>
        <w:t xml:space="preserve"> гурту, грає головну роль в </w:t>
      </w:r>
      <w:proofErr w:type="spellStart"/>
      <w:r w:rsidRPr="00313D42">
        <w:rPr>
          <w:rFonts w:cs="Times New Roman"/>
          <w:color w:val="252525"/>
          <w:szCs w:val="28"/>
          <w:shd w:val="clear" w:color="auto" w:fill="FFFFFF"/>
        </w:rPr>
        <w:t>рок-мюзіклі</w:t>
      </w:r>
      <w:proofErr w:type="spellEnd"/>
      <w:r w:rsidRPr="00313D42">
        <w:rPr>
          <w:rFonts w:cs="Times New Roman"/>
          <w:color w:val="252525"/>
          <w:szCs w:val="28"/>
          <w:shd w:val="clear" w:color="auto" w:fill="FFFFFF"/>
        </w:rPr>
        <w:t xml:space="preserve"> по мотивах </w:t>
      </w:r>
      <w:proofErr w:type="spellStart"/>
      <w:r w:rsidRPr="00313D42">
        <w:rPr>
          <w:rFonts w:cs="Times New Roman"/>
          <w:color w:val="252525"/>
          <w:szCs w:val="28"/>
          <w:shd w:val="clear" w:color="auto" w:fill="FFFFFF"/>
        </w:rPr>
        <w:t>Євромайдану</w:t>
      </w:r>
      <w:proofErr w:type="spellEnd"/>
      <w:r w:rsidRPr="00313D42">
        <w:rPr>
          <w:rFonts w:cs="Times New Roman"/>
          <w:color w:val="252525"/>
          <w:szCs w:val="28"/>
          <w:shd w:val="clear" w:color="auto" w:fill="FFFFFF"/>
        </w:rPr>
        <w:t xml:space="preserve"> </w:t>
      </w:r>
      <w:proofErr w:type="spellStart"/>
      <w:r w:rsidRPr="00313D42">
        <w:rPr>
          <w:rFonts w:cs="Times New Roman"/>
          <w:color w:val="252525"/>
          <w:szCs w:val="28"/>
          <w:shd w:val="clear" w:color="auto" w:fill="FFFFFF"/>
        </w:rPr>
        <w:t>Got</w:t>
      </w:r>
      <w:proofErr w:type="spellEnd"/>
      <w:r w:rsidRPr="00313D42">
        <w:rPr>
          <w:rFonts w:cs="Times New Roman"/>
          <w:color w:val="252525"/>
          <w:szCs w:val="28"/>
          <w:shd w:val="clear" w:color="auto" w:fill="FFFFFF"/>
        </w:rPr>
        <w:t xml:space="preserve"> </w:t>
      </w:r>
      <w:proofErr w:type="spellStart"/>
      <w:r w:rsidRPr="00313D42">
        <w:rPr>
          <w:rFonts w:cs="Times New Roman"/>
          <w:color w:val="252525"/>
          <w:szCs w:val="28"/>
          <w:shd w:val="clear" w:color="auto" w:fill="FFFFFF"/>
        </w:rPr>
        <w:t>To</w:t>
      </w:r>
      <w:proofErr w:type="spellEnd"/>
      <w:r w:rsidRPr="00313D42">
        <w:rPr>
          <w:rFonts w:cs="Times New Roman"/>
          <w:color w:val="252525"/>
          <w:szCs w:val="28"/>
          <w:shd w:val="clear" w:color="auto" w:fill="FFFFFF"/>
        </w:rPr>
        <w:t xml:space="preserve"> </w:t>
      </w:r>
      <w:proofErr w:type="spellStart"/>
      <w:r w:rsidRPr="00313D42">
        <w:rPr>
          <w:rFonts w:cs="Times New Roman"/>
          <w:color w:val="252525"/>
          <w:szCs w:val="28"/>
          <w:shd w:val="clear" w:color="auto" w:fill="FFFFFF"/>
        </w:rPr>
        <w:t>Be</w:t>
      </w:r>
      <w:proofErr w:type="spellEnd"/>
      <w:r w:rsidRPr="00313D42">
        <w:rPr>
          <w:rFonts w:cs="Times New Roman"/>
          <w:color w:val="252525"/>
          <w:szCs w:val="28"/>
          <w:shd w:val="clear" w:color="auto" w:fill="FFFFFF"/>
        </w:rPr>
        <w:t xml:space="preserve"> </w:t>
      </w:r>
      <w:proofErr w:type="spellStart"/>
      <w:r w:rsidRPr="00313D42">
        <w:rPr>
          <w:rFonts w:cs="Times New Roman"/>
          <w:color w:val="252525"/>
          <w:szCs w:val="28"/>
          <w:shd w:val="clear" w:color="auto" w:fill="FFFFFF"/>
        </w:rPr>
        <w:t>Free</w:t>
      </w:r>
      <w:proofErr w:type="spellEnd"/>
      <w:r w:rsidRPr="00313D42">
        <w:rPr>
          <w:rFonts w:cs="Times New Roman"/>
          <w:color w:val="252525"/>
          <w:szCs w:val="28"/>
          <w:shd w:val="clear" w:color="auto" w:fill="FFFFFF"/>
        </w:rPr>
        <w:t xml:space="preserve">. Під час однієї зі сцен </w:t>
      </w:r>
      <w:proofErr w:type="spellStart"/>
      <w:r w:rsidRPr="00313D42">
        <w:rPr>
          <w:rFonts w:cs="Times New Roman"/>
          <w:color w:val="252525"/>
          <w:szCs w:val="28"/>
          <w:shd w:val="clear" w:color="auto" w:fill="FFFFFF"/>
        </w:rPr>
        <w:t>мюзіклу</w:t>
      </w:r>
      <w:proofErr w:type="spellEnd"/>
      <w:r w:rsidRPr="00313D42">
        <w:rPr>
          <w:rFonts w:cs="Times New Roman"/>
          <w:color w:val="252525"/>
          <w:szCs w:val="28"/>
          <w:shd w:val="clear" w:color="auto" w:fill="FFFFFF"/>
        </w:rPr>
        <w:t xml:space="preserve"> KOZAK SYSTEM грають на імпровізованій сцені «Брат за Брата», відтворюючи події Революції Гідності.</w:t>
      </w:r>
    </w:p>
    <w:p w:rsidR="00033641" w:rsidRPr="009A7F31" w:rsidRDefault="00033641" w:rsidP="00313D42">
      <w:pPr>
        <w:jc w:val="both"/>
        <w:rPr>
          <w:b/>
        </w:rPr>
      </w:pPr>
      <w:r w:rsidRPr="009A7F31">
        <w:rPr>
          <w:b/>
        </w:rPr>
        <w:lastRenderedPageBreak/>
        <w:t xml:space="preserve">Музичне  сприймання. Фрагменти  української  етнічної  музики: «Аркан» (цимбали, скрипки, </w:t>
      </w:r>
      <w:proofErr w:type="spellStart"/>
      <w:r w:rsidRPr="009A7F31">
        <w:rPr>
          <w:b/>
        </w:rPr>
        <w:t>дводенцівка</w:t>
      </w:r>
      <w:proofErr w:type="spellEnd"/>
      <w:r w:rsidRPr="009A7F31">
        <w:rPr>
          <w:b/>
        </w:rPr>
        <w:t>, бубон), «Буковинська  полька» (сопілка), віночок  закарпатських  мелодій  (гра  на  дримбі), сигнал  до полонинського  ходу (трембіта  і  ріг), композиція  «Кольорові  села» (гра  на  цимбалах).</w:t>
      </w:r>
    </w:p>
    <w:p w:rsidR="00033641" w:rsidRPr="009A7F31" w:rsidRDefault="00033641" w:rsidP="00313D42">
      <w:pPr>
        <w:jc w:val="both"/>
        <w:rPr>
          <w:b/>
          <w:i/>
        </w:rPr>
      </w:pPr>
      <w:r w:rsidRPr="009A7F31">
        <w:rPr>
          <w:b/>
          <w:i/>
        </w:rPr>
        <w:t>Аналіз  музичних  творів.</w:t>
      </w:r>
    </w:p>
    <w:p w:rsidR="00033641" w:rsidRPr="009A7F31" w:rsidRDefault="00033641" w:rsidP="00313D42">
      <w:pPr>
        <w:numPr>
          <w:ilvl w:val="0"/>
          <w:numId w:val="4"/>
        </w:numPr>
        <w:jc w:val="both"/>
      </w:pPr>
      <w:r w:rsidRPr="009A7F31">
        <w:t>Розкажіть  про  своє  враження  від  прослуханих  творів.</w:t>
      </w:r>
    </w:p>
    <w:p w:rsidR="00033641" w:rsidRPr="009A7F31" w:rsidRDefault="00033641" w:rsidP="00313D42">
      <w:pPr>
        <w:numPr>
          <w:ilvl w:val="0"/>
          <w:numId w:val="4"/>
        </w:numPr>
        <w:jc w:val="both"/>
      </w:pPr>
      <w:r w:rsidRPr="009A7F31">
        <w:t>У  чому  особливість  звучання  етнічної  музики  України?</w:t>
      </w:r>
    </w:p>
    <w:p w:rsidR="00033641" w:rsidRPr="009A7F31" w:rsidRDefault="00033641" w:rsidP="00313D42">
      <w:pPr>
        <w:numPr>
          <w:ilvl w:val="0"/>
          <w:numId w:val="4"/>
        </w:numPr>
        <w:jc w:val="both"/>
      </w:pPr>
      <w:r w:rsidRPr="009A7F31">
        <w:t>Які  незвичайні  музичні  інструменти  було  чути  у  творах?</w:t>
      </w:r>
    </w:p>
    <w:p w:rsidR="00033641" w:rsidRPr="009A7F31" w:rsidRDefault="00033641" w:rsidP="00313D42">
      <w:pPr>
        <w:numPr>
          <w:ilvl w:val="0"/>
          <w:numId w:val="4"/>
        </w:numPr>
        <w:jc w:val="both"/>
      </w:pPr>
      <w:r w:rsidRPr="009A7F31">
        <w:t>Охарактеризуйте  засоби  музичної  виразності  творів.</w:t>
      </w:r>
    </w:p>
    <w:p w:rsidR="00033641" w:rsidRPr="009A7F31" w:rsidRDefault="00033641" w:rsidP="00313D42">
      <w:pPr>
        <w:jc w:val="both"/>
        <w:rPr>
          <w:b/>
        </w:rPr>
      </w:pPr>
      <w:r w:rsidRPr="009A7F31">
        <w:rPr>
          <w:b/>
        </w:rPr>
        <w:t>Виконання  творчого  завдання.</w:t>
      </w:r>
    </w:p>
    <w:p w:rsidR="00033641" w:rsidRPr="009A7F31" w:rsidRDefault="00033641" w:rsidP="00313D42">
      <w:pPr>
        <w:jc w:val="both"/>
      </w:pPr>
      <w:r w:rsidRPr="009A7F31">
        <w:tab/>
        <w:t>Підготуйте  пензлик  та  акварельні  фарби. За  допомогою  штрихів  та  кольору  зобразіть  на  папері  те, що  ви  уявляєте, слухаючи українську  етнічну  музику.</w:t>
      </w:r>
    </w:p>
    <w:p w:rsidR="00033641" w:rsidRPr="009A7F31" w:rsidRDefault="00033641" w:rsidP="00313D42">
      <w:pPr>
        <w:jc w:val="both"/>
        <w:rPr>
          <w:b/>
        </w:rPr>
      </w:pPr>
      <w:r w:rsidRPr="009A7F31">
        <w:rPr>
          <w:b/>
        </w:rPr>
        <w:t>Знайомство  з  українськими  етнічними  інструментами</w:t>
      </w:r>
    </w:p>
    <w:p w:rsidR="00033641" w:rsidRPr="009A7F31" w:rsidRDefault="00033641" w:rsidP="00313D42">
      <w:pPr>
        <w:jc w:val="both"/>
      </w:pPr>
      <w:r w:rsidRPr="009A7F31">
        <w:tab/>
        <w:t>Ознайомтеся  з  етнічними  інструментами  України.</w:t>
      </w:r>
    </w:p>
    <w:p w:rsidR="00033641" w:rsidRPr="009A7F31" w:rsidRDefault="00033641" w:rsidP="00313D42">
      <w:pPr>
        <w:jc w:val="both"/>
      </w:pPr>
      <w:r w:rsidRPr="009A7F31">
        <w:rPr>
          <w:b/>
        </w:rPr>
        <w:tab/>
        <w:t xml:space="preserve">Цимбали – </w:t>
      </w:r>
      <w:r w:rsidRPr="009A7F31">
        <w:t>старовинний  струнний  ударний  інструмент  із  дерев</w:t>
      </w:r>
      <w:r w:rsidRPr="009A7F31">
        <w:rPr>
          <w:lang w:val="ru-RU"/>
        </w:rPr>
        <w:t>’</w:t>
      </w:r>
      <w:proofErr w:type="spellStart"/>
      <w:r w:rsidRPr="009A7F31">
        <w:t>яним</w:t>
      </w:r>
      <w:proofErr w:type="spellEnd"/>
      <w:r w:rsidRPr="009A7F31">
        <w:t xml:space="preserve">  корпусом  у  формі  трапеції  та  комплектом   спеціально   розташованих  струн. Верхня  дека  виробляється  із  ялини  або  смереки, нижня – із  явора. Звук  видобувають, вдаряючи   по струнах дерев</w:t>
      </w:r>
      <w:r w:rsidRPr="009A7F31">
        <w:rPr>
          <w:lang w:val="ru-RU"/>
        </w:rPr>
        <w:t>’</w:t>
      </w:r>
      <w:proofErr w:type="spellStart"/>
      <w:r w:rsidRPr="009A7F31">
        <w:t>яними</w:t>
      </w:r>
      <w:proofErr w:type="spellEnd"/>
      <w:r w:rsidRPr="009A7F31">
        <w:t xml:space="preserve">  паличками – молоточками  або  гнучким  вербовим  прутиком.  В  Україні  цей  музичний  інструмент  відомий  із  </w:t>
      </w:r>
      <w:r w:rsidRPr="009A7F31">
        <w:rPr>
          <w:lang w:val="en-US"/>
        </w:rPr>
        <w:t>XVII</w:t>
      </w:r>
      <w:r w:rsidRPr="009A7F31">
        <w:t xml:space="preserve"> століття. Сучасне  виробництво  цимбалів  побутує  на  Гуцульщині.</w:t>
      </w:r>
    </w:p>
    <w:p w:rsidR="00033641" w:rsidRPr="009A7F31" w:rsidRDefault="00033641" w:rsidP="00313D42">
      <w:pPr>
        <w:jc w:val="both"/>
      </w:pPr>
      <w:r w:rsidRPr="009A7F31">
        <w:rPr>
          <w:b/>
        </w:rPr>
        <w:tab/>
        <w:t xml:space="preserve">Дримба – </w:t>
      </w:r>
      <w:r w:rsidRPr="009A7F31">
        <w:t xml:space="preserve">народний  щипковий  інструмент, схожий  за  формою  на  маленьку  підкову  з  тоненьким  сталевим  язичком  усередині. Найчастіше  використовується  в  гуцульському  музичному  побуті. </w:t>
      </w:r>
    </w:p>
    <w:p w:rsidR="00033641" w:rsidRPr="009A7F31" w:rsidRDefault="00033641" w:rsidP="00313D42">
      <w:pPr>
        <w:jc w:val="both"/>
        <w:rPr>
          <w:b/>
        </w:rPr>
      </w:pPr>
      <w:proofErr w:type="spellStart"/>
      <w:r w:rsidRPr="009A7F31">
        <w:rPr>
          <w:b/>
        </w:rPr>
        <w:t>Фізкультхвилинка</w:t>
      </w:r>
      <w:proofErr w:type="spellEnd"/>
      <w:r w:rsidRPr="009A7F31">
        <w:rPr>
          <w:b/>
        </w:rPr>
        <w:t xml:space="preserve">  «Етнічний  таночок»</w:t>
      </w:r>
    </w:p>
    <w:p w:rsidR="00033641" w:rsidRPr="009A7F31" w:rsidRDefault="00033641" w:rsidP="00313D42">
      <w:pPr>
        <w:jc w:val="both"/>
        <w:rPr>
          <w:b/>
        </w:rPr>
      </w:pPr>
      <w:proofErr w:type="spellStart"/>
      <w:r w:rsidRPr="009A7F31">
        <w:rPr>
          <w:b/>
        </w:rPr>
        <w:t>Поспівка</w:t>
      </w:r>
      <w:proofErr w:type="spellEnd"/>
      <w:r w:rsidRPr="009A7F31">
        <w:rPr>
          <w:b/>
        </w:rPr>
        <w:t>. Вправи  для  розвитку  музичного  слуху  та  голосу.</w:t>
      </w:r>
    </w:p>
    <w:p w:rsidR="00033641" w:rsidRPr="009A7F31" w:rsidRDefault="00033641" w:rsidP="00313D42">
      <w:pPr>
        <w:jc w:val="both"/>
        <w:rPr>
          <w:b/>
        </w:rPr>
      </w:pPr>
      <w:r w:rsidRPr="009A7F31">
        <w:rPr>
          <w:b/>
        </w:rPr>
        <w:t>Виконання  пісні «Здрастуй, світ!» сл.. В.Кострова, муз. Л.Квінт</w:t>
      </w:r>
    </w:p>
    <w:p w:rsidR="00033641" w:rsidRPr="009A7F31" w:rsidRDefault="00033641" w:rsidP="00313D42">
      <w:pPr>
        <w:numPr>
          <w:ilvl w:val="0"/>
          <w:numId w:val="5"/>
        </w:numPr>
        <w:jc w:val="both"/>
      </w:pPr>
      <w:r w:rsidRPr="009A7F31">
        <w:t>Заспівайте  пісню  Л.Квінт  «Здрастуй, світ!» під  фонограму.</w:t>
      </w:r>
    </w:p>
    <w:p w:rsidR="00033641" w:rsidRPr="009A7F31" w:rsidRDefault="00033641" w:rsidP="00313D42">
      <w:pPr>
        <w:numPr>
          <w:ilvl w:val="0"/>
          <w:numId w:val="5"/>
        </w:numPr>
        <w:jc w:val="both"/>
      </w:pPr>
      <w:r w:rsidRPr="009A7F31">
        <w:t>Уявіть  себе  в  музичній  студії  та  запишіть  власний  спів  і  спів  ваших  друзів  на  диктофон.</w:t>
      </w:r>
    </w:p>
    <w:p w:rsidR="00033641" w:rsidRPr="009A7F31" w:rsidRDefault="00033641" w:rsidP="00313D42">
      <w:pPr>
        <w:jc w:val="both"/>
        <w:rPr>
          <w:b/>
        </w:rPr>
      </w:pPr>
      <w:r w:rsidRPr="009A7F31">
        <w:rPr>
          <w:b/>
        </w:rPr>
        <w:t>Узагальнення  вивченого  матеріалу. Рефлексія.</w:t>
      </w:r>
    </w:p>
    <w:p w:rsidR="00033641" w:rsidRPr="009A7F31" w:rsidRDefault="00033641" w:rsidP="00313D42">
      <w:pPr>
        <w:numPr>
          <w:ilvl w:val="0"/>
          <w:numId w:val="6"/>
        </w:numPr>
        <w:jc w:val="both"/>
      </w:pPr>
      <w:r w:rsidRPr="009A7F31">
        <w:t>Яка  музика  називається  етнічною?</w:t>
      </w:r>
    </w:p>
    <w:p w:rsidR="00033641" w:rsidRPr="009A7F31" w:rsidRDefault="00033641" w:rsidP="00313D42">
      <w:pPr>
        <w:numPr>
          <w:ilvl w:val="0"/>
          <w:numId w:val="6"/>
        </w:numPr>
        <w:jc w:val="both"/>
      </w:pPr>
      <w:r w:rsidRPr="009A7F31">
        <w:lastRenderedPageBreak/>
        <w:t>Що  ви  про  неї  знаєте?</w:t>
      </w:r>
    </w:p>
    <w:p w:rsidR="00033641" w:rsidRPr="009A7F31" w:rsidRDefault="00033641" w:rsidP="00313D42">
      <w:pPr>
        <w:numPr>
          <w:ilvl w:val="0"/>
          <w:numId w:val="6"/>
        </w:numPr>
        <w:jc w:val="both"/>
      </w:pPr>
      <w:r w:rsidRPr="009A7F31">
        <w:t>Розкажіть  про давні  етнічні  інструменти.</w:t>
      </w:r>
    </w:p>
    <w:p w:rsidR="00033641" w:rsidRPr="009A7F31" w:rsidRDefault="00033641" w:rsidP="00313D42">
      <w:pPr>
        <w:numPr>
          <w:ilvl w:val="0"/>
          <w:numId w:val="6"/>
        </w:numPr>
        <w:jc w:val="both"/>
      </w:pPr>
      <w:r w:rsidRPr="009A7F31">
        <w:t>Звуки  яких інструментів ви  зможете  упізнати  на  слух?</w:t>
      </w:r>
    </w:p>
    <w:p w:rsidR="00033641" w:rsidRPr="009A7F31" w:rsidRDefault="00033641" w:rsidP="00313D42">
      <w:pPr>
        <w:numPr>
          <w:ilvl w:val="0"/>
          <w:numId w:val="6"/>
        </w:numPr>
        <w:jc w:val="both"/>
      </w:pPr>
      <w:r w:rsidRPr="009A7F31">
        <w:t xml:space="preserve">У  творчості  яких  композиторів  та  </w:t>
      </w:r>
      <w:proofErr w:type="spellStart"/>
      <w:r w:rsidRPr="009A7F31">
        <w:t>ссучасних</w:t>
      </w:r>
      <w:proofErr w:type="spellEnd"/>
      <w:r w:rsidRPr="009A7F31">
        <w:t xml:space="preserve">  виконавців  зустрічаються  етнічні  мотиви?</w:t>
      </w:r>
    </w:p>
    <w:p w:rsidR="00033641" w:rsidRPr="009A7F31" w:rsidRDefault="00033641" w:rsidP="00313D42">
      <w:pPr>
        <w:jc w:val="both"/>
        <w:rPr>
          <w:b/>
        </w:rPr>
      </w:pPr>
      <w:r w:rsidRPr="009A7F31">
        <w:rPr>
          <w:b/>
        </w:rPr>
        <w:t>Домашнє  завдання</w:t>
      </w:r>
    </w:p>
    <w:p w:rsidR="00033641" w:rsidRPr="009A7F31" w:rsidRDefault="00033641" w:rsidP="00313D42">
      <w:pPr>
        <w:jc w:val="both"/>
      </w:pPr>
      <w:r w:rsidRPr="009A7F31">
        <w:tab/>
        <w:t>Послухайте  етнічні  твори. Розкажіть  про  них  друзям  та  рідним. Приєднайтеся  до  проекту  та  створіть  свою  презентацію  «Українська  етнічна  музика»</w:t>
      </w:r>
    </w:p>
    <w:p w:rsidR="00033641" w:rsidRPr="009A7F31" w:rsidRDefault="00033641" w:rsidP="00313D42">
      <w:pPr>
        <w:jc w:val="both"/>
        <w:rPr>
          <w:b/>
        </w:rPr>
      </w:pPr>
      <w:r w:rsidRPr="009A7F31">
        <w:rPr>
          <w:b/>
        </w:rPr>
        <w:t>Вихід  з  класу  під  мелодію  пісні  Л.Квінт  «Здрастуй, світ!»</w:t>
      </w:r>
    </w:p>
    <w:p w:rsidR="00033641" w:rsidRPr="009A7F31" w:rsidRDefault="00033641" w:rsidP="00313D42">
      <w:pPr>
        <w:jc w:val="both"/>
        <w:rPr>
          <w:b/>
        </w:rPr>
      </w:pPr>
      <w:r w:rsidRPr="009A7F31">
        <w:rPr>
          <w:b/>
        </w:rPr>
        <w:t>Для  допитливих – виконання  музичного  проекту.</w:t>
      </w:r>
    </w:p>
    <w:p w:rsidR="00033641" w:rsidRPr="009A7F31" w:rsidRDefault="00033641" w:rsidP="00313D42">
      <w:pPr>
        <w:jc w:val="both"/>
        <w:rPr>
          <w:b/>
        </w:rPr>
      </w:pPr>
      <w:r w:rsidRPr="009A7F31">
        <w:rPr>
          <w:b/>
        </w:rPr>
        <w:t>Музичний  проект</w:t>
      </w:r>
    </w:p>
    <w:p w:rsidR="00033641" w:rsidRPr="009A7F31" w:rsidRDefault="00033641" w:rsidP="00313D42">
      <w:pPr>
        <w:jc w:val="both"/>
        <w:rPr>
          <w:b/>
        </w:rPr>
      </w:pPr>
      <w:r w:rsidRPr="009A7F31">
        <w:rPr>
          <w:b/>
        </w:rPr>
        <w:t>«Етнічна  музика  мого  народу»</w:t>
      </w:r>
    </w:p>
    <w:p w:rsidR="00033641" w:rsidRPr="009A7F31" w:rsidRDefault="00033641" w:rsidP="00313D42">
      <w:pPr>
        <w:jc w:val="both"/>
      </w:pPr>
      <w:r w:rsidRPr="009A7F31">
        <w:rPr>
          <w:b/>
        </w:rPr>
        <w:t xml:space="preserve">Мета: </w:t>
      </w:r>
      <w:r w:rsidRPr="009A7F31">
        <w:t>створити  презентацію  про  українську  етнічну  музику.</w:t>
      </w:r>
    </w:p>
    <w:p w:rsidR="00033641" w:rsidRPr="009A7F31" w:rsidRDefault="00033641" w:rsidP="00313D42">
      <w:pPr>
        <w:jc w:val="both"/>
      </w:pPr>
      <w:r w:rsidRPr="009A7F31">
        <w:rPr>
          <w:b/>
        </w:rPr>
        <w:t xml:space="preserve">Очікуваний  результат: </w:t>
      </w:r>
      <w:r w:rsidRPr="009A7F31">
        <w:t>презентація.</w:t>
      </w:r>
    </w:p>
    <w:p w:rsidR="00033641" w:rsidRPr="009A7F31" w:rsidRDefault="00033641" w:rsidP="00313D42">
      <w:pPr>
        <w:jc w:val="both"/>
      </w:pPr>
      <w:r w:rsidRPr="009A7F31">
        <w:rPr>
          <w:b/>
        </w:rPr>
        <w:t xml:space="preserve">Типологія проекту: </w:t>
      </w:r>
      <w:r w:rsidRPr="009A7F31">
        <w:t>парний, середньої  тривалості, творчий, музичний, інформаційний.</w:t>
      </w:r>
    </w:p>
    <w:p w:rsidR="00033641" w:rsidRPr="009A7F31" w:rsidRDefault="00033641" w:rsidP="00313D42">
      <w:pPr>
        <w:jc w:val="both"/>
        <w:rPr>
          <w:b/>
        </w:rPr>
      </w:pPr>
      <w:r w:rsidRPr="009A7F31">
        <w:rPr>
          <w:b/>
        </w:rPr>
        <w:t>План  створення  проекту:</w:t>
      </w:r>
    </w:p>
    <w:p w:rsidR="00033641" w:rsidRPr="009A7F31" w:rsidRDefault="00033641" w:rsidP="00313D42">
      <w:pPr>
        <w:jc w:val="both"/>
      </w:pPr>
      <w:r w:rsidRPr="009A7F31">
        <w:t>Підготуй  із  другом  або  подругою  презентацію  про  особливості  етнічної  музики  українського  народу.</w:t>
      </w:r>
    </w:p>
    <w:p w:rsidR="00033641" w:rsidRPr="009A7F31" w:rsidRDefault="00033641" w:rsidP="00313D42">
      <w:pPr>
        <w:numPr>
          <w:ilvl w:val="0"/>
          <w:numId w:val="7"/>
        </w:numPr>
        <w:jc w:val="both"/>
      </w:pPr>
      <w:r w:rsidRPr="009A7F31">
        <w:t>Знайдіть  відомості  в  енциклопедіях  або  в  мережі  Інтернет  про  особливості  української  етнічної  музики.</w:t>
      </w:r>
    </w:p>
    <w:p w:rsidR="00033641" w:rsidRPr="009A7F31" w:rsidRDefault="00033641" w:rsidP="00313D42">
      <w:pPr>
        <w:numPr>
          <w:ilvl w:val="0"/>
          <w:numId w:val="7"/>
        </w:numPr>
        <w:jc w:val="both"/>
      </w:pPr>
      <w:r w:rsidRPr="009A7F31">
        <w:t>Підберіть  відповідні  ілюстрації  в  мережах  Інтернет (фото  виступів етнічних  колективів  чи  виконавців, зображення  музичних  інструментів).</w:t>
      </w:r>
    </w:p>
    <w:p w:rsidR="00033641" w:rsidRPr="009A7F31" w:rsidRDefault="00033641" w:rsidP="00313D42">
      <w:pPr>
        <w:numPr>
          <w:ilvl w:val="0"/>
          <w:numId w:val="7"/>
        </w:numPr>
        <w:jc w:val="both"/>
      </w:pPr>
      <w:r w:rsidRPr="009A7F31">
        <w:t>Знайдіть  та  збережіть  записи  звучання  українських  етнічних  інструментів  у  форматі  мп3.</w:t>
      </w:r>
    </w:p>
    <w:p w:rsidR="00033641" w:rsidRPr="009A7F31" w:rsidRDefault="00033641" w:rsidP="00313D42">
      <w:pPr>
        <w:numPr>
          <w:ilvl w:val="0"/>
          <w:numId w:val="7"/>
        </w:numPr>
        <w:jc w:val="both"/>
      </w:pPr>
      <w:r w:rsidRPr="009A7F31">
        <w:t>Створіть  презентацію «Етнічна  музика  мого  народу», яка  матиме  наступні  рубрики: етнічні  інструменти  України, етнічні  колективи  та  виконавці, етнічний  концерт (звучання  етнічних  інструментів).</w:t>
      </w:r>
    </w:p>
    <w:p w:rsidR="00033641" w:rsidRPr="009A7F31" w:rsidRDefault="00033641" w:rsidP="00313D42">
      <w:pPr>
        <w:jc w:val="both"/>
      </w:pPr>
      <w:r w:rsidRPr="009A7F31">
        <w:t>Продемонструйте  презентацію  своїм друзям.</w:t>
      </w:r>
    </w:p>
    <w:p w:rsidR="00033641" w:rsidRPr="009A7F31" w:rsidRDefault="00033641" w:rsidP="00313D42">
      <w:pPr>
        <w:jc w:val="both"/>
      </w:pPr>
    </w:p>
    <w:p w:rsidR="00033641" w:rsidRPr="009A7F31" w:rsidRDefault="00033641" w:rsidP="00313D42">
      <w:pPr>
        <w:jc w:val="both"/>
      </w:pPr>
    </w:p>
    <w:p w:rsidR="00033641" w:rsidRDefault="00033641"/>
    <w:sectPr w:rsidR="00033641" w:rsidSect="00E00D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641" w:rsidRDefault="00033641" w:rsidP="009A7F31">
      <w:pPr>
        <w:spacing w:after="0" w:line="240" w:lineRule="auto"/>
      </w:pPr>
      <w:r>
        <w:separator/>
      </w:r>
    </w:p>
  </w:endnote>
  <w:endnote w:type="continuationSeparator" w:id="1">
    <w:p w:rsidR="00033641" w:rsidRDefault="00033641" w:rsidP="009A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641" w:rsidRDefault="00033641" w:rsidP="009A7F31">
      <w:pPr>
        <w:spacing w:after="0" w:line="240" w:lineRule="auto"/>
      </w:pPr>
      <w:r>
        <w:separator/>
      </w:r>
    </w:p>
  </w:footnote>
  <w:footnote w:type="continuationSeparator" w:id="1">
    <w:p w:rsidR="00033641" w:rsidRDefault="00033641" w:rsidP="009A7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19C4"/>
    <w:multiLevelType w:val="hybridMultilevel"/>
    <w:tmpl w:val="E37ED7FA"/>
    <w:lvl w:ilvl="0" w:tplc="FFF295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E5C66"/>
    <w:multiLevelType w:val="hybridMultilevel"/>
    <w:tmpl w:val="0E1C8F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D2B43"/>
    <w:multiLevelType w:val="hybridMultilevel"/>
    <w:tmpl w:val="3E549E1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D40797"/>
    <w:multiLevelType w:val="hybridMultilevel"/>
    <w:tmpl w:val="FA66B6F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B56548"/>
    <w:multiLevelType w:val="hybridMultilevel"/>
    <w:tmpl w:val="1E669F8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4830AB"/>
    <w:multiLevelType w:val="hybridMultilevel"/>
    <w:tmpl w:val="9DD47006"/>
    <w:lvl w:ilvl="0" w:tplc="FFF295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5F75A3"/>
    <w:multiLevelType w:val="hybridMultilevel"/>
    <w:tmpl w:val="72824A60"/>
    <w:lvl w:ilvl="0" w:tplc="FFF295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oNotDisplayPageBoundarie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F31"/>
    <w:rsid w:val="00033641"/>
    <w:rsid w:val="00113C2E"/>
    <w:rsid w:val="002A39CF"/>
    <w:rsid w:val="00313D42"/>
    <w:rsid w:val="00356DD0"/>
    <w:rsid w:val="004B16D7"/>
    <w:rsid w:val="0051228D"/>
    <w:rsid w:val="005D2A32"/>
    <w:rsid w:val="00643780"/>
    <w:rsid w:val="007A39B7"/>
    <w:rsid w:val="009A7F31"/>
    <w:rsid w:val="00A51EDF"/>
    <w:rsid w:val="00A5350E"/>
    <w:rsid w:val="00B054F2"/>
    <w:rsid w:val="00CC17AE"/>
    <w:rsid w:val="00CD6D2E"/>
    <w:rsid w:val="00CE4509"/>
    <w:rsid w:val="00E00D95"/>
    <w:rsid w:val="00EB0E32"/>
    <w:rsid w:val="00F06AAE"/>
    <w:rsid w:val="00F9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95"/>
    <w:pPr>
      <w:spacing w:after="160" w:line="259" w:lineRule="auto"/>
    </w:pPr>
    <w:rPr>
      <w:sz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7F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A7F31"/>
    <w:rPr>
      <w:rFonts w:cs="Times New Roman"/>
    </w:rPr>
  </w:style>
  <w:style w:type="paragraph" w:styleId="a5">
    <w:name w:val="footer"/>
    <w:basedOn w:val="a"/>
    <w:link w:val="a6"/>
    <w:uiPriority w:val="99"/>
    <w:rsid w:val="009A7F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A7F31"/>
    <w:rPr>
      <w:rFonts w:cs="Times New Roman"/>
    </w:rPr>
  </w:style>
  <w:style w:type="character" w:styleId="a7">
    <w:name w:val="Hyperlink"/>
    <w:basedOn w:val="a0"/>
    <w:uiPriority w:val="99"/>
    <w:rsid w:val="009A7F31"/>
    <w:rPr>
      <w:rFonts w:cs="Times New Roman"/>
      <w:color w:val="0563C1"/>
      <w:u w:val="single"/>
    </w:rPr>
  </w:style>
  <w:style w:type="character" w:customStyle="1" w:styleId="apple-converted-space">
    <w:name w:val="apple-converted-space"/>
    <w:basedOn w:val="a0"/>
    <w:uiPriority w:val="99"/>
    <w:rsid w:val="005D2A32"/>
    <w:rPr>
      <w:rFonts w:cs="Times New Roman"/>
    </w:rPr>
  </w:style>
  <w:style w:type="paragraph" w:styleId="a8">
    <w:name w:val="Normal (Web)"/>
    <w:basedOn w:val="a"/>
    <w:uiPriority w:val="99"/>
    <w:rsid w:val="005D2A32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84%D0%B2%D1%80%D0%BE%D0%BC%D0%B0%D0%B9%D0%B4%D0%B0%D0%B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3%D0%B0%D0%B9%D0%B4%D0%B0%D0%BC%D0%B0%D0%BA%D0%B8_(%D0%B3%D1%83%D1%80%D1%82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k.wikipedia.org/wiki/Enej_(%D0%BF%D0%BE%D0%BB%D1%8C%D1%81%D1%8C%D0%BA%D0%B8%D0%B9_%D0%B3%D1%83%D1%80%D1%82)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k.wikipedia.org/wiki/%D0%9F%D0%BE%D0%BB%D0%BE%D0%B6%D0%B8%D0%BD%D1%81%D1%8C%D0%BA%D0%B8%D0%B9_%D0%9E%D0%BB%D0%B5%D0%BA%D1%81%D0%B0%D0%BD%D0%B4%D1%80_%D0%84%D0%B2%D0%B3%D0%B5%D0%BD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B%D0%B5%D0%BD%D1%8C%D0%BE_%D0%86%D0%B2%D0%B0%D0%BD_%D0%9C%D0%B8%D0%BA%D0%BE%D0%BB%D0%B0%D0%B9%D0%BE%D0%B2%D0%B8%D1%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1475</Words>
  <Characters>11428</Characters>
  <Application>Microsoft Office Word</Application>
  <DocSecurity>0</DocSecurity>
  <Lines>95</Lines>
  <Paragraphs>25</Paragraphs>
  <ScaleCrop>false</ScaleCrop>
  <Company/>
  <LinksUpToDate>false</LinksUpToDate>
  <CharactersWithSpaces>12878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Шкільне життя</dc:creator>
  <cp:keywords/>
  <dc:description/>
  <cp:lastModifiedBy>Admin</cp:lastModifiedBy>
  <cp:revision>6</cp:revision>
  <dcterms:created xsi:type="dcterms:W3CDTF">2015-12-09T15:06:00Z</dcterms:created>
  <dcterms:modified xsi:type="dcterms:W3CDTF">2005-01-01T00:42:00Z</dcterms:modified>
</cp:coreProperties>
</file>