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645A75">
        <w:rPr>
          <w:b/>
          <w:sz w:val="28"/>
          <w:szCs w:val="28"/>
          <w:lang w:val="uk-UA"/>
        </w:rPr>
        <w:t>Тема уроку</w:t>
      </w:r>
      <w:r w:rsidRPr="00645A75">
        <w:rPr>
          <w:sz w:val="28"/>
          <w:szCs w:val="28"/>
          <w:lang w:val="uk-UA"/>
        </w:rPr>
        <w:t>. Стихійні явища природи. Екологічні проблеми.</w:t>
      </w:r>
    </w:p>
    <w:p w:rsidR="00410B0C" w:rsidRPr="003F2AE9" w:rsidRDefault="003F2AE9" w:rsidP="003F2AE9">
      <w:pPr>
        <w:widowControl w:val="0"/>
        <w:autoSpaceDE w:val="0"/>
        <w:autoSpaceDN w:val="0"/>
        <w:adjustRightInd w:val="0"/>
        <w:spacing w:line="360" w:lineRule="auto"/>
        <w:ind w:left="1985" w:hanging="1985"/>
        <w:jc w:val="both"/>
        <w:rPr>
          <w:i/>
          <w:sz w:val="28"/>
          <w:szCs w:val="28"/>
          <w:lang w:val="uk-UA"/>
        </w:rPr>
      </w:pPr>
      <w:r w:rsidRPr="003F2AE9">
        <w:rPr>
          <w:b/>
          <w:i/>
          <w:sz w:val="28"/>
          <w:szCs w:val="28"/>
          <w:lang w:val="uk-UA"/>
        </w:rPr>
        <w:t xml:space="preserve">Мета уроку: </w:t>
      </w:r>
      <w:r w:rsidRPr="003F2AE9">
        <w:rPr>
          <w:i/>
          <w:sz w:val="28"/>
          <w:szCs w:val="28"/>
          <w:lang w:val="uk-UA"/>
        </w:rPr>
        <w:t>розповісти</w:t>
      </w:r>
      <w:r w:rsidRPr="003F2AE9">
        <w:rPr>
          <w:b/>
          <w:i/>
          <w:sz w:val="28"/>
          <w:szCs w:val="28"/>
          <w:lang w:val="uk-UA"/>
        </w:rPr>
        <w:t xml:space="preserve"> </w:t>
      </w:r>
      <w:r w:rsidR="00410B0C" w:rsidRPr="003F2AE9">
        <w:rPr>
          <w:i/>
          <w:sz w:val="28"/>
          <w:szCs w:val="28"/>
          <w:lang w:val="uk-UA"/>
        </w:rPr>
        <w:t xml:space="preserve">про основні екологічні проблеми материка; наводити приклади </w:t>
      </w:r>
      <w:proofErr w:type="spellStart"/>
      <w:r w:rsidR="00410B0C" w:rsidRPr="003F2AE9">
        <w:rPr>
          <w:i/>
          <w:sz w:val="28"/>
          <w:szCs w:val="28"/>
        </w:rPr>
        <w:t>п</w:t>
      </w:r>
      <w:r w:rsidR="00410B0C" w:rsidRPr="003F2AE9">
        <w:rPr>
          <w:i/>
          <w:sz w:val="28"/>
          <w:szCs w:val="28"/>
          <w:lang w:val="uk-UA"/>
        </w:rPr>
        <w:t>риродоохоронних</w:t>
      </w:r>
      <w:proofErr w:type="spellEnd"/>
      <w:r w:rsidR="00410B0C" w:rsidRPr="003F2AE9">
        <w:rPr>
          <w:i/>
          <w:sz w:val="28"/>
          <w:szCs w:val="28"/>
          <w:lang w:val="uk-UA"/>
        </w:rPr>
        <w:t xml:space="preserve"> територій.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8"/>
          <w:szCs w:val="28"/>
        </w:rPr>
      </w:pPr>
      <w:r w:rsidRPr="00645A75">
        <w:rPr>
          <w:b/>
          <w:sz w:val="28"/>
          <w:szCs w:val="28"/>
          <w:lang w:val="uk-UA"/>
        </w:rPr>
        <w:t>Тип уроку:</w:t>
      </w:r>
      <w:r w:rsidRPr="00645A75">
        <w:rPr>
          <w:sz w:val="28"/>
          <w:szCs w:val="28"/>
          <w:lang w:val="uk-UA"/>
        </w:rPr>
        <w:t xml:space="preserve"> вивчення нового матеріалу.</w:t>
      </w:r>
    </w:p>
    <w:p w:rsidR="00410B0C" w:rsidRPr="00645A75" w:rsidRDefault="00410B0C" w:rsidP="003F2AE9">
      <w:pPr>
        <w:widowControl w:val="0"/>
        <w:autoSpaceDE w:val="0"/>
        <w:autoSpaceDN w:val="0"/>
        <w:adjustRightInd w:val="0"/>
        <w:spacing w:line="360" w:lineRule="auto"/>
        <w:ind w:left="1843" w:hanging="1843"/>
        <w:rPr>
          <w:rFonts w:ascii="Arial" w:hAnsi="Arial"/>
          <w:sz w:val="28"/>
          <w:szCs w:val="28"/>
        </w:rPr>
      </w:pPr>
      <w:r w:rsidRPr="00645A75">
        <w:rPr>
          <w:b/>
          <w:sz w:val="28"/>
          <w:szCs w:val="28"/>
          <w:lang w:val="uk-UA"/>
        </w:rPr>
        <w:t>Обладнання:</w:t>
      </w:r>
      <w:r w:rsidRPr="00645A75">
        <w:rPr>
          <w:sz w:val="28"/>
          <w:szCs w:val="28"/>
          <w:lang w:val="uk-UA"/>
        </w:rPr>
        <w:t xml:space="preserve"> підручник географії, зошит для практичних робіт, атлас, фізична карта Африки.</w:t>
      </w:r>
    </w:p>
    <w:p w:rsidR="003F2AE9" w:rsidRDefault="003F2AE9" w:rsidP="00645A7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Хід уроку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Організаційний момент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Актуалізація опорних знань учнів</w:t>
      </w:r>
    </w:p>
    <w:p w:rsidR="00410B0C" w:rsidRPr="00645A75" w:rsidRDefault="00410B0C" w:rsidP="003F2AE9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 w:rsidRPr="00645A75">
        <w:rPr>
          <w:spacing w:val="60"/>
          <w:sz w:val="28"/>
          <w:szCs w:val="28"/>
          <w:lang w:val="uk-UA"/>
        </w:rPr>
        <w:t>Бесіда за запитаннями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1. Як ви вважаєте, які несприятливі явища природи характерні для саван? пустель?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2. Якими є наслідки вирубування лісів?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3. Що таке заповідник?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4. Із якою метою створюються ці природоохоронні території?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 xml:space="preserve"> Мотивація навчальної діяльності</w:t>
      </w:r>
    </w:p>
    <w:p w:rsidR="00410B0C" w:rsidRPr="00645A75" w:rsidRDefault="00410B0C" w:rsidP="003F2AE9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 w:rsidRPr="00645A75">
        <w:rPr>
          <w:spacing w:val="60"/>
          <w:sz w:val="28"/>
          <w:szCs w:val="28"/>
          <w:lang w:val="uk-UA"/>
        </w:rPr>
        <w:t>Вступне слово вчителя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Ще на початку минулого століття Африка сприймалася як континент із незайманою природою, де збереглися величезні масиви лісів із різноманітним тваринним світом. Сьогодні значна частина лісів вирубана або спалена, а на їхньому місці почали формуватися савани.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Пояснення нового матеріалу</w:t>
      </w:r>
    </w:p>
    <w:p w:rsidR="00410B0C" w:rsidRPr="00645A75" w:rsidRDefault="003F2AE9" w:rsidP="003F2AE9">
      <w:pPr>
        <w:widowControl w:val="0"/>
        <w:autoSpaceDE w:val="0"/>
        <w:autoSpaceDN w:val="0"/>
        <w:adjustRightInd w:val="0"/>
        <w:spacing w:before="120" w:line="360" w:lineRule="auto"/>
        <w:ind w:firstLine="360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410B0C" w:rsidRPr="00645A75">
        <w:rPr>
          <w:spacing w:val="60"/>
          <w:sz w:val="28"/>
          <w:szCs w:val="28"/>
          <w:lang w:val="uk-UA"/>
        </w:rPr>
        <w:t>Розповідь учителя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Для багатьох районів, особливо тих, що межують із Сахарою, характерні сильні посухи. Вони спричиняють голод, зміну традиційного способу життя африканців (масове переміщення населення із сільської місцевості до міст).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 xml:space="preserve">Катастрофічною для рослин, зокрема сільськогосподарських, є навала </w:t>
      </w:r>
      <w:r w:rsidRPr="00645A75">
        <w:rPr>
          <w:sz w:val="28"/>
          <w:szCs w:val="28"/>
          <w:lang w:val="uk-UA"/>
        </w:rPr>
        <w:lastRenderedPageBreak/>
        <w:t xml:space="preserve">сарани. Пустельна сарана поширена в субтропічних і тропічних районах Африки. Зграї сарани здатні повністю знищити посіви сільськогосподарських культур, особливо </w:t>
      </w:r>
      <w:proofErr w:type="spellStart"/>
      <w:r w:rsidRPr="00645A75">
        <w:rPr>
          <w:sz w:val="28"/>
          <w:szCs w:val="28"/>
          <w:lang w:val="uk-UA"/>
        </w:rPr>
        <w:t>бавовника</w:t>
      </w:r>
      <w:proofErr w:type="spellEnd"/>
      <w:r w:rsidRPr="00645A75">
        <w:rPr>
          <w:sz w:val="28"/>
          <w:szCs w:val="28"/>
          <w:lang w:val="uk-UA"/>
        </w:rPr>
        <w:t xml:space="preserve"> й бобових.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 xml:space="preserve">Дотепер в Африці існують райони, у яких практично неможливе скотарство через </w:t>
      </w:r>
      <w:r w:rsidR="00645A75">
        <w:rPr>
          <w:sz w:val="28"/>
          <w:szCs w:val="28"/>
          <w:lang w:val="uk-UA"/>
        </w:rPr>
        <w:t>муху Ц</w:t>
      </w:r>
      <w:r w:rsidRPr="00645A75">
        <w:rPr>
          <w:sz w:val="28"/>
          <w:szCs w:val="28"/>
          <w:lang w:val="uk-UA"/>
        </w:rPr>
        <w:t>еце.</w:t>
      </w:r>
    </w:p>
    <w:p w:rsidR="00410B0C" w:rsidRPr="00645A75" w:rsidRDefault="003F2AE9" w:rsidP="003F2AE9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410B0C" w:rsidRPr="00645A75">
        <w:rPr>
          <w:spacing w:val="60"/>
          <w:sz w:val="28"/>
          <w:szCs w:val="28"/>
          <w:lang w:val="uk-UA"/>
        </w:rPr>
        <w:t>Робота за підручником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Учні самостійно опрацьовують матеріал підручника «Екологічні проблеми», після чого складають таблицю (за зразком).</w:t>
      </w:r>
    </w:p>
    <w:tbl>
      <w:tblPr>
        <w:tblpPr w:leftFromText="180" w:rightFromText="180" w:vertAnchor="text" w:horzAnchor="margin" w:tblpXSpec="center" w:tblpY="23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3402"/>
        <w:gridCol w:w="2716"/>
      </w:tblGrid>
      <w:tr w:rsidR="003F2AE9" w:rsidRPr="00645A75" w:rsidTr="003F2AE9">
        <w:trPr>
          <w:trHeight w:val="64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645A75">
              <w:rPr>
                <w:sz w:val="28"/>
                <w:szCs w:val="28"/>
                <w:lang w:val="uk-UA"/>
              </w:rPr>
              <w:t>Назва природної зони (району поширення)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645A75">
              <w:rPr>
                <w:sz w:val="28"/>
                <w:szCs w:val="28"/>
                <w:lang w:val="uk-UA"/>
              </w:rPr>
              <w:t>Причини виникнення та суть екологічної проблеми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 w:rsidRPr="00645A75">
              <w:rPr>
                <w:sz w:val="28"/>
                <w:szCs w:val="28"/>
                <w:lang w:val="uk-UA"/>
              </w:rPr>
              <w:t xml:space="preserve">Заходи щодо </w:t>
            </w:r>
            <w:proofErr w:type="spellStart"/>
            <w:r w:rsidRPr="00645A75">
              <w:rPr>
                <w:sz w:val="28"/>
                <w:szCs w:val="28"/>
                <w:lang w:val="uk-UA"/>
              </w:rPr>
              <w:t>розв’</w:t>
            </w:r>
            <w:r w:rsidRPr="00645A75">
              <w:rPr>
                <w:sz w:val="28"/>
                <w:szCs w:val="28"/>
                <w:lang w:val="en-US"/>
              </w:rPr>
              <w:t>язання</w:t>
            </w:r>
            <w:proofErr w:type="spellEnd"/>
            <w:r w:rsidRPr="00645A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5A75">
              <w:rPr>
                <w:sz w:val="28"/>
                <w:szCs w:val="28"/>
                <w:lang w:val="en-US"/>
              </w:rPr>
              <w:t>проблеми</w:t>
            </w:r>
            <w:proofErr w:type="spellEnd"/>
          </w:p>
        </w:tc>
      </w:tr>
      <w:tr w:rsidR="003F2AE9" w:rsidRPr="003F2AE9" w:rsidTr="003F2AE9">
        <w:trPr>
          <w:trHeight w:val="220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645A75">
              <w:rPr>
                <w:sz w:val="28"/>
                <w:szCs w:val="28"/>
                <w:lang w:val="uk-UA"/>
              </w:rPr>
              <w:t>Екваторіальні ліси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  <w:lang w:val="uk-UA"/>
              </w:rPr>
            </w:pPr>
            <w:r w:rsidRPr="00645A75">
              <w:rPr>
                <w:sz w:val="28"/>
                <w:szCs w:val="28"/>
                <w:lang w:val="uk-UA"/>
              </w:rPr>
              <w:t xml:space="preserve">Люди освоюють ділянки лісу, </w:t>
            </w:r>
            <w:proofErr w:type="spellStart"/>
            <w:r w:rsidRPr="00645A75">
              <w:rPr>
                <w:sz w:val="28"/>
                <w:szCs w:val="28"/>
                <w:lang w:val="uk-UA"/>
              </w:rPr>
              <w:t>розчищують</w:t>
            </w:r>
            <w:proofErr w:type="spellEnd"/>
            <w:r w:rsidRPr="00645A75">
              <w:rPr>
                <w:sz w:val="28"/>
                <w:szCs w:val="28"/>
                <w:lang w:val="uk-UA"/>
              </w:rPr>
              <w:t xml:space="preserve"> їх для землеробства, вирубують цінні породи дерев. Це призводить до заміни корінної рослинності на вторинну. У місцевості з дуже великою кількістю опадів поживні речовини вже не накопичуються, а вимиваються з ґрунтів. Розвиваються процеси ерозії, поступово збіднюється тваринний світ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E9" w:rsidRPr="00645A75" w:rsidRDefault="003F2AE9" w:rsidP="003F2AE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  <w:lang w:val="uk-UA"/>
              </w:rPr>
            </w:pPr>
            <w:r w:rsidRPr="00645A75">
              <w:rPr>
                <w:sz w:val="28"/>
                <w:szCs w:val="28"/>
                <w:lang w:val="uk-UA"/>
              </w:rPr>
              <w:t xml:space="preserve">Обмежити вирубування лісів, збільшити площі охоронних територій, проводити </w:t>
            </w:r>
            <w:proofErr w:type="spellStart"/>
            <w:r w:rsidRPr="00645A75">
              <w:rPr>
                <w:sz w:val="28"/>
                <w:szCs w:val="28"/>
                <w:lang w:val="uk-UA"/>
              </w:rPr>
              <w:t>лісовідновлювальні</w:t>
            </w:r>
            <w:proofErr w:type="spellEnd"/>
            <w:r w:rsidRPr="00645A75">
              <w:rPr>
                <w:sz w:val="28"/>
                <w:szCs w:val="28"/>
                <w:lang w:val="uk-UA"/>
              </w:rPr>
              <w:t xml:space="preserve"> роботи, проводити роз'яснювальну роботу серед місцевих жителів</w:t>
            </w:r>
          </w:p>
        </w:tc>
      </w:tr>
    </w:tbl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15B67" w:rsidRDefault="00615B67" w:rsidP="00645A7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</w:p>
    <w:p w:rsidR="00410B0C" w:rsidRPr="00645A75" w:rsidRDefault="00615B67" w:rsidP="00615B67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lastRenderedPageBreak/>
        <w:t>3)</w:t>
      </w:r>
      <w:r w:rsidR="00410B0C" w:rsidRPr="00645A75">
        <w:rPr>
          <w:spacing w:val="60"/>
          <w:sz w:val="28"/>
          <w:szCs w:val="28"/>
          <w:lang w:val="uk-UA"/>
        </w:rPr>
        <w:t>Розповідь учителя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Із метою збереження природи в первозданному вигляді створюються заповідники й національні парки.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 xml:space="preserve">У національному парку </w:t>
      </w:r>
      <w:proofErr w:type="spellStart"/>
      <w:r w:rsidRPr="00645A75">
        <w:rPr>
          <w:sz w:val="28"/>
          <w:szCs w:val="28"/>
          <w:lang w:val="uk-UA"/>
        </w:rPr>
        <w:t>Серенгеті</w:t>
      </w:r>
      <w:proofErr w:type="spellEnd"/>
      <w:r w:rsidRPr="00645A75">
        <w:rPr>
          <w:sz w:val="28"/>
          <w:szCs w:val="28"/>
          <w:lang w:val="uk-UA"/>
        </w:rPr>
        <w:t xml:space="preserve"> під охороною перебуває близько півмільйона антилоп </w:t>
      </w:r>
      <w:proofErr w:type="spellStart"/>
      <w:r w:rsidRPr="00645A75">
        <w:rPr>
          <w:sz w:val="28"/>
          <w:szCs w:val="28"/>
          <w:lang w:val="uk-UA"/>
        </w:rPr>
        <w:t>Томпсона</w:t>
      </w:r>
      <w:proofErr w:type="spellEnd"/>
      <w:r w:rsidRPr="00645A75">
        <w:rPr>
          <w:sz w:val="28"/>
          <w:szCs w:val="28"/>
          <w:lang w:val="uk-UA"/>
        </w:rPr>
        <w:t xml:space="preserve"> й </w:t>
      </w:r>
      <w:proofErr w:type="spellStart"/>
      <w:r w:rsidRPr="00645A75">
        <w:rPr>
          <w:sz w:val="28"/>
          <w:szCs w:val="28"/>
          <w:lang w:val="uk-UA"/>
        </w:rPr>
        <w:t>Гранта</w:t>
      </w:r>
      <w:proofErr w:type="spellEnd"/>
      <w:r w:rsidRPr="00645A75">
        <w:rPr>
          <w:sz w:val="28"/>
          <w:szCs w:val="28"/>
          <w:lang w:val="uk-UA"/>
        </w:rPr>
        <w:t>, сотні тисяч антилоп гну, газелей і зебр, десятки тисяч буйволів, тисячі слонів, левів й гієн. У річках та озерах є бегемоти й крокодили, а на березі живуть носороги. У парку налічується понад 200 видів птахів, серед яких численні рожеві фламінго.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 xml:space="preserve">Винятковим різноманіттям відрізняється тваринний світ національного парку </w:t>
      </w:r>
      <w:proofErr w:type="spellStart"/>
      <w:r w:rsidRPr="00645A75">
        <w:rPr>
          <w:sz w:val="28"/>
          <w:szCs w:val="28"/>
          <w:lang w:val="uk-UA"/>
        </w:rPr>
        <w:t>Крюґера</w:t>
      </w:r>
      <w:proofErr w:type="spellEnd"/>
      <w:r w:rsidRPr="00645A75">
        <w:rPr>
          <w:sz w:val="28"/>
          <w:szCs w:val="28"/>
          <w:lang w:val="uk-UA"/>
        </w:rPr>
        <w:t>, що розташований на півдні континенту. Тут живуть слони, носороги, леви, зебри, антилопи, десятки видів птахів.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 xml:space="preserve">У парку </w:t>
      </w:r>
      <w:proofErr w:type="spellStart"/>
      <w:r w:rsidRPr="00645A75">
        <w:rPr>
          <w:sz w:val="28"/>
          <w:szCs w:val="28"/>
          <w:lang w:val="uk-UA"/>
        </w:rPr>
        <w:t>Нгоронгоро</w:t>
      </w:r>
      <w:proofErr w:type="spellEnd"/>
      <w:r w:rsidRPr="00645A75">
        <w:rPr>
          <w:sz w:val="28"/>
          <w:szCs w:val="28"/>
          <w:lang w:val="uk-UA"/>
        </w:rPr>
        <w:t xml:space="preserve"> відкривається вид на грандіозний кратер згаслого вулкана. Гігантська чаша (діаметром 15—20 км, і завглибшки до 600 м) утворилася близько 7 </w:t>
      </w:r>
      <w:proofErr w:type="spellStart"/>
      <w:r w:rsidRPr="00645A75">
        <w:rPr>
          <w:sz w:val="28"/>
          <w:szCs w:val="28"/>
          <w:lang w:val="uk-UA"/>
        </w:rPr>
        <w:t>млн</w:t>
      </w:r>
      <w:proofErr w:type="spellEnd"/>
      <w:r w:rsidRPr="00645A75">
        <w:rPr>
          <w:sz w:val="28"/>
          <w:szCs w:val="28"/>
          <w:lang w:val="uk-UA"/>
        </w:rPr>
        <w:t xml:space="preserve"> років тому, коли зруйнувалися стінки конічного вулкана. Тут живуть леопарди, гепарди, бабуїни, інші мавпи, вінценосні журавлі, шуліки тощо.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Підсумки уроку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pacing w:val="60"/>
          <w:sz w:val="28"/>
          <w:szCs w:val="28"/>
          <w:lang w:val="uk-UA"/>
        </w:rPr>
      </w:pPr>
      <w:r w:rsidRPr="00645A75">
        <w:rPr>
          <w:spacing w:val="60"/>
          <w:sz w:val="28"/>
          <w:szCs w:val="28"/>
          <w:lang w:val="uk-UA"/>
        </w:rPr>
        <w:t xml:space="preserve">Обговорення проблеми  в загальному колі 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Учні в загальному колі обговорюють відповідь на запитання: якими є причини виникнення різних стихійних явищ в Африці?</w:t>
      </w:r>
    </w:p>
    <w:p w:rsidR="00410B0C" w:rsidRPr="00645A75" w:rsidRDefault="00410B0C" w:rsidP="00645A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645A75">
        <w:rPr>
          <w:b/>
          <w:sz w:val="28"/>
          <w:szCs w:val="28"/>
          <w:lang w:val="uk-UA"/>
        </w:rPr>
        <w:t>Домашнє завдання</w:t>
      </w:r>
    </w:p>
    <w:p w:rsidR="00410B0C" w:rsidRPr="00645A75" w:rsidRDefault="00410B0C" w:rsidP="00645A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45A75">
        <w:rPr>
          <w:sz w:val="28"/>
          <w:szCs w:val="28"/>
          <w:lang w:val="uk-UA"/>
        </w:rPr>
        <w:t>Прочитати текст підручника [7, § 20].</w:t>
      </w:r>
    </w:p>
    <w:p w:rsidR="00241728" w:rsidRPr="00645A75" w:rsidRDefault="00241728" w:rsidP="00645A75">
      <w:pPr>
        <w:spacing w:line="360" w:lineRule="auto"/>
        <w:rPr>
          <w:sz w:val="28"/>
          <w:szCs w:val="28"/>
        </w:rPr>
      </w:pPr>
    </w:p>
    <w:sectPr w:rsidR="00241728" w:rsidRPr="00645A75" w:rsidSect="00410B0C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CCF"/>
    <w:multiLevelType w:val="multilevel"/>
    <w:tmpl w:val="A12CBA4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B0C"/>
    <w:rsid w:val="001C751C"/>
    <w:rsid w:val="00241728"/>
    <w:rsid w:val="003F2AE9"/>
    <w:rsid w:val="004004F4"/>
    <w:rsid w:val="00400619"/>
    <w:rsid w:val="00410B0C"/>
    <w:rsid w:val="00615B67"/>
    <w:rsid w:val="00645A75"/>
    <w:rsid w:val="009B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4</cp:revision>
  <dcterms:created xsi:type="dcterms:W3CDTF">2009-10-09T12:47:00Z</dcterms:created>
  <dcterms:modified xsi:type="dcterms:W3CDTF">2010-01-28T09:42:00Z</dcterms:modified>
</cp:coreProperties>
</file>