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A8" w:rsidRDefault="00E4473F" w:rsidP="00E4473F">
      <w:pPr>
        <w:shd w:val="clear" w:color="auto" w:fill="FFFFFF"/>
        <w:spacing w:line="360" w:lineRule="auto"/>
        <w:ind w:left="3402" w:hanging="1700"/>
        <w:rPr>
          <w:b/>
          <w:bCs/>
          <w:sz w:val="28"/>
          <w:szCs w:val="28"/>
          <w:lang w:val="uk-UA"/>
        </w:rPr>
      </w:pPr>
      <w:r w:rsidRPr="00E4473F">
        <w:rPr>
          <w:b/>
          <w:bCs/>
          <w:sz w:val="28"/>
          <w:szCs w:val="28"/>
        </w:rPr>
        <w:t>Те</w:t>
      </w:r>
      <w:r>
        <w:rPr>
          <w:b/>
          <w:bCs/>
          <w:sz w:val="28"/>
          <w:szCs w:val="28"/>
          <w:lang w:val="uk-UA"/>
        </w:rPr>
        <w:t>м</w:t>
      </w:r>
      <w:r w:rsidRPr="00E4473F">
        <w:rPr>
          <w:b/>
          <w:bCs/>
          <w:sz w:val="28"/>
          <w:szCs w:val="28"/>
        </w:rPr>
        <w:t>а</w:t>
      </w:r>
      <w:r>
        <w:rPr>
          <w:b/>
          <w:bCs/>
          <w:sz w:val="28"/>
          <w:szCs w:val="28"/>
          <w:lang w:val="uk-UA"/>
        </w:rPr>
        <w:t xml:space="preserve"> уроку.</w:t>
      </w:r>
      <w:r w:rsidRPr="00E4473F">
        <w:rPr>
          <w:b/>
          <w:bCs/>
          <w:sz w:val="28"/>
          <w:szCs w:val="28"/>
        </w:rPr>
        <w:t xml:space="preserve"> </w:t>
      </w:r>
      <w:r w:rsidR="006A68A8" w:rsidRPr="00E4473F">
        <w:rPr>
          <w:b/>
          <w:bCs/>
          <w:sz w:val="28"/>
          <w:szCs w:val="28"/>
          <w:lang w:val="uk-UA"/>
        </w:rPr>
        <w:t>Загальні особливості клімату та кліматичні пояси Африки</w:t>
      </w:r>
    </w:p>
    <w:p w:rsidR="006A68A8" w:rsidRPr="00E4473F" w:rsidRDefault="00E4473F" w:rsidP="00E4473F">
      <w:pPr>
        <w:shd w:val="clear" w:color="auto" w:fill="FFFFFF"/>
        <w:spacing w:line="360" w:lineRule="auto"/>
        <w:ind w:left="3402" w:hanging="1700"/>
        <w:rPr>
          <w:b/>
          <w:bCs/>
          <w:i/>
          <w:sz w:val="28"/>
          <w:szCs w:val="28"/>
          <w:lang w:val="uk-UA"/>
        </w:rPr>
      </w:pPr>
      <w:r w:rsidRPr="00E4473F">
        <w:rPr>
          <w:b/>
          <w:bCs/>
          <w:i/>
          <w:sz w:val="28"/>
          <w:szCs w:val="28"/>
          <w:lang w:val="uk-UA"/>
        </w:rPr>
        <w:t>Мета уроку</w:t>
      </w:r>
      <w:r>
        <w:rPr>
          <w:b/>
          <w:bCs/>
          <w:sz w:val="28"/>
          <w:szCs w:val="28"/>
          <w:lang w:val="uk-UA"/>
        </w:rPr>
        <w:t>:</w:t>
      </w:r>
      <w:r w:rsidRPr="00E4473F">
        <w:rPr>
          <w:sz w:val="28"/>
          <w:szCs w:val="28"/>
          <w:lang w:val="uk-UA"/>
        </w:rPr>
        <w:t xml:space="preserve"> </w:t>
      </w:r>
      <w:r>
        <w:rPr>
          <w:sz w:val="28"/>
          <w:szCs w:val="28"/>
          <w:lang w:val="uk-UA"/>
        </w:rPr>
        <w:t xml:space="preserve"> </w:t>
      </w:r>
      <w:r w:rsidRPr="00E4473F">
        <w:rPr>
          <w:i/>
          <w:sz w:val="28"/>
          <w:szCs w:val="28"/>
          <w:lang w:val="uk-UA"/>
        </w:rPr>
        <w:t>вивчити кліматотвірні чинники  Африки;   пояснювати особливості клімату і розміщення кліматичних поясів на материку; визначати типи клімату за кліматичними діаграмами.</w:t>
      </w:r>
    </w:p>
    <w:p w:rsidR="006A68A8" w:rsidRPr="006A68A8" w:rsidRDefault="00642086" w:rsidP="00364667">
      <w:pPr>
        <w:shd w:val="clear" w:color="auto" w:fill="FFFFFF"/>
        <w:spacing w:line="360" w:lineRule="auto"/>
        <w:ind w:left="3544" w:hanging="1842"/>
        <w:rPr>
          <w:sz w:val="28"/>
          <w:szCs w:val="28"/>
          <w:lang w:val="uk-UA"/>
        </w:rPr>
      </w:pPr>
      <w:r w:rsidRPr="00E4473F">
        <w:rPr>
          <w:b/>
          <w:noProof/>
          <w:sz w:val="28"/>
          <w:szCs w:val="28"/>
        </w:rPr>
        <w:pict>
          <v:line id="_x0000_s1026" style="position:absolute;left:0;text-align:left;z-index:251660288;mso-position-horizontal-relative:margin" from="-147.7pt,164.3pt" to="-147.7pt,231.75pt" o:allowincell="f" strokeweight=".6pt">
            <w10:wrap anchorx="margin"/>
          </v:line>
        </w:pict>
      </w:r>
      <w:r w:rsidRPr="00E4473F">
        <w:rPr>
          <w:b/>
          <w:noProof/>
          <w:sz w:val="28"/>
          <w:szCs w:val="28"/>
        </w:rPr>
        <w:pict>
          <v:line id="_x0000_s1027" style="position:absolute;left:0;text-align:left;z-index:251661312;mso-position-horizontal-relative:margin" from="-145.8pt,95.15pt" to="-145.8pt,164.25pt" o:allowincell="f" strokeweight=".7pt">
            <w10:wrap anchorx="margin"/>
          </v:line>
        </w:pict>
      </w:r>
      <w:r w:rsidRPr="00E4473F">
        <w:rPr>
          <w:b/>
          <w:noProof/>
          <w:sz w:val="28"/>
          <w:szCs w:val="28"/>
        </w:rPr>
        <w:pict>
          <v:line id="_x0000_s1028" style="position:absolute;left:0;text-align:left;z-index:251662336;mso-position-horizontal-relative:margin" from="-143.9pt,73.1pt" to="-143.9pt,183.75pt" o:allowincell="f" strokeweight=".35pt">
            <w10:wrap anchorx="margin"/>
          </v:line>
        </w:pict>
      </w:r>
      <w:r w:rsidRPr="00E4473F">
        <w:rPr>
          <w:b/>
          <w:noProof/>
          <w:sz w:val="28"/>
          <w:szCs w:val="28"/>
        </w:rPr>
        <w:pict>
          <v:line id="_x0000_s1029" style="position:absolute;left:0;text-align:left;z-index:251663360;mso-position-horizontal-relative:margin" from="-112.45pt,160.45pt" to="-112.45pt,213.75pt" o:allowincell="f" strokeweight=".5pt">
            <w10:wrap anchorx="margin"/>
          </v:line>
        </w:pict>
      </w:r>
      <w:r w:rsidRPr="00E4473F">
        <w:rPr>
          <w:b/>
          <w:noProof/>
          <w:sz w:val="28"/>
          <w:szCs w:val="28"/>
        </w:rPr>
        <w:pict>
          <v:line id="_x0000_s1030" style="position:absolute;left:0;text-align:left;z-index:251664384;mso-position-horizontal-relative:margin" from="-83.65pt,129.25pt" to="-83.65pt,231.95pt" o:allowincell="f" strokeweight=".25pt">
            <w10:wrap anchorx="margin"/>
          </v:line>
        </w:pict>
      </w:r>
      <w:r w:rsidR="006A68A8" w:rsidRPr="00E4473F">
        <w:rPr>
          <w:b/>
          <w:bCs/>
          <w:sz w:val="28"/>
          <w:szCs w:val="28"/>
          <w:lang w:val="uk-UA"/>
        </w:rPr>
        <w:t>Обладнання</w:t>
      </w:r>
      <w:r w:rsidR="006A68A8" w:rsidRPr="006A68A8">
        <w:rPr>
          <w:bCs/>
          <w:sz w:val="28"/>
          <w:szCs w:val="28"/>
          <w:lang w:val="uk-UA"/>
        </w:rPr>
        <w:t xml:space="preserve">:  </w:t>
      </w:r>
      <w:r w:rsidR="006A68A8" w:rsidRPr="006A68A8">
        <w:rPr>
          <w:sz w:val="28"/>
          <w:szCs w:val="28"/>
          <w:lang w:val="uk-UA"/>
        </w:rPr>
        <w:t xml:space="preserve">атласи, стінна карта кліматичних поясів світу, дидактичні </w:t>
      </w:r>
      <w:r w:rsidR="00364667">
        <w:rPr>
          <w:sz w:val="28"/>
          <w:szCs w:val="28"/>
          <w:lang w:val="uk-UA"/>
        </w:rPr>
        <w:t xml:space="preserve">         </w:t>
      </w:r>
      <w:r w:rsidR="006A68A8" w:rsidRPr="006A68A8">
        <w:rPr>
          <w:sz w:val="28"/>
          <w:szCs w:val="28"/>
          <w:lang w:val="uk-UA"/>
        </w:rPr>
        <w:t xml:space="preserve">картки. </w:t>
      </w:r>
    </w:p>
    <w:p w:rsidR="006A68A8" w:rsidRDefault="006A68A8" w:rsidP="00E4473F">
      <w:pPr>
        <w:shd w:val="clear" w:color="auto" w:fill="FFFFFF"/>
        <w:spacing w:line="360" w:lineRule="auto"/>
        <w:ind w:left="1276" w:firstLine="426"/>
        <w:rPr>
          <w:sz w:val="28"/>
          <w:szCs w:val="28"/>
          <w:lang w:val="uk-UA"/>
        </w:rPr>
      </w:pPr>
      <w:r w:rsidRPr="00E4473F">
        <w:rPr>
          <w:b/>
          <w:bCs/>
          <w:sz w:val="28"/>
          <w:szCs w:val="28"/>
          <w:lang w:val="uk-UA"/>
        </w:rPr>
        <w:t>Тип уроку</w:t>
      </w:r>
      <w:r w:rsidRPr="006A68A8">
        <w:rPr>
          <w:bCs/>
          <w:sz w:val="28"/>
          <w:szCs w:val="28"/>
          <w:lang w:val="uk-UA"/>
        </w:rPr>
        <w:t xml:space="preserve">: </w:t>
      </w:r>
      <w:r w:rsidR="00E4473F">
        <w:rPr>
          <w:sz w:val="28"/>
          <w:szCs w:val="28"/>
          <w:lang w:val="uk-UA"/>
        </w:rPr>
        <w:t>вивчення нового матеріалу</w:t>
      </w:r>
      <w:r w:rsidRPr="006A68A8">
        <w:rPr>
          <w:sz w:val="28"/>
          <w:szCs w:val="28"/>
          <w:lang w:val="uk-UA"/>
        </w:rPr>
        <w:t>.</w:t>
      </w:r>
    </w:p>
    <w:p w:rsidR="00E4473F" w:rsidRPr="006A68A8" w:rsidRDefault="00E4473F" w:rsidP="00E4473F">
      <w:pPr>
        <w:shd w:val="clear" w:color="auto" w:fill="FFFFFF"/>
        <w:spacing w:line="360" w:lineRule="auto"/>
        <w:ind w:left="1276" w:firstLine="426"/>
        <w:jc w:val="center"/>
        <w:rPr>
          <w:sz w:val="28"/>
          <w:szCs w:val="28"/>
          <w:lang w:val="uk-UA"/>
        </w:rPr>
      </w:pPr>
      <w:r>
        <w:rPr>
          <w:b/>
          <w:bCs/>
          <w:sz w:val="28"/>
          <w:szCs w:val="28"/>
          <w:lang w:val="uk-UA"/>
        </w:rPr>
        <w:t>Хід уроку</w:t>
      </w:r>
    </w:p>
    <w:p w:rsidR="006A68A8" w:rsidRPr="00E4473F" w:rsidRDefault="006A68A8" w:rsidP="00E4473F">
      <w:pPr>
        <w:shd w:val="clear" w:color="auto" w:fill="FFFFFF"/>
        <w:spacing w:line="360" w:lineRule="auto"/>
        <w:ind w:left="1276" w:firstLine="426"/>
        <w:rPr>
          <w:b/>
          <w:bCs/>
          <w:spacing w:val="-4"/>
          <w:sz w:val="28"/>
          <w:szCs w:val="28"/>
          <w:lang w:val="uk-UA"/>
        </w:rPr>
      </w:pPr>
      <w:r w:rsidRPr="00E4473F">
        <w:rPr>
          <w:b/>
          <w:sz w:val="28"/>
          <w:szCs w:val="28"/>
          <w:lang w:val="uk-UA"/>
        </w:rPr>
        <w:t xml:space="preserve"> </w:t>
      </w:r>
      <w:r w:rsidR="00E4473F" w:rsidRPr="00E4473F">
        <w:rPr>
          <w:b/>
          <w:sz w:val="28"/>
          <w:szCs w:val="28"/>
          <w:lang w:val="uk-UA"/>
        </w:rPr>
        <w:t xml:space="preserve">І. Організаційний момент. </w:t>
      </w:r>
    </w:p>
    <w:p w:rsidR="00E4473F" w:rsidRPr="00E4473F" w:rsidRDefault="00E4473F" w:rsidP="00E4473F">
      <w:pPr>
        <w:shd w:val="clear" w:color="auto" w:fill="FFFFFF"/>
        <w:spacing w:before="96" w:line="360" w:lineRule="auto"/>
        <w:ind w:left="1276" w:firstLine="426"/>
        <w:rPr>
          <w:b/>
          <w:iCs/>
          <w:sz w:val="28"/>
          <w:szCs w:val="28"/>
          <w:lang w:val="uk-UA"/>
        </w:rPr>
      </w:pPr>
      <w:r w:rsidRPr="00E4473F">
        <w:rPr>
          <w:b/>
          <w:iCs/>
          <w:sz w:val="28"/>
          <w:szCs w:val="28"/>
          <w:lang w:val="uk-UA"/>
        </w:rPr>
        <w:t>ІІ. Актуалізація опорних знань учнів</w:t>
      </w:r>
    </w:p>
    <w:p w:rsidR="006A68A8" w:rsidRPr="00E4473F" w:rsidRDefault="00E4473F" w:rsidP="00E4473F">
      <w:pPr>
        <w:shd w:val="clear" w:color="auto" w:fill="FFFFFF"/>
        <w:spacing w:before="96" w:line="360" w:lineRule="auto"/>
        <w:ind w:left="1276" w:firstLine="426"/>
        <w:rPr>
          <w:sz w:val="28"/>
          <w:szCs w:val="28"/>
          <w:lang w:val="uk-UA"/>
        </w:rPr>
      </w:pPr>
      <w:r>
        <w:rPr>
          <w:iCs/>
          <w:sz w:val="28"/>
          <w:szCs w:val="28"/>
          <w:lang w:val="uk-UA"/>
        </w:rPr>
        <w:t xml:space="preserve">1) </w:t>
      </w:r>
      <w:r w:rsidR="006A68A8" w:rsidRPr="006A68A8">
        <w:rPr>
          <w:iCs/>
          <w:sz w:val="28"/>
          <w:szCs w:val="28"/>
          <w:lang w:val="uk-UA"/>
        </w:rPr>
        <w:t>Тестування.</w:t>
      </w:r>
    </w:p>
    <w:p w:rsidR="006A68A8" w:rsidRPr="00E4473F" w:rsidRDefault="006A68A8" w:rsidP="00E4473F">
      <w:pPr>
        <w:shd w:val="clear" w:color="auto" w:fill="FFFFFF"/>
        <w:tabs>
          <w:tab w:val="left" w:pos="554"/>
        </w:tabs>
        <w:spacing w:line="360" w:lineRule="auto"/>
        <w:ind w:left="1276" w:firstLine="426"/>
        <w:rPr>
          <w:sz w:val="28"/>
          <w:szCs w:val="28"/>
          <w:lang w:val="uk-UA"/>
        </w:rPr>
      </w:pPr>
      <w:r w:rsidRPr="006A68A8">
        <w:rPr>
          <w:sz w:val="28"/>
          <w:szCs w:val="28"/>
          <w:lang w:val="uk-UA"/>
        </w:rPr>
        <w:t>1.</w:t>
      </w:r>
      <w:r w:rsidRPr="006A68A8">
        <w:rPr>
          <w:sz w:val="28"/>
          <w:szCs w:val="28"/>
          <w:lang w:val="uk-UA"/>
        </w:rPr>
        <w:tab/>
        <w:t xml:space="preserve">Вік </w:t>
      </w:r>
      <w:r w:rsidR="00F05B43">
        <w:rPr>
          <w:sz w:val="28"/>
          <w:szCs w:val="28"/>
          <w:lang w:val="uk-UA"/>
        </w:rPr>
        <w:t xml:space="preserve"> </w:t>
      </w:r>
      <w:r w:rsidRPr="006A68A8">
        <w:rPr>
          <w:sz w:val="28"/>
          <w:szCs w:val="28"/>
          <w:lang w:val="uk-UA"/>
        </w:rPr>
        <w:t>Африкано</w:t>
      </w:r>
      <w:r w:rsidR="00F05B43">
        <w:rPr>
          <w:sz w:val="28"/>
          <w:szCs w:val="28"/>
          <w:lang w:val="uk-UA"/>
        </w:rPr>
        <w:t xml:space="preserve"> </w:t>
      </w:r>
      <w:r w:rsidRPr="006A68A8">
        <w:rPr>
          <w:sz w:val="28"/>
          <w:szCs w:val="28"/>
          <w:lang w:val="uk-UA"/>
        </w:rPr>
        <w:t>-</w:t>
      </w:r>
      <w:r w:rsidR="00F05B43">
        <w:rPr>
          <w:sz w:val="28"/>
          <w:szCs w:val="28"/>
          <w:lang w:val="uk-UA"/>
        </w:rPr>
        <w:t xml:space="preserve"> </w:t>
      </w:r>
      <w:r w:rsidRPr="006A68A8">
        <w:rPr>
          <w:sz w:val="28"/>
          <w:szCs w:val="28"/>
          <w:lang w:val="uk-UA"/>
        </w:rPr>
        <w:t>Аравійської платформи датується:</w:t>
      </w:r>
    </w:p>
    <w:p w:rsidR="006A68A8" w:rsidRPr="00E4473F" w:rsidRDefault="006A68A8" w:rsidP="00E4473F">
      <w:pPr>
        <w:shd w:val="clear" w:color="auto" w:fill="FFFFFF"/>
        <w:tabs>
          <w:tab w:val="left" w:pos="2659"/>
          <w:tab w:val="left" w:pos="4584"/>
        </w:tabs>
        <w:spacing w:line="360" w:lineRule="auto"/>
        <w:ind w:left="1276" w:firstLine="426"/>
        <w:rPr>
          <w:sz w:val="28"/>
          <w:szCs w:val="28"/>
          <w:lang w:val="uk-UA"/>
        </w:rPr>
      </w:pPr>
      <w:r w:rsidRPr="006A68A8">
        <w:rPr>
          <w:sz w:val="28"/>
          <w:szCs w:val="28"/>
          <w:lang w:val="uk-UA"/>
        </w:rPr>
        <w:t>а) палеозоєм;</w:t>
      </w:r>
      <w:r w:rsidRPr="006A68A8">
        <w:rPr>
          <w:sz w:val="28"/>
          <w:szCs w:val="28"/>
          <w:lang w:val="uk-UA"/>
        </w:rPr>
        <w:tab/>
        <w:t>б) мезозоєм;</w:t>
      </w:r>
      <w:r w:rsidRPr="006A68A8">
        <w:rPr>
          <w:sz w:val="28"/>
          <w:szCs w:val="28"/>
          <w:lang w:val="uk-UA"/>
        </w:rPr>
        <w:tab/>
        <w:t xml:space="preserve">в) </w:t>
      </w:r>
      <w:r w:rsidRPr="006A68A8">
        <w:rPr>
          <w:iCs/>
          <w:sz w:val="28"/>
          <w:szCs w:val="28"/>
          <w:lang w:val="uk-UA"/>
        </w:rPr>
        <w:t>докембрієм.</w:t>
      </w:r>
    </w:p>
    <w:p w:rsidR="006A68A8" w:rsidRPr="006A68A8" w:rsidRDefault="006A68A8" w:rsidP="00E4473F">
      <w:pPr>
        <w:shd w:val="clear" w:color="auto" w:fill="FFFFFF"/>
        <w:tabs>
          <w:tab w:val="left" w:pos="554"/>
        </w:tabs>
        <w:spacing w:line="360" w:lineRule="auto"/>
        <w:ind w:left="1276" w:firstLine="426"/>
        <w:rPr>
          <w:sz w:val="28"/>
          <w:szCs w:val="28"/>
        </w:rPr>
      </w:pPr>
      <w:r w:rsidRPr="006A68A8">
        <w:rPr>
          <w:sz w:val="28"/>
          <w:szCs w:val="28"/>
          <w:lang w:val="uk-UA"/>
        </w:rPr>
        <w:t>2.</w:t>
      </w:r>
      <w:r w:rsidRPr="006A68A8">
        <w:rPr>
          <w:sz w:val="28"/>
          <w:szCs w:val="28"/>
          <w:lang w:val="uk-UA"/>
        </w:rPr>
        <w:tab/>
        <w:t>На підняттях платформи утворились:</w:t>
      </w:r>
    </w:p>
    <w:p w:rsidR="006A68A8" w:rsidRPr="006A68A8" w:rsidRDefault="006A68A8" w:rsidP="00E4473F">
      <w:pPr>
        <w:shd w:val="clear" w:color="auto" w:fill="FFFFFF"/>
        <w:tabs>
          <w:tab w:val="left" w:pos="2671"/>
          <w:tab w:val="left" w:pos="4594"/>
        </w:tabs>
        <w:spacing w:line="360" w:lineRule="auto"/>
        <w:ind w:left="1276" w:firstLine="426"/>
        <w:rPr>
          <w:sz w:val="28"/>
          <w:szCs w:val="28"/>
        </w:rPr>
      </w:pPr>
      <w:r w:rsidRPr="006A68A8">
        <w:rPr>
          <w:sz w:val="28"/>
          <w:szCs w:val="28"/>
          <w:lang w:val="uk-UA"/>
        </w:rPr>
        <w:t>а) низовини;</w:t>
      </w:r>
      <w:r w:rsidRPr="006A68A8">
        <w:rPr>
          <w:sz w:val="28"/>
          <w:szCs w:val="28"/>
          <w:lang w:val="uk-UA"/>
        </w:rPr>
        <w:tab/>
        <w:t xml:space="preserve">б) </w:t>
      </w:r>
      <w:r w:rsidRPr="006A68A8">
        <w:rPr>
          <w:iCs/>
          <w:sz w:val="28"/>
          <w:szCs w:val="28"/>
          <w:lang w:val="uk-UA"/>
        </w:rPr>
        <w:t>височини;</w:t>
      </w:r>
      <w:r w:rsidRPr="006A68A8">
        <w:rPr>
          <w:iCs/>
          <w:sz w:val="28"/>
          <w:szCs w:val="28"/>
          <w:lang w:val="uk-UA"/>
        </w:rPr>
        <w:tab/>
      </w:r>
      <w:r w:rsidRPr="006A68A8">
        <w:rPr>
          <w:sz w:val="28"/>
          <w:szCs w:val="28"/>
          <w:lang w:val="uk-UA"/>
        </w:rPr>
        <w:t>в) плоскогір'я.</w:t>
      </w:r>
    </w:p>
    <w:p w:rsidR="006A68A8" w:rsidRPr="006A68A8" w:rsidRDefault="006A68A8" w:rsidP="00E4473F">
      <w:pPr>
        <w:shd w:val="clear" w:color="auto" w:fill="FFFFFF"/>
        <w:tabs>
          <w:tab w:val="left" w:pos="554"/>
        </w:tabs>
        <w:spacing w:line="360" w:lineRule="auto"/>
        <w:ind w:left="1276" w:firstLine="426"/>
        <w:rPr>
          <w:sz w:val="28"/>
          <w:szCs w:val="28"/>
        </w:rPr>
      </w:pPr>
      <w:r w:rsidRPr="006A68A8">
        <w:rPr>
          <w:sz w:val="28"/>
          <w:szCs w:val="28"/>
          <w:lang w:val="uk-UA"/>
        </w:rPr>
        <w:t>3.</w:t>
      </w:r>
      <w:r w:rsidRPr="006A68A8">
        <w:rPr>
          <w:sz w:val="28"/>
          <w:szCs w:val="28"/>
          <w:lang w:val="uk-UA"/>
        </w:rPr>
        <w:tab/>
        <w:t>Північна й західна частини материка називається:</w:t>
      </w:r>
    </w:p>
    <w:p w:rsidR="006A68A8" w:rsidRPr="006A68A8" w:rsidRDefault="006A68A8" w:rsidP="00E4473F">
      <w:pPr>
        <w:shd w:val="clear" w:color="auto" w:fill="FFFFFF"/>
        <w:tabs>
          <w:tab w:val="left" w:pos="794"/>
        </w:tabs>
        <w:spacing w:before="26" w:line="360" w:lineRule="auto"/>
        <w:ind w:left="1276" w:firstLine="426"/>
        <w:rPr>
          <w:sz w:val="28"/>
          <w:szCs w:val="28"/>
        </w:rPr>
      </w:pPr>
      <w:r w:rsidRPr="006A68A8">
        <w:rPr>
          <w:spacing w:val="-1"/>
          <w:sz w:val="28"/>
          <w:szCs w:val="28"/>
          <w:lang w:val="uk-UA"/>
        </w:rPr>
        <w:t>а)</w:t>
      </w:r>
      <w:r w:rsidRPr="006A68A8">
        <w:rPr>
          <w:sz w:val="28"/>
          <w:szCs w:val="28"/>
          <w:lang w:val="uk-UA"/>
        </w:rPr>
        <w:tab/>
      </w:r>
      <w:r w:rsidRPr="006A68A8">
        <w:rPr>
          <w:iCs/>
          <w:sz w:val="28"/>
          <w:szCs w:val="28"/>
          <w:lang w:val="uk-UA"/>
        </w:rPr>
        <w:t>Низькою Африкою;</w:t>
      </w:r>
    </w:p>
    <w:p w:rsidR="006A68A8" w:rsidRPr="006A68A8" w:rsidRDefault="006A68A8" w:rsidP="00E4473F">
      <w:pPr>
        <w:shd w:val="clear" w:color="auto" w:fill="FFFFFF"/>
        <w:tabs>
          <w:tab w:val="left" w:pos="794"/>
        </w:tabs>
        <w:spacing w:line="360" w:lineRule="auto"/>
        <w:ind w:left="1276" w:firstLine="426"/>
        <w:rPr>
          <w:sz w:val="28"/>
          <w:szCs w:val="28"/>
        </w:rPr>
      </w:pPr>
      <w:r w:rsidRPr="006A68A8">
        <w:rPr>
          <w:spacing w:val="-6"/>
          <w:sz w:val="28"/>
          <w:szCs w:val="28"/>
          <w:lang w:val="uk-UA"/>
        </w:rPr>
        <w:t>б)</w:t>
      </w:r>
      <w:r w:rsidRPr="006A68A8">
        <w:rPr>
          <w:sz w:val="28"/>
          <w:szCs w:val="28"/>
          <w:lang w:val="uk-UA"/>
        </w:rPr>
        <w:tab/>
        <w:t>Високою Африкою;</w:t>
      </w:r>
    </w:p>
    <w:p w:rsidR="006A68A8" w:rsidRPr="006A68A8" w:rsidRDefault="006A68A8" w:rsidP="00E4473F">
      <w:pPr>
        <w:shd w:val="clear" w:color="auto" w:fill="FFFFFF"/>
        <w:tabs>
          <w:tab w:val="left" w:pos="794"/>
        </w:tabs>
        <w:spacing w:line="360" w:lineRule="auto"/>
        <w:ind w:left="1276" w:firstLine="426"/>
        <w:rPr>
          <w:sz w:val="28"/>
          <w:szCs w:val="28"/>
        </w:rPr>
      </w:pPr>
      <w:r w:rsidRPr="006A68A8">
        <w:rPr>
          <w:sz w:val="28"/>
          <w:szCs w:val="28"/>
          <w:lang w:val="uk-UA"/>
        </w:rPr>
        <w:t>в)</w:t>
      </w:r>
      <w:r w:rsidRPr="006A68A8">
        <w:rPr>
          <w:sz w:val="28"/>
          <w:szCs w:val="28"/>
          <w:lang w:val="uk-UA"/>
        </w:rPr>
        <w:tab/>
        <w:t>Середньою Африкою.</w:t>
      </w:r>
    </w:p>
    <w:p w:rsidR="006A68A8" w:rsidRPr="006A68A8" w:rsidRDefault="006A68A8" w:rsidP="00E4473F">
      <w:pPr>
        <w:shd w:val="clear" w:color="auto" w:fill="FFFFFF"/>
        <w:tabs>
          <w:tab w:val="left" w:pos="554"/>
        </w:tabs>
        <w:spacing w:line="360" w:lineRule="auto"/>
        <w:ind w:left="1276" w:firstLine="426"/>
        <w:rPr>
          <w:sz w:val="28"/>
          <w:szCs w:val="28"/>
        </w:rPr>
      </w:pPr>
      <w:r w:rsidRPr="006A68A8">
        <w:rPr>
          <w:sz w:val="28"/>
          <w:szCs w:val="28"/>
          <w:lang w:val="uk-UA"/>
        </w:rPr>
        <w:t>4.</w:t>
      </w:r>
      <w:r w:rsidRPr="006A68A8">
        <w:rPr>
          <w:sz w:val="28"/>
          <w:szCs w:val="28"/>
          <w:lang w:val="uk-UA"/>
        </w:rPr>
        <w:tab/>
        <w:t>Південна і східна частини материка називається:</w:t>
      </w:r>
    </w:p>
    <w:p w:rsidR="006A68A8" w:rsidRPr="006A68A8" w:rsidRDefault="006A68A8" w:rsidP="00E4473F">
      <w:pPr>
        <w:shd w:val="clear" w:color="auto" w:fill="FFFFFF"/>
        <w:tabs>
          <w:tab w:val="left" w:pos="842"/>
        </w:tabs>
        <w:spacing w:before="10" w:line="360" w:lineRule="auto"/>
        <w:ind w:left="1276" w:firstLine="426"/>
        <w:rPr>
          <w:sz w:val="28"/>
          <w:szCs w:val="28"/>
        </w:rPr>
      </w:pPr>
      <w:r w:rsidRPr="006A68A8">
        <w:rPr>
          <w:spacing w:val="-2"/>
          <w:sz w:val="28"/>
          <w:szCs w:val="28"/>
          <w:lang w:val="uk-UA"/>
        </w:rPr>
        <w:t>а)</w:t>
      </w:r>
      <w:r w:rsidRPr="006A68A8">
        <w:rPr>
          <w:sz w:val="28"/>
          <w:szCs w:val="28"/>
          <w:lang w:val="uk-UA"/>
        </w:rPr>
        <w:tab/>
        <w:t>Низькою Африкою;</w:t>
      </w:r>
    </w:p>
    <w:p w:rsidR="006A68A8" w:rsidRPr="006A68A8" w:rsidRDefault="006A68A8" w:rsidP="00E4473F">
      <w:pPr>
        <w:shd w:val="clear" w:color="auto" w:fill="FFFFFF"/>
        <w:tabs>
          <w:tab w:val="left" w:pos="842"/>
        </w:tabs>
        <w:spacing w:before="2" w:line="360" w:lineRule="auto"/>
        <w:ind w:left="1276" w:firstLine="426"/>
        <w:rPr>
          <w:sz w:val="28"/>
          <w:szCs w:val="28"/>
        </w:rPr>
      </w:pPr>
      <w:r w:rsidRPr="006A68A8">
        <w:rPr>
          <w:spacing w:val="-7"/>
          <w:sz w:val="28"/>
          <w:szCs w:val="28"/>
          <w:lang w:val="uk-UA"/>
        </w:rPr>
        <w:t>б)</w:t>
      </w:r>
      <w:r w:rsidRPr="006A68A8">
        <w:rPr>
          <w:sz w:val="28"/>
          <w:szCs w:val="28"/>
          <w:lang w:val="uk-UA"/>
        </w:rPr>
        <w:tab/>
      </w:r>
      <w:r w:rsidRPr="006A68A8">
        <w:rPr>
          <w:iCs/>
          <w:sz w:val="28"/>
          <w:szCs w:val="28"/>
          <w:lang w:val="uk-UA"/>
        </w:rPr>
        <w:t>Високою Африкою;</w:t>
      </w:r>
    </w:p>
    <w:p w:rsidR="006A68A8" w:rsidRPr="006A68A8" w:rsidRDefault="006A68A8" w:rsidP="00E4473F">
      <w:pPr>
        <w:shd w:val="clear" w:color="auto" w:fill="FFFFFF"/>
        <w:tabs>
          <w:tab w:val="left" w:pos="842"/>
        </w:tabs>
        <w:spacing w:line="360" w:lineRule="auto"/>
        <w:ind w:left="1276" w:firstLine="426"/>
        <w:rPr>
          <w:sz w:val="28"/>
          <w:szCs w:val="28"/>
        </w:rPr>
      </w:pPr>
      <w:r w:rsidRPr="006A68A8">
        <w:rPr>
          <w:spacing w:val="-1"/>
          <w:sz w:val="28"/>
          <w:szCs w:val="28"/>
          <w:lang w:val="uk-UA"/>
        </w:rPr>
        <w:t>в)</w:t>
      </w:r>
      <w:r w:rsidRPr="006A68A8">
        <w:rPr>
          <w:sz w:val="28"/>
          <w:szCs w:val="28"/>
          <w:lang w:val="uk-UA"/>
        </w:rPr>
        <w:tab/>
        <w:t>Середньою Африкою.</w:t>
      </w:r>
    </w:p>
    <w:p w:rsidR="006A68A8" w:rsidRPr="006A68A8" w:rsidRDefault="006A68A8" w:rsidP="00E4473F">
      <w:pPr>
        <w:shd w:val="clear" w:color="auto" w:fill="FFFFFF"/>
        <w:tabs>
          <w:tab w:val="left" w:pos="607"/>
        </w:tabs>
        <w:spacing w:line="360" w:lineRule="auto"/>
        <w:ind w:left="1276" w:firstLine="426"/>
        <w:rPr>
          <w:sz w:val="28"/>
          <w:szCs w:val="28"/>
        </w:rPr>
      </w:pPr>
      <w:r w:rsidRPr="006A68A8">
        <w:rPr>
          <w:sz w:val="28"/>
          <w:szCs w:val="28"/>
          <w:lang w:val="uk-UA"/>
        </w:rPr>
        <w:t>5.</w:t>
      </w:r>
      <w:r w:rsidRPr="006A68A8">
        <w:rPr>
          <w:sz w:val="28"/>
          <w:szCs w:val="28"/>
          <w:lang w:val="uk-UA"/>
        </w:rPr>
        <w:tab/>
        <w:t>В Африці переважають рівнини з висотою:</w:t>
      </w:r>
    </w:p>
    <w:p w:rsidR="006A68A8" w:rsidRPr="006A68A8" w:rsidRDefault="006A68A8" w:rsidP="00E4473F">
      <w:pPr>
        <w:shd w:val="clear" w:color="auto" w:fill="FFFFFF"/>
        <w:tabs>
          <w:tab w:val="left" w:pos="2714"/>
        </w:tabs>
        <w:spacing w:line="360" w:lineRule="auto"/>
        <w:ind w:left="1276" w:firstLine="426"/>
        <w:rPr>
          <w:sz w:val="28"/>
          <w:szCs w:val="28"/>
        </w:rPr>
      </w:pPr>
      <w:r w:rsidRPr="006A68A8">
        <w:rPr>
          <w:sz w:val="28"/>
          <w:szCs w:val="28"/>
          <w:lang w:val="uk-UA"/>
        </w:rPr>
        <w:t>а) 200—500 м;</w:t>
      </w:r>
      <w:r w:rsidRPr="006A68A8">
        <w:rPr>
          <w:sz w:val="28"/>
          <w:szCs w:val="28"/>
          <w:lang w:val="uk-UA"/>
        </w:rPr>
        <w:tab/>
      </w:r>
      <w:r w:rsidRPr="006A68A8">
        <w:rPr>
          <w:iCs/>
          <w:sz w:val="28"/>
          <w:szCs w:val="28"/>
          <w:lang w:val="uk-UA"/>
        </w:rPr>
        <w:t xml:space="preserve">6)200—1000 м;        </w:t>
      </w:r>
      <w:r w:rsidRPr="006A68A8">
        <w:rPr>
          <w:sz w:val="28"/>
          <w:szCs w:val="28"/>
          <w:lang w:val="uk-UA"/>
        </w:rPr>
        <w:t xml:space="preserve">в) 500—1000 м.   </w:t>
      </w:r>
    </w:p>
    <w:p w:rsidR="006A68A8" w:rsidRPr="006A68A8" w:rsidRDefault="006A68A8" w:rsidP="00E4473F">
      <w:pPr>
        <w:shd w:val="clear" w:color="auto" w:fill="FFFFFF"/>
        <w:tabs>
          <w:tab w:val="left" w:pos="607"/>
        </w:tabs>
        <w:spacing w:line="360" w:lineRule="auto"/>
        <w:ind w:left="1276" w:firstLine="426"/>
        <w:rPr>
          <w:sz w:val="28"/>
          <w:szCs w:val="28"/>
        </w:rPr>
      </w:pPr>
      <w:r w:rsidRPr="006A68A8">
        <w:rPr>
          <w:sz w:val="28"/>
          <w:szCs w:val="28"/>
          <w:lang w:val="uk-UA"/>
        </w:rPr>
        <w:t>6.</w:t>
      </w:r>
      <w:r w:rsidRPr="006A68A8">
        <w:rPr>
          <w:sz w:val="28"/>
          <w:szCs w:val="28"/>
          <w:lang w:val="uk-UA"/>
        </w:rPr>
        <w:tab/>
        <w:t>Атлаські гори утворились унаслідок зіткнення Африканської</w:t>
      </w:r>
      <w:r w:rsidRPr="006A68A8">
        <w:rPr>
          <w:sz w:val="28"/>
          <w:szCs w:val="28"/>
          <w:lang w:val="uk-UA"/>
        </w:rPr>
        <w:br/>
        <w:t>літосферної плити:</w:t>
      </w:r>
    </w:p>
    <w:p w:rsidR="006A68A8" w:rsidRPr="006A68A8" w:rsidRDefault="006A68A8" w:rsidP="00E4473F">
      <w:pPr>
        <w:shd w:val="clear" w:color="auto" w:fill="FFFFFF"/>
        <w:tabs>
          <w:tab w:val="left" w:pos="876"/>
        </w:tabs>
        <w:spacing w:line="360" w:lineRule="auto"/>
        <w:ind w:left="1276" w:firstLine="426"/>
        <w:rPr>
          <w:sz w:val="28"/>
          <w:szCs w:val="28"/>
        </w:rPr>
      </w:pPr>
      <w:r w:rsidRPr="006A68A8">
        <w:rPr>
          <w:spacing w:val="-2"/>
          <w:sz w:val="28"/>
          <w:szCs w:val="28"/>
          <w:lang w:val="uk-UA"/>
        </w:rPr>
        <w:lastRenderedPageBreak/>
        <w:t>а)</w:t>
      </w:r>
      <w:r w:rsidRPr="006A68A8">
        <w:rPr>
          <w:sz w:val="28"/>
          <w:szCs w:val="28"/>
          <w:lang w:val="uk-UA"/>
        </w:rPr>
        <w:tab/>
        <w:t>з Аравійською;</w:t>
      </w:r>
    </w:p>
    <w:p w:rsidR="006A68A8" w:rsidRPr="006A68A8" w:rsidRDefault="006A68A8" w:rsidP="00E4473F">
      <w:pPr>
        <w:shd w:val="clear" w:color="auto" w:fill="FFFFFF"/>
        <w:tabs>
          <w:tab w:val="left" w:pos="876"/>
        </w:tabs>
        <w:spacing w:line="360" w:lineRule="auto"/>
        <w:ind w:left="1276" w:firstLine="426"/>
        <w:rPr>
          <w:sz w:val="28"/>
          <w:szCs w:val="28"/>
        </w:rPr>
      </w:pPr>
      <w:r w:rsidRPr="006A68A8">
        <w:rPr>
          <w:spacing w:val="-7"/>
          <w:sz w:val="28"/>
          <w:szCs w:val="28"/>
          <w:lang w:val="uk-UA"/>
        </w:rPr>
        <w:t>б)</w:t>
      </w:r>
      <w:r w:rsidRPr="006A68A8">
        <w:rPr>
          <w:sz w:val="28"/>
          <w:szCs w:val="28"/>
          <w:lang w:val="uk-UA"/>
        </w:rPr>
        <w:tab/>
        <w:t>із Північноамериканською;</w:t>
      </w:r>
    </w:p>
    <w:p w:rsidR="006A68A8" w:rsidRPr="006A68A8" w:rsidRDefault="006A68A8" w:rsidP="00E4473F">
      <w:pPr>
        <w:shd w:val="clear" w:color="auto" w:fill="FFFFFF"/>
        <w:tabs>
          <w:tab w:val="left" w:pos="876"/>
        </w:tabs>
        <w:spacing w:before="5" w:line="360" w:lineRule="auto"/>
        <w:ind w:left="1276" w:firstLine="426"/>
        <w:rPr>
          <w:sz w:val="28"/>
          <w:szCs w:val="28"/>
        </w:rPr>
      </w:pPr>
      <w:r w:rsidRPr="006A68A8">
        <w:rPr>
          <w:spacing w:val="-1"/>
          <w:sz w:val="28"/>
          <w:szCs w:val="28"/>
          <w:lang w:val="uk-UA"/>
        </w:rPr>
        <w:t>в)</w:t>
      </w:r>
      <w:r w:rsidRPr="006A68A8">
        <w:rPr>
          <w:sz w:val="28"/>
          <w:szCs w:val="28"/>
          <w:lang w:val="uk-UA"/>
        </w:rPr>
        <w:tab/>
      </w:r>
      <w:r w:rsidRPr="006A68A8">
        <w:rPr>
          <w:iCs/>
          <w:sz w:val="28"/>
          <w:szCs w:val="28"/>
          <w:lang w:val="uk-UA"/>
        </w:rPr>
        <w:t>із Євразійською.</w:t>
      </w:r>
    </w:p>
    <w:p w:rsidR="006A68A8" w:rsidRPr="006A68A8" w:rsidRDefault="006A68A8" w:rsidP="00E4473F">
      <w:pPr>
        <w:numPr>
          <w:ilvl w:val="0"/>
          <w:numId w:val="2"/>
        </w:numPr>
        <w:shd w:val="clear" w:color="auto" w:fill="FFFFFF"/>
        <w:tabs>
          <w:tab w:val="left" w:pos="607"/>
          <w:tab w:val="left" w:pos="2748"/>
        </w:tabs>
        <w:spacing w:line="360" w:lineRule="auto"/>
        <w:ind w:left="1276" w:right="403" w:firstLine="426"/>
        <w:rPr>
          <w:spacing w:val="-1"/>
          <w:sz w:val="28"/>
          <w:szCs w:val="28"/>
          <w:lang w:val="uk-UA"/>
        </w:rPr>
      </w:pPr>
      <w:r w:rsidRPr="006A68A8">
        <w:rPr>
          <w:sz w:val="28"/>
          <w:szCs w:val="28"/>
          <w:lang w:val="uk-UA"/>
        </w:rPr>
        <w:t>В епоху герцинської складчастості завершилось утворення:</w:t>
      </w:r>
    </w:p>
    <w:p w:rsidR="006A68A8" w:rsidRPr="006A68A8" w:rsidRDefault="006A68A8" w:rsidP="00E4473F">
      <w:pPr>
        <w:numPr>
          <w:ilvl w:val="0"/>
          <w:numId w:val="2"/>
        </w:numPr>
        <w:shd w:val="clear" w:color="auto" w:fill="FFFFFF"/>
        <w:tabs>
          <w:tab w:val="left" w:pos="607"/>
          <w:tab w:val="left" w:pos="2748"/>
        </w:tabs>
        <w:spacing w:line="360" w:lineRule="auto"/>
        <w:ind w:left="1276" w:right="403" w:firstLine="426"/>
        <w:rPr>
          <w:spacing w:val="-1"/>
          <w:sz w:val="28"/>
          <w:szCs w:val="28"/>
          <w:lang w:val="uk-UA"/>
        </w:rPr>
      </w:pPr>
      <w:r w:rsidRPr="006A68A8">
        <w:rPr>
          <w:sz w:val="28"/>
          <w:szCs w:val="28"/>
          <w:lang w:val="uk-UA"/>
        </w:rPr>
        <w:t xml:space="preserve"> Гори на зпівночі Африки</w:t>
      </w:r>
    </w:p>
    <w:p w:rsidR="006A68A8" w:rsidRPr="006A68A8" w:rsidRDefault="006A68A8" w:rsidP="00E4473F">
      <w:pPr>
        <w:numPr>
          <w:ilvl w:val="0"/>
          <w:numId w:val="2"/>
        </w:numPr>
        <w:shd w:val="clear" w:color="auto" w:fill="FFFFFF"/>
        <w:tabs>
          <w:tab w:val="left" w:pos="607"/>
          <w:tab w:val="left" w:pos="2748"/>
        </w:tabs>
        <w:spacing w:line="360" w:lineRule="auto"/>
        <w:ind w:left="1276" w:right="403" w:firstLine="426"/>
        <w:rPr>
          <w:spacing w:val="-1"/>
          <w:sz w:val="28"/>
          <w:szCs w:val="28"/>
          <w:lang w:val="uk-UA"/>
        </w:rPr>
      </w:pPr>
      <w:r w:rsidRPr="006A68A8">
        <w:rPr>
          <w:sz w:val="28"/>
          <w:szCs w:val="28"/>
          <w:lang w:val="uk-UA"/>
        </w:rPr>
        <w:t>а) К</w:t>
      </w:r>
      <w:r w:rsidRPr="006A68A8">
        <w:rPr>
          <w:iCs/>
          <w:sz w:val="28"/>
          <w:szCs w:val="28"/>
          <w:lang w:val="uk-UA"/>
        </w:rPr>
        <w:t>апських гір;</w:t>
      </w:r>
      <w:r w:rsidRPr="006A68A8">
        <w:rPr>
          <w:iCs/>
          <w:sz w:val="28"/>
          <w:szCs w:val="28"/>
          <w:lang w:val="uk-UA"/>
        </w:rPr>
        <w:tab/>
      </w:r>
      <w:r w:rsidRPr="006A68A8">
        <w:rPr>
          <w:sz w:val="28"/>
          <w:szCs w:val="28"/>
          <w:lang w:val="uk-UA"/>
        </w:rPr>
        <w:t>б) Драконові гори;  в) Атлаські гори.</w:t>
      </w:r>
    </w:p>
    <w:p w:rsidR="006A68A8" w:rsidRPr="006A68A8" w:rsidRDefault="006A68A8" w:rsidP="00E4473F">
      <w:pPr>
        <w:numPr>
          <w:ilvl w:val="0"/>
          <w:numId w:val="2"/>
        </w:numPr>
        <w:shd w:val="clear" w:color="auto" w:fill="FFFFFF"/>
        <w:tabs>
          <w:tab w:val="left" w:pos="607"/>
        </w:tabs>
        <w:spacing w:before="5" w:line="360" w:lineRule="auto"/>
        <w:ind w:left="1276" w:firstLine="426"/>
        <w:rPr>
          <w:sz w:val="28"/>
          <w:szCs w:val="28"/>
          <w:lang w:val="uk-UA"/>
        </w:rPr>
      </w:pPr>
      <w:r w:rsidRPr="006A68A8">
        <w:rPr>
          <w:sz w:val="28"/>
          <w:szCs w:val="28"/>
          <w:lang w:val="uk-UA"/>
        </w:rPr>
        <w:t>Найвища точка Африки:</w:t>
      </w:r>
    </w:p>
    <w:p w:rsidR="006A68A8" w:rsidRPr="006A68A8" w:rsidRDefault="006A68A8" w:rsidP="00E4473F">
      <w:pPr>
        <w:shd w:val="clear" w:color="auto" w:fill="FFFFFF"/>
        <w:tabs>
          <w:tab w:val="left" w:pos="2755"/>
        </w:tabs>
        <w:spacing w:line="360" w:lineRule="auto"/>
        <w:ind w:left="1276" w:firstLine="426"/>
        <w:rPr>
          <w:sz w:val="28"/>
          <w:szCs w:val="28"/>
        </w:rPr>
      </w:pPr>
      <w:r w:rsidRPr="006A68A8">
        <w:rPr>
          <w:sz w:val="28"/>
          <w:szCs w:val="28"/>
          <w:lang w:val="uk-UA"/>
        </w:rPr>
        <w:t>а) г. Кенія;</w:t>
      </w:r>
      <w:r w:rsidRPr="006A68A8">
        <w:rPr>
          <w:sz w:val="28"/>
          <w:szCs w:val="28"/>
          <w:lang w:val="uk-UA"/>
        </w:rPr>
        <w:tab/>
        <w:t xml:space="preserve">б) влк Карісімбі;      в) </w:t>
      </w:r>
      <w:r w:rsidRPr="006A68A8">
        <w:rPr>
          <w:iCs/>
          <w:sz w:val="28"/>
          <w:szCs w:val="28"/>
          <w:lang w:val="uk-UA"/>
        </w:rPr>
        <w:t>влк Кіліманджаро.</w:t>
      </w:r>
    </w:p>
    <w:p w:rsidR="006A68A8" w:rsidRPr="006A68A8" w:rsidRDefault="006A68A8" w:rsidP="00E4473F">
      <w:pPr>
        <w:shd w:val="clear" w:color="auto" w:fill="FFFFFF"/>
        <w:tabs>
          <w:tab w:val="left" w:pos="607"/>
        </w:tabs>
        <w:spacing w:line="360" w:lineRule="auto"/>
        <w:ind w:left="1276" w:firstLine="426"/>
        <w:rPr>
          <w:sz w:val="28"/>
          <w:szCs w:val="28"/>
        </w:rPr>
      </w:pPr>
      <w:r w:rsidRPr="006A68A8">
        <w:rPr>
          <w:sz w:val="28"/>
          <w:szCs w:val="28"/>
          <w:lang w:val="uk-UA"/>
        </w:rPr>
        <w:t>9.</w:t>
      </w:r>
      <w:r w:rsidRPr="006A68A8">
        <w:rPr>
          <w:sz w:val="28"/>
          <w:szCs w:val="28"/>
          <w:lang w:val="uk-UA"/>
        </w:rPr>
        <w:tab/>
        <w:t>Багатство рудних корисних копалин в Африці спричинило переважання:</w:t>
      </w:r>
    </w:p>
    <w:p w:rsidR="006A68A8" w:rsidRPr="006A68A8" w:rsidRDefault="006A68A8" w:rsidP="00E4473F">
      <w:pPr>
        <w:shd w:val="clear" w:color="auto" w:fill="FFFFFF"/>
        <w:tabs>
          <w:tab w:val="left" w:pos="910"/>
        </w:tabs>
        <w:spacing w:line="360" w:lineRule="auto"/>
        <w:ind w:left="1276" w:firstLine="426"/>
        <w:rPr>
          <w:sz w:val="28"/>
          <w:szCs w:val="28"/>
        </w:rPr>
      </w:pPr>
      <w:r w:rsidRPr="006A68A8">
        <w:rPr>
          <w:spacing w:val="-2"/>
          <w:sz w:val="28"/>
          <w:szCs w:val="28"/>
          <w:lang w:val="uk-UA"/>
        </w:rPr>
        <w:t>а)</w:t>
      </w:r>
      <w:r w:rsidRPr="006A68A8">
        <w:rPr>
          <w:sz w:val="28"/>
          <w:szCs w:val="28"/>
          <w:lang w:val="uk-UA"/>
        </w:rPr>
        <w:tab/>
        <w:t>осадових порід;</w:t>
      </w:r>
    </w:p>
    <w:p w:rsidR="006A68A8" w:rsidRPr="006A68A8" w:rsidRDefault="006A68A8" w:rsidP="00E4473F">
      <w:pPr>
        <w:shd w:val="clear" w:color="auto" w:fill="FFFFFF"/>
        <w:tabs>
          <w:tab w:val="left" w:pos="910"/>
        </w:tabs>
        <w:spacing w:line="360" w:lineRule="auto"/>
        <w:ind w:left="1276" w:firstLine="426"/>
        <w:rPr>
          <w:sz w:val="28"/>
          <w:szCs w:val="28"/>
        </w:rPr>
      </w:pPr>
      <w:r w:rsidRPr="006A68A8">
        <w:rPr>
          <w:spacing w:val="-8"/>
          <w:sz w:val="28"/>
          <w:szCs w:val="28"/>
          <w:lang w:val="uk-UA"/>
        </w:rPr>
        <w:t>б)</w:t>
      </w:r>
      <w:r w:rsidRPr="006A68A8">
        <w:rPr>
          <w:sz w:val="28"/>
          <w:szCs w:val="28"/>
          <w:lang w:val="uk-UA"/>
        </w:rPr>
        <w:tab/>
      </w:r>
      <w:r w:rsidRPr="006A68A8">
        <w:rPr>
          <w:iCs/>
          <w:sz w:val="28"/>
          <w:szCs w:val="28"/>
          <w:lang w:val="uk-UA"/>
        </w:rPr>
        <w:t>магматичних порід;</w:t>
      </w:r>
    </w:p>
    <w:p w:rsidR="006A68A8" w:rsidRPr="00E4473F" w:rsidRDefault="006A68A8" w:rsidP="00E4473F">
      <w:pPr>
        <w:shd w:val="clear" w:color="auto" w:fill="FFFFFF"/>
        <w:tabs>
          <w:tab w:val="left" w:pos="910"/>
        </w:tabs>
        <w:spacing w:line="360" w:lineRule="auto"/>
        <w:ind w:left="1276" w:firstLine="426"/>
        <w:rPr>
          <w:sz w:val="28"/>
          <w:szCs w:val="28"/>
          <w:lang w:val="uk-UA"/>
        </w:rPr>
      </w:pPr>
      <w:r w:rsidRPr="006A68A8">
        <w:rPr>
          <w:spacing w:val="-1"/>
          <w:sz w:val="28"/>
          <w:szCs w:val="28"/>
          <w:lang w:val="uk-UA"/>
        </w:rPr>
        <w:t>в)</w:t>
      </w:r>
      <w:r w:rsidRPr="006A68A8">
        <w:rPr>
          <w:sz w:val="28"/>
          <w:szCs w:val="28"/>
          <w:lang w:val="uk-UA"/>
        </w:rPr>
        <w:tab/>
        <w:t>метаморфічних порід.</w:t>
      </w:r>
    </w:p>
    <w:p w:rsidR="006A68A8" w:rsidRPr="006A68A8" w:rsidRDefault="006A68A8" w:rsidP="00E4473F">
      <w:pPr>
        <w:shd w:val="clear" w:color="auto" w:fill="FFFFFF"/>
        <w:spacing w:line="360" w:lineRule="auto"/>
        <w:ind w:left="1276" w:firstLine="426"/>
        <w:rPr>
          <w:sz w:val="28"/>
          <w:szCs w:val="28"/>
        </w:rPr>
      </w:pPr>
      <w:r w:rsidRPr="006A68A8">
        <w:rPr>
          <w:sz w:val="28"/>
          <w:szCs w:val="28"/>
          <w:lang w:val="uk-UA"/>
        </w:rPr>
        <w:t>10. Нерудні корисні копалини переважно поширені:</w:t>
      </w:r>
    </w:p>
    <w:p w:rsidR="006A68A8" w:rsidRPr="006A68A8" w:rsidRDefault="006A68A8" w:rsidP="00E4473F">
      <w:pPr>
        <w:shd w:val="clear" w:color="auto" w:fill="FFFFFF"/>
        <w:tabs>
          <w:tab w:val="left" w:pos="931"/>
        </w:tabs>
        <w:spacing w:line="360" w:lineRule="auto"/>
        <w:ind w:left="1276" w:firstLine="426"/>
        <w:rPr>
          <w:sz w:val="28"/>
          <w:szCs w:val="28"/>
        </w:rPr>
      </w:pPr>
      <w:r w:rsidRPr="006A68A8">
        <w:rPr>
          <w:sz w:val="28"/>
          <w:szCs w:val="28"/>
          <w:lang w:val="uk-UA"/>
        </w:rPr>
        <w:t>а)</w:t>
      </w:r>
      <w:r w:rsidRPr="006A68A8">
        <w:rPr>
          <w:sz w:val="28"/>
          <w:szCs w:val="28"/>
          <w:lang w:val="uk-UA"/>
        </w:rPr>
        <w:tab/>
        <w:t>у Високій Африці;</w:t>
      </w:r>
    </w:p>
    <w:p w:rsidR="006A68A8" w:rsidRPr="006A68A8" w:rsidRDefault="006A68A8" w:rsidP="00E4473F">
      <w:pPr>
        <w:shd w:val="clear" w:color="auto" w:fill="FFFFFF"/>
        <w:tabs>
          <w:tab w:val="left" w:pos="931"/>
        </w:tabs>
        <w:spacing w:line="360" w:lineRule="auto"/>
        <w:ind w:left="1276" w:firstLine="426"/>
        <w:rPr>
          <w:sz w:val="28"/>
          <w:szCs w:val="28"/>
        </w:rPr>
      </w:pPr>
      <w:r w:rsidRPr="006A68A8">
        <w:rPr>
          <w:spacing w:val="-5"/>
          <w:sz w:val="28"/>
          <w:szCs w:val="28"/>
          <w:lang w:val="uk-UA"/>
        </w:rPr>
        <w:t>б)</w:t>
      </w:r>
      <w:r w:rsidRPr="006A68A8">
        <w:rPr>
          <w:sz w:val="28"/>
          <w:szCs w:val="28"/>
          <w:lang w:val="uk-UA"/>
        </w:rPr>
        <w:tab/>
        <w:t>Середній Африці;</w:t>
      </w:r>
    </w:p>
    <w:p w:rsidR="006A68A8" w:rsidRPr="006A68A8" w:rsidRDefault="006A68A8" w:rsidP="00E4473F">
      <w:pPr>
        <w:shd w:val="clear" w:color="auto" w:fill="FFFFFF"/>
        <w:tabs>
          <w:tab w:val="left" w:pos="931"/>
        </w:tabs>
        <w:spacing w:line="360" w:lineRule="auto"/>
        <w:ind w:left="1276" w:firstLine="426"/>
        <w:rPr>
          <w:sz w:val="28"/>
          <w:szCs w:val="28"/>
        </w:rPr>
      </w:pPr>
      <w:r w:rsidRPr="006A68A8">
        <w:rPr>
          <w:sz w:val="28"/>
          <w:szCs w:val="28"/>
          <w:lang w:val="uk-UA"/>
        </w:rPr>
        <w:t>в)</w:t>
      </w:r>
      <w:r w:rsidRPr="006A68A8">
        <w:rPr>
          <w:sz w:val="28"/>
          <w:szCs w:val="28"/>
          <w:lang w:val="uk-UA"/>
        </w:rPr>
        <w:tab/>
      </w:r>
      <w:r w:rsidRPr="006A68A8">
        <w:rPr>
          <w:iCs/>
          <w:sz w:val="28"/>
          <w:szCs w:val="28"/>
          <w:lang w:val="uk-UA"/>
        </w:rPr>
        <w:t>Низькій Африці.</w:t>
      </w:r>
    </w:p>
    <w:p w:rsidR="006A68A8" w:rsidRPr="006A68A8" w:rsidRDefault="00E4473F" w:rsidP="00E4473F">
      <w:pPr>
        <w:shd w:val="clear" w:color="auto" w:fill="FFFFFF"/>
        <w:spacing w:before="122" w:line="360" w:lineRule="auto"/>
        <w:ind w:left="1276" w:firstLine="426"/>
        <w:rPr>
          <w:sz w:val="28"/>
          <w:szCs w:val="28"/>
        </w:rPr>
      </w:pPr>
      <w:r>
        <w:rPr>
          <w:iCs/>
          <w:sz w:val="28"/>
          <w:szCs w:val="28"/>
          <w:lang w:val="uk-UA"/>
        </w:rPr>
        <w:t xml:space="preserve">2) </w:t>
      </w:r>
      <w:r w:rsidR="006A68A8" w:rsidRPr="006A68A8">
        <w:rPr>
          <w:iCs/>
          <w:sz w:val="28"/>
          <w:szCs w:val="28"/>
          <w:lang w:val="uk-UA"/>
        </w:rPr>
        <w:t>Диктант «Третій зайвий»</w:t>
      </w:r>
    </w:p>
    <w:p w:rsidR="006A68A8" w:rsidRPr="006A68A8" w:rsidRDefault="006A68A8" w:rsidP="00E4473F">
      <w:pPr>
        <w:numPr>
          <w:ilvl w:val="0"/>
          <w:numId w:val="3"/>
        </w:numPr>
        <w:shd w:val="clear" w:color="auto" w:fill="FFFFFF"/>
        <w:tabs>
          <w:tab w:val="left" w:pos="365"/>
        </w:tabs>
        <w:spacing w:before="43" w:line="360" w:lineRule="auto"/>
        <w:ind w:left="1276" w:firstLine="426"/>
        <w:rPr>
          <w:spacing w:val="-1"/>
          <w:sz w:val="28"/>
          <w:szCs w:val="28"/>
          <w:lang w:val="uk-UA"/>
        </w:rPr>
      </w:pPr>
      <w:r w:rsidRPr="006A68A8">
        <w:rPr>
          <w:sz w:val="28"/>
          <w:szCs w:val="28"/>
          <w:lang w:val="uk-UA"/>
        </w:rPr>
        <w:t xml:space="preserve">Рас-Енгела, Агульяс, </w:t>
      </w:r>
      <w:r w:rsidRPr="006A68A8">
        <w:rPr>
          <w:iCs/>
          <w:sz w:val="28"/>
          <w:szCs w:val="28"/>
          <w:lang w:val="uk-UA"/>
        </w:rPr>
        <w:t>Сомалі.</w:t>
      </w:r>
    </w:p>
    <w:p w:rsidR="006A68A8" w:rsidRPr="006A68A8" w:rsidRDefault="006A68A8" w:rsidP="00E4473F">
      <w:pPr>
        <w:numPr>
          <w:ilvl w:val="0"/>
          <w:numId w:val="3"/>
        </w:numPr>
        <w:shd w:val="clear" w:color="auto" w:fill="FFFFFF"/>
        <w:tabs>
          <w:tab w:val="left" w:pos="365"/>
        </w:tabs>
        <w:spacing w:line="360" w:lineRule="auto"/>
        <w:ind w:left="1276" w:firstLine="426"/>
        <w:rPr>
          <w:iCs/>
          <w:sz w:val="28"/>
          <w:szCs w:val="28"/>
          <w:lang w:val="uk-UA"/>
        </w:rPr>
      </w:pPr>
      <w:r w:rsidRPr="006A68A8">
        <w:rPr>
          <w:iCs/>
          <w:sz w:val="28"/>
          <w:szCs w:val="28"/>
          <w:lang w:val="uk-UA"/>
        </w:rPr>
        <w:t xml:space="preserve">Тібесті, </w:t>
      </w:r>
      <w:r w:rsidRPr="006A68A8">
        <w:rPr>
          <w:sz w:val="28"/>
          <w:szCs w:val="28"/>
          <w:lang w:val="uk-UA"/>
        </w:rPr>
        <w:t>Середземне, Червоне.</w:t>
      </w:r>
    </w:p>
    <w:p w:rsidR="006A68A8" w:rsidRPr="006A68A8" w:rsidRDefault="006A68A8" w:rsidP="00E4473F">
      <w:pPr>
        <w:numPr>
          <w:ilvl w:val="0"/>
          <w:numId w:val="3"/>
        </w:numPr>
        <w:shd w:val="clear" w:color="auto" w:fill="FFFFFF"/>
        <w:tabs>
          <w:tab w:val="left" w:pos="365"/>
        </w:tabs>
        <w:spacing w:line="360" w:lineRule="auto"/>
        <w:ind w:left="1276" w:firstLine="426"/>
        <w:rPr>
          <w:sz w:val="28"/>
          <w:szCs w:val="28"/>
          <w:lang w:val="uk-UA"/>
        </w:rPr>
      </w:pPr>
      <w:r w:rsidRPr="006A68A8">
        <w:rPr>
          <w:sz w:val="28"/>
          <w:szCs w:val="28"/>
          <w:lang w:val="uk-UA"/>
        </w:rPr>
        <w:t xml:space="preserve">Гвінейська, Аденська, </w:t>
      </w:r>
      <w:r w:rsidRPr="006A68A8">
        <w:rPr>
          <w:iCs/>
          <w:sz w:val="28"/>
          <w:szCs w:val="28"/>
          <w:lang w:val="uk-UA"/>
        </w:rPr>
        <w:t>Ефіопське.</w:t>
      </w:r>
    </w:p>
    <w:p w:rsidR="006A68A8" w:rsidRPr="006A68A8" w:rsidRDefault="006A68A8" w:rsidP="00E4473F">
      <w:pPr>
        <w:numPr>
          <w:ilvl w:val="0"/>
          <w:numId w:val="3"/>
        </w:numPr>
        <w:shd w:val="clear" w:color="auto" w:fill="FFFFFF"/>
        <w:tabs>
          <w:tab w:val="left" w:pos="365"/>
        </w:tabs>
        <w:spacing w:line="360" w:lineRule="auto"/>
        <w:ind w:left="1276" w:firstLine="426"/>
        <w:rPr>
          <w:sz w:val="28"/>
          <w:szCs w:val="28"/>
          <w:lang w:val="uk-UA"/>
        </w:rPr>
      </w:pPr>
      <w:r w:rsidRPr="006A68A8">
        <w:rPr>
          <w:sz w:val="28"/>
          <w:szCs w:val="28"/>
          <w:lang w:val="uk-UA"/>
        </w:rPr>
        <w:t xml:space="preserve">Атлас, </w:t>
      </w:r>
      <w:r w:rsidRPr="006A68A8">
        <w:rPr>
          <w:iCs/>
          <w:sz w:val="28"/>
          <w:szCs w:val="28"/>
          <w:lang w:val="uk-UA"/>
        </w:rPr>
        <w:t xml:space="preserve">Сахара, </w:t>
      </w:r>
      <w:r w:rsidRPr="006A68A8">
        <w:rPr>
          <w:sz w:val="28"/>
          <w:szCs w:val="28"/>
          <w:lang w:val="uk-UA"/>
        </w:rPr>
        <w:t>Драконові.</w:t>
      </w:r>
    </w:p>
    <w:p w:rsidR="006A68A8" w:rsidRPr="006A68A8" w:rsidRDefault="006A68A8" w:rsidP="00E4473F">
      <w:pPr>
        <w:numPr>
          <w:ilvl w:val="0"/>
          <w:numId w:val="3"/>
        </w:numPr>
        <w:shd w:val="clear" w:color="auto" w:fill="FFFFFF"/>
        <w:tabs>
          <w:tab w:val="left" w:pos="365"/>
        </w:tabs>
        <w:spacing w:before="5" w:line="360" w:lineRule="auto"/>
        <w:ind w:left="1276" w:firstLine="426"/>
        <w:rPr>
          <w:sz w:val="28"/>
          <w:szCs w:val="28"/>
          <w:lang w:val="uk-UA"/>
        </w:rPr>
      </w:pPr>
      <w:r w:rsidRPr="006A68A8">
        <w:rPr>
          <w:sz w:val="28"/>
          <w:szCs w:val="28"/>
          <w:lang w:val="uk-UA"/>
        </w:rPr>
        <w:t xml:space="preserve">Ефіопське, Тібесті, </w:t>
      </w:r>
      <w:r w:rsidRPr="006A68A8">
        <w:rPr>
          <w:iCs/>
          <w:sz w:val="28"/>
          <w:szCs w:val="28"/>
          <w:lang w:val="uk-UA"/>
        </w:rPr>
        <w:t>Східно-Африканське.</w:t>
      </w:r>
    </w:p>
    <w:p w:rsidR="006A68A8" w:rsidRDefault="006A68A8" w:rsidP="00E4473F">
      <w:pPr>
        <w:numPr>
          <w:ilvl w:val="0"/>
          <w:numId w:val="3"/>
        </w:numPr>
        <w:shd w:val="clear" w:color="auto" w:fill="FFFFFF"/>
        <w:tabs>
          <w:tab w:val="left" w:pos="365"/>
        </w:tabs>
        <w:spacing w:line="360" w:lineRule="auto"/>
        <w:ind w:left="1276" w:firstLine="426"/>
        <w:rPr>
          <w:sz w:val="28"/>
          <w:szCs w:val="28"/>
          <w:lang w:val="uk-UA"/>
        </w:rPr>
      </w:pPr>
      <w:r w:rsidRPr="006A68A8">
        <w:rPr>
          <w:iCs/>
          <w:sz w:val="28"/>
          <w:szCs w:val="28"/>
          <w:lang w:val="uk-UA"/>
        </w:rPr>
        <w:t xml:space="preserve">Кіліманджаро, </w:t>
      </w:r>
      <w:r w:rsidRPr="006A68A8">
        <w:rPr>
          <w:sz w:val="28"/>
          <w:szCs w:val="28"/>
          <w:lang w:val="uk-UA"/>
        </w:rPr>
        <w:t>Капські, Драконові.</w:t>
      </w:r>
    </w:p>
    <w:p w:rsidR="00E4473F" w:rsidRPr="006A68A8" w:rsidRDefault="00E4473F" w:rsidP="00E4473F">
      <w:pPr>
        <w:shd w:val="clear" w:color="auto" w:fill="FFFFFF"/>
        <w:tabs>
          <w:tab w:val="left" w:pos="365"/>
        </w:tabs>
        <w:spacing w:line="360" w:lineRule="auto"/>
        <w:ind w:left="1702"/>
        <w:rPr>
          <w:sz w:val="28"/>
          <w:szCs w:val="28"/>
          <w:lang w:val="uk-UA"/>
        </w:rPr>
      </w:pPr>
    </w:p>
    <w:p w:rsidR="006A68A8" w:rsidRPr="00E4473F" w:rsidRDefault="00E4473F" w:rsidP="00E4473F">
      <w:pPr>
        <w:shd w:val="clear" w:color="auto" w:fill="FFFFFF"/>
        <w:tabs>
          <w:tab w:val="left" w:pos="365"/>
        </w:tabs>
        <w:spacing w:line="360" w:lineRule="auto"/>
        <w:ind w:left="1276"/>
        <w:rPr>
          <w:b/>
          <w:sz w:val="28"/>
          <w:szCs w:val="28"/>
          <w:lang w:val="uk-UA"/>
        </w:rPr>
      </w:pPr>
      <w:r w:rsidRPr="00E4473F">
        <w:rPr>
          <w:b/>
          <w:sz w:val="28"/>
          <w:szCs w:val="28"/>
          <w:lang w:val="uk-UA"/>
        </w:rPr>
        <w:t>ІІІ. Мотивація пізнавальної діяльності учнів</w:t>
      </w:r>
    </w:p>
    <w:p w:rsidR="006A68A8" w:rsidRPr="00E4473F" w:rsidRDefault="00E4473F" w:rsidP="00E4473F">
      <w:pPr>
        <w:shd w:val="clear" w:color="auto" w:fill="FFFFFF"/>
        <w:spacing w:before="101" w:line="360" w:lineRule="auto"/>
        <w:ind w:left="1276" w:firstLine="426"/>
        <w:rPr>
          <w:sz w:val="28"/>
          <w:szCs w:val="28"/>
          <w:lang w:val="uk-UA"/>
        </w:rPr>
      </w:pPr>
      <w:r>
        <w:rPr>
          <w:iCs/>
          <w:sz w:val="28"/>
          <w:szCs w:val="28"/>
          <w:lang w:val="uk-UA"/>
        </w:rPr>
        <w:t>Вступне с</w:t>
      </w:r>
      <w:r w:rsidR="006A68A8" w:rsidRPr="006A68A8">
        <w:rPr>
          <w:iCs/>
          <w:sz w:val="28"/>
          <w:szCs w:val="28"/>
          <w:lang w:val="uk-UA"/>
        </w:rPr>
        <w:t>лово вчителя.</w:t>
      </w:r>
    </w:p>
    <w:p w:rsidR="006A68A8" w:rsidRPr="006A68A8" w:rsidRDefault="006A68A8" w:rsidP="00E4473F">
      <w:pPr>
        <w:shd w:val="clear" w:color="auto" w:fill="FFFFFF"/>
        <w:spacing w:before="5" w:line="360" w:lineRule="auto"/>
        <w:ind w:left="1276" w:right="127" w:firstLine="426"/>
        <w:jc w:val="both"/>
        <w:rPr>
          <w:sz w:val="28"/>
          <w:szCs w:val="28"/>
        </w:rPr>
      </w:pPr>
      <w:r w:rsidRPr="006A68A8">
        <w:rPr>
          <w:sz w:val="28"/>
          <w:szCs w:val="28"/>
          <w:lang w:val="uk-UA"/>
        </w:rPr>
        <w:t xml:space="preserve">Ви, мабуть, чули, що найспекотнішим місцем на Землі є Сахара. Ця пустеля розташована в Африці. І саме сьогодні ми дізнаємось, кому в Сахарі </w:t>
      </w:r>
      <w:r w:rsidRPr="006A68A8">
        <w:rPr>
          <w:sz w:val="28"/>
          <w:szCs w:val="28"/>
          <w:lang w:val="uk-UA"/>
        </w:rPr>
        <w:lastRenderedPageBreak/>
        <w:t>так спекотно, чому Африка — найспекотніший материк Землі, які чинники спричинили такі кліматичні особливості.</w:t>
      </w:r>
    </w:p>
    <w:p w:rsidR="006A68A8" w:rsidRPr="00E4473F" w:rsidRDefault="00E4473F" w:rsidP="00E4473F">
      <w:pPr>
        <w:shd w:val="clear" w:color="auto" w:fill="FFFFFF"/>
        <w:spacing w:before="151" w:line="360" w:lineRule="auto"/>
        <w:ind w:left="1702" w:right="3197"/>
        <w:rPr>
          <w:b/>
          <w:bCs/>
          <w:sz w:val="28"/>
          <w:szCs w:val="28"/>
          <w:lang w:val="uk-UA"/>
        </w:rPr>
      </w:pPr>
      <w:r w:rsidRPr="00E4473F">
        <w:rPr>
          <w:b/>
          <w:bCs/>
          <w:sz w:val="28"/>
          <w:szCs w:val="28"/>
          <w:lang w:val="en-US"/>
        </w:rPr>
        <w:t>IV</w:t>
      </w:r>
      <w:r w:rsidRPr="00E4473F">
        <w:rPr>
          <w:b/>
          <w:bCs/>
          <w:sz w:val="28"/>
          <w:szCs w:val="28"/>
        </w:rPr>
        <w:t xml:space="preserve">. </w:t>
      </w:r>
      <w:r w:rsidRPr="00E4473F">
        <w:rPr>
          <w:b/>
          <w:bCs/>
          <w:sz w:val="28"/>
          <w:szCs w:val="28"/>
          <w:lang w:val="uk-UA"/>
        </w:rPr>
        <w:t>Організація вивчення нового матеріалу</w:t>
      </w:r>
    </w:p>
    <w:p w:rsidR="006A68A8" w:rsidRPr="006A68A8" w:rsidRDefault="00E4473F" w:rsidP="00E4473F">
      <w:pPr>
        <w:shd w:val="clear" w:color="auto" w:fill="FFFFFF"/>
        <w:spacing w:before="151" w:line="360" w:lineRule="auto"/>
        <w:ind w:left="1276" w:right="3197" w:firstLine="140"/>
        <w:rPr>
          <w:sz w:val="28"/>
          <w:szCs w:val="28"/>
        </w:rPr>
      </w:pPr>
      <w:r>
        <w:rPr>
          <w:bCs/>
          <w:iCs/>
          <w:sz w:val="28"/>
          <w:szCs w:val="28"/>
          <w:lang w:val="uk-UA"/>
        </w:rPr>
        <w:t>1) Пояснення</w:t>
      </w:r>
      <w:r w:rsidR="006A68A8" w:rsidRPr="006A68A8">
        <w:rPr>
          <w:bCs/>
          <w:iCs/>
          <w:sz w:val="28"/>
          <w:szCs w:val="28"/>
          <w:lang w:val="uk-UA"/>
        </w:rPr>
        <w:t xml:space="preserve"> вчителя.</w:t>
      </w:r>
    </w:p>
    <w:p w:rsidR="006A68A8" w:rsidRPr="006A68A8" w:rsidRDefault="006A68A8" w:rsidP="00E4473F">
      <w:pPr>
        <w:shd w:val="clear" w:color="auto" w:fill="FFFFFF"/>
        <w:spacing w:line="360" w:lineRule="auto"/>
        <w:ind w:left="1276" w:right="98" w:firstLine="426"/>
        <w:jc w:val="both"/>
        <w:rPr>
          <w:sz w:val="28"/>
          <w:szCs w:val="28"/>
          <w:lang w:val="uk-UA"/>
        </w:rPr>
      </w:pPr>
      <w:r w:rsidRPr="006A68A8">
        <w:rPr>
          <w:sz w:val="28"/>
          <w:szCs w:val="28"/>
          <w:lang w:val="uk-UA"/>
        </w:rPr>
        <w:t>Клімат материка формують певні чинники, саме тому вони називаються кліматотвірні. Пригадайте основні з них. (Учні називають основні кліматотвірні чинники.)</w:t>
      </w:r>
    </w:p>
    <w:p w:rsidR="006A68A8" w:rsidRPr="006A68A8" w:rsidRDefault="006A68A8" w:rsidP="00E4473F">
      <w:pPr>
        <w:shd w:val="clear" w:color="auto" w:fill="FFFFFF"/>
        <w:spacing w:line="360" w:lineRule="auto"/>
        <w:ind w:left="1276" w:right="101" w:firstLine="426"/>
        <w:jc w:val="both"/>
        <w:rPr>
          <w:sz w:val="28"/>
          <w:szCs w:val="28"/>
          <w:lang w:val="uk-UA"/>
        </w:rPr>
      </w:pPr>
      <w:r w:rsidRPr="006A68A8">
        <w:rPr>
          <w:sz w:val="28"/>
          <w:szCs w:val="28"/>
          <w:lang w:val="uk-UA"/>
        </w:rPr>
        <w:t>Правильно, це кількість сонячної радіації, циркуляція атмосфери, характер підстилаючої поверхні.</w:t>
      </w:r>
    </w:p>
    <w:p w:rsidR="006A68A8" w:rsidRPr="006A68A8" w:rsidRDefault="006A68A8" w:rsidP="00E4473F">
      <w:pPr>
        <w:shd w:val="clear" w:color="auto" w:fill="FFFFFF"/>
        <w:spacing w:line="360" w:lineRule="auto"/>
        <w:ind w:left="1276" w:right="62" w:firstLine="426"/>
        <w:jc w:val="both"/>
        <w:rPr>
          <w:sz w:val="28"/>
          <w:szCs w:val="28"/>
        </w:rPr>
      </w:pPr>
      <w:r w:rsidRPr="006A68A8">
        <w:rPr>
          <w:sz w:val="28"/>
          <w:szCs w:val="28"/>
          <w:lang w:val="uk-UA"/>
        </w:rPr>
        <w:t>Від чого залежить кількість сонячної радіації, що надходить до земної поверхні? Так, від кута падіння сонячних променів, який, у свою чергу, залежить від географічної широти. Таким чином, чим ближче до екватора, тим більше кут падіння, тим більше сонячної радіації отримує земна поверхня. Вам уже відомо, що більша частина Африки розташована в тропічних широтах, екватор перетинає материк майже посередині, саме тому Африка протягом року отримує велику кількість сонячного тепла.  ,</w:t>
      </w:r>
    </w:p>
    <w:p w:rsidR="006A68A8" w:rsidRPr="006A68A8" w:rsidRDefault="00E4473F" w:rsidP="00E4473F">
      <w:pPr>
        <w:shd w:val="clear" w:color="auto" w:fill="FFFFFF"/>
        <w:spacing w:before="96" w:line="360" w:lineRule="auto"/>
        <w:ind w:left="1276" w:firstLine="426"/>
        <w:rPr>
          <w:sz w:val="28"/>
          <w:szCs w:val="28"/>
        </w:rPr>
      </w:pPr>
      <w:r>
        <w:rPr>
          <w:iCs/>
          <w:sz w:val="28"/>
          <w:szCs w:val="28"/>
          <w:lang w:val="uk-UA"/>
        </w:rPr>
        <w:t xml:space="preserve">2) </w:t>
      </w:r>
      <w:r w:rsidR="006A68A8" w:rsidRPr="006A68A8">
        <w:rPr>
          <w:iCs/>
          <w:sz w:val="28"/>
          <w:szCs w:val="28"/>
          <w:lang w:val="uk-UA"/>
        </w:rPr>
        <w:t>Робота з кліматичною картою Африки.</w:t>
      </w:r>
    </w:p>
    <w:p w:rsidR="006A68A8" w:rsidRPr="006A68A8" w:rsidRDefault="006A68A8" w:rsidP="00E4473F">
      <w:pPr>
        <w:numPr>
          <w:ilvl w:val="0"/>
          <w:numId w:val="4"/>
        </w:numPr>
        <w:shd w:val="clear" w:color="auto" w:fill="FFFFFF"/>
        <w:tabs>
          <w:tab w:val="left" w:pos="610"/>
        </w:tabs>
        <w:spacing w:before="2" w:line="360" w:lineRule="auto"/>
        <w:ind w:left="1276" w:firstLine="426"/>
        <w:rPr>
          <w:spacing w:val="-3"/>
          <w:sz w:val="28"/>
          <w:szCs w:val="28"/>
          <w:lang w:val="uk-UA"/>
        </w:rPr>
      </w:pPr>
      <w:r w:rsidRPr="006A68A8">
        <w:rPr>
          <w:sz w:val="28"/>
          <w:szCs w:val="28"/>
          <w:lang w:val="uk-UA"/>
        </w:rPr>
        <w:t>Визначте середні температури літа й зими в екваторіальних, субекваторіальних, тропічних і помірних широтах.</w:t>
      </w:r>
    </w:p>
    <w:p w:rsidR="006A68A8" w:rsidRPr="006A68A8" w:rsidRDefault="006A68A8" w:rsidP="00E4473F">
      <w:pPr>
        <w:numPr>
          <w:ilvl w:val="0"/>
          <w:numId w:val="5"/>
        </w:numPr>
        <w:shd w:val="clear" w:color="auto" w:fill="FFFFFF"/>
        <w:tabs>
          <w:tab w:val="left" w:pos="610"/>
        </w:tabs>
        <w:spacing w:line="360" w:lineRule="auto"/>
        <w:ind w:left="1276" w:firstLine="426"/>
        <w:rPr>
          <w:sz w:val="28"/>
          <w:szCs w:val="28"/>
          <w:lang w:val="uk-UA"/>
        </w:rPr>
      </w:pPr>
      <w:r w:rsidRPr="006A68A8">
        <w:rPr>
          <w:sz w:val="28"/>
          <w:szCs w:val="28"/>
          <w:lang w:val="uk-UA"/>
        </w:rPr>
        <w:t>Де вони вищі? нижчі? чому?</w:t>
      </w:r>
    </w:p>
    <w:p w:rsidR="006A68A8" w:rsidRPr="006A68A8" w:rsidRDefault="006A68A8" w:rsidP="00E4473F">
      <w:pPr>
        <w:shd w:val="clear" w:color="auto" w:fill="FFFFFF"/>
        <w:spacing w:before="110" w:line="360" w:lineRule="auto"/>
        <w:ind w:left="1276" w:firstLine="426"/>
        <w:rPr>
          <w:sz w:val="28"/>
          <w:szCs w:val="28"/>
        </w:rPr>
      </w:pPr>
      <w:r w:rsidRPr="006A68A8">
        <w:rPr>
          <w:sz w:val="28"/>
          <w:szCs w:val="28"/>
          <w:lang w:val="uk-UA"/>
        </w:rPr>
        <w:t>Висновок: чим далі від екватора, тим холодніше.</w:t>
      </w:r>
    </w:p>
    <w:p w:rsidR="006A68A8" w:rsidRPr="006A68A8" w:rsidRDefault="006A68A8" w:rsidP="00E4473F">
      <w:pPr>
        <w:shd w:val="clear" w:color="auto" w:fill="FFFFFF"/>
        <w:spacing w:before="2" w:line="360" w:lineRule="auto"/>
        <w:ind w:left="1276" w:right="24" w:firstLine="426"/>
        <w:jc w:val="both"/>
        <w:rPr>
          <w:sz w:val="28"/>
          <w:szCs w:val="28"/>
        </w:rPr>
      </w:pPr>
      <w:r w:rsidRPr="006A68A8">
        <w:rPr>
          <w:sz w:val="28"/>
          <w:szCs w:val="28"/>
          <w:lang w:val="uk-UA"/>
        </w:rPr>
        <w:t>На клімат Африки впливає циркуляція атмосфери. Пригадайте, які постійні вітри формуються у її тропічних широтах. Так, це пасати — постійні вітри, що дмуть від тропіків до екватора. Саме вони впливають на режим зволоження більшої частини материка.</w:t>
      </w:r>
    </w:p>
    <w:p w:rsidR="006A68A8" w:rsidRPr="006A68A8" w:rsidRDefault="00E4473F" w:rsidP="00E4473F">
      <w:pPr>
        <w:shd w:val="clear" w:color="auto" w:fill="FFFFFF"/>
        <w:spacing w:before="127" w:line="360" w:lineRule="auto"/>
        <w:ind w:left="1276" w:firstLine="426"/>
        <w:rPr>
          <w:sz w:val="28"/>
          <w:szCs w:val="28"/>
        </w:rPr>
      </w:pPr>
      <w:r>
        <w:rPr>
          <w:iCs/>
          <w:sz w:val="28"/>
          <w:szCs w:val="28"/>
          <w:lang w:val="uk-UA"/>
        </w:rPr>
        <w:t xml:space="preserve">3) </w:t>
      </w:r>
      <w:r w:rsidR="006A68A8" w:rsidRPr="006A68A8">
        <w:rPr>
          <w:iCs/>
          <w:sz w:val="28"/>
          <w:szCs w:val="28"/>
          <w:lang w:val="uk-UA"/>
        </w:rPr>
        <w:t>Робота з кліматичною картою Африки.</w:t>
      </w:r>
    </w:p>
    <w:p w:rsidR="006A68A8" w:rsidRPr="006A68A8" w:rsidRDefault="006A68A8" w:rsidP="00E4473F">
      <w:pPr>
        <w:numPr>
          <w:ilvl w:val="0"/>
          <w:numId w:val="6"/>
        </w:numPr>
        <w:shd w:val="clear" w:color="auto" w:fill="FFFFFF"/>
        <w:tabs>
          <w:tab w:val="left" w:pos="650"/>
        </w:tabs>
        <w:spacing w:before="22" w:line="360" w:lineRule="auto"/>
        <w:ind w:left="1276" w:firstLine="426"/>
        <w:rPr>
          <w:sz w:val="28"/>
          <w:szCs w:val="28"/>
          <w:lang w:val="uk-UA"/>
        </w:rPr>
      </w:pPr>
      <w:r w:rsidRPr="006A68A8">
        <w:rPr>
          <w:sz w:val="28"/>
          <w:szCs w:val="28"/>
          <w:lang w:val="uk-UA"/>
        </w:rPr>
        <w:t>Звідки дмуть пасати в Північній Африці? у Південній Африці?</w:t>
      </w:r>
    </w:p>
    <w:p w:rsidR="006A68A8" w:rsidRPr="006A68A8" w:rsidRDefault="006A68A8" w:rsidP="00E4473F">
      <w:pPr>
        <w:numPr>
          <w:ilvl w:val="0"/>
          <w:numId w:val="7"/>
        </w:numPr>
        <w:shd w:val="clear" w:color="auto" w:fill="FFFFFF"/>
        <w:tabs>
          <w:tab w:val="left" w:pos="650"/>
        </w:tabs>
        <w:spacing w:line="360" w:lineRule="auto"/>
        <w:ind w:left="1276" w:firstLine="426"/>
        <w:rPr>
          <w:sz w:val="28"/>
          <w:szCs w:val="28"/>
          <w:lang w:val="uk-UA"/>
        </w:rPr>
      </w:pPr>
      <w:r w:rsidRPr="006A68A8">
        <w:rPr>
          <w:sz w:val="28"/>
          <w:szCs w:val="28"/>
          <w:lang w:val="uk-UA"/>
        </w:rPr>
        <w:t xml:space="preserve">Які пасати, північні чи південні, приносять на материк більшу кількість </w:t>
      </w:r>
      <w:r w:rsidRPr="006A68A8">
        <w:rPr>
          <w:sz w:val="28"/>
          <w:szCs w:val="28"/>
          <w:lang w:val="uk-UA"/>
        </w:rPr>
        <w:lastRenderedPageBreak/>
        <w:t>опадів?</w:t>
      </w:r>
    </w:p>
    <w:p w:rsidR="006A68A8" w:rsidRPr="006A68A8" w:rsidRDefault="006A68A8" w:rsidP="00E4473F">
      <w:pPr>
        <w:shd w:val="clear" w:color="auto" w:fill="FFFFFF"/>
        <w:tabs>
          <w:tab w:val="left" w:pos="658"/>
        </w:tabs>
        <w:spacing w:line="360" w:lineRule="auto"/>
        <w:ind w:left="1276" w:firstLine="426"/>
        <w:rPr>
          <w:sz w:val="28"/>
          <w:szCs w:val="28"/>
          <w:lang w:val="uk-UA"/>
        </w:rPr>
      </w:pPr>
      <w:r w:rsidRPr="006A68A8">
        <w:rPr>
          <w:sz w:val="28"/>
          <w:szCs w:val="28"/>
          <w:lang w:val="uk-UA"/>
        </w:rPr>
        <w:t>3.</w:t>
      </w:r>
      <w:r w:rsidRPr="006A68A8">
        <w:rPr>
          <w:sz w:val="28"/>
          <w:szCs w:val="28"/>
          <w:lang w:val="uk-UA"/>
        </w:rPr>
        <w:tab/>
        <w:t>Чому Сахара утворилась саме в Північній Африці?</w:t>
      </w:r>
      <w:r w:rsidRPr="006A68A8">
        <w:rPr>
          <w:sz w:val="28"/>
          <w:szCs w:val="28"/>
          <w:lang w:val="uk-UA"/>
        </w:rPr>
        <w:br/>
        <w:t>Висновок: пасати Північної Африки несуть сухе повітря, тому що дмуть із Євразії, а пасати Південної Африки несуть вологе повітря з Індійського океану. Саме тому клімат Північної Африки більш сухий.</w:t>
      </w:r>
      <w:r w:rsidR="00642086" w:rsidRPr="00642086">
        <w:rPr>
          <w:noProof/>
          <w:sz w:val="28"/>
          <w:szCs w:val="28"/>
        </w:rPr>
        <w:pict>
          <v:line id="_x0000_s1031" style="position:absolute;left:0;text-align:left;z-index:251665408;mso-position-horizontal-relative:margin;mso-position-vertical-relative:text" from="361.45pt,351.35pt" to="361.45pt,359.5pt" o:allowincell="f" strokeweight=".1pt">
            <w10:wrap anchorx="margin"/>
          </v:line>
        </w:pict>
      </w:r>
    </w:p>
    <w:p w:rsidR="006A68A8" w:rsidRPr="006A68A8" w:rsidRDefault="006A68A8" w:rsidP="00E4473F">
      <w:pPr>
        <w:framePr w:h="2177" w:hSpace="38" w:wrap="auto" w:vAnchor="text" w:hAnchor="margin" w:x="12025" w:y="2910"/>
        <w:spacing w:line="360" w:lineRule="auto"/>
        <w:ind w:left="1276" w:firstLine="426"/>
        <w:rPr>
          <w:sz w:val="28"/>
          <w:szCs w:val="28"/>
        </w:rPr>
      </w:pPr>
      <w:r w:rsidRPr="006A68A8">
        <w:rPr>
          <w:noProof/>
          <w:sz w:val="28"/>
          <w:szCs w:val="28"/>
          <w:lang w:val="uk-UA" w:eastAsia="uk-UA"/>
        </w:rPr>
        <w:drawing>
          <wp:inline distT="0" distB="0" distL="0" distR="0">
            <wp:extent cx="1447800" cy="1381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47800" cy="1381125"/>
                    </a:xfrm>
                    <a:prstGeom prst="rect">
                      <a:avLst/>
                    </a:prstGeom>
                    <a:noFill/>
                    <a:ln w="9525">
                      <a:noFill/>
                      <a:miter lim="800000"/>
                      <a:headEnd/>
                      <a:tailEnd/>
                    </a:ln>
                  </pic:spPr>
                </pic:pic>
              </a:graphicData>
            </a:graphic>
          </wp:inline>
        </w:drawing>
      </w:r>
    </w:p>
    <w:p w:rsidR="006A68A8" w:rsidRPr="006A68A8" w:rsidRDefault="006A68A8" w:rsidP="00E4473F">
      <w:pPr>
        <w:shd w:val="clear" w:color="auto" w:fill="FFFFFF"/>
        <w:spacing w:before="55" w:line="360" w:lineRule="auto"/>
        <w:ind w:left="1416" w:right="96" w:firstLine="140"/>
        <w:jc w:val="both"/>
        <w:rPr>
          <w:sz w:val="28"/>
          <w:szCs w:val="28"/>
        </w:rPr>
      </w:pPr>
      <w:r w:rsidRPr="006A68A8">
        <w:rPr>
          <w:sz w:val="28"/>
          <w:szCs w:val="28"/>
        </w:rPr>
        <w:t xml:space="preserve">Вам </w:t>
      </w:r>
      <w:r w:rsidRPr="006A68A8">
        <w:rPr>
          <w:sz w:val="28"/>
          <w:szCs w:val="28"/>
          <w:lang w:val="uk-UA"/>
        </w:rPr>
        <w:t>вже відомо, що рух атмосферного повітря спричиняють пояси високого та низького атмосферного тиску, які переміщуються в залежності від пори року. Так, коли Сонце стоїть над Північним тропіком, вони зміщуються на північ, узимку, коли Сонце над Південним тропіком,— на південь. Саме тому в перехідних кліматичних поясах протягом року панує не один тип повітряних мас, а два.</w:t>
      </w:r>
    </w:p>
    <w:p w:rsidR="006A68A8" w:rsidRPr="006A68A8" w:rsidRDefault="006A68A8" w:rsidP="00E4473F">
      <w:pPr>
        <w:shd w:val="clear" w:color="auto" w:fill="FFFFFF"/>
        <w:spacing w:line="360" w:lineRule="auto"/>
        <w:ind w:left="1276" w:right="146" w:firstLine="426"/>
        <w:jc w:val="both"/>
        <w:rPr>
          <w:sz w:val="28"/>
          <w:szCs w:val="28"/>
        </w:rPr>
      </w:pPr>
      <w:r w:rsidRPr="006A68A8">
        <w:rPr>
          <w:sz w:val="28"/>
          <w:szCs w:val="28"/>
          <w:lang w:val="uk-UA"/>
        </w:rPr>
        <w:t>— Подумайте, які типи повітряних мас формують клімат у субекваторіальному поясі, субтропічному? Який сезон року в субекваторіальному поясі вологий, сухий? А в субтропічному?</w:t>
      </w:r>
    </w:p>
    <w:p w:rsidR="006A68A8" w:rsidRPr="006A68A8" w:rsidRDefault="006A68A8" w:rsidP="00E4473F">
      <w:pPr>
        <w:shd w:val="clear" w:color="auto" w:fill="FFFFFF"/>
        <w:spacing w:line="360" w:lineRule="auto"/>
        <w:ind w:left="1276" w:right="168" w:firstLine="426"/>
        <w:jc w:val="both"/>
        <w:rPr>
          <w:sz w:val="28"/>
          <w:szCs w:val="28"/>
        </w:rPr>
      </w:pPr>
      <w:r w:rsidRPr="006A68A8">
        <w:rPr>
          <w:sz w:val="28"/>
          <w:szCs w:val="28"/>
          <w:lang w:val="uk-UA"/>
        </w:rPr>
        <w:t>В Африці переважають рівнини, відсутні дуже високі гірські хребти, тому повітряні маси вільно рухаються над територією. Таким чином, характер підстилаючої поверхні не має вирішального значення для кліматоутворення.</w:t>
      </w:r>
    </w:p>
    <w:p w:rsidR="006A68A8" w:rsidRPr="006A68A8" w:rsidRDefault="006A68A8" w:rsidP="00E4473F">
      <w:pPr>
        <w:shd w:val="clear" w:color="auto" w:fill="FFFFFF"/>
        <w:spacing w:before="2" w:line="360" w:lineRule="auto"/>
        <w:ind w:left="1276" w:right="204" w:firstLine="426"/>
        <w:jc w:val="both"/>
        <w:rPr>
          <w:sz w:val="28"/>
          <w:szCs w:val="28"/>
        </w:rPr>
      </w:pPr>
      <w:r w:rsidRPr="006A68A8">
        <w:rPr>
          <w:sz w:val="28"/>
          <w:szCs w:val="28"/>
          <w:lang w:val="uk-UA"/>
        </w:rPr>
        <w:t>На клімат приморських районів Африки значно впливають оке</w:t>
      </w:r>
      <w:r w:rsidRPr="006A68A8">
        <w:rPr>
          <w:sz w:val="28"/>
          <w:szCs w:val="28"/>
          <w:lang w:val="uk-UA"/>
        </w:rPr>
        <w:softHyphen/>
        <w:t>анічні течії.</w:t>
      </w:r>
    </w:p>
    <w:p w:rsidR="006A68A8" w:rsidRPr="006A68A8" w:rsidRDefault="00E4473F" w:rsidP="00E4473F">
      <w:pPr>
        <w:shd w:val="clear" w:color="auto" w:fill="FFFFFF"/>
        <w:spacing w:before="173" w:line="360" w:lineRule="auto"/>
        <w:ind w:left="1276" w:firstLine="426"/>
        <w:rPr>
          <w:sz w:val="28"/>
          <w:szCs w:val="28"/>
        </w:rPr>
      </w:pPr>
      <w:r>
        <w:rPr>
          <w:bCs/>
          <w:iCs/>
          <w:sz w:val="28"/>
          <w:szCs w:val="28"/>
          <w:lang w:val="uk-UA"/>
        </w:rPr>
        <w:t xml:space="preserve">4) </w:t>
      </w:r>
      <w:r w:rsidR="006A68A8" w:rsidRPr="006A68A8">
        <w:rPr>
          <w:bCs/>
          <w:iCs/>
          <w:sz w:val="28"/>
          <w:szCs w:val="28"/>
          <w:lang w:val="uk-UA"/>
        </w:rPr>
        <w:t>Робота з фізичною картою Африки.</w:t>
      </w:r>
    </w:p>
    <w:p w:rsidR="006A68A8" w:rsidRPr="006A68A8" w:rsidRDefault="006A68A8" w:rsidP="00E4473F">
      <w:pPr>
        <w:numPr>
          <w:ilvl w:val="0"/>
          <w:numId w:val="8"/>
        </w:numPr>
        <w:shd w:val="clear" w:color="auto" w:fill="FFFFFF"/>
        <w:tabs>
          <w:tab w:val="left" w:pos="602"/>
        </w:tabs>
        <w:spacing w:line="360" w:lineRule="auto"/>
        <w:ind w:left="1276" w:firstLine="426"/>
        <w:rPr>
          <w:sz w:val="28"/>
          <w:szCs w:val="28"/>
          <w:lang w:val="uk-UA"/>
        </w:rPr>
      </w:pPr>
      <w:r w:rsidRPr="006A68A8">
        <w:rPr>
          <w:sz w:val="28"/>
          <w:szCs w:val="28"/>
          <w:lang w:val="uk-UA"/>
        </w:rPr>
        <w:t>Назвіть теплі течії. Пригадайте, як вони впливають на клімат узбережжя?</w:t>
      </w:r>
    </w:p>
    <w:p w:rsidR="006A68A8" w:rsidRPr="006A68A8" w:rsidRDefault="006A68A8" w:rsidP="00E4473F">
      <w:pPr>
        <w:numPr>
          <w:ilvl w:val="0"/>
          <w:numId w:val="8"/>
        </w:numPr>
        <w:shd w:val="clear" w:color="auto" w:fill="FFFFFF"/>
        <w:tabs>
          <w:tab w:val="left" w:pos="602"/>
        </w:tabs>
        <w:spacing w:before="29" w:line="360" w:lineRule="auto"/>
        <w:ind w:left="1276" w:firstLine="426"/>
        <w:rPr>
          <w:sz w:val="28"/>
          <w:szCs w:val="28"/>
          <w:lang w:val="uk-UA"/>
        </w:rPr>
      </w:pPr>
      <w:r w:rsidRPr="006A68A8">
        <w:rPr>
          <w:sz w:val="28"/>
          <w:szCs w:val="28"/>
          <w:lang w:val="uk-UA"/>
        </w:rPr>
        <w:t>Назвіть холодні течії. Як вони впливають на клімат?</w:t>
      </w:r>
    </w:p>
    <w:p w:rsidR="006A68A8" w:rsidRPr="006A68A8" w:rsidRDefault="006A68A8" w:rsidP="00E4473F">
      <w:pPr>
        <w:numPr>
          <w:ilvl w:val="0"/>
          <w:numId w:val="8"/>
        </w:numPr>
        <w:shd w:val="clear" w:color="auto" w:fill="FFFFFF"/>
        <w:tabs>
          <w:tab w:val="left" w:pos="602"/>
        </w:tabs>
        <w:spacing w:line="360" w:lineRule="auto"/>
        <w:ind w:left="1276" w:firstLine="426"/>
        <w:rPr>
          <w:bCs/>
          <w:sz w:val="28"/>
          <w:szCs w:val="28"/>
          <w:lang w:val="uk-UA"/>
        </w:rPr>
      </w:pPr>
      <w:r w:rsidRPr="006A68A8">
        <w:rPr>
          <w:bCs/>
          <w:sz w:val="28"/>
          <w:szCs w:val="28"/>
          <w:lang w:val="uk-UA"/>
        </w:rPr>
        <w:t xml:space="preserve">Проблемне запитання: </w:t>
      </w:r>
      <w:r w:rsidRPr="006A68A8">
        <w:rPr>
          <w:sz w:val="28"/>
          <w:szCs w:val="28"/>
          <w:lang w:val="uk-UA"/>
        </w:rPr>
        <w:t>чим ви можете пояснити той факт, що на узбережжі Атлантичного океану утворилась пустеля Наміб?</w:t>
      </w:r>
    </w:p>
    <w:p w:rsidR="006A68A8" w:rsidRPr="00E4473F" w:rsidRDefault="006A68A8" w:rsidP="00E4473F">
      <w:pPr>
        <w:shd w:val="clear" w:color="auto" w:fill="FFFFFF"/>
        <w:tabs>
          <w:tab w:val="left" w:pos="6960"/>
        </w:tabs>
        <w:spacing w:line="360" w:lineRule="auto"/>
        <w:ind w:left="1276" w:firstLine="426"/>
        <w:rPr>
          <w:sz w:val="28"/>
          <w:szCs w:val="28"/>
          <w:lang w:val="uk-UA"/>
        </w:rPr>
      </w:pPr>
      <w:r w:rsidRPr="006A68A8">
        <w:rPr>
          <w:bCs/>
          <w:sz w:val="28"/>
          <w:szCs w:val="28"/>
          <w:lang w:val="uk-UA"/>
        </w:rPr>
        <w:t xml:space="preserve">Висновок: </w:t>
      </w:r>
      <w:r w:rsidRPr="006A68A8">
        <w:rPr>
          <w:sz w:val="28"/>
          <w:szCs w:val="28"/>
          <w:lang w:val="uk-UA"/>
        </w:rPr>
        <w:t>теплі течії сприяють збільшенню кількості опадів на узбережжі Африки, а холодні посилюють сухість прибережної території, особливо тропічної пустелі Наміб.</w:t>
      </w:r>
    </w:p>
    <w:p w:rsidR="006A68A8" w:rsidRPr="006A68A8" w:rsidRDefault="006A68A8" w:rsidP="00E4473F">
      <w:pPr>
        <w:shd w:val="clear" w:color="auto" w:fill="FFFFFF"/>
        <w:spacing w:before="58" w:line="360" w:lineRule="auto"/>
        <w:ind w:left="1276" w:firstLine="426"/>
        <w:rPr>
          <w:sz w:val="28"/>
          <w:szCs w:val="28"/>
        </w:rPr>
      </w:pPr>
      <w:r w:rsidRPr="006A68A8">
        <w:rPr>
          <w:sz w:val="28"/>
          <w:szCs w:val="28"/>
          <w:lang w:val="uk-UA"/>
        </w:rPr>
        <w:t xml:space="preserve">Отже, ми познайомились із головними кліматотвірними чинниками Африки і зараз спробуємо визначити кліматичні особливості її території в </w:t>
      </w:r>
      <w:r w:rsidRPr="006A68A8">
        <w:rPr>
          <w:sz w:val="28"/>
          <w:szCs w:val="28"/>
          <w:lang w:val="uk-UA"/>
        </w:rPr>
        <w:lastRenderedPageBreak/>
        <w:t>кожному кліматичному поясі. Подумайте, до якої карти атласу треба звернутися. Правильно, до карти кліматичних поясів світу.</w:t>
      </w:r>
    </w:p>
    <w:p w:rsidR="006A68A8" w:rsidRPr="006A68A8" w:rsidRDefault="00E4473F" w:rsidP="00E4473F">
      <w:pPr>
        <w:shd w:val="clear" w:color="auto" w:fill="FFFFFF"/>
        <w:spacing w:line="360" w:lineRule="auto"/>
        <w:ind w:left="1276" w:firstLine="426"/>
        <w:rPr>
          <w:sz w:val="28"/>
          <w:szCs w:val="28"/>
        </w:rPr>
      </w:pPr>
      <w:r>
        <w:rPr>
          <w:bCs/>
          <w:iCs/>
          <w:sz w:val="28"/>
          <w:szCs w:val="28"/>
          <w:lang w:val="uk-UA"/>
        </w:rPr>
        <w:t xml:space="preserve">5) </w:t>
      </w:r>
      <w:r w:rsidR="006A68A8" w:rsidRPr="006A68A8">
        <w:rPr>
          <w:bCs/>
          <w:iCs/>
          <w:sz w:val="28"/>
          <w:szCs w:val="28"/>
          <w:lang w:val="uk-UA"/>
        </w:rPr>
        <w:t>Робота з картою кліматичних поясів та областей світу.</w:t>
      </w:r>
    </w:p>
    <w:p w:rsidR="006A68A8" w:rsidRPr="006A68A8" w:rsidRDefault="006A68A8" w:rsidP="00E4473F">
      <w:pPr>
        <w:numPr>
          <w:ilvl w:val="0"/>
          <w:numId w:val="9"/>
        </w:numPr>
        <w:shd w:val="clear" w:color="auto" w:fill="FFFFFF"/>
        <w:tabs>
          <w:tab w:val="left" w:pos="408"/>
        </w:tabs>
        <w:spacing w:line="360" w:lineRule="auto"/>
        <w:ind w:left="1276" w:right="370" w:firstLine="426"/>
        <w:jc w:val="both"/>
        <w:rPr>
          <w:spacing w:val="-1"/>
          <w:sz w:val="28"/>
          <w:szCs w:val="28"/>
          <w:lang w:val="uk-UA"/>
        </w:rPr>
      </w:pPr>
      <w:r w:rsidRPr="006A68A8">
        <w:rPr>
          <w:sz w:val="28"/>
          <w:szCs w:val="28"/>
          <w:lang w:val="uk-UA"/>
        </w:rPr>
        <w:t>Назвіть основні кліматичні пояси Африки. Які типи повітряних мас панують протягом року в кожному з них?</w:t>
      </w:r>
    </w:p>
    <w:p w:rsidR="006A68A8" w:rsidRPr="006A68A8" w:rsidRDefault="006A68A8" w:rsidP="00E4473F">
      <w:pPr>
        <w:numPr>
          <w:ilvl w:val="0"/>
          <w:numId w:val="9"/>
        </w:numPr>
        <w:shd w:val="clear" w:color="auto" w:fill="FFFFFF"/>
        <w:tabs>
          <w:tab w:val="left" w:pos="408"/>
        </w:tabs>
        <w:spacing w:line="360" w:lineRule="auto"/>
        <w:ind w:left="1276" w:right="389" w:firstLine="426"/>
        <w:jc w:val="both"/>
        <w:rPr>
          <w:sz w:val="28"/>
          <w:szCs w:val="28"/>
          <w:lang w:val="uk-UA"/>
        </w:rPr>
      </w:pPr>
      <w:r w:rsidRPr="006A68A8">
        <w:rPr>
          <w:sz w:val="28"/>
          <w:szCs w:val="28"/>
          <w:lang w:val="uk-UA"/>
        </w:rPr>
        <w:t xml:space="preserve">Назвіть перехідні </w:t>
      </w:r>
      <w:r w:rsidRPr="006A68A8">
        <w:rPr>
          <w:sz w:val="28"/>
          <w:szCs w:val="28"/>
        </w:rPr>
        <w:t>к</w:t>
      </w:r>
      <w:r w:rsidRPr="006A68A8">
        <w:rPr>
          <w:sz w:val="28"/>
          <w:szCs w:val="28"/>
          <w:lang w:val="uk-UA"/>
        </w:rPr>
        <w:t>ліматичніїлояси Африки. Які типи повітряних мас панують протягом року в кожному з них?</w:t>
      </w:r>
    </w:p>
    <w:p w:rsidR="006A68A8" w:rsidRPr="006A68A8" w:rsidRDefault="006A68A8" w:rsidP="00E4473F">
      <w:pPr>
        <w:numPr>
          <w:ilvl w:val="0"/>
          <w:numId w:val="9"/>
        </w:numPr>
        <w:shd w:val="clear" w:color="auto" w:fill="FFFFFF"/>
        <w:tabs>
          <w:tab w:val="left" w:pos="408"/>
        </w:tabs>
        <w:spacing w:line="360" w:lineRule="auto"/>
        <w:ind w:left="1276" w:right="410" w:firstLine="426"/>
        <w:jc w:val="both"/>
        <w:rPr>
          <w:sz w:val="28"/>
          <w:szCs w:val="28"/>
          <w:lang w:val="uk-UA"/>
        </w:rPr>
      </w:pPr>
      <w:r w:rsidRPr="006A68A8">
        <w:rPr>
          <w:sz w:val="28"/>
          <w:szCs w:val="28"/>
          <w:lang w:val="uk-UA"/>
        </w:rPr>
        <w:t>Назвіть кліматичні області в тропічному поясі Південної Африки. Яка головна причина утворення кліматичних областей із різним зволоженням в одному кліматичному поясі?</w:t>
      </w:r>
    </w:p>
    <w:p w:rsidR="006A68A8" w:rsidRPr="006A68A8" w:rsidRDefault="006A68A8" w:rsidP="00E4473F">
      <w:pPr>
        <w:numPr>
          <w:ilvl w:val="0"/>
          <w:numId w:val="9"/>
        </w:numPr>
        <w:shd w:val="clear" w:color="auto" w:fill="FFFFFF"/>
        <w:tabs>
          <w:tab w:val="left" w:pos="408"/>
          <w:tab w:val="left" w:pos="6943"/>
        </w:tabs>
        <w:spacing w:line="360" w:lineRule="auto"/>
        <w:ind w:left="1276" w:firstLine="426"/>
        <w:jc w:val="both"/>
        <w:rPr>
          <w:sz w:val="28"/>
          <w:szCs w:val="28"/>
          <w:lang w:val="uk-UA"/>
        </w:rPr>
      </w:pPr>
      <w:r w:rsidRPr="006A68A8">
        <w:rPr>
          <w:sz w:val="28"/>
          <w:szCs w:val="28"/>
          <w:lang w:val="uk-UA"/>
        </w:rPr>
        <w:t>Чи можна за допомогою цієї карти визначити основні кліматичні показники певної кліматичної області? Яка карта містить інформацію про тип</w:t>
      </w:r>
      <w:r w:rsidR="00364667">
        <w:rPr>
          <w:sz w:val="28"/>
          <w:szCs w:val="28"/>
          <w:lang w:val="uk-UA"/>
        </w:rPr>
        <w:t>и клімату кліматичної області?</w:t>
      </w:r>
      <w:r w:rsidR="00364667">
        <w:rPr>
          <w:sz w:val="28"/>
          <w:szCs w:val="28"/>
          <w:lang w:val="uk-UA"/>
        </w:rPr>
        <w:tab/>
      </w:r>
    </w:p>
    <w:p w:rsidR="006A68A8" w:rsidRPr="006A68A8" w:rsidRDefault="006A68A8" w:rsidP="00E4473F">
      <w:pPr>
        <w:shd w:val="clear" w:color="auto" w:fill="FFFFFF"/>
        <w:spacing w:before="43" w:line="360" w:lineRule="auto"/>
        <w:ind w:left="1276" w:firstLine="426"/>
        <w:jc w:val="both"/>
        <w:rPr>
          <w:sz w:val="28"/>
          <w:szCs w:val="28"/>
        </w:rPr>
      </w:pPr>
      <w:r w:rsidRPr="006A68A8">
        <w:rPr>
          <w:sz w:val="28"/>
          <w:szCs w:val="28"/>
          <w:lang w:val="uk-UA"/>
        </w:rPr>
        <w:t>Але такі дані про клімат можна одержати не тільки за допомогою кліматичної карти. Інформація про типи клімату міститься на спеціальних діаграмах, які називаються кліматичними. Пригадайте, що на них показано.</w:t>
      </w:r>
    </w:p>
    <w:p w:rsidR="006A68A8" w:rsidRPr="006A68A8" w:rsidRDefault="00E4473F" w:rsidP="00E4473F">
      <w:pPr>
        <w:shd w:val="clear" w:color="auto" w:fill="FFFFFF"/>
        <w:spacing w:before="120" w:line="360" w:lineRule="auto"/>
        <w:ind w:left="1276" w:firstLine="426"/>
        <w:rPr>
          <w:sz w:val="28"/>
          <w:szCs w:val="28"/>
        </w:rPr>
      </w:pPr>
      <w:r>
        <w:rPr>
          <w:bCs/>
          <w:iCs/>
          <w:sz w:val="28"/>
          <w:szCs w:val="28"/>
          <w:lang w:val="uk-UA"/>
        </w:rPr>
        <w:t xml:space="preserve">6) </w:t>
      </w:r>
      <w:r w:rsidR="006A68A8" w:rsidRPr="006A68A8">
        <w:rPr>
          <w:bCs/>
          <w:iCs/>
          <w:sz w:val="28"/>
          <w:szCs w:val="28"/>
          <w:lang w:val="uk-UA"/>
        </w:rPr>
        <w:t xml:space="preserve">Робота </w:t>
      </w:r>
      <w:r w:rsidR="006A68A8" w:rsidRPr="006A68A8">
        <w:rPr>
          <w:iCs/>
          <w:sz w:val="28"/>
          <w:szCs w:val="28"/>
          <w:lang w:val="uk-UA"/>
        </w:rPr>
        <w:t xml:space="preserve">з </w:t>
      </w:r>
      <w:r w:rsidR="006A68A8" w:rsidRPr="006A68A8">
        <w:rPr>
          <w:bCs/>
          <w:iCs/>
          <w:sz w:val="28"/>
          <w:szCs w:val="28"/>
          <w:lang w:val="uk-UA"/>
        </w:rPr>
        <w:t>кліматичними діаграмами.</w:t>
      </w:r>
    </w:p>
    <w:p w:rsidR="006A68A8" w:rsidRPr="006A68A8" w:rsidRDefault="006A68A8" w:rsidP="00364667">
      <w:pPr>
        <w:shd w:val="clear" w:color="auto" w:fill="FFFFFF"/>
        <w:spacing w:before="91" w:line="360" w:lineRule="auto"/>
        <w:ind w:left="1276" w:right="10" w:firstLine="426"/>
        <w:rPr>
          <w:sz w:val="28"/>
          <w:szCs w:val="28"/>
        </w:rPr>
      </w:pPr>
      <w:r w:rsidRPr="006A68A8">
        <w:rPr>
          <w:bCs/>
          <w:sz w:val="28"/>
          <w:szCs w:val="28"/>
          <w:lang w:val="uk-UA"/>
        </w:rPr>
        <w:t>Картка 1</w:t>
      </w:r>
    </w:p>
    <w:p w:rsidR="006A68A8" w:rsidRPr="006A68A8" w:rsidRDefault="006A68A8" w:rsidP="00E4473F">
      <w:pPr>
        <w:shd w:val="clear" w:color="auto" w:fill="FFFFFF"/>
        <w:spacing w:before="38" w:line="360" w:lineRule="auto"/>
        <w:ind w:left="1276" w:firstLine="426"/>
        <w:rPr>
          <w:sz w:val="28"/>
          <w:szCs w:val="28"/>
        </w:rPr>
      </w:pPr>
      <w:r w:rsidRPr="006A68A8">
        <w:rPr>
          <w:sz w:val="28"/>
          <w:szCs w:val="28"/>
          <w:lang w:val="uk-UA"/>
        </w:rPr>
        <w:t>За кліматичною діаграмою визначте.</w:t>
      </w:r>
    </w:p>
    <w:p w:rsidR="006A68A8" w:rsidRPr="006A68A8" w:rsidRDefault="006A68A8" w:rsidP="00E4473F">
      <w:pPr>
        <w:numPr>
          <w:ilvl w:val="0"/>
          <w:numId w:val="10"/>
        </w:numPr>
        <w:shd w:val="clear" w:color="auto" w:fill="FFFFFF"/>
        <w:tabs>
          <w:tab w:val="left" w:pos="516"/>
        </w:tabs>
        <w:spacing w:line="360" w:lineRule="auto"/>
        <w:ind w:left="1276" w:right="1920" w:firstLine="426"/>
        <w:rPr>
          <w:spacing w:val="-4"/>
          <w:sz w:val="28"/>
          <w:szCs w:val="28"/>
          <w:lang w:val="uk-UA"/>
        </w:rPr>
      </w:pPr>
      <w:r w:rsidRPr="006A68A8">
        <w:rPr>
          <w:sz w:val="28"/>
          <w:szCs w:val="28"/>
          <w:lang w:val="uk-UA"/>
        </w:rPr>
        <w:t>Середню температуру повітря в липні, січні.</w:t>
      </w:r>
    </w:p>
    <w:p w:rsidR="006A68A8" w:rsidRPr="006A68A8" w:rsidRDefault="006A68A8" w:rsidP="00E4473F">
      <w:pPr>
        <w:numPr>
          <w:ilvl w:val="0"/>
          <w:numId w:val="10"/>
        </w:numPr>
        <w:shd w:val="clear" w:color="auto" w:fill="FFFFFF"/>
        <w:tabs>
          <w:tab w:val="left" w:pos="516"/>
        </w:tabs>
        <w:spacing w:before="2" w:line="360" w:lineRule="auto"/>
        <w:ind w:left="1276" w:right="1920" w:firstLine="426"/>
        <w:rPr>
          <w:sz w:val="28"/>
          <w:szCs w:val="28"/>
          <w:lang w:val="uk-UA"/>
        </w:rPr>
      </w:pPr>
      <w:r w:rsidRPr="006A68A8">
        <w:rPr>
          <w:sz w:val="28"/>
          <w:szCs w:val="28"/>
          <w:lang w:val="uk-UA"/>
        </w:rPr>
        <w:t>Річну   амплітуду   середніх   температур повітря.</w:t>
      </w:r>
    </w:p>
    <w:p w:rsidR="006A68A8" w:rsidRPr="006A68A8" w:rsidRDefault="006A68A8" w:rsidP="00E4473F">
      <w:pPr>
        <w:numPr>
          <w:ilvl w:val="0"/>
          <w:numId w:val="10"/>
        </w:numPr>
        <w:shd w:val="clear" w:color="auto" w:fill="FFFFFF"/>
        <w:tabs>
          <w:tab w:val="left" w:pos="516"/>
        </w:tabs>
        <w:spacing w:line="360" w:lineRule="auto"/>
        <w:ind w:left="1276" w:firstLine="426"/>
        <w:rPr>
          <w:sz w:val="28"/>
          <w:szCs w:val="28"/>
          <w:lang w:val="uk-UA"/>
        </w:rPr>
      </w:pPr>
      <w:r w:rsidRPr="006A68A8">
        <w:rPr>
          <w:sz w:val="28"/>
          <w:szCs w:val="28"/>
          <w:lang w:val="uk-UA"/>
        </w:rPr>
        <w:t>Середньорічну кількість опадів.</w:t>
      </w:r>
    </w:p>
    <w:p w:rsidR="006A68A8" w:rsidRPr="006A68A8" w:rsidRDefault="006A68A8" w:rsidP="00E4473F">
      <w:pPr>
        <w:numPr>
          <w:ilvl w:val="0"/>
          <w:numId w:val="10"/>
        </w:numPr>
        <w:shd w:val="clear" w:color="auto" w:fill="FFFFFF"/>
        <w:tabs>
          <w:tab w:val="left" w:pos="516"/>
        </w:tabs>
        <w:spacing w:line="360" w:lineRule="auto"/>
        <w:ind w:left="1276" w:firstLine="426"/>
        <w:rPr>
          <w:sz w:val="28"/>
          <w:szCs w:val="28"/>
          <w:lang w:val="uk-UA"/>
        </w:rPr>
      </w:pPr>
      <w:r w:rsidRPr="006A68A8">
        <w:rPr>
          <w:sz w:val="28"/>
          <w:szCs w:val="28"/>
          <w:lang w:val="uk-UA"/>
        </w:rPr>
        <w:t>Режим зволоження.</w:t>
      </w:r>
    </w:p>
    <w:p w:rsidR="006A68A8" w:rsidRPr="006A68A8" w:rsidRDefault="006A68A8" w:rsidP="00E4473F">
      <w:pPr>
        <w:numPr>
          <w:ilvl w:val="0"/>
          <w:numId w:val="10"/>
        </w:numPr>
        <w:shd w:val="clear" w:color="auto" w:fill="FFFFFF"/>
        <w:tabs>
          <w:tab w:val="left" w:pos="516"/>
        </w:tabs>
        <w:spacing w:line="360" w:lineRule="auto"/>
        <w:ind w:left="1276" w:firstLine="426"/>
        <w:rPr>
          <w:sz w:val="28"/>
          <w:szCs w:val="28"/>
          <w:lang w:val="uk-UA"/>
        </w:rPr>
      </w:pPr>
      <w:r w:rsidRPr="006A68A8">
        <w:rPr>
          <w:sz w:val="28"/>
          <w:szCs w:val="28"/>
          <w:lang w:val="uk-UA"/>
        </w:rPr>
        <w:t>Тип клімату.</w:t>
      </w:r>
    </w:p>
    <w:p w:rsidR="006A68A8" w:rsidRPr="006A68A8" w:rsidRDefault="006A68A8" w:rsidP="00E4473F">
      <w:pPr>
        <w:shd w:val="clear" w:color="auto" w:fill="FFFFFF"/>
        <w:spacing w:line="360" w:lineRule="auto"/>
        <w:ind w:left="1276" w:firstLine="426"/>
        <w:rPr>
          <w:sz w:val="28"/>
          <w:szCs w:val="28"/>
          <w:lang w:val="uk-UA"/>
        </w:rPr>
      </w:pPr>
      <w:r w:rsidRPr="006A68A8">
        <w:rPr>
          <w:spacing w:val="34"/>
          <w:sz w:val="28"/>
          <w:szCs w:val="28"/>
          <w:lang w:val="uk-UA"/>
        </w:rPr>
        <w:t>Відповідь.</w:t>
      </w:r>
      <w:r w:rsidRPr="006A68A8">
        <w:rPr>
          <w:sz w:val="28"/>
          <w:szCs w:val="28"/>
          <w:lang w:val="uk-UA"/>
        </w:rPr>
        <w:t xml:space="preserve"> Це середземноморський тип клімату в Північній Африці.</w:t>
      </w:r>
    </w:p>
    <w:p w:rsidR="006A68A8" w:rsidRPr="006A68A8" w:rsidRDefault="006A68A8" w:rsidP="00E4473F">
      <w:pPr>
        <w:shd w:val="clear" w:color="auto" w:fill="FFFFFF"/>
        <w:spacing w:before="118" w:line="360" w:lineRule="auto"/>
        <w:ind w:left="1276" w:firstLine="426"/>
        <w:rPr>
          <w:sz w:val="28"/>
          <w:szCs w:val="28"/>
        </w:rPr>
      </w:pPr>
      <w:r w:rsidRPr="006A68A8">
        <w:rPr>
          <w:sz w:val="28"/>
          <w:szCs w:val="28"/>
          <w:lang w:val="uk-UA"/>
        </w:rPr>
        <w:t>Якщо учні добре засвоїли матеріал, можна запропонувати більш складне завдання.</w:t>
      </w:r>
    </w:p>
    <w:p w:rsidR="00364667" w:rsidRDefault="00364667" w:rsidP="00E4473F">
      <w:pPr>
        <w:shd w:val="clear" w:color="auto" w:fill="FFFFFF"/>
        <w:spacing w:line="360" w:lineRule="auto"/>
        <w:ind w:left="1276" w:right="2554"/>
        <w:rPr>
          <w:b/>
          <w:bCs/>
          <w:sz w:val="28"/>
          <w:szCs w:val="28"/>
          <w:lang w:val="uk-UA"/>
        </w:rPr>
      </w:pPr>
    </w:p>
    <w:p w:rsidR="00E4473F" w:rsidRPr="00364667" w:rsidRDefault="00E4473F" w:rsidP="00364667">
      <w:pPr>
        <w:shd w:val="clear" w:color="auto" w:fill="FFFFFF"/>
        <w:spacing w:line="360" w:lineRule="auto"/>
        <w:ind w:left="1276" w:right="2554" w:firstLine="140"/>
        <w:rPr>
          <w:b/>
          <w:bCs/>
          <w:sz w:val="28"/>
          <w:szCs w:val="28"/>
          <w:lang w:val="uk-UA"/>
        </w:rPr>
      </w:pPr>
      <w:r w:rsidRPr="00364667">
        <w:rPr>
          <w:b/>
          <w:bCs/>
          <w:sz w:val="28"/>
          <w:szCs w:val="28"/>
          <w:lang w:val="en-US"/>
        </w:rPr>
        <w:lastRenderedPageBreak/>
        <w:t>IV. Закріплення вивченого</w:t>
      </w:r>
    </w:p>
    <w:p w:rsidR="006A68A8" w:rsidRPr="006A68A8" w:rsidRDefault="006A68A8" w:rsidP="00E4473F">
      <w:pPr>
        <w:shd w:val="clear" w:color="auto" w:fill="FFFFFF"/>
        <w:spacing w:line="360" w:lineRule="auto"/>
        <w:ind w:left="1276" w:right="2554"/>
        <w:rPr>
          <w:sz w:val="28"/>
          <w:szCs w:val="28"/>
        </w:rPr>
      </w:pPr>
      <w:r w:rsidRPr="006A68A8">
        <w:rPr>
          <w:iCs/>
          <w:sz w:val="28"/>
          <w:szCs w:val="28"/>
          <w:lang w:val="uk-UA"/>
        </w:rPr>
        <w:t>Запитання.</w:t>
      </w:r>
    </w:p>
    <w:p w:rsidR="006A68A8" w:rsidRPr="006A68A8" w:rsidRDefault="006A68A8" w:rsidP="00E4473F">
      <w:pPr>
        <w:shd w:val="clear" w:color="auto" w:fill="FFFFFF"/>
        <w:spacing w:before="38" w:line="360" w:lineRule="auto"/>
        <w:ind w:left="1276" w:firstLine="426"/>
        <w:rPr>
          <w:sz w:val="28"/>
          <w:szCs w:val="28"/>
          <w:lang w:val="uk-UA"/>
        </w:rPr>
      </w:pPr>
      <w:r w:rsidRPr="006A68A8">
        <w:rPr>
          <w:sz w:val="28"/>
          <w:szCs w:val="28"/>
          <w:lang w:val="uk-UA"/>
        </w:rPr>
        <w:t>1 • Чому Африка - найспекотніший материк Землі?</w:t>
      </w:r>
    </w:p>
    <w:p w:rsidR="006A68A8" w:rsidRPr="006A68A8" w:rsidRDefault="006A68A8" w:rsidP="00E4473F">
      <w:pPr>
        <w:shd w:val="clear" w:color="auto" w:fill="FFFFFF"/>
        <w:spacing w:line="360" w:lineRule="auto"/>
        <w:ind w:left="1276" w:firstLine="426"/>
        <w:rPr>
          <w:sz w:val="28"/>
          <w:szCs w:val="28"/>
        </w:rPr>
      </w:pPr>
      <w:r w:rsidRPr="006A68A8">
        <w:rPr>
          <w:sz w:val="28"/>
          <w:szCs w:val="28"/>
          <w:lang w:val="uk-UA"/>
        </w:rPr>
        <w:t>2. Який кліматичний чинник спричинив утворення пустелі Наміб</w:t>
      </w:r>
    </w:p>
    <w:p w:rsidR="006A68A8" w:rsidRPr="006A68A8" w:rsidRDefault="006A68A8" w:rsidP="00E4473F">
      <w:pPr>
        <w:shd w:val="clear" w:color="auto" w:fill="FFFFFF"/>
        <w:spacing w:before="101" w:line="360" w:lineRule="auto"/>
        <w:ind w:left="1276" w:firstLine="426"/>
        <w:rPr>
          <w:sz w:val="28"/>
          <w:szCs w:val="28"/>
        </w:rPr>
      </w:pPr>
      <w:r w:rsidRPr="006A68A8">
        <w:rPr>
          <w:sz w:val="28"/>
          <w:szCs w:val="28"/>
          <w:lang w:val="uk-UA"/>
        </w:rPr>
        <w:t>3. Чому в Африці кліматичні пояси повторюються двічі?</w:t>
      </w:r>
    </w:p>
    <w:p w:rsidR="006A68A8" w:rsidRPr="006A68A8" w:rsidRDefault="006A68A8" w:rsidP="00E4473F">
      <w:pPr>
        <w:shd w:val="clear" w:color="auto" w:fill="FFFFFF"/>
        <w:spacing w:line="360" w:lineRule="auto"/>
        <w:ind w:left="1276" w:firstLine="426"/>
        <w:rPr>
          <w:sz w:val="28"/>
          <w:szCs w:val="28"/>
        </w:rPr>
      </w:pPr>
      <w:r w:rsidRPr="006A68A8">
        <w:rPr>
          <w:sz w:val="28"/>
          <w:szCs w:val="28"/>
          <w:lang w:val="uk-UA"/>
        </w:rPr>
        <w:t>4- У яких кліматичних поясах чітко виражені дві пори року?</w:t>
      </w:r>
    </w:p>
    <w:p w:rsidR="006A68A8" w:rsidRPr="006A68A8" w:rsidRDefault="006A68A8" w:rsidP="00E4473F">
      <w:pPr>
        <w:numPr>
          <w:ilvl w:val="0"/>
          <w:numId w:val="11"/>
        </w:numPr>
        <w:shd w:val="clear" w:color="auto" w:fill="FFFFFF"/>
        <w:tabs>
          <w:tab w:val="left" w:pos="787"/>
        </w:tabs>
        <w:spacing w:line="360" w:lineRule="auto"/>
        <w:ind w:left="1276" w:firstLine="426"/>
        <w:rPr>
          <w:sz w:val="28"/>
          <w:szCs w:val="28"/>
          <w:lang w:val="uk-UA"/>
        </w:rPr>
      </w:pPr>
      <w:r w:rsidRPr="006A68A8">
        <w:rPr>
          <w:sz w:val="28"/>
          <w:szCs w:val="28"/>
          <w:lang w:val="uk-UA"/>
        </w:rPr>
        <w:t>Для якого типу клімату характерне значне літне зволоження?</w:t>
      </w:r>
    </w:p>
    <w:p w:rsidR="006A68A8" w:rsidRPr="006A68A8" w:rsidRDefault="006A68A8" w:rsidP="00E4473F">
      <w:pPr>
        <w:numPr>
          <w:ilvl w:val="0"/>
          <w:numId w:val="11"/>
        </w:numPr>
        <w:shd w:val="clear" w:color="auto" w:fill="FFFFFF"/>
        <w:tabs>
          <w:tab w:val="left" w:pos="787"/>
        </w:tabs>
        <w:spacing w:line="360" w:lineRule="auto"/>
        <w:ind w:left="1276" w:right="365" w:firstLine="426"/>
        <w:rPr>
          <w:sz w:val="28"/>
          <w:szCs w:val="28"/>
        </w:rPr>
      </w:pPr>
      <w:r w:rsidRPr="006A68A8">
        <w:rPr>
          <w:sz w:val="28"/>
          <w:szCs w:val="28"/>
          <w:lang w:val="uk-UA"/>
        </w:rPr>
        <w:t xml:space="preserve">Для якого типу клімату характерне зимове зволоження? </w:t>
      </w:r>
    </w:p>
    <w:p w:rsidR="006A68A8" w:rsidRPr="006A68A8" w:rsidRDefault="006A68A8" w:rsidP="00E4473F">
      <w:pPr>
        <w:shd w:val="clear" w:color="auto" w:fill="FFFFFF"/>
        <w:tabs>
          <w:tab w:val="left" w:pos="787"/>
        </w:tabs>
        <w:spacing w:line="360" w:lineRule="auto"/>
        <w:ind w:left="1276" w:right="365"/>
        <w:rPr>
          <w:sz w:val="28"/>
          <w:szCs w:val="28"/>
        </w:rPr>
      </w:pPr>
    </w:p>
    <w:p w:rsidR="006A68A8" w:rsidRPr="00364667" w:rsidRDefault="00364667" w:rsidP="00E4473F">
      <w:pPr>
        <w:shd w:val="clear" w:color="auto" w:fill="FFFFFF"/>
        <w:tabs>
          <w:tab w:val="left" w:pos="787"/>
        </w:tabs>
        <w:spacing w:line="360" w:lineRule="auto"/>
        <w:ind w:left="1276" w:right="365"/>
        <w:rPr>
          <w:b/>
          <w:sz w:val="28"/>
          <w:szCs w:val="28"/>
          <w:lang w:val="uk-UA"/>
        </w:rPr>
      </w:pPr>
      <w:r>
        <w:rPr>
          <w:b/>
          <w:sz w:val="28"/>
          <w:szCs w:val="28"/>
          <w:lang w:val="uk-UA"/>
        </w:rPr>
        <w:tab/>
      </w:r>
      <w:r w:rsidRPr="00364667">
        <w:rPr>
          <w:b/>
          <w:sz w:val="28"/>
          <w:szCs w:val="28"/>
          <w:lang w:val="en-US"/>
        </w:rPr>
        <w:t>V</w:t>
      </w:r>
      <w:r w:rsidRPr="00364667">
        <w:rPr>
          <w:b/>
          <w:sz w:val="28"/>
          <w:szCs w:val="28"/>
          <w:lang w:val="uk-UA"/>
        </w:rPr>
        <w:t>. Підсумок уроку</w:t>
      </w:r>
    </w:p>
    <w:p w:rsidR="006A68A8" w:rsidRPr="006A68A8" w:rsidRDefault="006A68A8" w:rsidP="00E4473F">
      <w:pPr>
        <w:shd w:val="clear" w:color="auto" w:fill="FFFFFF"/>
        <w:spacing w:before="98" w:line="360" w:lineRule="auto"/>
        <w:ind w:left="1276" w:firstLine="426"/>
        <w:rPr>
          <w:sz w:val="28"/>
          <w:szCs w:val="28"/>
        </w:rPr>
      </w:pPr>
      <w:r w:rsidRPr="006A68A8">
        <w:rPr>
          <w:sz w:val="28"/>
          <w:szCs w:val="28"/>
          <w:lang w:val="uk-UA"/>
        </w:rPr>
        <w:t>- Про що ви дізнались сьогодні на уроці? Чого навчились?</w:t>
      </w:r>
    </w:p>
    <w:p w:rsidR="006A68A8" w:rsidRPr="00364667" w:rsidRDefault="00364667" w:rsidP="00364667">
      <w:pPr>
        <w:shd w:val="clear" w:color="auto" w:fill="FFFFFF"/>
        <w:tabs>
          <w:tab w:val="left" w:pos="389"/>
        </w:tabs>
        <w:spacing w:before="139" w:line="360" w:lineRule="auto"/>
        <w:rPr>
          <w:b/>
          <w:sz w:val="28"/>
          <w:szCs w:val="28"/>
        </w:rPr>
      </w:pPr>
      <w:r>
        <w:rPr>
          <w:bCs/>
          <w:sz w:val="28"/>
          <w:szCs w:val="28"/>
          <w:lang w:val="uk-UA"/>
        </w:rPr>
        <w:tab/>
      </w:r>
      <w:r>
        <w:rPr>
          <w:bCs/>
          <w:sz w:val="28"/>
          <w:szCs w:val="28"/>
          <w:lang w:val="uk-UA"/>
        </w:rPr>
        <w:tab/>
      </w:r>
      <w:r>
        <w:rPr>
          <w:bCs/>
          <w:sz w:val="28"/>
          <w:szCs w:val="28"/>
          <w:lang w:val="uk-UA"/>
        </w:rPr>
        <w:tab/>
      </w:r>
      <w:r w:rsidR="006A68A8" w:rsidRPr="006A68A8">
        <w:rPr>
          <w:bCs/>
          <w:sz w:val="28"/>
          <w:szCs w:val="28"/>
          <w:lang w:val="en-US"/>
        </w:rPr>
        <w:t>VI</w:t>
      </w:r>
      <w:r w:rsidRPr="00364667">
        <w:rPr>
          <w:b/>
          <w:bCs/>
          <w:sz w:val="28"/>
          <w:szCs w:val="28"/>
          <w:lang w:val="uk-UA"/>
        </w:rPr>
        <w:t xml:space="preserve">. </w:t>
      </w:r>
      <w:r w:rsidRPr="00364667">
        <w:rPr>
          <w:b/>
          <w:spacing w:val="-21"/>
          <w:sz w:val="28"/>
          <w:szCs w:val="28"/>
          <w:lang w:val="uk-UA"/>
        </w:rPr>
        <w:t>Домашнє завдання</w:t>
      </w:r>
    </w:p>
    <w:p w:rsidR="006A68A8" w:rsidRPr="006A68A8" w:rsidRDefault="006A68A8" w:rsidP="00E4473F">
      <w:pPr>
        <w:shd w:val="clear" w:color="auto" w:fill="FFFFFF"/>
        <w:spacing w:before="60" w:line="360" w:lineRule="auto"/>
        <w:ind w:left="1276" w:right="1459" w:firstLine="426"/>
        <w:rPr>
          <w:sz w:val="28"/>
          <w:szCs w:val="28"/>
        </w:rPr>
      </w:pPr>
      <w:r w:rsidRPr="006A68A8">
        <w:rPr>
          <w:sz w:val="28"/>
          <w:szCs w:val="28"/>
          <w:lang w:val="uk-UA"/>
        </w:rPr>
        <w:t>1. Опрацюйте відповідний параграф підручника. Складіть два запитання до вивченої теми.</w:t>
      </w:r>
    </w:p>
    <w:p w:rsidR="006A68A8" w:rsidRPr="006A68A8" w:rsidRDefault="006A68A8" w:rsidP="00E4473F">
      <w:pPr>
        <w:shd w:val="clear" w:color="auto" w:fill="FFFFFF"/>
        <w:spacing w:before="60" w:line="360" w:lineRule="auto"/>
        <w:ind w:left="1276" w:right="1459" w:firstLine="426"/>
        <w:rPr>
          <w:sz w:val="28"/>
          <w:szCs w:val="28"/>
        </w:rPr>
      </w:pPr>
    </w:p>
    <w:p w:rsidR="00241728" w:rsidRPr="006A68A8" w:rsidRDefault="00241728" w:rsidP="00E4473F">
      <w:pPr>
        <w:spacing w:line="360" w:lineRule="auto"/>
        <w:ind w:left="1276"/>
        <w:rPr>
          <w:sz w:val="28"/>
          <w:szCs w:val="28"/>
        </w:rPr>
      </w:pPr>
    </w:p>
    <w:sectPr w:rsidR="00241728" w:rsidRPr="006A68A8" w:rsidSect="00E4473F">
      <w:headerReference w:type="default" r:id="rId8"/>
      <w:pgSz w:w="11909" w:h="16834"/>
      <w:pgMar w:top="567" w:right="771" w:bottom="1418" w:left="357"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824" w:rsidRDefault="00C43824" w:rsidP="00F954B1">
      <w:r>
        <w:separator/>
      </w:r>
    </w:p>
  </w:endnote>
  <w:endnote w:type="continuationSeparator" w:id="0">
    <w:p w:rsidR="00C43824" w:rsidRDefault="00C43824" w:rsidP="00F95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824" w:rsidRDefault="00C43824" w:rsidP="00F954B1">
      <w:r>
        <w:separator/>
      </w:r>
    </w:p>
  </w:footnote>
  <w:footnote w:type="continuationSeparator" w:id="0">
    <w:p w:rsidR="00C43824" w:rsidRDefault="00C43824" w:rsidP="00F95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BB" w:rsidRDefault="00642086">
    <w:pPr>
      <w:pStyle w:val="a3"/>
      <w:jc w:val="center"/>
    </w:pPr>
    <w:r>
      <w:fldChar w:fldCharType="begin"/>
    </w:r>
    <w:r w:rsidR="006A68A8">
      <w:instrText xml:space="preserve"> PAGE   \* MERGEFORMAT </w:instrText>
    </w:r>
    <w:r>
      <w:fldChar w:fldCharType="separate"/>
    </w:r>
    <w:r w:rsidR="00364667">
      <w:rPr>
        <w:noProof/>
      </w:rPr>
      <w:t>1</w:t>
    </w:r>
    <w:r>
      <w:fldChar w:fldCharType="end"/>
    </w:r>
  </w:p>
  <w:p w:rsidR="00CA60BB" w:rsidRDefault="00C438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A3C"/>
    <w:multiLevelType w:val="singleLevel"/>
    <w:tmpl w:val="CC903A12"/>
    <w:lvl w:ilvl="0">
      <w:start w:val="1"/>
      <w:numFmt w:val="decimal"/>
      <w:lvlText w:val="%1."/>
      <w:legacy w:legacy="1" w:legacySpace="0" w:legacyIndent="247"/>
      <w:lvlJc w:val="left"/>
      <w:rPr>
        <w:rFonts w:ascii="Times New Roman" w:hAnsi="Times New Roman" w:cs="Times New Roman" w:hint="default"/>
      </w:rPr>
    </w:lvl>
  </w:abstractNum>
  <w:abstractNum w:abstractNumId="1">
    <w:nsid w:val="17D2767F"/>
    <w:multiLevelType w:val="singleLevel"/>
    <w:tmpl w:val="730AB272"/>
    <w:lvl w:ilvl="0">
      <w:start w:val="1"/>
      <w:numFmt w:val="decimal"/>
      <w:lvlText w:val="%1."/>
      <w:legacy w:legacy="1" w:legacySpace="0" w:legacyIndent="249"/>
      <w:lvlJc w:val="left"/>
      <w:rPr>
        <w:rFonts w:ascii="Times New Roman" w:hAnsi="Times New Roman" w:cs="Times New Roman" w:hint="default"/>
      </w:rPr>
    </w:lvl>
  </w:abstractNum>
  <w:abstractNum w:abstractNumId="2">
    <w:nsid w:val="1F430543"/>
    <w:multiLevelType w:val="singleLevel"/>
    <w:tmpl w:val="141CDDE2"/>
    <w:lvl w:ilvl="0">
      <w:start w:val="1"/>
      <w:numFmt w:val="decimal"/>
      <w:lvlText w:val="%1."/>
      <w:legacy w:legacy="1" w:legacySpace="0" w:legacyIndent="252"/>
      <w:lvlJc w:val="left"/>
      <w:rPr>
        <w:rFonts w:ascii="Times New Roman" w:hAnsi="Times New Roman" w:cs="Times New Roman" w:hint="default"/>
      </w:rPr>
    </w:lvl>
  </w:abstractNum>
  <w:abstractNum w:abstractNumId="3">
    <w:nsid w:val="237E6028"/>
    <w:multiLevelType w:val="singleLevel"/>
    <w:tmpl w:val="782223E2"/>
    <w:lvl w:ilvl="0">
      <w:start w:val="1"/>
      <w:numFmt w:val="decimal"/>
      <w:lvlText w:val="%1."/>
      <w:legacy w:legacy="1" w:legacySpace="0" w:legacyIndent="245"/>
      <w:lvlJc w:val="left"/>
      <w:rPr>
        <w:rFonts w:ascii="Times New Roman" w:hAnsi="Times New Roman" w:cs="Times New Roman" w:hint="default"/>
      </w:rPr>
    </w:lvl>
  </w:abstractNum>
  <w:abstractNum w:abstractNumId="4">
    <w:nsid w:val="30D106E7"/>
    <w:multiLevelType w:val="singleLevel"/>
    <w:tmpl w:val="141CDDE2"/>
    <w:lvl w:ilvl="0">
      <w:start w:val="1"/>
      <w:numFmt w:val="decimal"/>
      <w:lvlText w:val="%1."/>
      <w:legacy w:legacy="1" w:legacySpace="0" w:legacyIndent="252"/>
      <w:lvlJc w:val="left"/>
      <w:rPr>
        <w:rFonts w:ascii="Times New Roman" w:hAnsi="Times New Roman" w:cs="Times New Roman" w:hint="default"/>
      </w:rPr>
    </w:lvl>
  </w:abstractNum>
  <w:abstractNum w:abstractNumId="5">
    <w:nsid w:val="364C393D"/>
    <w:multiLevelType w:val="singleLevel"/>
    <w:tmpl w:val="427AD4E0"/>
    <w:lvl w:ilvl="0">
      <w:start w:val="7"/>
      <w:numFmt w:val="decimal"/>
      <w:lvlText w:val="%1."/>
      <w:legacy w:legacy="1" w:legacySpace="0" w:legacyIndent="247"/>
      <w:lvlJc w:val="left"/>
      <w:rPr>
        <w:rFonts w:ascii="Times New Roman" w:hAnsi="Times New Roman" w:cs="Times New Roman" w:hint="default"/>
      </w:rPr>
    </w:lvl>
  </w:abstractNum>
  <w:abstractNum w:abstractNumId="6">
    <w:nsid w:val="3A940EF9"/>
    <w:multiLevelType w:val="singleLevel"/>
    <w:tmpl w:val="CEC4F14A"/>
    <w:lvl w:ilvl="0">
      <w:start w:val="1"/>
      <w:numFmt w:val="upperRoman"/>
      <w:lvlText w:val="%1."/>
      <w:legacy w:legacy="1" w:legacySpace="0" w:legacyIndent="278"/>
      <w:lvlJc w:val="left"/>
      <w:rPr>
        <w:rFonts w:ascii="Arial" w:hAnsi="Arial" w:cs="Arial" w:hint="default"/>
      </w:rPr>
    </w:lvl>
  </w:abstractNum>
  <w:abstractNum w:abstractNumId="7">
    <w:nsid w:val="5A02552E"/>
    <w:multiLevelType w:val="singleLevel"/>
    <w:tmpl w:val="30D2468A"/>
    <w:lvl w:ilvl="0">
      <w:start w:val="5"/>
      <w:numFmt w:val="decimal"/>
      <w:lvlText w:val="%1."/>
      <w:legacy w:legacy="1" w:legacySpace="0" w:legacyIndent="259"/>
      <w:lvlJc w:val="left"/>
      <w:rPr>
        <w:rFonts w:ascii="Times New Roman" w:hAnsi="Times New Roman" w:cs="Times New Roman" w:hint="default"/>
      </w:rPr>
    </w:lvl>
  </w:abstractNum>
  <w:abstractNum w:abstractNumId="8">
    <w:nsid w:val="5D1114BF"/>
    <w:multiLevelType w:val="singleLevel"/>
    <w:tmpl w:val="1A1C0A38"/>
    <w:lvl w:ilvl="0">
      <w:start w:val="1"/>
      <w:numFmt w:val="decimal"/>
      <w:lvlText w:val="%1."/>
      <w:legacy w:legacy="1" w:legacySpace="0" w:legacyIndent="2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0"/>
  </w:num>
  <w:num w:numId="5">
    <w:abstractNumId w:val="0"/>
    <w:lvlOverride w:ilvl="0">
      <w:lvl w:ilvl="0">
        <w:start w:val="1"/>
        <w:numFmt w:val="decimal"/>
        <w:lvlText w:val="%1."/>
        <w:legacy w:legacy="1" w:legacySpace="0" w:legacyIndent="248"/>
        <w:lvlJc w:val="left"/>
        <w:rPr>
          <w:rFonts w:ascii="Times New Roman" w:hAnsi="Times New Roman" w:cs="Times New Roman" w:hint="default"/>
        </w:rPr>
      </w:lvl>
    </w:lvlOverride>
  </w:num>
  <w:num w:numId="6">
    <w:abstractNumId w:val="1"/>
  </w:num>
  <w:num w:numId="7">
    <w:abstractNumId w:val="1"/>
    <w:lvlOverride w:ilvl="0">
      <w:lvl w:ilvl="0">
        <w:start w:val="1"/>
        <w:numFmt w:val="decimal"/>
        <w:lvlText w:val="%1."/>
        <w:legacy w:legacy="1" w:legacySpace="0" w:legacyIndent="250"/>
        <w:lvlJc w:val="left"/>
        <w:rPr>
          <w:rFonts w:ascii="Times New Roman" w:hAnsi="Times New Roman" w:cs="Times New Roman" w:hint="default"/>
        </w:rPr>
      </w:lvl>
    </w:lvlOverride>
  </w:num>
  <w:num w:numId="8">
    <w:abstractNumId w:val="2"/>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A68A8"/>
    <w:rsid w:val="001C751C"/>
    <w:rsid w:val="00241728"/>
    <w:rsid w:val="00364667"/>
    <w:rsid w:val="00642086"/>
    <w:rsid w:val="006A68A8"/>
    <w:rsid w:val="00A713B4"/>
    <w:rsid w:val="00C43824"/>
    <w:rsid w:val="00E4473F"/>
    <w:rsid w:val="00F05B43"/>
    <w:rsid w:val="00F13814"/>
    <w:rsid w:val="00F954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A8"/>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8A8"/>
    <w:pPr>
      <w:tabs>
        <w:tab w:val="center" w:pos="4677"/>
        <w:tab w:val="right" w:pos="9355"/>
      </w:tabs>
    </w:pPr>
  </w:style>
  <w:style w:type="character" w:customStyle="1" w:styleId="a4">
    <w:name w:val="Верхній колонтитул Знак"/>
    <w:basedOn w:val="a0"/>
    <w:link w:val="a3"/>
    <w:uiPriority w:val="99"/>
    <w:rsid w:val="006A68A8"/>
    <w:rPr>
      <w:rFonts w:ascii="Times New Roman" w:eastAsia="Times New Roman" w:hAnsi="Times New Roman" w:cs="Times New Roman"/>
      <w:sz w:val="20"/>
      <w:szCs w:val="20"/>
      <w:lang w:val="ru-RU" w:eastAsia="ru-RU"/>
    </w:rPr>
  </w:style>
  <w:style w:type="paragraph" w:styleId="a5">
    <w:name w:val="Balloon Text"/>
    <w:basedOn w:val="a"/>
    <w:link w:val="a6"/>
    <w:uiPriority w:val="99"/>
    <w:semiHidden/>
    <w:unhideWhenUsed/>
    <w:rsid w:val="006A68A8"/>
    <w:rPr>
      <w:rFonts w:ascii="Tahoma" w:hAnsi="Tahoma" w:cs="Tahoma"/>
      <w:sz w:val="16"/>
      <w:szCs w:val="16"/>
    </w:rPr>
  </w:style>
  <w:style w:type="character" w:customStyle="1" w:styleId="a6">
    <w:name w:val="Текст у виносці Знак"/>
    <w:basedOn w:val="a0"/>
    <w:link w:val="a5"/>
    <w:uiPriority w:val="99"/>
    <w:semiHidden/>
    <w:rsid w:val="006A68A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4525</Words>
  <Characters>2580</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 Auditor</dc:creator>
  <cp:keywords/>
  <dc:description/>
  <cp:lastModifiedBy>Prime Auditor</cp:lastModifiedBy>
  <cp:revision>5</cp:revision>
  <dcterms:created xsi:type="dcterms:W3CDTF">2009-09-23T13:01:00Z</dcterms:created>
  <dcterms:modified xsi:type="dcterms:W3CDTF">2010-01-28T08:49:00Z</dcterms:modified>
</cp:coreProperties>
</file>