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37">
        <w:rPr>
          <w:rFonts w:ascii="Times New Roman" w:hAnsi="Times New Roman" w:cs="Times New Roman"/>
          <w:b/>
          <w:sz w:val="28"/>
          <w:szCs w:val="28"/>
          <w:lang w:val="uk-UA"/>
        </w:rPr>
        <w:t>Кременецька загальноосвітня школа – інтернат І – ІІІ ступенів</w:t>
      </w:r>
    </w:p>
    <w:p w:rsidR="007454C8" w:rsidRDefault="007454C8" w:rsidP="007454C8">
      <w:pPr>
        <w:jc w:val="center"/>
        <w:rPr>
          <w:sz w:val="28"/>
          <w:szCs w:val="28"/>
          <w:lang w:val="uk-UA"/>
        </w:rPr>
      </w:pPr>
    </w:p>
    <w:p w:rsidR="007454C8" w:rsidRDefault="007454C8" w:rsidP="007454C8">
      <w:pPr>
        <w:jc w:val="center"/>
        <w:rPr>
          <w:sz w:val="28"/>
          <w:szCs w:val="28"/>
          <w:lang w:val="uk-UA"/>
        </w:rPr>
      </w:pPr>
    </w:p>
    <w:p w:rsidR="007454C8" w:rsidRDefault="007454C8" w:rsidP="007454C8">
      <w:pPr>
        <w:jc w:val="center"/>
        <w:rPr>
          <w:sz w:val="28"/>
          <w:szCs w:val="28"/>
          <w:lang w:val="uk-UA"/>
        </w:rPr>
      </w:pPr>
    </w:p>
    <w:p w:rsidR="007454C8" w:rsidRDefault="007454C8" w:rsidP="007454C8">
      <w:pPr>
        <w:jc w:val="center"/>
        <w:rPr>
          <w:sz w:val="28"/>
          <w:szCs w:val="28"/>
          <w:lang w:val="uk-UA"/>
        </w:rPr>
      </w:pPr>
    </w:p>
    <w:p w:rsidR="007454C8" w:rsidRDefault="007454C8" w:rsidP="007454C8">
      <w:pPr>
        <w:jc w:val="center"/>
        <w:rPr>
          <w:sz w:val="28"/>
          <w:szCs w:val="28"/>
          <w:lang w:val="uk-UA"/>
        </w:rPr>
      </w:pPr>
    </w:p>
    <w:p w:rsidR="007454C8" w:rsidRDefault="007454C8" w:rsidP="007454C8">
      <w:pPr>
        <w:jc w:val="center"/>
        <w:rPr>
          <w:sz w:val="28"/>
          <w:szCs w:val="28"/>
          <w:lang w:val="uk-UA"/>
        </w:rPr>
      </w:pPr>
    </w:p>
    <w:p w:rsidR="007454C8" w:rsidRDefault="007454C8" w:rsidP="007454C8">
      <w:pPr>
        <w:rPr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687337">
        <w:rPr>
          <w:rFonts w:ascii="Times New Roman" w:hAnsi="Times New Roman" w:cs="Times New Roman"/>
          <w:sz w:val="72"/>
          <w:szCs w:val="72"/>
          <w:lang w:val="uk-UA"/>
        </w:rPr>
        <w:t xml:space="preserve">Конспект уроку </w:t>
      </w: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687337">
        <w:rPr>
          <w:rFonts w:ascii="Times New Roman" w:hAnsi="Times New Roman" w:cs="Times New Roman"/>
          <w:sz w:val="48"/>
          <w:szCs w:val="48"/>
          <w:lang w:val="uk-UA"/>
        </w:rPr>
        <w:t xml:space="preserve"> з фізичного виховання в </w:t>
      </w:r>
      <w:r w:rsidRPr="00687337">
        <w:rPr>
          <w:rFonts w:ascii="Times New Roman" w:hAnsi="Times New Roman" w:cs="Times New Roman"/>
          <w:sz w:val="48"/>
          <w:szCs w:val="48"/>
        </w:rPr>
        <w:t>5</w:t>
      </w:r>
      <w:r w:rsidRPr="00687337">
        <w:rPr>
          <w:rFonts w:ascii="Times New Roman" w:hAnsi="Times New Roman" w:cs="Times New Roman"/>
          <w:sz w:val="48"/>
          <w:szCs w:val="48"/>
          <w:lang w:val="uk-UA"/>
        </w:rPr>
        <w:t xml:space="preserve"> класі</w:t>
      </w: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687337">
        <w:rPr>
          <w:rFonts w:ascii="Times New Roman" w:hAnsi="Times New Roman" w:cs="Times New Roman"/>
          <w:b/>
          <w:i/>
          <w:sz w:val="72"/>
          <w:szCs w:val="72"/>
          <w:lang w:val="uk-UA"/>
        </w:rPr>
        <w:t>Навчання техніки виконання вправ у рівновазі</w:t>
      </w: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687337">
        <w:rPr>
          <w:rFonts w:ascii="Times New Roman" w:hAnsi="Times New Roman" w:cs="Times New Roman"/>
          <w:b/>
          <w:sz w:val="28"/>
          <w:szCs w:val="28"/>
          <w:lang w:val="uk-UA"/>
        </w:rPr>
        <w:t>Вчитель фізкультури</w:t>
      </w: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Іванюк Т.В.</w:t>
      </w: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4C8" w:rsidRPr="00687337" w:rsidRDefault="007454C8" w:rsidP="00745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337">
        <w:rPr>
          <w:rFonts w:ascii="Times New Roman" w:hAnsi="Times New Roman" w:cs="Times New Roman"/>
          <w:b/>
          <w:sz w:val="28"/>
          <w:szCs w:val="28"/>
          <w:lang w:val="uk-UA"/>
        </w:rPr>
        <w:t>2011</w:t>
      </w:r>
    </w:p>
    <w:p w:rsidR="00E23210" w:rsidRPr="00D31D64" w:rsidRDefault="007C0DD9" w:rsidP="00E2321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Модуль</w:t>
      </w:r>
      <w:r w:rsidR="00E23210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: гімнастика</w:t>
      </w:r>
    </w:p>
    <w:p w:rsidR="00E23210" w:rsidRPr="00D31D64" w:rsidRDefault="00E23210" w:rsidP="00E2321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Тема.</w:t>
      </w:r>
      <w:r w:rsidR="00D31D64" w:rsidRPr="00D31D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Навчання техніки виконання вправ у рівновазі.</w:t>
      </w:r>
    </w:p>
    <w:p w:rsidR="00E23210" w:rsidRPr="00D31D64" w:rsidRDefault="00E23210" w:rsidP="00E2321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Мета:навчати техніки виконання вправ у рівновазі, розвивати орієнтування в просторі, рішучість,</w:t>
      </w:r>
      <w:r w:rsidR="00D31D64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м’</w:t>
      </w:r>
      <w:r w:rsidR="00D31D64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кість і пластичність рухів;сформувати в учнів уявлення про нормальну поставу та її пор</w:t>
      </w:r>
      <w:r w:rsidR="00D31D64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ушення; розробити правила профіл</w:t>
      </w: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актики порушень опорно-рухового апарату.</w:t>
      </w:r>
    </w:p>
    <w:p w:rsidR="00E23210" w:rsidRPr="00D31D64" w:rsidRDefault="00E23210" w:rsidP="00E2321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 уроку: </w:t>
      </w:r>
    </w:p>
    <w:p w:rsidR="00E23210" w:rsidRPr="00D31D64" w:rsidRDefault="00E23210" w:rsidP="00E2321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Розучити комплекс вправ для формування правильної   постави.</w:t>
      </w:r>
    </w:p>
    <w:p w:rsidR="00E23210" w:rsidRPr="00D31D64" w:rsidRDefault="00E23210" w:rsidP="00E2321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Навчити техніки виконання вправ в рівновазі.</w:t>
      </w:r>
    </w:p>
    <w:p w:rsidR="00E23210" w:rsidRPr="006821C2" w:rsidRDefault="00E23210" w:rsidP="00E2321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 із комбінацією вправ на колоді (гімнастичній лаві).</w:t>
      </w:r>
    </w:p>
    <w:p w:rsidR="006821C2" w:rsidRPr="00D31D64" w:rsidRDefault="006821C2" w:rsidP="00E2321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Ознайомлення із історією розвитку гімнастики в Україні.</w:t>
      </w:r>
    </w:p>
    <w:p w:rsidR="00E23210" w:rsidRPr="00D31D64" w:rsidRDefault="00E23210" w:rsidP="00E2321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Повторити (нагадати) правила поведінки та техніки безпеки під час виконання вправ.</w:t>
      </w:r>
    </w:p>
    <w:p w:rsidR="00E23210" w:rsidRPr="00D31D64" w:rsidRDefault="00D31D64" w:rsidP="00E2321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Тип уроку: навчальний, урок за</w:t>
      </w:r>
      <w:r w:rsidR="00E23210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своєння нових знань, інтегрований (фізична культура, основи здоров</w:t>
      </w:r>
      <w:r w:rsidR="00E23210" w:rsidRPr="00D31D64">
        <w:rPr>
          <w:rFonts w:ascii="Times New Roman" w:eastAsia="Calibri" w:hAnsi="Times New Roman" w:cs="Times New Roman"/>
          <w:sz w:val="28"/>
          <w:szCs w:val="28"/>
        </w:rPr>
        <w:t>’</w:t>
      </w:r>
      <w:r w:rsidR="00E23210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, фізика</w:t>
      </w:r>
      <w:r w:rsidR="00E23210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E23210" w:rsidRPr="00D31D64" w:rsidRDefault="00E23210" w:rsidP="00E2321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Методи:метод слова, метод демонстрації</w:t>
      </w:r>
      <w:r w:rsidR="00D31D64"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, змагальний метод(гра-естафета «Вибери правильну відповідь»</w:t>
      </w: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E23210" w:rsidRPr="00D31D64" w:rsidRDefault="00E23210" w:rsidP="00E232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t>Інвентар: колода, гімнастичні мати, 2 картки із завданнями, плакат із різ</w:t>
      </w:r>
      <w:r w:rsidR="00201A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ними зображеннями постав людини, </w:t>
      </w:r>
    </w:p>
    <w:p w:rsidR="00E23210" w:rsidRPr="00D31D64" w:rsidRDefault="00E23210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10" w:rsidRPr="00D31D64" w:rsidRDefault="00E23210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10" w:rsidRPr="00D31D64" w:rsidRDefault="00E23210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10" w:rsidRPr="00D31D64" w:rsidRDefault="00E23210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10" w:rsidRPr="00D31D64" w:rsidRDefault="00E23210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92E" w:rsidRPr="00D31D64" w:rsidRDefault="007B792E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92E" w:rsidRPr="00D31D64" w:rsidRDefault="007B792E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92E" w:rsidRPr="00D31D64" w:rsidRDefault="007B792E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92E" w:rsidRPr="00D31D64" w:rsidRDefault="007B792E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792E" w:rsidRDefault="007B792E" w:rsidP="00E23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21C2" w:rsidRPr="00D31D64" w:rsidRDefault="006821C2" w:rsidP="00E2321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3210" w:rsidRPr="00D31D64" w:rsidRDefault="00E23210" w:rsidP="00E23210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D6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Хід уроку</w:t>
      </w:r>
    </w:p>
    <w:tbl>
      <w:tblPr>
        <w:tblStyle w:val="a3"/>
        <w:tblW w:w="0" w:type="auto"/>
        <w:tblLook w:val="01E0"/>
      </w:tblPr>
      <w:tblGrid>
        <w:gridCol w:w="729"/>
        <w:gridCol w:w="4235"/>
        <w:gridCol w:w="1483"/>
        <w:gridCol w:w="3124"/>
      </w:tblGrid>
      <w:tr w:rsidR="00E23210" w:rsidRPr="00D31D64" w:rsidTr="007B792E">
        <w:tc>
          <w:tcPr>
            <w:tcW w:w="729" w:type="dxa"/>
          </w:tcPr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235" w:type="dxa"/>
          </w:tcPr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Зміст частини уроку</w:t>
            </w:r>
          </w:p>
        </w:tc>
        <w:tc>
          <w:tcPr>
            <w:tcW w:w="1483" w:type="dxa"/>
          </w:tcPr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3124" w:type="dxa"/>
          </w:tcPr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E23210" w:rsidRPr="00D31D64" w:rsidTr="007B792E">
        <w:trPr>
          <w:trHeight w:val="6828"/>
        </w:trPr>
        <w:tc>
          <w:tcPr>
            <w:tcW w:w="729" w:type="dxa"/>
          </w:tcPr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en-US"/>
              </w:rPr>
              <w:t>I</w:t>
            </w: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1D64" w:rsidRPr="00D31D64" w:rsidRDefault="00D31D64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en-US"/>
              </w:rPr>
              <w:t>II</w:t>
            </w: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F0131" w:rsidRPr="00D31D64" w:rsidRDefault="009F0131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F0131" w:rsidRPr="00D31D64" w:rsidRDefault="009F0131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271E" w:rsidRDefault="0086271E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271E" w:rsidRDefault="0086271E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6271E" w:rsidRPr="0086271E" w:rsidRDefault="0086271E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6EB1" w:rsidRPr="00D31D64" w:rsidRDefault="00656EB1" w:rsidP="00442E5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en-US"/>
              </w:rPr>
            </w:pPr>
            <w:r w:rsidRPr="00D31D64">
              <w:rPr>
                <w:sz w:val="28"/>
                <w:szCs w:val="28"/>
                <w:lang w:val="en-US"/>
              </w:rPr>
              <w:t>III</w:t>
            </w: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35" w:type="dxa"/>
          </w:tcPr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lastRenderedPageBreak/>
              <w:t>Підготовча частина</w:t>
            </w:r>
          </w:p>
          <w:p w:rsidR="00E23210" w:rsidRPr="00D31D64" w:rsidRDefault="00D31D64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</w:t>
            </w:r>
            <w:r w:rsidR="00E23210" w:rsidRPr="00D31D64">
              <w:rPr>
                <w:sz w:val="28"/>
                <w:szCs w:val="28"/>
                <w:lang w:val="uk-UA"/>
              </w:rPr>
              <w:t>ль фізичної культури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1.Організаційний момент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(шикування класу, привітання, пояснення завдань уроку)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Мотивація навчальної діяльності.</w:t>
            </w:r>
          </w:p>
          <w:p w:rsidR="00E23210" w:rsidRPr="00D31D64" w:rsidRDefault="00D31D64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сьогоднішньому уроці буде 3</w:t>
            </w:r>
            <w:r w:rsidR="00E23210" w:rsidRPr="00D31D64">
              <w:rPr>
                <w:sz w:val="28"/>
                <w:szCs w:val="28"/>
                <w:lang w:val="uk-UA"/>
              </w:rPr>
              <w:t xml:space="preserve"> вчителя</w:t>
            </w:r>
            <w:r>
              <w:rPr>
                <w:sz w:val="28"/>
                <w:szCs w:val="28"/>
                <w:lang w:val="uk-UA"/>
              </w:rPr>
              <w:t xml:space="preserve"> – я,</w:t>
            </w:r>
            <w:r w:rsidR="00E23210" w:rsidRPr="00D31D64">
              <w:rPr>
                <w:sz w:val="28"/>
                <w:szCs w:val="28"/>
                <w:lang w:val="uk-UA"/>
              </w:rPr>
              <w:t xml:space="preserve"> вчитель з основ здоров</w:t>
            </w:r>
            <w:r w:rsidR="00E23210" w:rsidRPr="00D31D6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і вчитель фізики.</w:t>
            </w:r>
            <w:r w:rsidR="00E23210" w:rsidRPr="00D31D64">
              <w:rPr>
                <w:sz w:val="28"/>
                <w:szCs w:val="28"/>
                <w:lang w:val="uk-UA"/>
              </w:rPr>
              <w:t xml:space="preserve"> У нас буде незвичний урок. Ви дізнаєтесь багато нового про поставу.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2. Стройові вправи: виконання поворотів на місті: „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Ліворуч!”, „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Праворуч!”, „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Кругом!”.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3. Різновиди ходьби: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а) стройовим кроком;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б) на носках;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в) на зовнішній стороні стопи;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г) на внутрішній частині стопи;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д) на п</w:t>
            </w:r>
            <w:r w:rsidRPr="00D31D64">
              <w:rPr>
                <w:sz w:val="28"/>
                <w:szCs w:val="28"/>
              </w:rPr>
              <w:t>’</w:t>
            </w:r>
            <w:r w:rsidRPr="00D31D64">
              <w:rPr>
                <w:sz w:val="28"/>
                <w:szCs w:val="28"/>
                <w:lang w:val="uk-UA"/>
              </w:rPr>
              <w:t>ятках;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е)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півприсяді</w:t>
            </w:r>
            <w:proofErr w:type="spellEnd"/>
            <w:r w:rsidRPr="00D31D64">
              <w:rPr>
                <w:sz w:val="28"/>
                <w:szCs w:val="28"/>
                <w:lang w:val="uk-UA"/>
              </w:rPr>
              <w:t>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є)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присяді</w:t>
            </w:r>
            <w:proofErr w:type="spellEnd"/>
            <w:r w:rsidRPr="00D31D64">
              <w:rPr>
                <w:sz w:val="28"/>
                <w:szCs w:val="28"/>
                <w:lang w:val="uk-UA"/>
              </w:rPr>
              <w:t xml:space="preserve">, стрибками в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присяді</w:t>
            </w:r>
            <w:proofErr w:type="spellEnd"/>
            <w:r w:rsidRPr="00D31D64">
              <w:rPr>
                <w:sz w:val="28"/>
                <w:szCs w:val="28"/>
                <w:lang w:val="uk-UA"/>
              </w:rPr>
              <w:t>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4. Повільний біг із зупинками, стрибками, поворотами, зміною напрямку руху за сигналом, перехід на ходьбу.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5. Перешикування поворотом ліворуч в колону по чотири.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6.Розучити комплекс вправ для формування правильної постави.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а) В.П.-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ст. ноги нарізно,руки на потилиці.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1-нахил голови уперед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2-повільний нахил назад;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б) В.П.- ст. ноги нарізно, руки на поясі.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1-нахил тулуба уперед прогнувшись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2-відвести руки назад, намагаючись з</w:t>
            </w:r>
            <w:r w:rsidRPr="00D31D64">
              <w:rPr>
                <w:sz w:val="28"/>
                <w:szCs w:val="28"/>
              </w:rPr>
              <w:t>’</w:t>
            </w:r>
            <w:r w:rsidRPr="00D31D64">
              <w:rPr>
                <w:sz w:val="28"/>
                <w:szCs w:val="28"/>
                <w:lang w:val="uk-UA"/>
              </w:rPr>
              <w:t>єднати лопатки.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3-В.П.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в)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В.П.-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лежачи на спині, руки вздовж тулуба, ноги зігнуті, поставлені стопи на підлогу.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1-підняти тулуб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2-В.П.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г)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В.П.-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лежачи на спині, руки вздовж тулуба.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1-прогнутись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2-В.П.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д)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В.П.-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лежачи на спині, руки вздовж тулуба.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1-підвести тулуб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</w:t>
            </w:r>
          </w:p>
          <w:p w:rsidR="00E23210" w:rsidRPr="00D31D64" w:rsidRDefault="00E23210" w:rsidP="00442E57">
            <w:pPr>
              <w:ind w:left="360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2-В.П.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е)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В.П.-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лежачи на животі,руки за спину в „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замок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”.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1-підняти голову, плечі, прямі руки і одну з ніг.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lastRenderedPageBreak/>
              <w:t xml:space="preserve">     2-В.П.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є)</w:t>
            </w:r>
            <w:r w:rsidR="0086271E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В.П.-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лежачи на животі,руки вздовж тулуба.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1-витягнути руки уперед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2-підвести їх разо</w:t>
            </w:r>
            <w:r w:rsidR="005B6240" w:rsidRPr="00D31D64">
              <w:rPr>
                <w:sz w:val="28"/>
                <w:szCs w:val="28"/>
                <w:lang w:val="uk-UA"/>
              </w:rPr>
              <w:t>м з випрямленими н</w:t>
            </w:r>
            <w:r w:rsidRPr="00D31D64">
              <w:rPr>
                <w:sz w:val="28"/>
                <w:szCs w:val="28"/>
                <w:lang w:val="uk-UA"/>
              </w:rPr>
              <w:t>огами, головою і плечима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3-В.П.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ж)</w:t>
            </w:r>
            <w:r w:rsidR="0086271E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В.П.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-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1D64">
              <w:rPr>
                <w:sz w:val="28"/>
                <w:szCs w:val="28"/>
                <w:lang w:val="uk-UA"/>
              </w:rPr>
              <w:t>сід</w:t>
            </w:r>
            <w:proofErr w:type="spellEnd"/>
            <w:r w:rsidR="00D31D64">
              <w:rPr>
                <w:sz w:val="28"/>
                <w:szCs w:val="28"/>
                <w:lang w:val="uk-UA"/>
              </w:rPr>
              <w:t xml:space="preserve"> в упорі </w:t>
            </w:r>
            <w:r w:rsidRPr="00D31D64">
              <w:rPr>
                <w:sz w:val="28"/>
                <w:szCs w:val="28"/>
                <w:lang w:val="uk-UA"/>
              </w:rPr>
              <w:t>заді.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1-підвести таз, відвести голову назад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2-В.П.</w:t>
            </w:r>
          </w:p>
          <w:p w:rsidR="00E23210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Основна частина </w:t>
            </w:r>
          </w:p>
          <w:p w:rsidR="006821C2" w:rsidRPr="00D31D64" w:rsidRDefault="006821C2" w:rsidP="006821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1. Ознайомлення із історією розвитку гімнастики в Україні.</w:t>
            </w:r>
          </w:p>
          <w:p w:rsidR="00E23210" w:rsidRPr="0086271E" w:rsidRDefault="00E23210" w:rsidP="00442E57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86271E">
              <w:rPr>
                <w:i/>
                <w:sz w:val="28"/>
                <w:szCs w:val="28"/>
                <w:u w:val="single"/>
                <w:lang w:val="uk-UA"/>
              </w:rPr>
              <w:t>Метод слова, метод демонстрації.</w:t>
            </w:r>
          </w:p>
          <w:p w:rsidR="00E23210" w:rsidRPr="00D31D64" w:rsidRDefault="006821C2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</w:t>
            </w:r>
            <w:r w:rsidR="00E23210" w:rsidRPr="00D31D64">
              <w:rPr>
                <w:sz w:val="28"/>
                <w:szCs w:val="28"/>
                <w:lang w:val="uk-UA"/>
              </w:rPr>
              <w:t>.Навчати техніці виконання вправ у рівновазі.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а)ходьба по колоді зі змахом ніг,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б)поворот кругом у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напівприсяді</w:t>
            </w:r>
            <w:proofErr w:type="spellEnd"/>
            <w:r w:rsidRPr="00D31D64">
              <w:rPr>
                <w:sz w:val="28"/>
                <w:szCs w:val="28"/>
                <w:lang w:val="uk-UA"/>
              </w:rPr>
              <w:t>,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  в)зіскок вигнувшись.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6821C2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23210" w:rsidRPr="00D31D64">
              <w:rPr>
                <w:sz w:val="28"/>
                <w:szCs w:val="28"/>
                <w:lang w:val="uk-UA"/>
              </w:rPr>
              <w:t>.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Ознайомлення із комбінацією вправ на колоді.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6821C2" w:rsidRPr="00D31D64" w:rsidRDefault="006821C2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6821C2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23210" w:rsidRPr="00D31D64">
              <w:rPr>
                <w:sz w:val="28"/>
                <w:szCs w:val="28"/>
                <w:lang w:val="uk-UA"/>
              </w:rPr>
              <w:t>.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Вчитель основ здоров</w:t>
            </w:r>
            <w:r w:rsidR="00E23210" w:rsidRPr="00D31D64">
              <w:rPr>
                <w:sz w:val="28"/>
                <w:szCs w:val="28"/>
              </w:rPr>
              <w:t>’</w:t>
            </w:r>
            <w:r w:rsidR="00E23210" w:rsidRPr="00D31D64">
              <w:rPr>
                <w:sz w:val="28"/>
                <w:szCs w:val="28"/>
                <w:lang w:val="uk-UA"/>
              </w:rPr>
              <w:t xml:space="preserve">я повідомляє про формування </w:t>
            </w:r>
            <w:r w:rsidR="00E23210" w:rsidRPr="00D31D64">
              <w:rPr>
                <w:sz w:val="28"/>
                <w:szCs w:val="28"/>
                <w:lang w:val="uk-UA"/>
              </w:rPr>
              <w:lastRenderedPageBreak/>
              <w:t>постави людини.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Кожній людині властива певна постава, тобто положення тіла під час стояння, сидіння, ходіння, роботи.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Постава визначається розвитком скелета і м’язів.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Ознаками правильної постави є помірні вигини хребта, розгорнуті плечі, прямі ноги з нормальним склепінням стоп.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У людей зі стрункою поставою голова завжди тримається прямо, грудна клітка виступає над животом, живіт підтягнутий.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Правильна постава важлива не лише з естетичного погляду, вона є умовою для нормального розвитку і функціонування внутрішніх органів, забезпечує можливість різноманітних рухів.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А це, зрештою, сприяє нормальній працездатності організму.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При правильній поставі голова нахилена, або висунута вперед, грудна клітка вдавлена, плечі зведені до </w:t>
            </w:r>
            <w:r w:rsidR="009F0131" w:rsidRPr="00D31D64">
              <w:rPr>
                <w:sz w:val="28"/>
                <w:szCs w:val="28"/>
                <w:lang w:val="uk-UA"/>
              </w:rPr>
              <w:t>грудей, живіт вигнутий, груди за</w:t>
            </w:r>
            <w:r w:rsidRPr="00D31D64">
              <w:rPr>
                <w:sz w:val="28"/>
                <w:szCs w:val="28"/>
                <w:lang w:val="uk-UA"/>
              </w:rPr>
              <w:t>палі.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Такі порушення ускладнюють роботу внутрішніх органів, зокрема органів дихання, серця, судин головного мозку.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Постава не успадковується.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Вона формується в дитячому і юнацькому віці й може змінюватись упродовж життя.</w:t>
            </w:r>
          </w:p>
          <w:p w:rsidR="00E23210" w:rsidRPr="00D31D64" w:rsidRDefault="009F0131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У вашому віці окостен</w:t>
            </w:r>
            <w:r w:rsidR="00E23210" w:rsidRPr="00D31D64">
              <w:rPr>
                <w:sz w:val="28"/>
                <w:szCs w:val="28"/>
                <w:lang w:val="uk-UA"/>
              </w:rPr>
              <w:t>іння скелета ще не закінчилося.</w:t>
            </w:r>
            <w:r w:rsidRP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М’язи слабкі.</w:t>
            </w:r>
            <w:r w:rsidRP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У підлітка, який не робить фізичних вправ, м’язи спини не можуть утримувати хребет,і розвивається сутулість.</w:t>
            </w:r>
            <w:r w:rsidRP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 xml:space="preserve">При неправильному сидінні м’язи спини нерівномірно навантажені, що викликає </w:t>
            </w:r>
            <w:r w:rsidR="00E23210" w:rsidRPr="00D31D64">
              <w:rPr>
                <w:sz w:val="28"/>
                <w:szCs w:val="28"/>
                <w:lang w:val="uk-UA"/>
              </w:rPr>
              <w:lastRenderedPageBreak/>
              <w:t>викривлення хребта вбік(сколіоз) чи назад (кіфоз).</w:t>
            </w:r>
            <w:r w:rsidRP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При цьому виникає ниючий біль у спині, особливо при сидінні.</w:t>
            </w:r>
            <w:r w:rsidRP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Попередити викривлення хребта можна.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Вам допоможуть такі правила: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займайтесь фізичними вправами, загартовуйтесь;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 xml:space="preserve">спіть на </w:t>
            </w:r>
            <w:r w:rsidR="00D31D64">
              <w:rPr>
                <w:sz w:val="28"/>
                <w:szCs w:val="28"/>
                <w:lang w:val="uk-UA"/>
              </w:rPr>
              <w:t>твердому ліжку з невисокою подуш</w:t>
            </w:r>
            <w:r w:rsidRPr="00D31D64">
              <w:rPr>
                <w:sz w:val="28"/>
                <w:szCs w:val="28"/>
                <w:lang w:val="uk-UA"/>
              </w:rPr>
              <w:t>кою;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правильно сидіть за партою чи столом;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не сутультесь при ходьбі;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носіть підручники в ранці4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регулярно і повноцінно харчуйтесь: вживайте молочні і м’ясні продукти, свіжі овочі і фрукти;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щодня по 5-8 хвилин носіть книжку на голові,</w:t>
            </w:r>
          </w:p>
          <w:p w:rsidR="00E23210" w:rsidRPr="00D31D64" w:rsidRDefault="00E23210" w:rsidP="00442E57">
            <w:pPr>
              <w:rPr>
                <w:sz w:val="28"/>
                <w:szCs w:val="28"/>
              </w:rPr>
            </w:pPr>
            <w:r w:rsidRPr="00D31D64">
              <w:rPr>
                <w:sz w:val="28"/>
                <w:szCs w:val="28"/>
                <w:lang w:val="uk-UA"/>
              </w:rPr>
              <w:t>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не піднімайте занадто важкі предмети.</w:t>
            </w:r>
          </w:p>
          <w:p w:rsidR="009F0131" w:rsidRPr="00D31D64" w:rsidRDefault="006821C2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F0131" w:rsidRPr="00D31D64">
              <w:rPr>
                <w:sz w:val="28"/>
                <w:szCs w:val="28"/>
                <w:lang w:val="uk-UA"/>
              </w:rPr>
              <w:t>. Вчитель фізики повідомляє про рівнодійну сил.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Вчитель фізкультури.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Настав час перевірити наскільки ви засвоїли нові знання.</w:t>
            </w:r>
          </w:p>
          <w:p w:rsidR="00E23210" w:rsidRPr="0086271E" w:rsidRDefault="00E23210" w:rsidP="00442E57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86271E">
              <w:rPr>
                <w:i/>
                <w:sz w:val="28"/>
                <w:szCs w:val="28"/>
                <w:u w:val="single"/>
                <w:lang w:val="uk-UA"/>
              </w:rPr>
              <w:t xml:space="preserve">   Змагальний метод.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Пограємо 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гру</w:t>
            </w:r>
            <w:r w:rsidR="00D31D64">
              <w:rPr>
                <w:sz w:val="28"/>
                <w:szCs w:val="28"/>
                <w:lang w:val="uk-UA"/>
              </w:rPr>
              <w:t xml:space="preserve"> – е</w:t>
            </w:r>
            <w:r w:rsidRPr="00D31D64">
              <w:rPr>
                <w:sz w:val="28"/>
                <w:szCs w:val="28"/>
                <w:lang w:val="uk-UA"/>
              </w:rPr>
              <w:t>стафету, назва якої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”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Вибери правильну відповідь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.”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Повідомлення правил гри.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Команди шикуються перед стартовою лінією.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Навпроти кожної команди на відстані 10-15 метрів від старту ставлять стілець, на якому лежить картка із запитаннями та ручка.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За командою:”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Руш!”-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гравець біжить до стільця,дає відповідь на завдання та повертається назад.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Передавши естафету рукою наступному учаснику стає в кінець колони.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 xml:space="preserve">Перемагає та </w:t>
            </w:r>
            <w:r w:rsidRPr="00D31D64">
              <w:rPr>
                <w:sz w:val="28"/>
                <w:szCs w:val="28"/>
                <w:lang w:val="uk-UA"/>
              </w:rPr>
              <w:lastRenderedPageBreak/>
              <w:t>команда, яка раніше виконала завдання і набрала більшу кількість правильних відповідей.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 Картка із завданнями: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Постава людини формується в дитячому віці? (Так)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Чи може постава змінюватись впродовж життя? (Так)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Фізичними вправами займатись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D31D64">
              <w:rPr>
                <w:sz w:val="28"/>
                <w:szCs w:val="28"/>
              </w:rPr>
              <w:t>’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язково</w:t>
            </w:r>
            <w:proofErr w:type="spellEnd"/>
            <w:r w:rsidR="00FD59BB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? (Так)</w:t>
            </w:r>
          </w:p>
          <w:p w:rsidR="00E23210" w:rsidRPr="00D31D64" w:rsidRDefault="00FD59BB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Корисно спати на високій подуш</w:t>
            </w:r>
            <w:r w:rsidR="00E23210" w:rsidRPr="00D31D64">
              <w:rPr>
                <w:sz w:val="28"/>
                <w:szCs w:val="28"/>
                <w:lang w:val="uk-UA"/>
              </w:rPr>
              <w:t>ці? (Ні)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Чи доцільно спати на дуже м</w:t>
            </w:r>
            <w:r w:rsidRPr="00D31D64">
              <w:rPr>
                <w:sz w:val="28"/>
                <w:szCs w:val="28"/>
              </w:rPr>
              <w:t>’</w:t>
            </w:r>
            <w:r w:rsidRPr="00D31D64">
              <w:rPr>
                <w:sz w:val="28"/>
                <w:szCs w:val="28"/>
                <w:lang w:val="uk-UA"/>
              </w:rPr>
              <w:t>якому або увігнутому ліжку? (Ні)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Неправильне сидіння за партою призводить до порушення?(Так)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Викривлення хребта попередити можна? (Так)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Слабкі м</w:t>
            </w:r>
            <w:r w:rsidRPr="00D31D64">
              <w:rPr>
                <w:sz w:val="28"/>
                <w:szCs w:val="28"/>
              </w:rPr>
              <w:t>’</w:t>
            </w:r>
            <w:r w:rsidRPr="00D31D64">
              <w:rPr>
                <w:sz w:val="28"/>
                <w:szCs w:val="28"/>
                <w:lang w:val="uk-UA"/>
              </w:rPr>
              <w:t>язи можуть утримувати хребет?(Ні)</w:t>
            </w:r>
          </w:p>
          <w:p w:rsidR="00E23210" w:rsidRPr="00D31D64" w:rsidRDefault="006821C2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впливає в</w:t>
            </w:r>
            <w:r w:rsidR="00E23210" w:rsidRPr="00D31D64">
              <w:rPr>
                <w:sz w:val="28"/>
                <w:szCs w:val="28"/>
                <w:lang w:val="uk-UA"/>
              </w:rPr>
              <w:t xml:space="preserve">икривлення </w:t>
            </w:r>
            <w:r>
              <w:rPr>
                <w:sz w:val="28"/>
                <w:szCs w:val="28"/>
                <w:lang w:val="uk-UA"/>
              </w:rPr>
              <w:t>хребта</w:t>
            </w:r>
            <w:r w:rsidR="00E23210" w:rsidRPr="00D31D64">
              <w:rPr>
                <w:sz w:val="28"/>
                <w:szCs w:val="28"/>
                <w:lang w:val="uk-UA"/>
              </w:rPr>
              <w:t xml:space="preserve"> на внутрішні органи людини?(Так)</w:t>
            </w:r>
          </w:p>
          <w:p w:rsidR="00E23210" w:rsidRPr="00D31D64" w:rsidRDefault="00E23210" w:rsidP="00E23210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Чи корисно носити важкий портфель у одній руці?(Ні)</w:t>
            </w:r>
          </w:p>
          <w:p w:rsidR="00E23210" w:rsidRPr="00D31D64" w:rsidRDefault="00E23210" w:rsidP="00442E57">
            <w:pPr>
              <w:ind w:left="360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Вчитель фізкультури.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Діти!Зараз кожен з вас зможе сам перевірити свою поставу.</w:t>
            </w:r>
          </w:p>
          <w:p w:rsidR="00E23210" w:rsidRPr="00D31D64" w:rsidRDefault="00E23210" w:rsidP="00442E57">
            <w:pPr>
              <w:rPr>
                <w:sz w:val="28"/>
                <w:szCs w:val="28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  Станьте спиною до стіни так, щоб потилиця, лопатки і п</w:t>
            </w:r>
            <w:r w:rsidRPr="00D31D64">
              <w:rPr>
                <w:sz w:val="28"/>
                <w:szCs w:val="28"/>
              </w:rPr>
              <w:t>’</w:t>
            </w:r>
            <w:r w:rsidRPr="00D31D64">
              <w:rPr>
                <w:sz w:val="28"/>
                <w:szCs w:val="28"/>
                <w:lang w:val="uk-UA"/>
              </w:rPr>
              <w:t>ятки торкалися її.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Якщо попереком і спиною можна просунути кулак-постава порушена.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Заключна частина.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1.Шикування в шеренгу.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2.Підсумки уроку.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3.Оцінювання роботи учнів на уроці.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4.Повідомлення домашнього </w:t>
            </w:r>
            <w:r w:rsidRPr="00D31D64">
              <w:rPr>
                <w:sz w:val="28"/>
                <w:szCs w:val="28"/>
                <w:lang w:val="uk-UA"/>
              </w:rPr>
              <w:lastRenderedPageBreak/>
              <w:t>завдання.</w:t>
            </w:r>
          </w:p>
          <w:p w:rsidR="005B6240" w:rsidRPr="00201A3A" w:rsidRDefault="00E23210" w:rsidP="001473AB">
            <w:pPr>
              <w:rPr>
                <w:sz w:val="28"/>
                <w:szCs w:val="28"/>
              </w:rPr>
            </w:pPr>
            <w:r w:rsidRPr="00D31D64">
              <w:rPr>
                <w:sz w:val="28"/>
                <w:szCs w:val="28"/>
                <w:lang w:val="uk-UA"/>
              </w:rPr>
              <w:t>5.Організований вихід із</w:t>
            </w:r>
            <w:r w:rsidRPr="001473A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залу.</w:t>
            </w:r>
          </w:p>
        </w:tc>
        <w:tc>
          <w:tcPr>
            <w:tcW w:w="1483" w:type="dxa"/>
          </w:tcPr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lastRenderedPageBreak/>
              <w:t>15хв</w:t>
            </w: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1хв 30сек</w:t>
            </w: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1D64" w:rsidRPr="00D31D64" w:rsidRDefault="00D31D64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30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сек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15сек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сек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сек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сек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сек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15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сек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5</w:t>
            </w:r>
            <w:r w:rsidR="0086271E">
              <w:rPr>
                <w:sz w:val="28"/>
                <w:szCs w:val="28"/>
                <w:lang w:val="uk-UA"/>
              </w:rPr>
              <w:t xml:space="preserve"> – </w:t>
            </w:r>
            <w:r w:rsidRPr="00D31D64">
              <w:rPr>
                <w:sz w:val="28"/>
                <w:szCs w:val="28"/>
                <w:lang w:val="uk-UA"/>
              </w:rPr>
              <w:t>6</w:t>
            </w:r>
            <w:r w:rsidR="0086271E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 – </w:t>
            </w:r>
            <w:r w:rsidR="00E23210" w:rsidRPr="00D31D64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 – </w:t>
            </w:r>
            <w:r w:rsidR="00E23210" w:rsidRPr="00D31D64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6р.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6р.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 – </w:t>
            </w:r>
            <w:r w:rsidR="00E23210" w:rsidRPr="00D31D64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5р.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 – </w:t>
            </w:r>
            <w:r w:rsidR="00E23210" w:rsidRPr="00D31D64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р.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2 6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3210"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– 3 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6821C2" w:rsidRDefault="006821C2" w:rsidP="00442E57">
            <w:pPr>
              <w:rPr>
                <w:sz w:val="28"/>
                <w:szCs w:val="28"/>
                <w:lang w:val="uk-UA"/>
              </w:rPr>
            </w:pPr>
          </w:p>
          <w:p w:rsidR="006821C2" w:rsidRPr="00D31D64" w:rsidRDefault="006821C2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12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4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4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4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7634DB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1 - </w:t>
            </w:r>
            <w:r w:rsidR="00E23210" w:rsidRPr="00D31D64">
              <w:rPr>
                <w:sz w:val="28"/>
                <w:szCs w:val="28"/>
                <w:lang w:val="uk-UA"/>
              </w:rPr>
              <w:t>2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3210"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86271E" w:rsidRPr="00D31D64" w:rsidRDefault="0086271E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7634DB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3210"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86271E" w:rsidRPr="00D31D64" w:rsidRDefault="0086271E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9F0131" w:rsidRPr="00D31D64" w:rsidRDefault="009F0131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– 3 </w:t>
            </w:r>
            <w:proofErr w:type="spellStart"/>
            <w:r w:rsidR="00E23210"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9F0131" w:rsidRPr="00D31D64" w:rsidRDefault="009F0131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 w:rsidR="00E23210"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5B6240" w:rsidRPr="00D31D64" w:rsidRDefault="005B624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="00E23210"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</w:t>
            </w:r>
            <w:r w:rsidR="008627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</w:t>
            </w:r>
            <w:r w:rsidR="008627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="00E23210"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1</w:t>
            </w:r>
            <w:r w:rsidR="008627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хв</w:t>
            </w:r>
            <w:proofErr w:type="spellEnd"/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24" w:type="dxa"/>
          </w:tcPr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Присутність учнів,звернути увагу на зовнішній вигляд учнів, взуття.</w:t>
            </w: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1D64" w:rsidRPr="00D31D64" w:rsidRDefault="00D31D64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Чіткість виконання,збереження правильної постави, рівноваги.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Збереження дистанції в строю, постави, робота 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рук, постановка стопи.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Руки вверх.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Руки на пояс.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Руки на пояс, коліна до середини.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Руки в сторони, спина рівна.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Руки вперед, долоні до середини, спина рівна.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Руки за голову.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Дотримання дистанції між учнями.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Поворот на правій нозі, розмикання в русі на витягнуті руки, </w:t>
            </w:r>
            <w:r w:rsidRPr="00D31D64">
              <w:rPr>
                <w:sz w:val="28"/>
                <w:szCs w:val="28"/>
                <w:lang w:val="uk-UA"/>
              </w:rPr>
              <w:lastRenderedPageBreak/>
              <w:t>дистанція-три кроки.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Чинити при цьому не сильний опір руками.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запрокинута</w:t>
            </w:r>
            <w:proofErr w:type="spellEnd"/>
            <w:r w:rsidRPr="00D31D64">
              <w:rPr>
                <w:sz w:val="28"/>
                <w:szCs w:val="28"/>
                <w:lang w:val="uk-UA"/>
              </w:rPr>
              <w:t xml:space="preserve"> назад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Прогнутись.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Допомогти ліктями, стопами і потилицею.</w:t>
            </w:r>
            <w:r w:rsid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Затриматись 5секунд в цьому положенні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FD59BB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23210" w:rsidRPr="00D31D64">
              <w:rPr>
                <w:sz w:val="28"/>
                <w:szCs w:val="28"/>
                <w:lang w:val="uk-UA"/>
              </w:rPr>
              <w:t>пертись об підлогу ліктями, таз не піднімати.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r w:rsidR="00E23210" w:rsidRPr="00D31D64">
              <w:rPr>
                <w:sz w:val="28"/>
                <w:szCs w:val="28"/>
                <w:lang w:val="uk-UA"/>
              </w:rPr>
              <w:t>Затриматись в цьому положенні 5 секунд.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Допомогти головою, руками і ліктями, злегка прогнутись.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Прогнутись і затриматись в цьому положенні 5 секунд.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Ноги чергувати.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Прогнутись і затриматись в цьому положенні 5 секунд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Прогнутись і затриматись в цьому положенні 5 секунд.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Default="0086271E" w:rsidP="00442E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Повідомляє вчитель фізичної культури.</w:t>
            </w:r>
          </w:p>
          <w:p w:rsidR="006821C2" w:rsidRPr="00D31D64" w:rsidRDefault="006821C2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D31D64" w:rsidRPr="00D31D64" w:rsidRDefault="00D31D64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Руки в сторони, нога пряма, носок розвернутий назовні, дивитись уперед.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Напруживши м</w:t>
            </w:r>
            <w:r w:rsidRPr="00D31D64">
              <w:rPr>
                <w:sz w:val="28"/>
                <w:szCs w:val="28"/>
              </w:rPr>
              <w:t>’</w:t>
            </w:r>
            <w:r w:rsidRPr="00D31D64">
              <w:rPr>
                <w:sz w:val="28"/>
                <w:szCs w:val="28"/>
                <w:lang w:val="uk-UA"/>
              </w:rPr>
              <w:t>язи ніг і тулуба поворот виконати на лівій нозі і в ліву сторону(однойменний)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Одночасний поштовх двох ніг, в польоті прогнутись, приземлитись на дещо зігнутих в колінах ноги.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Із В.П.</w:t>
            </w:r>
            <w:r w:rsidR="009F0131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 xml:space="preserve">ходьба по колоді зі змахом ніг-пробіжка-2-3стрибки на одній нозі-поворот кругом на носках у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напівприсяді</w:t>
            </w:r>
            <w:proofErr w:type="spellEnd"/>
            <w:r w:rsidR="00D31D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1D64">
              <w:rPr>
                <w:sz w:val="28"/>
                <w:szCs w:val="28"/>
                <w:lang w:val="uk-UA"/>
              </w:rPr>
              <w:t>-присід</w:t>
            </w:r>
            <w:proofErr w:type="spellEnd"/>
            <w:r w:rsidR="005B6240" w:rsidRPr="00D31D64">
              <w:rPr>
                <w:sz w:val="28"/>
                <w:szCs w:val="28"/>
                <w:lang w:val="uk-UA"/>
              </w:rPr>
              <w:t xml:space="preserve"> </w:t>
            </w:r>
            <w:r w:rsidRPr="00D31D64">
              <w:rPr>
                <w:sz w:val="28"/>
                <w:szCs w:val="28"/>
                <w:lang w:val="uk-UA"/>
              </w:rPr>
              <w:t>-</w:t>
            </w:r>
            <w:r w:rsidR="005B6240" w:rsidRPr="00D31D64">
              <w:rPr>
                <w:sz w:val="28"/>
                <w:szCs w:val="28"/>
                <w:lang w:val="uk-UA"/>
              </w:rPr>
              <w:t xml:space="preserve"> упор с</w:t>
            </w:r>
            <w:r w:rsidRPr="00D31D64">
              <w:rPr>
                <w:sz w:val="28"/>
                <w:szCs w:val="28"/>
                <w:lang w:val="uk-UA"/>
              </w:rPr>
              <w:t>тоячи на коліні-стійка впоперек-зіскок вигнувшись-приземлення.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86271E" w:rsidRPr="00D31D64" w:rsidRDefault="0086271E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Показ на плакаті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Показ на плакаті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Показ на плакаті.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5B6240" w:rsidRPr="00D31D64" w:rsidRDefault="005B6240" w:rsidP="00442E57">
            <w:pPr>
              <w:rPr>
                <w:sz w:val="28"/>
                <w:szCs w:val="28"/>
                <w:lang w:val="uk-UA"/>
              </w:rPr>
            </w:pPr>
          </w:p>
          <w:p w:rsidR="009F0131" w:rsidRPr="00201A3A" w:rsidRDefault="009F0131" w:rsidP="00442E57">
            <w:pPr>
              <w:rPr>
                <w:sz w:val="28"/>
                <w:szCs w:val="28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Кількість команд визначається кількістю учнів у класі.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201A3A" w:rsidRDefault="00E23210" w:rsidP="00442E57">
            <w:pPr>
              <w:rPr>
                <w:sz w:val="28"/>
                <w:szCs w:val="28"/>
              </w:rPr>
            </w:pPr>
          </w:p>
          <w:p w:rsidR="006F62E4" w:rsidRPr="00201A3A" w:rsidRDefault="006F62E4" w:rsidP="00442E57">
            <w:pPr>
              <w:rPr>
                <w:sz w:val="28"/>
                <w:szCs w:val="28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Хто швидше:дівчата чи хлопці.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>Відмічає тих,хто був уважним, старанним.</w:t>
            </w:r>
          </w:p>
          <w:p w:rsidR="00E23210" w:rsidRPr="00D31D64" w:rsidRDefault="00E23210" w:rsidP="00442E57">
            <w:pPr>
              <w:rPr>
                <w:sz w:val="28"/>
                <w:szCs w:val="28"/>
                <w:lang w:val="uk-UA"/>
              </w:rPr>
            </w:pPr>
            <w:r w:rsidRPr="00D31D64">
              <w:rPr>
                <w:sz w:val="28"/>
                <w:szCs w:val="28"/>
                <w:lang w:val="uk-UA"/>
              </w:rPr>
              <w:t xml:space="preserve">Виконання ранкової </w:t>
            </w:r>
            <w:r w:rsidRPr="00D31D64">
              <w:rPr>
                <w:sz w:val="28"/>
                <w:szCs w:val="28"/>
                <w:lang w:val="uk-UA"/>
              </w:rPr>
              <w:lastRenderedPageBreak/>
              <w:t>гімнастики.</w:t>
            </w:r>
          </w:p>
        </w:tc>
      </w:tr>
    </w:tbl>
    <w:p w:rsidR="009112BA" w:rsidRDefault="009112BA" w:rsidP="009112BA">
      <w:pPr>
        <w:jc w:val="center"/>
        <w:rPr>
          <w:lang w:val="en-US"/>
        </w:rPr>
      </w:pPr>
    </w:p>
    <w:p w:rsidR="009112BA" w:rsidRPr="009112BA" w:rsidRDefault="009112BA" w:rsidP="009112BA">
      <w:pPr>
        <w:rPr>
          <w:lang w:val="en-US"/>
        </w:rPr>
      </w:pPr>
    </w:p>
    <w:p w:rsidR="009112BA" w:rsidRPr="009112BA" w:rsidRDefault="009112BA" w:rsidP="009112BA">
      <w:pPr>
        <w:rPr>
          <w:lang w:val="en-US"/>
        </w:rPr>
      </w:pPr>
    </w:p>
    <w:p w:rsidR="009112BA" w:rsidRPr="009112BA" w:rsidRDefault="009112BA" w:rsidP="009112BA">
      <w:pPr>
        <w:rPr>
          <w:lang w:val="en-US"/>
        </w:rPr>
      </w:pPr>
    </w:p>
    <w:p w:rsidR="009112BA" w:rsidRPr="009112BA" w:rsidRDefault="009112BA" w:rsidP="009112BA">
      <w:pPr>
        <w:rPr>
          <w:lang w:val="en-US"/>
        </w:rPr>
      </w:pPr>
    </w:p>
    <w:sectPr w:rsidR="009112BA" w:rsidRPr="009112BA" w:rsidSect="007454C8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B17"/>
    <w:multiLevelType w:val="hybridMultilevel"/>
    <w:tmpl w:val="9D345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12055D"/>
    <w:multiLevelType w:val="hybridMultilevel"/>
    <w:tmpl w:val="E716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4C8"/>
    <w:rsid w:val="001473AB"/>
    <w:rsid w:val="001728A2"/>
    <w:rsid w:val="00201A3A"/>
    <w:rsid w:val="003109B7"/>
    <w:rsid w:val="004C547B"/>
    <w:rsid w:val="005003BF"/>
    <w:rsid w:val="005B6240"/>
    <w:rsid w:val="005D06AC"/>
    <w:rsid w:val="00656EB1"/>
    <w:rsid w:val="006821C2"/>
    <w:rsid w:val="00687337"/>
    <w:rsid w:val="006F62E4"/>
    <w:rsid w:val="007454C8"/>
    <w:rsid w:val="007634DB"/>
    <w:rsid w:val="007A080D"/>
    <w:rsid w:val="007B792E"/>
    <w:rsid w:val="007C0DD9"/>
    <w:rsid w:val="00821711"/>
    <w:rsid w:val="0086271E"/>
    <w:rsid w:val="009112BA"/>
    <w:rsid w:val="009F0131"/>
    <w:rsid w:val="00B763C3"/>
    <w:rsid w:val="00BA733A"/>
    <w:rsid w:val="00C11F07"/>
    <w:rsid w:val="00D22E70"/>
    <w:rsid w:val="00D27C89"/>
    <w:rsid w:val="00D31D64"/>
    <w:rsid w:val="00E23210"/>
    <w:rsid w:val="00EA5D5F"/>
    <w:rsid w:val="00EE342A"/>
    <w:rsid w:val="00FD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2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dcterms:created xsi:type="dcterms:W3CDTF">2011-12-10T21:21:00Z</dcterms:created>
  <dcterms:modified xsi:type="dcterms:W3CDTF">2012-01-02T22:51:00Z</dcterms:modified>
</cp:coreProperties>
</file>