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E64" w:rsidRDefault="00DF588D" w:rsidP="0037701C">
      <w:pPr>
        <w:spacing w:line="360" w:lineRule="auto"/>
        <w:ind w:left="-426" w:firstLine="42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4147BF" w:rsidRPr="004147BF">
        <w:rPr>
          <w:rFonts w:ascii="Times New Roman" w:hAnsi="Times New Roman" w:cs="Times New Roman"/>
          <w:bCs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447925" cy="1866900"/>
            <wp:effectExtent l="19050" t="0" r="952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669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05E64" w:rsidRDefault="00C05E64" w:rsidP="0037701C">
      <w:pPr>
        <w:spacing w:line="360" w:lineRule="auto"/>
        <w:ind w:left="-426" w:firstLine="426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E82F87" w:rsidRDefault="00E82F87" w:rsidP="00E0043D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E82F87" w:rsidRDefault="004147BF" w:rsidP="00ED15E8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</w:t>
      </w:r>
      <w:r w:rsidR="005F1E53" w:rsidRPr="005F1E53">
        <w:rPr>
          <w:rFonts w:ascii="Times New Roman" w:hAnsi="Times New Roman" w:cs="Times New Roman"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34.5pt;height:90pt">
            <v:fill r:id="rId9" o:title="Дуб" type="tile"/>
            <v:shadow on="t" opacity="52429f"/>
            <v:textpath style="font-family:&quot;Arial Black&quot;;font-size:32pt;font-style:italic;v-text-kern:t" trim="t" fitpath="t" string="Опис досвіду роботи&#10; класного керівника&#10;"/>
          </v:shape>
        </w:pict>
      </w:r>
    </w:p>
    <w:p w:rsidR="00C05E64" w:rsidRDefault="00714868" w:rsidP="00714868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</w:t>
      </w:r>
      <w:r w:rsidR="005F1E53" w:rsidRPr="005F1E53">
        <w:rPr>
          <w:rFonts w:ascii="Times New Roman" w:hAnsi="Times New Roman" w:cs="Times New Roman"/>
          <w:bCs/>
          <w:sz w:val="28"/>
          <w:szCs w:val="28"/>
          <w:lang w:val="uk-UA"/>
        </w:rPr>
        <w:pict>
          <v:shape id="_x0000_i1027" type="#_x0000_t136" style="width:441pt;height:71.25pt">
            <v:fill r:id="rId9" o:title="Дуб" type="tile"/>
            <v:shadow on="t" opacity="52429f"/>
            <v:textpath style="font-family:&quot;Arial Black&quot;;font-style:italic;v-text-kern:t" trim="t" fitpath="t" string="Багрій О.М.&#10;вчительки Лопушненьської загальноосвітньої школи &#10;"/>
          </v:shape>
        </w:pict>
      </w:r>
    </w:p>
    <w:p w:rsidR="00C05E64" w:rsidRDefault="005F1E53" w:rsidP="00ED15E8">
      <w:pPr>
        <w:spacing w:line="360" w:lineRule="auto"/>
        <w:ind w:left="-426" w:firstLine="2978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F1E53">
        <w:rPr>
          <w:rFonts w:ascii="Times New Roman" w:hAnsi="Times New Roman" w:cs="Times New Roman"/>
          <w:bCs/>
          <w:sz w:val="28"/>
          <w:szCs w:val="28"/>
          <w:lang w:val="uk-UA"/>
        </w:rPr>
        <w:pict>
          <v:shape id="_x0000_i1028" type="#_x0000_t136" style="width:210pt;height:61.5pt">
            <v:fill r:id="rId9" o:title="Дуб" type="tile"/>
            <v:shadow on="t" opacity="52429f"/>
            <v:textpath style="font-family:&quot;Arial Black&quot;;font-style:italic;v-text-kern:t" trim="t" fitpath="t" string="І-ІІ ступенів&#10;Лановецького району"/>
          </v:shape>
        </w:pict>
      </w:r>
    </w:p>
    <w:p w:rsidR="00C05E64" w:rsidRDefault="00C05E64" w:rsidP="0037701C">
      <w:pPr>
        <w:spacing w:line="360" w:lineRule="auto"/>
        <w:ind w:left="-426" w:firstLine="426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05E64" w:rsidRDefault="00E0043D" w:rsidP="0037701C">
      <w:pPr>
        <w:spacing w:line="360" w:lineRule="auto"/>
        <w:ind w:left="-426" w:firstLine="42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C05E64" w:rsidRDefault="00C05E64" w:rsidP="0037701C">
      <w:pPr>
        <w:spacing w:line="360" w:lineRule="auto"/>
        <w:ind w:left="-426" w:firstLine="426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05E64" w:rsidRDefault="004147BF" w:rsidP="004147BF">
      <w:pPr>
        <w:tabs>
          <w:tab w:val="left" w:pos="5895"/>
        </w:tabs>
        <w:spacing w:line="360" w:lineRule="auto"/>
        <w:ind w:left="-426" w:firstLine="426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ab/>
      </w:r>
    </w:p>
    <w:p w:rsidR="006C004A" w:rsidRDefault="006C004A" w:rsidP="006C004A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4376DB" w:rsidRDefault="004376DB" w:rsidP="003E2C19">
      <w:pPr>
        <w:spacing w:line="360" w:lineRule="auto"/>
        <w:ind w:right="140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4376DB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124450" cy="6832600"/>
            <wp:effectExtent l="19050" t="0" r="0" b="0"/>
            <wp:docPr id="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83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6DB" w:rsidRDefault="004376DB" w:rsidP="004376DB">
      <w:pPr>
        <w:spacing w:line="360" w:lineRule="auto"/>
        <w:ind w:left="-284" w:right="140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4376DB" w:rsidRDefault="004376DB" w:rsidP="004376DB">
      <w:pPr>
        <w:spacing w:line="360" w:lineRule="auto"/>
        <w:ind w:left="-284" w:right="140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4376DB" w:rsidRDefault="004376DB" w:rsidP="004376DB">
      <w:pPr>
        <w:spacing w:line="360" w:lineRule="auto"/>
        <w:ind w:left="-284" w:right="140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4376DB" w:rsidRDefault="004376DB" w:rsidP="004376DB">
      <w:pPr>
        <w:spacing w:line="360" w:lineRule="auto"/>
        <w:ind w:left="-284" w:right="140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FD7A30" w:rsidRPr="00CD3791" w:rsidRDefault="00FD7A30" w:rsidP="004376DB">
      <w:p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Класний керівник - це нитка, яка зв'язує в одне ціле дитину, вчителя-предмет</w:t>
      </w:r>
      <w:r w:rsidR="00F33DAB">
        <w:rPr>
          <w:rFonts w:ascii="Times New Roman" w:hAnsi="Times New Roman" w:cs="Times New Roman"/>
          <w:i w:val="0"/>
          <w:sz w:val="28"/>
          <w:szCs w:val="28"/>
          <w:lang w:val="uk-UA"/>
        </w:rPr>
        <w:t>-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ника, батьків, громадськість. </w:t>
      </w:r>
      <w:r w:rsidR="00F33DAB">
        <w:rPr>
          <w:rFonts w:ascii="Times New Roman" w:hAnsi="Times New Roman" w:cs="Times New Roman"/>
          <w:i w:val="0"/>
          <w:sz w:val="28"/>
          <w:szCs w:val="28"/>
          <w:lang w:val="uk-UA"/>
        </w:rPr>
        <w:t>На мою думку, класний керівник  -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універсальна особистість. Це і вихователь, і психолог, і соціальний педагог, і педагог-організатор.</w:t>
      </w:r>
      <w:r w:rsidRPr="005559D4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="00DF588D" w:rsidRPr="005559D4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В роботі класного керівника вважаю головним забезпечення розвитку особистості</w:t>
      </w:r>
      <w:r w:rsidR="00857B43" w:rsidRPr="005559D4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кожної дитини, її творчого потенціалу.</w:t>
      </w:r>
      <w:r w:rsidR="00857B43" w:rsidRPr="00CD3791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</w:t>
      </w:r>
      <w:r w:rsidRPr="005559D4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Намагаюся створити такі умови, в яких кожна дитина зможе </w:t>
      </w:r>
      <w:r w:rsidR="00857B43" w:rsidRPr="005559D4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знайти свій ключ до успіху, </w:t>
      </w:r>
      <w:r w:rsidRPr="005559D4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розкриє </w:t>
      </w:r>
      <w:r w:rsidR="00857B43" w:rsidRPr="005559D4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свої здібності, творитиме своє життя, зростатиме ду</w:t>
      </w:r>
      <w:r w:rsidR="00DF588D" w:rsidRPr="005559D4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ховно, творчо, інтелектуально  й </w:t>
      </w:r>
      <w:r w:rsidR="00857B43" w:rsidRPr="005559D4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самовдосконалюватиметься. </w:t>
      </w:r>
    </w:p>
    <w:p w:rsidR="000250A9" w:rsidRPr="0037701C" w:rsidRDefault="000250A9" w:rsidP="004376DB">
      <w:pPr>
        <w:pStyle w:val="Style1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Свої функції  як класний  керівник бачу у тому, щоб: </w:t>
      </w:r>
    </w:p>
    <w:p w:rsidR="000250A9" w:rsidRPr="0037701C" w:rsidRDefault="000250A9" w:rsidP="004376DB">
      <w:pPr>
        <w:pStyle w:val="Style1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t>а) організовувати діяльність з класним колективом, окремими учнями, їхніми батьками.</w:t>
      </w:r>
    </w:p>
    <w:p w:rsidR="000250A9" w:rsidRPr="0037701C" w:rsidRDefault="000250A9" w:rsidP="004376DB">
      <w:pPr>
        <w:pStyle w:val="Style1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t>б) координувати всю виховну роботу з класом з урахуванням вікових та індивідуальних особливостей учнів, їхніх нах</w:t>
      </w:r>
      <w:r w:rsidR="005559D4">
        <w:rPr>
          <w:rStyle w:val="FontStyle11"/>
          <w:i w:val="0"/>
          <w:sz w:val="28"/>
          <w:szCs w:val="28"/>
          <w:lang w:val="uk-UA" w:eastAsia="uk-UA"/>
        </w:rPr>
        <w:t>илів та інтересів, рівня сформо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ваності учнівського колективу;</w:t>
      </w:r>
    </w:p>
    <w:p w:rsidR="000250A9" w:rsidRPr="0037701C" w:rsidRDefault="000250A9" w:rsidP="004376DB">
      <w:pPr>
        <w:pStyle w:val="Style1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 в) здійснювати діагностику розвитку колективу, характеру внутрішньо-колективних відносин;  </w:t>
      </w:r>
    </w:p>
    <w:p w:rsidR="000250A9" w:rsidRPr="0037701C" w:rsidRDefault="000250A9" w:rsidP="004376DB">
      <w:pPr>
        <w:pStyle w:val="Style1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г)створювати умови для організації змістовного дозвілля; </w:t>
      </w:r>
    </w:p>
    <w:p w:rsidR="000250A9" w:rsidRPr="0037701C" w:rsidRDefault="000250A9" w:rsidP="004376DB">
      <w:pPr>
        <w:pStyle w:val="Style1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t>д) проводити профі</w:t>
      </w:r>
      <w:r w:rsidRPr="0037701C">
        <w:rPr>
          <w:rStyle w:val="FontStyle11"/>
          <w:i w:val="0"/>
          <w:sz w:val="28"/>
          <w:szCs w:val="28"/>
          <w:lang w:val="uk-UA" w:eastAsia="uk-UA"/>
        </w:rPr>
        <w:softHyphen/>
        <w:t xml:space="preserve">лактичні заходи, </w:t>
      </w:r>
    </w:p>
    <w:p w:rsidR="000250A9" w:rsidRPr="0037701C" w:rsidRDefault="000250A9" w:rsidP="004376DB">
      <w:pPr>
        <w:pStyle w:val="Style1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t>е) сприяти здійсненню самовиховання і  самовдосконалення.</w:t>
      </w:r>
    </w:p>
    <w:p w:rsidR="000250A9" w:rsidRPr="0037701C" w:rsidRDefault="000250A9" w:rsidP="004376DB">
      <w:pPr>
        <w:pStyle w:val="Style1"/>
        <w:widowControl/>
        <w:spacing w:line="360" w:lineRule="auto"/>
        <w:ind w:left="-284" w:right="140" w:firstLine="284"/>
        <w:rPr>
          <w:bCs/>
          <w:i w:val="0"/>
          <w:iCs w:val="0"/>
          <w:sz w:val="28"/>
          <w:szCs w:val="28"/>
          <w:lang w:val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є) </w:t>
      </w:r>
      <w:r w:rsidR="005559D4">
        <w:rPr>
          <w:rStyle w:val="FontStyle11"/>
          <w:i w:val="0"/>
          <w:sz w:val="28"/>
          <w:szCs w:val="28"/>
          <w:lang w:val="uk-UA" w:eastAsia="uk-UA"/>
        </w:rPr>
        <w:t xml:space="preserve">прищеплювати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систему цінностей. </w:t>
      </w:r>
    </w:p>
    <w:p w:rsidR="00F33DAB" w:rsidRDefault="00FD7A30" w:rsidP="004376DB">
      <w:p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Не формувати, а розвивати особистість у процесі свідомої, мотивованої, індивідуальної діяльності в групі для розв'язання спільного завдання  - ось суть проектного методу, який ми обрали у своїй діяльності</w:t>
      </w:r>
      <w:r w:rsidRPr="0037701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</w:p>
    <w:p w:rsidR="00CD3791" w:rsidRDefault="00FD7A30" w:rsidP="004376DB">
      <w:p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Аналізуючи проблеми сучасного виховання, поставила перед собою завдання: зробити виховний процес  у класі дієвим і водночас привабливим для батьків та учнів. Щоб не стати копією, а знайти свою індивідуальність, ми вирішили  реалізувати у класі довготривалий проект </w:t>
      </w:r>
      <w:r w:rsidR="00CD3791">
        <w:rPr>
          <w:rFonts w:ascii="Times New Roman" w:hAnsi="Times New Roman" w:cs="Times New Roman"/>
          <w:i w:val="0"/>
          <w:sz w:val="28"/>
          <w:szCs w:val="28"/>
          <w:lang w:val="uk-UA"/>
        </w:rPr>
        <w:t>,розрахований на п’ять років навчання дітей у середній ланці шкільної освіти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, що допоможе вихованцям від організації та 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вдосконалення власної житт</w:t>
      </w:r>
      <w:r w:rsidR="00CD3791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єдіяльності  в дитинстві  призвести 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до вміння роз</w:t>
      </w:r>
      <w:r w:rsidR="00CD3791">
        <w:rPr>
          <w:rFonts w:ascii="Times New Roman" w:hAnsi="Times New Roman" w:cs="Times New Roman"/>
          <w:i w:val="0"/>
          <w:sz w:val="28"/>
          <w:szCs w:val="28"/>
          <w:lang w:val="uk-UA"/>
        </w:rPr>
        <w:t>-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будовувати свої соціальні стосунки, виховувати необхідні якості в юнацькому віці.</w:t>
      </w:r>
    </w:p>
    <w:p w:rsidR="001A4006" w:rsidRPr="004376DB" w:rsidRDefault="00FD7A30" w:rsidP="004376DB">
      <w:p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Ідея створення намиста унікальності виникла не випадково. Вона випливає із</w:t>
      </w:r>
      <w:r w:rsidRPr="0037701C">
        <w:rPr>
          <w:rFonts w:ascii="Times New Roman" w:hAnsi="Times New Roman" w:cs="Times New Roman"/>
          <w:b/>
          <w:i w:val="0"/>
          <w:sz w:val="28"/>
          <w:szCs w:val="28"/>
          <w:lang w:val="uk-UA"/>
        </w:rPr>
        <w:t xml:space="preserve"> 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проблеми, над якою </w:t>
      </w:r>
      <w:r w:rsidR="00857B43" w:rsidRPr="004376DB">
        <w:rPr>
          <w:rFonts w:ascii="Times New Roman" w:eastAsiaTheme="minorHAnsi" w:hAnsi="Times New Roman" w:cs="Times New Roman"/>
          <w:bCs/>
          <w:i w:val="0"/>
          <w:sz w:val="28"/>
          <w:szCs w:val="28"/>
          <w:lang w:val="uk-UA"/>
        </w:rPr>
        <w:t>працюю як класний керівник</w:t>
      </w:r>
      <w:r w:rsidR="00857B43" w:rsidRPr="00F33DAB">
        <w:rPr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 xml:space="preserve"> - виховання цілісної, гармонійно розвиненої, духовно і фізично зрілої особистості</w:t>
      </w:r>
      <w:r w:rsidR="00F33DAB">
        <w:rPr>
          <w:rFonts w:ascii="Times New Roman" w:eastAsiaTheme="minorHAnsi" w:hAnsi="Times New Roman" w:cs="Times New Roman"/>
          <w:b/>
          <w:bCs/>
          <w:sz w:val="28"/>
          <w:szCs w:val="28"/>
          <w:lang w:val="uk-UA"/>
        </w:rPr>
        <w:t xml:space="preserve">, </w:t>
      </w:r>
      <w:r w:rsidR="00F33DAB" w:rsidRPr="004376DB">
        <w:rPr>
          <w:rFonts w:ascii="Times New Roman" w:eastAsiaTheme="minorHAnsi" w:hAnsi="Times New Roman" w:cs="Times New Roman"/>
          <w:bCs/>
          <w:i w:val="0"/>
          <w:sz w:val="28"/>
          <w:szCs w:val="28"/>
          <w:lang w:val="uk-UA"/>
        </w:rPr>
        <w:t>проблематики школи.</w:t>
      </w:r>
    </w:p>
    <w:p w:rsidR="00837DBA" w:rsidRPr="0037701C" w:rsidRDefault="005F1E53" w:rsidP="004376DB">
      <w:p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5F1E53"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75" style="position:absolute;left:0;text-align:left;margin-left:99pt;margin-top:95.3pt;width:378.75pt;height:486pt;z-index:-251655168;mso-position-horizontal-relative:text;mso-position-vertical-relative:text" wrapcoords="-60 0 -60 21536 21600 21536 21600 0 -60 0">
            <v:imagedata r:id="rId11" o:title=""/>
          </v:shape>
          <o:OLEObject Type="Embed" ProgID="PowerPoint.Slide.12" ShapeID="_x0000_s1028" DrawAspect="Content" ObjectID="_1413049131" r:id="rId12"/>
        </w:pict>
      </w:r>
      <w:r w:rsidR="000250A9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Кожна людина народжується унікальною. Ця унікальність має проявитися й реалізуватися у світі. Це піщинка в черепашці, яка може стати перлиною за  певних умов. Унікальність людини базується на тому, що саме вона отримає від природи й сім'ї.  Сьогодні багато факторів впливає на особистість: суспільство, колектив, засоби масової інформації, батьки, вчителі. Проте унікальність залежить і від зусиль самої дитини.    </w:t>
      </w:r>
    </w:p>
    <w:p w:rsidR="00837DBA" w:rsidRPr="0037701C" w:rsidRDefault="000250A9" w:rsidP="004376DB">
      <w:p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Проект «Створення намиста унікальності»</w:t>
      </w:r>
      <w:r w:rsidR="005559D4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(див. додаток</w:t>
      </w:r>
      <w:r w:rsidR="00F33DAB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1</w:t>
      </w:r>
      <w:r w:rsidR="005559D4">
        <w:rPr>
          <w:rFonts w:ascii="Times New Roman" w:hAnsi="Times New Roman" w:cs="Times New Roman"/>
          <w:i w:val="0"/>
          <w:sz w:val="28"/>
          <w:szCs w:val="28"/>
          <w:lang w:val="uk-UA"/>
        </w:rPr>
        <w:t>)</w:t>
      </w:r>
      <w:r w:rsidR="005559D4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, наповн</w:t>
      </w:r>
      <w:r w:rsidR="00097CE5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юючись змістом, переростає у жит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тєву програму. Він втілюється послідовністю прийомів, форм роботи,  участю учнів у різноманітній діяльності</w:t>
      </w:r>
      <w:r w:rsidR="00837DBA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: ігровій, пізнавальній, трудовій, суспільній, спортивній, естетичній - під час якої відбувається взаємозв'язок груп, особистостей, які обмінюються уміннями, результатами діяльності, набувають досвіду спілкування. Відбувається особистісне зростання дитини в процесі формування ціннісних орієнтацій. Через реалізацію спільних справ згуртовується учнівський  колектив</w:t>
      </w:r>
      <w:r w:rsidR="005559D4">
        <w:rPr>
          <w:rFonts w:ascii="Times New Roman" w:hAnsi="Times New Roman" w:cs="Times New Roman"/>
          <w:i w:val="0"/>
          <w:sz w:val="28"/>
          <w:szCs w:val="28"/>
          <w:lang w:val="uk-UA"/>
        </w:rPr>
        <w:t>,</w:t>
      </w:r>
      <w:r w:rsidR="00837DBA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формується особистість, що має активну життєву позицію, готова до </w:t>
      </w:r>
      <w:r w:rsidR="001A4006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особистого успіху і прагне його. Стимулювання до цілеспрямованого впливу на себе з метою прищеплення бажаних якостей та позитивних змін, спрямованих на розвиток індивідуальності, розбудови життєвого ціннісного простору – основне завдання нашого проекту.</w:t>
      </w:r>
      <w:r w:rsidR="005559D4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Так виглядає модель </w:t>
      </w:r>
      <w:r w:rsidR="000624E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   </w:t>
      </w:r>
      <w:r w:rsidR="005559D4">
        <w:rPr>
          <w:rFonts w:ascii="Times New Roman" w:hAnsi="Times New Roman" w:cs="Times New Roman"/>
          <w:i w:val="0"/>
          <w:sz w:val="28"/>
          <w:szCs w:val="28"/>
          <w:lang w:val="uk-UA"/>
        </w:rPr>
        <w:t>«Намиста унікальності».</w:t>
      </w:r>
    </w:p>
    <w:p w:rsidR="00837DBA" w:rsidRPr="0037701C" w:rsidRDefault="00837DBA" w:rsidP="004376DB">
      <w:pPr>
        <w:tabs>
          <w:tab w:val="num" w:pos="0"/>
        </w:tabs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1A4006" w:rsidRPr="0037701C" w:rsidRDefault="001A4006" w:rsidP="004376DB">
      <w:pPr>
        <w:pStyle w:val="Style1"/>
        <w:widowControl/>
        <w:spacing w:line="360" w:lineRule="auto"/>
        <w:ind w:left="-284" w:right="140" w:firstLine="284"/>
        <w:rPr>
          <w:i w:val="0"/>
          <w:sz w:val="28"/>
          <w:szCs w:val="28"/>
          <w:lang w:val="uk-UA" w:eastAsia="en-US"/>
        </w:rPr>
      </w:pPr>
    </w:p>
    <w:p w:rsidR="005559D4" w:rsidRDefault="005F1E53" w:rsidP="004376DB">
      <w:pPr>
        <w:pStyle w:val="Style1"/>
        <w:widowControl/>
        <w:spacing w:line="360" w:lineRule="auto"/>
        <w:ind w:left="-284" w:right="140" w:firstLine="284"/>
        <w:rPr>
          <w:bCs/>
          <w:i w:val="0"/>
          <w:sz w:val="28"/>
          <w:szCs w:val="28"/>
          <w:lang w:val="uk-UA"/>
        </w:rPr>
      </w:pPr>
      <w:r w:rsidRPr="005F1E53">
        <w:rPr>
          <w:bCs/>
          <w:i w:val="0"/>
          <w:noProof/>
          <w:color w:val="FF7C80"/>
          <w:sz w:val="28"/>
          <w:szCs w:val="28"/>
          <w:lang w:val="ru-RU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-127.55pt;margin-top:17.85pt;width:69.75pt;height:60pt;z-index:251663360" filled="f" stroked="f">
            <v:textbox>
              <w:txbxContent>
                <w:p w:rsidR="00230A42" w:rsidRPr="00230A42" w:rsidRDefault="00230A42" w:rsidP="00230A42">
                  <w:pPr>
                    <w:spacing w:line="240" w:lineRule="auto"/>
                    <w:rPr>
                      <w:rFonts w:ascii="Times New Roman" w:hAnsi="Times New Roman" w:cs="Times New Roman"/>
                      <w:i w:val="0"/>
                      <w:shadow/>
                      <w:color w:val="FFFFFF" w:themeColor="background1"/>
                      <w:lang w:val="uk-UA"/>
                    </w:rPr>
                  </w:pPr>
                  <w:r w:rsidRPr="00230A42">
                    <w:rPr>
                      <w:rFonts w:ascii="Times New Roman" w:hAnsi="Times New Roman" w:cs="Times New Roman"/>
                      <w:i w:val="0"/>
                      <w:color w:val="FFFFFF" w:themeColor="background1"/>
                      <w:lang w:val="uk-UA"/>
                    </w:rPr>
                    <w:t xml:space="preserve">          </w:t>
                  </w:r>
                  <w:r w:rsidRPr="00230A42">
                    <w:rPr>
                      <w:rFonts w:ascii="Times New Roman" w:hAnsi="Times New Roman" w:cs="Times New Roman"/>
                      <w:i w:val="0"/>
                      <w:shadow/>
                      <w:color w:val="FFFFFF" w:themeColor="background1"/>
                      <w:lang w:val="uk-UA"/>
                    </w:rPr>
                    <w:t>Я особистість</w:t>
                  </w:r>
                </w:p>
                <w:p w:rsidR="00230A42" w:rsidRPr="00230A42" w:rsidRDefault="00230A42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 w:rsidRPr="005F1E53">
        <w:rPr>
          <w:bCs/>
          <w:i w:val="0"/>
          <w:noProof/>
          <w:color w:val="FF7C80"/>
          <w:sz w:val="28"/>
          <w:szCs w:val="28"/>
          <w:lang w:val="ru-RU" w:bidi="ar-SA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8" type="#_x0000_t19" style="position:absolute;left:0;text-align:left;margin-left:-57.8pt;margin-top:17.85pt;width:41.25pt;height:38.25pt;flip:y;z-index:251665408"/>
        </w:pict>
      </w:r>
      <w:r w:rsidRPr="005F1E53">
        <w:rPr>
          <w:bCs/>
          <w:i w:val="0"/>
          <w:noProof/>
          <w:color w:val="FF7C80"/>
          <w:sz w:val="28"/>
          <w:szCs w:val="28"/>
          <w:lang w:val="ru-RU" w:bidi="ar-SA"/>
        </w:rPr>
        <w:pict>
          <v:oval id="_x0000_s1033" style="position:absolute;left:0;text-align:left;margin-left:.45pt;margin-top:-.9pt;width:68.25pt;height:84pt;z-index:251662336;mso-position-horizontal-relative:margin;mso-position-vertical-relative:margin" fillcolor="#ff7c80">
            <v:shadow on="t" type="perspective" opacity=".5" origin=".5,.5" offset="0,0" matrix=",-92680f,,,,-95367431641e-17"/>
            <w10:wrap type="square" anchorx="margin" anchory="margin"/>
          </v:oval>
        </w:pict>
      </w:r>
      <w:r w:rsidR="009A424B" w:rsidRPr="0037701C">
        <w:rPr>
          <w:bCs/>
          <w:i w:val="0"/>
          <w:sz w:val="28"/>
          <w:szCs w:val="28"/>
          <w:lang w:val="uk-UA"/>
        </w:rPr>
        <w:t xml:space="preserve"> </w:t>
      </w:r>
    </w:p>
    <w:p w:rsidR="00230A42" w:rsidRDefault="005F1E53" w:rsidP="004376DB">
      <w:pPr>
        <w:pStyle w:val="Style1"/>
        <w:widowControl/>
        <w:spacing w:line="360" w:lineRule="auto"/>
        <w:ind w:left="-284" w:right="140" w:firstLine="284"/>
        <w:rPr>
          <w:bCs/>
          <w:i w:val="0"/>
          <w:sz w:val="28"/>
          <w:szCs w:val="28"/>
          <w:lang w:val="uk-UA"/>
        </w:rPr>
      </w:pPr>
      <w:r w:rsidRPr="005F1E53">
        <w:rPr>
          <w:bCs/>
          <w:i w:val="0"/>
          <w:noProof/>
          <w:color w:val="FF7C80"/>
          <w:sz w:val="28"/>
          <w:szCs w:val="28"/>
          <w:lang w:val="ru-RU" w:bidi="ar-SA"/>
        </w:rPr>
        <w:pict>
          <v:shape id="_x0000_s1036" style="position:absolute;left:0;text-align:left;margin-left:-155.15pt;margin-top:.9pt;width:29.1pt;height:15.75pt;rotation:12059135fd;z-index:251664384" coordsize="582,315" path="m525,315c553,236,582,158,495,105,408,52,82,20,,e" filled="f">
            <v:path arrowok="t"/>
          </v:shape>
        </w:pict>
      </w:r>
    </w:p>
    <w:p w:rsidR="00230A42" w:rsidRDefault="00230A42" w:rsidP="004376DB">
      <w:pPr>
        <w:pStyle w:val="Style1"/>
        <w:widowControl/>
        <w:tabs>
          <w:tab w:val="left" w:pos="1418"/>
        </w:tabs>
        <w:spacing w:line="360" w:lineRule="auto"/>
        <w:ind w:left="-284" w:right="140" w:firstLine="284"/>
        <w:rPr>
          <w:bCs/>
          <w:i w:val="0"/>
          <w:sz w:val="28"/>
          <w:szCs w:val="28"/>
          <w:lang w:val="uk-UA"/>
        </w:rPr>
      </w:pPr>
    </w:p>
    <w:p w:rsidR="002A5564" w:rsidRPr="00CD3791" w:rsidRDefault="00F33DAB" w:rsidP="004376DB">
      <w:pPr>
        <w:pStyle w:val="Style1"/>
        <w:widowControl/>
        <w:spacing w:line="360" w:lineRule="auto"/>
        <w:ind w:left="-284" w:right="140" w:firstLine="284"/>
        <w:rPr>
          <w:bCs/>
          <w:i w:val="0"/>
          <w:sz w:val="28"/>
          <w:szCs w:val="28"/>
          <w:lang w:val="uk-UA"/>
        </w:rPr>
      </w:pPr>
      <w:r>
        <w:rPr>
          <w:bCs/>
          <w:i w:val="0"/>
          <w:sz w:val="28"/>
          <w:szCs w:val="28"/>
          <w:lang w:val="uk-UA"/>
        </w:rPr>
        <w:t xml:space="preserve">           Перша намистина нашого «Намиста унікальності» - «Я особистість» фізична і психічна(див додаток 2).</w:t>
      </w:r>
      <w:r w:rsidR="00CD3791">
        <w:rPr>
          <w:bCs/>
          <w:i w:val="0"/>
          <w:sz w:val="28"/>
          <w:szCs w:val="28"/>
          <w:lang w:val="uk-UA"/>
        </w:rPr>
        <w:t xml:space="preserve"> Вже з перших днів</w:t>
      </w:r>
      <w:r w:rsidR="00857B43" w:rsidRPr="0037701C">
        <w:rPr>
          <w:bCs/>
          <w:i w:val="0"/>
          <w:sz w:val="28"/>
          <w:szCs w:val="28"/>
          <w:lang w:val="uk-UA"/>
        </w:rPr>
        <w:t xml:space="preserve"> </w:t>
      </w:r>
      <w:r w:rsidR="00CD3791">
        <w:rPr>
          <w:bCs/>
          <w:i w:val="0"/>
          <w:sz w:val="28"/>
          <w:szCs w:val="28"/>
          <w:lang w:val="uk-UA"/>
        </w:rPr>
        <w:t xml:space="preserve">знайомства з школярами в </w:t>
      </w:r>
      <w:proofErr w:type="spellStart"/>
      <w:r w:rsidR="00CD3791">
        <w:rPr>
          <w:bCs/>
          <w:i w:val="0"/>
          <w:sz w:val="28"/>
          <w:szCs w:val="28"/>
          <w:lang w:val="uk-UA"/>
        </w:rPr>
        <w:t>пятому</w:t>
      </w:r>
      <w:proofErr w:type="spellEnd"/>
      <w:r w:rsidR="00CD3791">
        <w:rPr>
          <w:bCs/>
          <w:i w:val="0"/>
          <w:sz w:val="28"/>
          <w:szCs w:val="28"/>
          <w:lang w:val="uk-UA"/>
        </w:rPr>
        <w:t xml:space="preserve"> класі починаю вивчати </w:t>
      </w:r>
      <w:r w:rsidR="00857B43" w:rsidRPr="0037701C">
        <w:rPr>
          <w:bCs/>
          <w:i w:val="0"/>
          <w:sz w:val="28"/>
          <w:szCs w:val="28"/>
          <w:lang w:val="uk-UA"/>
        </w:rPr>
        <w:t>індивідуаль</w:t>
      </w:r>
      <w:r w:rsidR="002A5564" w:rsidRPr="0037701C">
        <w:rPr>
          <w:bCs/>
          <w:i w:val="0"/>
          <w:sz w:val="28"/>
          <w:szCs w:val="28"/>
          <w:lang w:val="uk-UA"/>
        </w:rPr>
        <w:t xml:space="preserve">ні нахили, інтереси й здібності, </w:t>
      </w:r>
      <w:r w:rsidR="00857B43" w:rsidRPr="0037701C">
        <w:rPr>
          <w:bCs/>
          <w:i w:val="0"/>
          <w:sz w:val="28"/>
          <w:szCs w:val="28"/>
          <w:lang w:val="uk-UA"/>
        </w:rPr>
        <w:t xml:space="preserve">характер кожного  учня. </w:t>
      </w:r>
      <w:r w:rsidR="00CD3791">
        <w:rPr>
          <w:bCs/>
          <w:i w:val="0"/>
          <w:sz w:val="28"/>
          <w:szCs w:val="28"/>
          <w:lang w:val="uk-UA"/>
        </w:rPr>
        <w:t>А далі іде постійна й цілеспрямована діагностика особистості(деякі матеріали діагностики представлені в додатках).</w:t>
      </w:r>
      <w:r w:rsidR="00857B43" w:rsidRPr="0037701C">
        <w:rPr>
          <w:bCs/>
          <w:i w:val="0"/>
          <w:sz w:val="28"/>
          <w:szCs w:val="28"/>
          <w:lang w:val="uk-UA"/>
        </w:rPr>
        <w:t xml:space="preserve"> Спільно з психологом проводжу моніторинг психічного розвитку особистості. На основі індивідуального значення кожної дитини складаю психолого-педагогічну картку.</w:t>
      </w:r>
      <w:r w:rsidR="00857B43" w:rsidRPr="0037701C">
        <w:rPr>
          <w:rFonts w:eastAsia="+mj-ea"/>
          <w:bCs/>
          <w:i w:val="0"/>
          <w:shadow/>
          <w:color w:val="FF3300"/>
          <w:kern w:val="24"/>
          <w:sz w:val="28"/>
          <w:szCs w:val="28"/>
          <w:lang w:val="uk-UA"/>
        </w:rPr>
        <w:t xml:space="preserve"> </w:t>
      </w:r>
      <w:r w:rsidR="00857B43" w:rsidRPr="0037701C">
        <w:rPr>
          <w:bCs/>
          <w:i w:val="0"/>
          <w:sz w:val="28"/>
          <w:szCs w:val="28"/>
          <w:lang w:val="uk-UA"/>
        </w:rPr>
        <w:t xml:space="preserve">У процесі діагностики використовую програму вивчення школяра, що включає такі пункти: </w:t>
      </w:r>
    </w:p>
    <w:p w:rsidR="00426A10" w:rsidRPr="0037701C" w:rsidRDefault="00857B43" w:rsidP="004376DB">
      <w:pPr>
        <w:pStyle w:val="a4"/>
        <w:numPr>
          <w:ilvl w:val="0"/>
          <w:numId w:val="4"/>
        </w:num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iCs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загальні відомості про учня (місце проживання, місце роботи батьків, склад сім'ї, культурний рівень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vertAlign w:val="superscript"/>
          <w:lang w:val="uk-UA"/>
        </w:rPr>
        <w:t xml:space="preserve"> 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сім’ї</w:t>
      </w: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, її матеріальна забезпеченість)</w:t>
      </w:r>
    </w:p>
    <w:p w:rsidR="00E367EE" w:rsidRPr="0037701C" w:rsidRDefault="000F4C39" w:rsidP="004376DB">
      <w:pPr>
        <w:numPr>
          <w:ilvl w:val="0"/>
          <w:numId w:val="4"/>
        </w:num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iCs w:val="0"/>
          <w:sz w:val="28"/>
          <w:szCs w:val="28"/>
          <w:lang w:val="ru-RU"/>
        </w:rPr>
      </w:pP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суспільна діяльність батьків, режим та дозвілля дитини, участь дити</w:t>
      </w: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softHyphen/>
        <w:t>ни у домашній праці, друзі та знайомі дитини поза школою;</w:t>
      </w: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</w:p>
    <w:p w:rsidR="00426A10" w:rsidRPr="0037701C" w:rsidRDefault="000F4C39" w:rsidP="004376DB">
      <w:pPr>
        <w:numPr>
          <w:ilvl w:val="0"/>
          <w:numId w:val="4"/>
        </w:num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iCs w:val="0"/>
          <w:sz w:val="28"/>
          <w:szCs w:val="28"/>
          <w:lang w:val="ru-RU"/>
        </w:rPr>
      </w:pP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стан здоров'я учня (за даними лікаря);</w:t>
      </w: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</w:p>
    <w:p w:rsidR="00426A10" w:rsidRPr="0037701C" w:rsidRDefault="000F4C39" w:rsidP="004376DB">
      <w:pPr>
        <w:numPr>
          <w:ilvl w:val="0"/>
          <w:numId w:val="4"/>
        </w:num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iCs w:val="0"/>
          <w:sz w:val="28"/>
          <w:szCs w:val="28"/>
        </w:rPr>
      </w:pP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загальний розвиток школяра;</w:t>
      </w:r>
      <w:r w:rsidRPr="0037701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</w:p>
    <w:p w:rsidR="00426A10" w:rsidRPr="0037701C" w:rsidRDefault="000F4C39" w:rsidP="004376DB">
      <w:pPr>
        <w:numPr>
          <w:ilvl w:val="0"/>
          <w:numId w:val="4"/>
        </w:num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iCs w:val="0"/>
          <w:sz w:val="28"/>
          <w:szCs w:val="28"/>
        </w:rPr>
      </w:pP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участь у громадській діяльності;</w:t>
      </w:r>
      <w:r w:rsidRPr="0037701C">
        <w:rPr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</w:p>
    <w:p w:rsidR="00426A10" w:rsidRPr="000F4C39" w:rsidRDefault="000F4C39" w:rsidP="004376DB">
      <w:pPr>
        <w:numPr>
          <w:ilvl w:val="0"/>
          <w:numId w:val="4"/>
        </w:num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iCs w:val="0"/>
          <w:sz w:val="28"/>
          <w:szCs w:val="28"/>
          <w:lang w:val="ru-RU"/>
        </w:rPr>
      </w:pP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ставлення до навчання, </w:t>
      </w:r>
      <w:r>
        <w:rPr>
          <w:rFonts w:ascii="Times New Roman" w:hAnsi="Times New Roman" w:cs="Times New Roman"/>
          <w:bCs/>
          <w:i w:val="0"/>
          <w:iCs w:val="0"/>
          <w:sz w:val="28"/>
          <w:szCs w:val="28"/>
          <w:lang w:val="uk-UA"/>
        </w:rPr>
        <w:t>до</w:t>
      </w:r>
      <w:r w:rsidRPr="000F4C39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праці;</w:t>
      </w:r>
      <w:r w:rsidRPr="000F4C39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</w:t>
      </w:r>
    </w:p>
    <w:p w:rsidR="00426A10" w:rsidRPr="0037701C" w:rsidRDefault="000F4C39" w:rsidP="004376DB">
      <w:pPr>
        <w:numPr>
          <w:ilvl w:val="0"/>
          <w:numId w:val="4"/>
        </w:num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iCs w:val="0"/>
          <w:sz w:val="28"/>
          <w:szCs w:val="28"/>
        </w:rPr>
      </w:pP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рівень дисциплінованості, вихованості.</w:t>
      </w:r>
    </w:p>
    <w:p w:rsidR="00FA1674" w:rsidRPr="0037701C" w:rsidRDefault="00C00970" w:rsidP="004376DB">
      <w:p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iCs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bCs/>
          <w:i w:val="0"/>
          <w:iCs w:val="0"/>
          <w:sz w:val="28"/>
          <w:szCs w:val="28"/>
          <w:lang w:val="uk-UA"/>
        </w:rPr>
        <w:t xml:space="preserve">   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Діагностику проводжу у вигляді </w:t>
      </w:r>
      <w:r w:rsidR="000F4C39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тестування, анкетування,  обробку даних ілюструю у вигляді діаграм. Ефективними вважаю такі види анкетування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: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«Визначення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рівня вихованості 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учнів»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,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</w:rPr>
        <w:t> 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«Обдарована дитина», «З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айняті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сть учнів у позаурочний час», «В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изначення стосунків у колективі», 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</w:rPr>
        <w:t> 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ігровий тест «З 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ким би  я пішов у 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розвідку» ”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(виз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начення комунікативних груп), «В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ивченн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я  рівня  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lastRenderedPageBreak/>
        <w:t>моральних якостей», «В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изначення рівня установки щодо вживання алкоголю та тютюнопаління» </w:t>
      </w:r>
      <w:r w:rsidR="000F4C39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</w:t>
      </w:r>
    </w:p>
    <w:p w:rsidR="00C00774" w:rsidRDefault="00C00970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bCs/>
          <w:i w:val="0"/>
          <w:iCs w:val="0"/>
          <w:sz w:val="28"/>
          <w:szCs w:val="28"/>
          <w:lang w:val="uk-UA"/>
        </w:rPr>
        <w:t xml:space="preserve"> 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</w:t>
      </w:r>
      <w:r w:rsidRPr="0037701C">
        <w:rPr>
          <w:rFonts w:ascii="Times New Roman" w:hAnsi="Times New Roman" w:cs="Times New Roman"/>
          <w:bCs/>
          <w:i w:val="0"/>
          <w:iCs w:val="0"/>
          <w:sz w:val="28"/>
          <w:szCs w:val="28"/>
          <w:lang w:val="uk-UA"/>
        </w:rPr>
        <w:t xml:space="preserve">  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Індивідуальну роботу спрямовую на пізнання себе, своєї психіки, своїх сильних та слабких рис, моральних якостей та розвито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к позитивного </w:t>
      </w:r>
      <w:r w:rsidR="00C0077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само відношення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: «В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ихованість 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як важлива риса особисто</w:t>
      </w:r>
      <w:r w:rsidR="00E367EE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сті», «Чи важко бути добрим?», 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«М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ожна і не можна» (профі</w:t>
      </w:r>
      <w:r w:rsidR="009B4160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лактика шкідливих звичок),  « Я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і моральні якості», « Я і мій характер», « Щ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о допом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агає мені добре  навчати</w:t>
      </w:r>
      <w:r w:rsidR="00E367EE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ся», </w:t>
      </w:r>
      <w:r w:rsidR="002A5564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«П</w:t>
      </w:r>
      <w:r w:rsidR="00857B43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ізнай себе. Я і мої емоції». Результат педагогічної діагностики втілюю в основу корекційної діяльності.</w:t>
      </w:r>
      <w:r w:rsidR="00C00774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</w:p>
    <w:p w:rsidR="00E367EE" w:rsidRPr="0037701C" w:rsidRDefault="00644749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2985770</wp:posOffset>
            </wp:positionH>
            <wp:positionV relativeFrom="margin">
              <wp:posOffset>4004310</wp:posOffset>
            </wp:positionV>
            <wp:extent cx="2914650" cy="2381250"/>
            <wp:effectExtent l="1905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812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E5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0" type="#_x0000_t38" style="position:absolute;left:0;text-align:left;margin-left:-26.65pt;margin-top:105.7pt;width:37.5pt;height:31.5pt;rotation:90;flip:x;z-index:251667456;mso-position-horizontal-relative:text;mso-position-vertical-relative:text" o:connectortype="curved" adj="10800,272057,-27216"/>
        </w:pict>
      </w:r>
      <w:r w:rsidR="005F1E5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oval id="_x0000_s1039" style="position:absolute;left:0;text-align:left;margin-left:7.85pt;margin-top:98.95pt;width:67.5pt;height:81pt;z-index:251666432;mso-position-horizontal-relative:text;mso-position-vertical-relative:text" fillcolor="#e36c0a [2409]">
            <v:shadow on="t" type="perspective" opacity=".5" origin=".5,.5" offset="0,0" matrix=",-92680f,,,,-95367431641e-17"/>
          </v:oval>
        </w:pict>
      </w:r>
      <w:r w:rsidR="00C00774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Інша грань намистини «Я особистість» - фізичне здоров’я. тому свою діяльність спрямовую в </w:t>
      </w:r>
      <w:r w:rsidR="000624E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русло превентивної обізнаності школярів, організації рухової діяльності: проведення днів </w:t>
      </w:r>
      <w:r w:rsidR="00231B39">
        <w:rPr>
          <w:rFonts w:ascii="Times New Roman" w:hAnsi="Times New Roman" w:cs="Times New Roman"/>
          <w:i w:val="0"/>
          <w:sz w:val="28"/>
          <w:szCs w:val="28"/>
          <w:lang w:val="uk-UA"/>
        </w:rPr>
        <w:t>здоров’я, п</w:t>
      </w:r>
      <w:r w:rsidR="000624EC">
        <w:rPr>
          <w:rFonts w:ascii="Times New Roman" w:hAnsi="Times New Roman" w:cs="Times New Roman"/>
          <w:i w:val="0"/>
          <w:sz w:val="28"/>
          <w:szCs w:val="28"/>
          <w:lang w:val="uk-UA"/>
        </w:rPr>
        <w:t>оходів, екскурсій, спортивних змагань (докладніше див. додаток 3)</w:t>
      </w:r>
      <w:r w:rsidR="00E367EE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 </w:t>
      </w:r>
    </w:p>
    <w:p w:rsidR="000624EC" w:rsidRDefault="005F1E53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43" type="#_x0000_t202" style="position:absolute;left:0;text-align:left;margin-left:4.1pt;margin-top:9.15pt;width:66.75pt;height:40.5pt;z-index:251669504" filled="f" stroked="f">
            <v:textbox>
              <w:txbxContent>
                <w:p w:rsidR="00231B39" w:rsidRPr="00231B39" w:rsidRDefault="00231B39" w:rsidP="00231B39">
                  <w:pPr>
                    <w:jc w:val="center"/>
                    <w:rPr>
                      <w:rFonts w:ascii="Times New Roman" w:hAnsi="Times New Roman" w:cs="Times New Roman"/>
                      <w:shadow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231B39">
                    <w:rPr>
                      <w:rFonts w:ascii="Times New Roman" w:hAnsi="Times New Roman" w:cs="Times New Roman"/>
                      <w:shadow/>
                      <w:color w:val="FFFFFF" w:themeColor="background1"/>
                      <w:sz w:val="24"/>
                      <w:szCs w:val="24"/>
                      <w:lang w:val="uk-UA"/>
                    </w:rPr>
                    <w:t>Я і родина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41" style="position:absolute;left:0;text-align:left;margin-left:75.35pt;margin-top:9.15pt;width:63.75pt;height:29.75pt;z-index:251668480" coordsize="1365,415" path="m,330c420,165,840,,945,,1050,,575,263,630,330v55,67,555,65,645,75c1365,415,1267,402,1170,390e" filled="f">
            <v:path arrowok="t"/>
          </v:shape>
        </w:pict>
      </w:r>
      <w:r w:rsidR="00E367EE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  </w:t>
      </w:r>
    </w:p>
    <w:p w:rsidR="00231B39" w:rsidRPr="00644749" w:rsidRDefault="00231B39" w:rsidP="004376DB">
      <w:p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 w:rsidRPr="00644749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           </w:t>
      </w:r>
    </w:p>
    <w:p w:rsidR="00644749" w:rsidRDefault="00231B39" w:rsidP="004376DB">
      <w:p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sz w:val="28"/>
          <w:szCs w:val="28"/>
          <w:lang w:val="ru-RU"/>
        </w:rPr>
      </w:pPr>
      <w:r w:rsidRPr="00644749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            </w:t>
      </w:r>
      <w:r w:rsidR="000624EC" w:rsidRPr="0037701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>Успіх виховної діяльності значною мірою</w:t>
      </w:r>
    </w:p>
    <w:p w:rsidR="000624EC" w:rsidRPr="0037701C" w:rsidRDefault="000624EC" w:rsidP="004376DB">
      <w:p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bCs/>
          <w:i w:val="0"/>
          <w:sz w:val="28"/>
          <w:szCs w:val="28"/>
          <w:lang w:val="ru-RU"/>
        </w:rPr>
        <w:t xml:space="preserve"> залежить від знання вчителем соціальних, психологічних та виховних можливостей сім’ї, тому намагаюсь встановити індивідуальний контакт з кожною родиною. А далі – постійний телефонний контакт, зустрічі, бесіди, спілкування через учнівський щоденник. 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Поряд з традиційними формами співпраці з батьками ( батьківські збори з фрагментами педобучу, класні прес-конференції, дискусії, круглі столи), практикую використання інноваційних способів  організації діяльності батьків:</w:t>
      </w:r>
    </w:p>
    <w:p w:rsidR="00231B39" w:rsidRDefault="00231B39" w:rsidP="004376DB">
      <w:pPr>
        <w:pStyle w:val="a4"/>
        <w:numPr>
          <w:ilvl w:val="0"/>
          <w:numId w:val="14"/>
        </w:num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  <w:sectPr w:rsidR="00231B39" w:rsidSect="004376DB">
          <w:footerReference w:type="default" r:id="rId14"/>
          <w:pgSz w:w="11906" w:h="16838"/>
          <w:pgMar w:top="1134" w:right="567" w:bottom="1134" w:left="1418" w:header="709" w:footer="709" w:gutter="0"/>
          <w:pgBorders w:offsetFrom="page">
            <w:top w:val="decoBlocks" w:sz="20" w:space="24" w:color="984806" w:themeColor="accent6" w:themeShade="80"/>
            <w:left w:val="decoBlocks" w:sz="20" w:space="24" w:color="984806" w:themeColor="accent6" w:themeShade="80"/>
            <w:bottom w:val="decoBlocks" w:sz="20" w:space="24" w:color="984806" w:themeColor="accent6" w:themeShade="80"/>
            <w:right w:val="decoBlocks" w:sz="20" w:space="24" w:color="984806" w:themeColor="accent6" w:themeShade="80"/>
          </w:pgBorders>
          <w:cols w:space="708"/>
          <w:docGrid w:linePitch="360"/>
        </w:sectPr>
      </w:pPr>
    </w:p>
    <w:p w:rsidR="000624EC" w:rsidRPr="0037701C" w:rsidRDefault="000624EC" w:rsidP="004376DB">
      <w:pPr>
        <w:pStyle w:val="a4"/>
        <w:numPr>
          <w:ilvl w:val="0"/>
          <w:numId w:val="14"/>
        </w:num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Клубок питань;</w:t>
      </w:r>
    </w:p>
    <w:p w:rsidR="000624EC" w:rsidRPr="0037701C" w:rsidRDefault="000624EC" w:rsidP="004376DB">
      <w:pPr>
        <w:pStyle w:val="a4"/>
        <w:numPr>
          <w:ilvl w:val="0"/>
          <w:numId w:val="14"/>
        </w:num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Карусель проблем;</w:t>
      </w:r>
    </w:p>
    <w:p w:rsidR="000624EC" w:rsidRPr="0037701C" w:rsidRDefault="000624EC" w:rsidP="004376DB">
      <w:pPr>
        <w:pStyle w:val="a4"/>
        <w:numPr>
          <w:ilvl w:val="0"/>
          <w:numId w:val="14"/>
        </w:num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>Стілець запитань;</w:t>
      </w:r>
    </w:p>
    <w:p w:rsidR="00231B39" w:rsidRDefault="000624EC" w:rsidP="004376DB">
      <w:pPr>
        <w:pStyle w:val="a4"/>
        <w:numPr>
          <w:ilvl w:val="0"/>
          <w:numId w:val="14"/>
        </w:numPr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Дискусійний клуб</w:t>
      </w:r>
      <w:r w:rsidRPr="0037701C">
        <w:rPr>
          <w:rStyle w:val="FontStyle11"/>
          <w:sz w:val="28"/>
          <w:szCs w:val="28"/>
          <w:lang w:val="uk-UA" w:eastAsia="uk-U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;</w:t>
      </w:r>
    </w:p>
    <w:p w:rsidR="000624EC" w:rsidRPr="00231B39" w:rsidRDefault="000624EC" w:rsidP="004376DB">
      <w:pPr>
        <w:pStyle w:val="a4"/>
        <w:numPr>
          <w:ilvl w:val="0"/>
          <w:numId w:val="14"/>
        </w:num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231B39">
        <w:rPr>
          <w:rFonts w:ascii="Times New Roman" w:hAnsi="Times New Roman" w:cs="Times New Roman"/>
          <w:i w:val="0"/>
          <w:sz w:val="28"/>
          <w:szCs w:val="28"/>
          <w:lang w:val="uk-UA"/>
        </w:rPr>
        <w:lastRenderedPageBreak/>
        <w:t xml:space="preserve">Батьківські тренінги. </w:t>
      </w:r>
    </w:p>
    <w:p w:rsidR="00231B39" w:rsidRDefault="00231B39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  <w:sectPr w:rsidR="00231B39" w:rsidSect="004376DB">
          <w:type w:val="continuous"/>
          <w:pgSz w:w="11906" w:h="16838"/>
          <w:pgMar w:top="1134" w:right="567" w:bottom="1134" w:left="1418" w:header="709" w:footer="709" w:gutter="0"/>
          <w:pgBorders w:offsetFrom="page">
            <w:top w:val="decoBlocks" w:sz="20" w:space="24" w:color="984806" w:themeColor="accent6" w:themeShade="80"/>
            <w:left w:val="decoBlocks" w:sz="20" w:space="24" w:color="984806" w:themeColor="accent6" w:themeShade="80"/>
            <w:bottom w:val="decoBlocks" w:sz="20" w:space="24" w:color="984806" w:themeColor="accent6" w:themeShade="80"/>
            <w:right w:val="decoBlocks" w:sz="20" w:space="24" w:color="984806" w:themeColor="accent6" w:themeShade="80"/>
          </w:pgBorders>
          <w:cols w:num="2" w:space="708"/>
          <w:docGrid w:linePitch="360"/>
        </w:sectPr>
      </w:pPr>
    </w:p>
    <w:p w:rsidR="000624EC" w:rsidRPr="0037701C" w:rsidRDefault="005F1E53" w:rsidP="004376DB">
      <w:pPr>
        <w:spacing w:line="360" w:lineRule="auto"/>
        <w:ind w:left="-284" w:right="140" w:firstLine="284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5F1E5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47" style="position:absolute;left:0;text-align:left;margin-left:73.85pt;margin-top:92.7pt;width:36.75pt;height:85.85pt;z-index:251673600" coordsize="735,1717" path="m,1497v299,110,598,220,660,c722,1277,363,354,375,177,387,,683,392,735,432e" filled="f">
            <v:path arrowok="t"/>
          </v:shape>
        </w:pict>
      </w:r>
      <w:r w:rsidRPr="005F1E5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46" type="#_x0000_t38" style="position:absolute;left:0;text-align:left;margin-left:-27.4pt;margin-top:134.55pt;width:37.5pt;height:27pt;rotation:270;flip:x;z-index:251672576" o:connectortype="curved" adj="10800,139800,-44064"/>
        </w:pict>
      </w:r>
      <w:r w:rsidRPr="005F1E5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oval id="_x0000_s1044" style="position:absolute;left:0;text-align:left;margin-left:5.6pt;margin-top:123pt;width:68.25pt;height:85.5pt;z-index:251670528" fillcolor="#00b0f0">
            <v:shadow on="t" type="perspective" opacity=".5" origin=".5,.5" offset="0,0" matrix=",-92680f,,,,-95367431641e-17"/>
          </v:oval>
        </w:pict>
      </w:r>
      <w:r w:rsidR="000624EC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Для ефективної організації батьківських зборів періодично проводжу анкетування, розробляю пам’ятки для батьків. Залучаю батьків до проведення виховних годин, екскурсійних подорожей, загальношкільних заходів та конкурсів</w:t>
      </w:r>
      <w:r w:rsidR="00231B39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(додаток 4, 5)</w:t>
      </w:r>
      <w:r w:rsidR="000624EC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.</w:t>
      </w:r>
    </w:p>
    <w:p w:rsidR="000624EC" w:rsidRDefault="00E30712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1775460</wp:posOffset>
            </wp:positionV>
            <wp:extent cx="3343275" cy="2686050"/>
            <wp:effectExtent l="19050" t="0" r="9525" b="0"/>
            <wp:wrapSquare wrapText="bothSides"/>
            <wp:docPr id="5" name="Рисунок 4" descr="G:\Оксана\Оксана\DSCN3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" descr="G:\Оксана\Оксана\DSCN35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86050"/>
                    </a:xfrm>
                    <a:prstGeom prst="ellipse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0624EC" w:rsidRDefault="005F1E53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45" type="#_x0000_t202" style="position:absolute;left:0;text-align:left;margin-left:4.85pt;margin-top:4.75pt;width:69pt;height:42pt;z-index:251671552" filled="f" stroked="f">
            <v:textbox style="mso-next-textbox:#_x0000_s1045">
              <w:txbxContent>
                <w:p w:rsidR="00D203B1" w:rsidRPr="00D203B1" w:rsidRDefault="00D203B1" w:rsidP="00D203B1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D203B1"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sz w:val="24"/>
                      <w:szCs w:val="24"/>
                      <w:lang w:val="uk-UA"/>
                    </w:rPr>
                    <w:t>Я і держава</w:t>
                  </w:r>
                </w:p>
              </w:txbxContent>
            </v:textbox>
          </v:shape>
        </w:pict>
      </w:r>
    </w:p>
    <w:p w:rsidR="00231B39" w:rsidRDefault="00231B39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644749" w:rsidRDefault="00644749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8D3E04" w:rsidRDefault="00644749" w:rsidP="004376DB">
      <w:pPr>
        <w:pStyle w:val="Style2"/>
        <w:widowControl/>
        <w:spacing w:before="197" w:line="360" w:lineRule="auto"/>
        <w:ind w:left="-284" w:right="140" w:firstLine="284"/>
        <w:rPr>
          <w:bCs/>
          <w:i w:val="0"/>
          <w:sz w:val="28"/>
          <w:szCs w:val="28"/>
          <w:lang w:val="uk-UA"/>
        </w:rPr>
      </w:pPr>
      <w:r w:rsidRPr="0037701C">
        <w:rPr>
          <w:bCs/>
          <w:i w:val="0"/>
          <w:sz w:val="28"/>
          <w:szCs w:val="28"/>
          <w:lang w:val="uk-UA"/>
        </w:rPr>
        <w:t>Важливим завданням школи залишається виховання свідомих  громадян України.</w:t>
      </w:r>
      <w:r>
        <w:rPr>
          <w:bCs/>
          <w:i w:val="0"/>
          <w:sz w:val="28"/>
          <w:szCs w:val="28"/>
          <w:lang w:val="uk-UA"/>
        </w:rPr>
        <w:t xml:space="preserve"> Аби намистина </w:t>
      </w:r>
      <w:r w:rsidR="007A2EFB">
        <w:rPr>
          <w:bCs/>
          <w:i w:val="0"/>
          <w:sz w:val="28"/>
          <w:szCs w:val="28"/>
          <w:lang w:val="uk-UA"/>
        </w:rPr>
        <w:t xml:space="preserve"> </w:t>
      </w:r>
      <w:r>
        <w:rPr>
          <w:bCs/>
          <w:i w:val="0"/>
          <w:sz w:val="28"/>
          <w:szCs w:val="28"/>
          <w:lang w:val="uk-UA"/>
        </w:rPr>
        <w:t>«Я і держава» засяяла новими гранями, прагну</w:t>
      </w:r>
      <w:r w:rsidR="008D3E04">
        <w:rPr>
          <w:bCs/>
          <w:i w:val="0"/>
          <w:sz w:val="28"/>
          <w:szCs w:val="28"/>
          <w:lang w:val="uk-UA"/>
        </w:rPr>
        <w:t xml:space="preserve"> формувати у своїх дітях національну свідомість,повагу до законів держави, звичаїв та традицій народу (додаток 6). </w:t>
      </w:r>
    </w:p>
    <w:p w:rsidR="00644749" w:rsidRPr="0037701C" w:rsidRDefault="00644749" w:rsidP="004376DB">
      <w:pPr>
        <w:pStyle w:val="Style2"/>
        <w:widowControl/>
        <w:spacing w:before="197"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 w:rsidRPr="00644749">
        <w:rPr>
          <w:noProof/>
          <w:sz w:val="28"/>
          <w:szCs w:val="28"/>
          <w:lang w:val="uk-U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Учні мого класу є активними учасниками</w:t>
      </w:r>
      <w:r w:rsidRPr="0037701C">
        <w:rPr>
          <w:i w:val="0"/>
          <w:sz w:val="28"/>
          <w:szCs w:val="28"/>
          <w:lang w:val="uk-U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 районного конкурсу патріотичної пісні та прози «Свята Покрова», заходів, приурочених 500-річчю перемоги польсько-литовського війська над татарською ордою під с. Лопушно, у зборі дитячо-юнацьких об'єднань «Козацьке коло»; загальношкільних заходів: Дня Конституції, Дня Прапора, Дня Незалежності України,  Дня Героя та </w:t>
      </w:r>
      <w:r w:rsidRPr="0037701C">
        <w:rPr>
          <w:bCs/>
          <w:i w:val="0"/>
          <w:noProof/>
          <w:sz w:val="28"/>
          <w:szCs w:val="28"/>
          <w:lang w:val="uk-UA"/>
        </w:rPr>
        <w:t xml:space="preserve"> Дня Перемоги,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 Всеукраїнської молодіжної акції «Пам'ятати. Відродити. Зберегти», </w:t>
      </w:r>
      <w:r w:rsidRPr="0037701C">
        <w:rPr>
          <w:bCs/>
          <w:i w:val="0"/>
          <w:noProof/>
          <w:sz w:val="28"/>
          <w:szCs w:val="28"/>
          <w:lang w:val="uk-UA"/>
        </w:rPr>
        <w:t xml:space="preserve"> запалюють свічку пам'яті жервам голодомору, Чорнобильської трагедії.</w:t>
      </w:r>
      <w:r w:rsidRPr="00C05E64">
        <w:rPr>
          <w:i w:val="0"/>
          <w:noProof/>
          <w:sz w:val="28"/>
          <w:szCs w:val="28"/>
          <w:lang w:val="uk-UA" w:bidi="ar-SA"/>
        </w:rPr>
        <w:t xml:space="preserve"> </w:t>
      </w:r>
    </w:p>
    <w:p w:rsidR="00644749" w:rsidRPr="0037701C" w:rsidRDefault="00644749" w:rsidP="004376DB">
      <w:pPr>
        <w:pStyle w:val="Style2"/>
        <w:widowControl/>
        <w:spacing w:before="197"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t>В рамках Всеукраїнської експедиції учнівської молоді «Моя Батьківщина - Україна» в 2011-2012 навчальному році учні провели дослідницьку роботу з ономастики. Об’єктом дослідження стали мікротопоніми та антропоніми</w:t>
      </w:r>
      <w:r w:rsidR="00AD5F47">
        <w:rPr>
          <w:rStyle w:val="FontStyle11"/>
          <w:i w:val="0"/>
          <w:sz w:val="28"/>
          <w:szCs w:val="28"/>
          <w:lang w:val="uk-UA" w:eastAsia="uk-U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 с. Лопушне. </w:t>
      </w:r>
    </w:p>
    <w:p w:rsidR="00644749" w:rsidRPr="00ED716F" w:rsidRDefault="00644749" w:rsidP="004376DB">
      <w:p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ED716F">
        <w:rPr>
          <w:rFonts w:ascii="Times New Roman" w:hAnsi="Times New Roman" w:cs="Times New Roman"/>
          <w:bCs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-481330</wp:posOffset>
            </wp:positionH>
            <wp:positionV relativeFrom="margin">
              <wp:posOffset>365760</wp:posOffset>
            </wp:positionV>
            <wp:extent cx="4038600" cy="3133725"/>
            <wp:effectExtent l="19050" t="0" r="0" b="0"/>
            <wp:wrapSquare wrapText="bothSides"/>
            <wp:docPr id="6" name="Рисунок 127" descr="D:\виступ\200120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D:\виступ\20012010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33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У школі вже більше десяти років працює дитячо-юнацька організація «Козацьким шляхом». Наш  рій ім. І Мазепи  м</w:t>
      </w:r>
      <w:r w:rsidR="008D3E04"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ає свій  прапор, пісню і девіз.</w:t>
      </w:r>
    </w:p>
    <w:p w:rsidR="00644749" w:rsidRPr="00ED716F" w:rsidRDefault="003E2C19" w:rsidP="004376DB">
      <w:p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2738120</wp:posOffset>
            </wp:positionH>
            <wp:positionV relativeFrom="margin">
              <wp:posOffset>3642360</wp:posOffset>
            </wp:positionV>
            <wp:extent cx="3438525" cy="2619375"/>
            <wp:effectExtent l="19050" t="0" r="9525" b="0"/>
            <wp:wrapSquare wrapText="bothSides"/>
            <wp:docPr id="14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19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44749" w:rsidRPr="00ED716F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  </w:t>
      </w:r>
      <w:r w:rsidR="00644749"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Обов’язковим елементом організації є </w:t>
      </w:r>
      <w:r w:rsidR="008D3E04"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тематичні збори куреня, </w:t>
      </w:r>
      <w:r w:rsidR="00644749"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походи, екскурсії. </w:t>
      </w:r>
      <w:r w:rsidR="008D3E04"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Наш  рій має свій  прапор, пісню і девіз.</w:t>
      </w:r>
      <w:r w:rsidR="00644749"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збирає  відомості та матеріали  про І. Мазепу , ім’я якого носить рій, вивчає історію </w:t>
      </w:r>
      <w:r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             </w:t>
      </w:r>
      <w:r w:rsidR="00644749"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козацтва. </w:t>
      </w:r>
    </w:p>
    <w:p w:rsidR="00ED716F" w:rsidRPr="00ED716F" w:rsidRDefault="00644749" w:rsidP="004376DB">
      <w:pPr>
        <w:spacing w:line="360" w:lineRule="auto"/>
        <w:ind w:left="-284" w:right="140" w:firstLine="284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ED716F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   </w:t>
      </w:r>
      <w:r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Козачатами  було упорядковано народний календар, </w:t>
      </w:r>
      <w:r w:rsidRPr="00ED716F">
        <w:rPr>
          <w:rFonts w:ascii="Times New Roman" w:hAnsi="Times New Roman" w:cs="Times New Roman"/>
          <w:bCs/>
          <w:i w:val="0"/>
          <w:iCs w:val="0"/>
          <w:sz w:val="28"/>
          <w:szCs w:val="28"/>
          <w:lang w:val="uk-UA"/>
        </w:rPr>
        <w:t xml:space="preserve">альбом </w:t>
      </w:r>
      <w:r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повстанських пісень « За тебе, свята Україно!», проведена розважал</w:t>
      </w:r>
      <w:r w:rsidRPr="00ED716F">
        <w:rPr>
          <w:rFonts w:ascii="Times New Roman" w:hAnsi="Times New Roman" w:cs="Times New Roman"/>
          <w:bCs/>
          <w:i w:val="0"/>
          <w:iCs w:val="0"/>
          <w:sz w:val="28"/>
          <w:szCs w:val="28"/>
          <w:lang w:val="uk-UA"/>
        </w:rPr>
        <w:t>ьно-пізнавальна гра-естафета «Ко</w:t>
      </w:r>
      <w:r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зацькими стежками», вікторина  «Козацькому роду нема переводу».</w:t>
      </w:r>
      <w:r w:rsidR="00E30712" w:rsidRPr="00ED716F">
        <w:rPr>
          <w:rFonts w:ascii="Times New Roman" w:hAnsi="Times New Roman" w:cs="Times New Roman"/>
          <w:i w:val="0"/>
          <w:noProof/>
          <w:sz w:val="28"/>
          <w:szCs w:val="28"/>
          <w:lang w:val="ru-RU" w:bidi="ar-SA"/>
        </w:rPr>
        <w:t xml:space="preserve"> </w:t>
      </w:r>
      <w:r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Учні брали участь у святкуванні 500 річниці битви під  Лопушне,   конкурсах учнівських творів,  малюнків, приурочених цій  даті</w:t>
      </w:r>
      <w:r w:rsidR="008D3E04"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>.</w:t>
      </w:r>
      <w:r w:rsidRPr="00ED716F">
        <w:rPr>
          <w:rStyle w:val="FontStyle11"/>
          <w:sz w:val="28"/>
          <w:szCs w:val="28"/>
          <w:lang w:val="uk-UA" w:eastAsia="uk-UA"/>
        </w:rPr>
        <w:t xml:space="preserve"> </w:t>
      </w:r>
      <w:r w:rsidR="00ED716F" w:rsidRPr="00ED716F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Щороку 14 жовтня  у день святої Покрови та українського козацтва відбувається збір куреня і «Козацькі забави». Козацькі рої змагаються між собою, особливо люблять спортивно-туристську гру «У пошуках  скарбу». </w:t>
      </w:r>
    </w:p>
    <w:p w:rsidR="00644749" w:rsidRPr="0037701C" w:rsidRDefault="00ED716F" w:rsidP="004376DB">
      <w:pPr>
        <w:pStyle w:val="Style2"/>
        <w:widowControl/>
        <w:spacing w:line="360" w:lineRule="auto"/>
        <w:ind w:left="-284" w:right="140" w:firstLine="284"/>
        <w:rPr>
          <w:rStyle w:val="FontStyle11"/>
          <w:sz w:val="28"/>
          <w:szCs w:val="28"/>
          <w:lang w:val="uk-UA" w:eastAsia="uk-UA"/>
        </w:rPr>
      </w:pPr>
      <w:r w:rsidRPr="0037701C">
        <w:rPr>
          <w:i w:val="0"/>
          <w:sz w:val="28"/>
          <w:szCs w:val="28"/>
          <w:lang w:val="uk-UA"/>
        </w:rPr>
        <w:t xml:space="preserve">    </w:t>
      </w:r>
      <w:r w:rsidRPr="0037701C">
        <w:rPr>
          <w:bCs/>
          <w:i w:val="0"/>
          <w:sz w:val="28"/>
          <w:szCs w:val="28"/>
          <w:lang w:val="uk-UA"/>
        </w:rPr>
        <w:t xml:space="preserve">Проводяться також тематичні збори куреня наприклад, присвячений Дню УПА «Нам сурми не грали, коли ми вмирали», Дню Соборності України «Прийди до серця, Україно!» та ін. </w:t>
      </w:r>
      <w:r w:rsidR="00644749" w:rsidRPr="0037701C">
        <w:rPr>
          <w:rStyle w:val="FontStyle11"/>
          <w:sz w:val="28"/>
          <w:szCs w:val="28"/>
          <w:lang w:val="uk-UA" w:eastAsia="uk-UA"/>
        </w:rPr>
        <w:t xml:space="preserve"> </w:t>
      </w:r>
    </w:p>
    <w:p w:rsidR="00644749" w:rsidRDefault="007A2EFB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2471420</wp:posOffset>
            </wp:positionH>
            <wp:positionV relativeFrom="margin">
              <wp:posOffset>-205740</wp:posOffset>
            </wp:positionV>
            <wp:extent cx="3362325" cy="2790825"/>
            <wp:effectExtent l="19050" t="0" r="9525" b="0"/>
            <wp:wrapSquare wrapText="bothSides"/>
            <wp:docPr id="15" name="Рисунок 5" descr="C:\Documents and Settings\All Users\Документы\Мои рисунки\випуск оля 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6" name="Picture 7" descr="C:\Documents and Settings\All Users\Документы\Мои рисунки\випуск оля 0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7908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5F1E53" w:rsidRPr="005F1E53">
        <w:rPr>
          <w:i w:val="0"/>
          <w:noProof/>
          <w:sz w:val="28"/>
          <w:szCs w:val="28"/>
          <w:lang w:val="ru-RU" w:bidi="ar-SA"/>
        </w:rPr>
        <w:pict>
          <v:shape id="_x0000_s1051" style="position:absolute;left:0;text-align:left;margin-left:-32.1pt;margin-top:-23.75pt;width:42.35pt;height:147.95pt;z-index:251685888;mso-position-horizontal-relative:text;mso-position-vertical-relative:text" coordsize="847,2959" path="m112,972c188,486,264,,262,282,260,564,,2375,97,2667v97,292,625,-525,750,-630e" filled="f">
            <v:path arrowok="t"/>
          </v:shape>
        </w:pict>
      </w:r>
    </w:p>
    <w:p w:rsidR="00ED716F" w:rsidRDefault="005F1E53" w:rsidP="004376DB">
      <w:pPr>
        <w:pStyle w:val="Style1"/>
        <w:widowControl/>
        <w:spacing w:before="202" w:line="360" w:lineRule="auto"/>
        <w:ind w:left="-284" w:right="140" w:firstLine="284"/>
        <w:rPr>
          <w:i w:val="0"/>
          <w:sz w:val="28"/>
          <w:szCs w:val="28"/>
          <w:lang w:val="uk-UA"/>
        </w:rPr>
      </w:pPr>
      <w:r>
        <w:rPr>
          <w:i w:val="0"/>
          <w:noProof/>
          <w:sz w:val="28"/>
          <w:szCs w:val="28"/>
          <w:lang w:val="ru-RU" w:bidi="ar-SA"/>
        </w:rPr>
        <w:pict>
          <v:shape id="_x0000_s1050" type="#_x0000_t202" style="position:absolute;left:0;text-align:left;margin-left:-122.25pt;margin-top:19.4pt;width:63pt;height:51.75pt;z-index:251684864" filled="f" stroked="f">
            <v:textbox style="mso-next-textbox:#_x0000_s1050">
              <w:txbxContent>
                <w:p w:rsidR="00E30712" w:rsidRPr="00E30712" w:rsidRDefault="00E30712" w:rsidP="00E30712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E30712"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sz w:val="24"/>
                      <w:szCs w:val="24"/>
                      <w:lang w:val="uk-UA"/>
                    </w:rPr>
                    <w:t>Я і природа</w:t>
                  </w:r>
                </w:p>
              </w:txbxContent>
            </v:textbox>
          </v:shape>
        </w:pict>
      </w:r>
      <w:r>
        <w:rPr>
          <w:i w:val="0"/>
          <w:noProof/>
          <w:sz w:val="28"/>
          <w:szCs w:val="28"/>
          <w:lang w:val="ru-RU" w:bidi="ar-SA"/>
        </w:rPr>
        <w:pict>
          <v:oval id="_x0000_s1049" style="position:absolute;left:0;text-align:left;margin-left:10.25pt;margin-top:35.7pt;width:70.5pt;height:88.5pt;z-index:251683840;mso-position-horizontal-relative:margin;mso-position-vertical-relative:margin" fillcolor="#92d050">
            <v:shadow on="t" type="perspective" opacity=".5" origin=".5,.5" offset="0,0" matrix=",-92680f,,,,-95367431641e-17"/>
            <w10:wrap type="square" anchorx="margin" anchory="margin"/>
          </v:oval>
        </w:pict>
      </w:r>
      <w:r w:rsidR="00ED716F">
        <w:rPr>
          <w:i w:val="0"/>
          <w:sz w:val="28"/>
          <w:szCs w:val="28"/>
          <w:lang w:val="uk-UA"/>
        </w:rPr>
        <w:tab/>
      </w:r>
    </w:p>
    <w:p w:rsidR="00ED716F" w:rsidRDefault="005F1E53" w:rsidP="004376DB">
      <w:pPr>
        <w:pStyle w:val="Style1"/>
        <w:widowControl/>
        <w:spacing w:before="202" w:line="360" w:lineRule="auto"/>
        <w:ind w:left="-284" w:right="140" w:firstLine="284"/>
        <w:rPr>
          <w:i w:val="0"/>
          <w:sz w:val="28"/>
          <w:szCs w:val="28"/>
          <w:lang w:val="uk-UA"/>
        </w:rPr>
      </w:pPr>
      <w:r>
        <w:rPr>
          <w:i w:val="0"/>
          <w:noProof/>
          <w:sz w:val="28"/>
          <w:szCs w:val="28"/>
          <w:lang w:val="ru-RU" w:bidi="ar-SA"/>
        </w:rPr>
        <w:pict>
          <v:shape id="_x0000_s1053" style="position:absolute;left:0;text-align:left;margin-left:-59.25pt;margin-top:32.65pt;width:33pt;height:45.75pt;z-index:251686912" coordsize="660,915" path="m,c330,111,660,223,660,375,660,527,110,825,,915e" filled="f">
            <v:path arrowok="t"/>
          </v:shape>
        </w:pict>
      </w:r>
    </w:p>
    <w:p w:rsidR="00ED716F" w:rsidRDefault="00ED716F" w:rsidP="004376DB">
      <w:pPr>
        <w:pStyle w:val="Style1"/>
        <w:widowControl/>
        <w:spacing w:before="202" w:line="360" w:lineRule="auto"/>
        <w:ind w:left="-284" w:right="140" w:firstLine="284"/>
        <w:rPr>
          <w:i w:val="0"/>
          <w:sz w:val="28"/>
          <w:szCs w:val="28"/>
          <w:lang w:val="uk-UA"/>
        </w:rPr>
      </w:pPr>
    </w:p>
    <w:p w:rsidR="00D25048" w:rsidRDefault="007A2EFB" w:rsidP="004376DB">
      <w:pPr>
        <w:pStyle w:val="Style1"/>
        <w:widowControl/>
        <w:spacing w:before="202"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>
        <w:rPr>
          <w:rStyle w:val="FontStyle11"/>
          <w:i w:val="0"/>
          <w:sz w:val="28"/>
          <w:szCs w:val="28"/>
          <w:lang w:val="uk-UA" w:eastAsia="uk-UA"/>
        </w:rPr>
        <w:t>«Я і природа» - найулюбленіша наша намистина</w:t>
      </w:r>
      <w:r w:rsidR="00D25048">
        <w:rPr>
          <w:rStyle w:val="FontStyle11"/>
          <w:i w:val="0"/>
          <w:sz w:val="28"/>
          <w:szCs w:val="28"/>
          <w:lang w:val="uk-UA" w:eastAsia="uk-UA"/>
        </w:rPr>
        <w:t xml:space="preserve"> (додаток 7)</w:t>
      </w:r>
      <w:r>
        <w:rPr>
          <w:rStyle w:val="FontStyle11"/>
          <w:i w:val="0"/>
          <w:sz w:val="28"/>
          <w:szCs w:val="28"/>
          <w:lang w:val="uk-UA" w:eastAsia="uk-UA"/>
        </w:rPr>
        <w:t xml:space="preserve">. Адже </w:t>
      </w:r>
      <w:r w:rsidR="00ED716F" w:rsidRPr="0037701C">
        <w:rPr>
          <w:rStyle w:val="FontStyle11"/>
          <w:i w:val="0"/>
          <w:sz w:val="28"/>
          <w:szCs w:val="28"/>
          <w:lang w:val="uk-UA" w:eastAsia="uk-UA"/>
        </w:rPr>
        <w:t xml:space="preserve">дітям </w:t>
      </w:r>
      <w:r>
        <w:rPr>
          <w:rStyle w:val="FontStyle11"/>
          <w:i w:val="0"/>
          <w:sz w:val="28"/>
          <w:szCs w:val="28"/>
          <w:lang w:val="uk-UA" w:eastAsia="uk-UA"/>
        </w:rPr>
        <w:t>о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собливо подобається </w:t>
      </w:r>
      <w:r w:rsidR="00ED716F" w:rsidRPr="0037701C">
        <w:rPr>
          <w:rStyle w:val="FontStyle11"/>
          <w:i w:val="0"/>
          <w:sz w:val="28"/>
          <w:szCs w:val="28"/>
          <w:lang w:val="uk-UA" w:eastAsia="uk-UA"/>
        </w:rPr>
        <w:t>спільно проводити вільний час під час екскурсій у природу. Саме тут вони вчаться любити і бережливо ставитися до природи рідного краю, помічати її красу і неповторність. Результатом таких екскурсій стали фестиваль фотознімків «Люби і знай свій рідний край», виставка робіт «Осінній вернісаж», конкурс фото та малюнків «Людина, природа і фантазія».</w:t>
      </w:r>
    </w:p>
    <w:p w:rsidR="00D25048" w:rsidRPr="0037701C" w:rsidRDefault="00D25048" w:rsidP="004376DB">
      <w:pPr>
        <w:pStyle w:val="Style1"/>
        <w:widowControl/>
        <w:spacing w:before="202"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>
        <w:rPr>
          <w:i w:val="0"/>
          <w:noProof/>
          <w:sz w:val="28"/>
          <w:szCs w:val="28"/>
          <w:lang w:val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3671570</wp:posOffset>
            </wp:positionH>
            <wp:positionV relativeFrom="margin">
              <wp:posOffset>5404485</wp:posOffset>
            </wp:positionV>
            <wp:extent cx="2247900" cy="2838450"/>
            <wp:effectExtent l="19050" t="0" r="0" b="0"/>
            <wp:wrapSquare wrapText="bothSides"/>
            <wp:docPr id="19" name="Рисунок 2" descr="C:\Documents and Settings\Admin\Рабочий стол\Милосердя + Садіння дерев\IMG_98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2" descr="C:\Documents and Settings\Admin\Рабочий стол\Милосердя + Садіння дерев\IMG_98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384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5048">
        <w:rPr>
          <w:rStyle w:val="FontStyle11"/>
          <w:i w:val="0"/>
          <w:sz w:val="28"/>
          <w:szCs w:val="28"/>
          <w:lang w:val="uk-UA" w:eastAsia="uk-U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Традиційними стати екологічні акції: «Допомога птахам», «Збережи мурашник», свято квітів, виставки композицій із природного матеріалу «Природа і фантазія». Восени та навесні учні проводять колективну творчу справу: «Чисте довкілля».</w:t>
      </w:r>
      <w:r w:rsidRPr="008D3E04">
        <w:rPr>
          <w:i w:val="0"/>
          <w:noProof/>
          <w:sz w:val="28"/>
          <w:szCs w:val="28"/>
          <w:lang w:val="ru-RU" w:bidi="ar-S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Учні </w:t>
      </w:r>
      <w:r>
        <w:rPr>
          <w:rStyle w:val="FontStyle11"/>
          <w:i w:val="0"/>
          <w:sz w:val="28"/>
          <w:szCs w:val="28"/>
          <w:lang w:val="uk-UA" w:eastAsia="uk-UA"/>
        </w:rPr>
        <w:t xml:space="preserve">нашого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класу працюють у рамках руху учнівської молоді «Моя земля - земля моїх батьків» за напрямком «Кришталеві джерела». </w:t>
      </w:r>
      <w:r>
        <w:rPr>
          <w:rStyle w:val="FontStyle11"/>
          <w:i w:val="0"/>
          <w:sz w:val="28"/>
          <w:szCs w:val="28"/>
          <w:lang w:val="uk-UA" w:eastAsia="uk-UA"/>
        </w:rPr>
        <w:t xml:space="preserve">Ми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зібрали і упорядкували фо</w:t>
      </w:r>
      <w:r>
        <w:rPr>
          <w:rStyle w:val="FontStyle11"/>
          <w:i w:val="0"/>
          <w:sz w:val="28"/>
          <w:szCs w:val="28"/>
          <w:lang w:val="uk-UA" w:eastAsia="uk-UA"/>
        </w:rPr>
        <w:t xml:space="preserve">льклорні матеріали рідного краю.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Зараз діти записують секрети народної медицини,  рецепти народної кулінарії, зокрема випічки хліба. </w:t>
      </w:r>
    </w:p>
    <w:p w:rsidR="00D25048" w:rsidRPr="0037701C" w:rsidRDefault="00D25048" w:rsidP="004376DB">
      <w:pPr>
        <w:spacing w:line="360" w:lineRule="auto"/>
        <w:ind w:left="-284" w:right="140" w:firstLine="284"/>
        <w:jc w:val="both"/>
        <w:rPr>
          <w:rStyle w:val="FontStyle11"/>
          <w:i w:val="0"/>
          <w:sz w:val="28"/>
          <w:szCs w:val="28"/>
          <w:lang w:val="uk-UA" w:eastAsia="uk-UA"/>
        </w:rPr>
      </w:pPr>
      <w:r w:rsidRPr="0037701C">
        <w:rPr>
          <w:rStyle w:val="60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В рамках роботи експедиційного загону також зібрано і упорядковано матеріали «Лікарські рослини моєї місцевості», проведено урок краєзнавства «Моє Тернопілля».</w:t>
      </w:r>
    </w:p>
    <w:p w:rsidR="00D25048" w:rsidRPr="00D25048" w:rsidRDefault="00AD5F47" w:rsidP="004376DB">
      <w:pPr>
        <w:spacing w:line="360" w:lineRule="auto"/>
        <w:ind w:left="-284" w:right="140" w:firstLine="284"/>
        <w:jc w:val="both"/>
        <w:rPr>
          <w:i w:val="0"/>
          <w:noProof/>
          <w:sz w:val="28"/>
          <w:szCs w:val="28"/>
          <w:lang w:val="uk-UA" w:bidi="ar-SA"/>
        </w:rPr>
      </w:pPr>
      <w:r>
        <w:rPr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3700145</wp:posOffset>
            </wp:positionH>
            <wp:positionV relativeFrom="margin">
              <wp:align>top</wp:align>
            </wp:positionV>
            <wp:extent cx="2362200" cy="2133600"/>
            <wp:effectExtent l="19050" t="0" r="0" b="0"/>
            <wp:wrapSquare wrapText="bothSides"/>
            <wp:docPr id="26" name="Рисунок 17" descr="C:\Documents and Settings\Admin\Мои документы\Олена Михайлівна\Фотографії\Прибирання 2010р\Зображення0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ocuments and Settings\Admin\Мои документы\Олена Михайлівна\Фотографії\Прибирання 2010р\Зображення06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33600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1E53">
        <w:rPr>
          <w:i w:val="0"/>
          <w:noProof/>
          <w:sz w:val="28"/>
          <w:szCs w:val="28"/>
          <w:lang w:val="ru-RU" w:eastAsia="ru-RU" w:bidi="ar-SA"/>
        </w:rPr>
        <w:pict>
          <v:shape id="_x0000_s1055" type="#_x0000_t202" style="position:absolute;left:0;text-align:left;margin-left:-121.7pt;margin-top:17.4pt;width:58.5pt;height:47.25pt;z-index:251698176;mso-position-horizontal-relative:text;mso-position-vertical-relative:text" filled="f" fillcolor="white [3201]" stroked="f" strokecolor="#4bacc6 [3208]" strokeweight="1pt">
            <v:stroke dashstyle="dash"/>
            <v:shadow color="#868686"/>
            <v:textbox style="mso-next-textbox:#_x0000_s1055">
              <w:txbxContent>
                <w:p w:rsidR="00EA58EB" w:rsidRPr="004743AF" w:rsidRDefault="00EA58EB" w:rsidP="00EA58EB">
                  <w:pPr>
                    <w:jc w:val="center"/>
                    <w:rPr>
                      <w:rFonts w:ascii="Times New Roman" w:hAnsi="Times New Roman" w:cs="Times New Roman"/>
                      <w:shadow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4743AF">
                    <w:rPr>
                      <w:rFonts w:ascii="Times New Roman" w:hAnsi="Times New Roman" w:cs="Times New Roman"/>
                      <w:shadow/>
                      <w:color w:val="FFFFFF" w:themeColor="background1"/>
                      <w:sz w:val="24"/>
                      <w:szCs w:val="24"/>
                      <w:lang w:val="uk-UA"/>
                    </w:rPr>
                    <w:t>Я і праця</w:t>
                  </w:r>
                </w:p>
              </w:txbxContent>
            </v:textbox>
          </v:shape>
        </w:pict>
      </w:r>
      <w:r w:rsidR="00EA58EB" w:rsidRPr="00EA58EB">
        <w:rPr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-81280</wp:posOffset>
            </wp:positionH>
            <wp:positionV relativeFrom="margin">
              <wp:posOffset>-158115</wp:posOffset>
            </wp:positionV>
            <wp:extent cx="619125" cy="571500"/>
            <wp:effectExtent l="19050" t="0" r="9525" b="0"/>
            <wp:wrapSquare wrapText="bothSides"/>
            <wp:docPr id="21" name="Рисунок 15" descr="C:\Documents and Settings\Admin\Мои документы\Мои рисунки\Организатор клипов (Microsoft)\j04380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3" name="Picture 9" descr="C:\Documents and Settings\Admin\Мои документы\Мои рисунки\Организатор клипов (Microsoft)\j043801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1E53">
        <w:rPr>
          <w:i w:val="0"/>
          <w:noProof/>
          <w:sz w:val="28"/>
          <w:szCs w:val="28"/>
          <w:lang w:val="ru-RU" w:eastAsia="ru-RU" w:bidi="ar-SA"/>
        </w:rPr>
        <w:pict>
          <v:shape id="_x0000_s1056" style="position:absolute;left:0;text-align:left;margin-left:-156.25pt;margin-top:-14.1pt;width:34.55pt;height:78.75pt;z-index:251699200;mso-position-horizontal-relative:text;mso-position-vertical-relative:text" coordsize="777,1575" path="m147,423c73,305,,188,27,153,54,118,247,,312,213v65,213,28,1068,105,1215c494,1575,717,1153,777,1098e" filled="f">
            <v:path arrowok="t"/>
          </v:shape>
        </w:pict>
      </w:r>
      <w:r w:rsidR="005F1E53">
        <w:rPr>
          <w:i w:val="0"/>
          <w:noProof/>
          <w:sz w:val="28"/>
          <w:szCs w:val="28"/>
          <w:lang w:val="ru-RU" w:eastAsia="ru-RU" w:bidi="ar-SA"/>
        </w:rPr>
        <w:pict>
          <v:shape id="_x0000_s1057" style="position:absolute;left:0;text-align:left;margin-left:-57.2pt;margin-top:-1.95pt;width:50.95pt;height:93.85pt;z-index:251700224;mso-position-horizontal-relative:text;mso-position-vertical-relative:text" coordsize="717,1412" path="m,855v139,278,278,557,390,435c502,1168,633,240,675,120,717,,647,493,645,570e" filled="f">
            <v:path arrowok="t"/>
          </v:shape>
        </w:pict>
      </w:r>
      <w:r w:rsidR="005F1E53">
        <w:rPr>
          <w:i w:val="0"/>
          <w:noProof/>
          <w:sz w:val="28"/>
          <w:szCs w:val="28"/>
          <w:lang w:val="ru-RU" w:eastAsia="ru-RU" w:bidi="ar-SA"/>
        </w:rPr>
        <w:pict>
          <v:oval id="_x0000_s1054" style="position:absolute;left:0;text-align:left;margin-left:6.4pt;margin-top:2.65pt;width:64.5pt;height:81.75pt;z-index:251697152;mso-position-horizontal-relative:margin;mso-position-vertical-relative:margin" fillcolor="#903">
            <v:shadow on="t" type="perspective" opacity=".5" origin=".5,.5" offset="0,0" matrix=",-92680f,,,,-95367431641e-17"/>
            <w10:wrap type="square" anchorx="margin" anchory="margin"/>
          </v:oval>
        </w:pict>
      </w:r>
    </w:p>
    <w:p w:rsidR="00D25048" w:rsidRPr="0037701C" w:rsidRDefault="00D25048" w:rsidP="004376DB">
      <w:pPr>
        <w:spacing w:line="360" w:lineRule="auto"/>
        <w:ind w:left="-284" w:right="140" w:firstLine="284"/>
        <w:jc w:val="both"/>
        <w:rPr>
          <w:rStyle w:val="FontStyle11"/>
          <w:i w:val="0"/>
          <w:sz w:val="28"/>
          <w:szCs w:val="28"/>
          <w:lang w:val="uk-UA" w:eastAsia="uk-UA"/>
        </w:rPr>
      </w:pPr>
    </w:p>
    <w:p w:rsidR="00ED716F" w:rsidRPr="0037701C" w:rsidRDefault="00ED716F" w:rsidP="004376DB">
      <w:pPr>
        <w:pStyle w:val="Style1"/>
        <w:widowControl/>
        <w:spacing w:before="202"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</w:p>
    <w:p w:rsidR="004743AF" w:rsidRDefault="00C4483C" w:rsidP="004376DB">
      <w:pPr>
        <w:tabs>
          <w:tab w:val="left" w:pos="2955"/>
        </w:tabs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sz w:val="28"/>
          <w:szCs w:val="28"/>
          <w:lang w:val="uk-UA"/>
        </w:rPr>
        <w:t>Щоб сформувати ціннісне ставлення до праці, ми додаємо ще одну намистину до «Намиста унікальності».</w:t>
      </w:r>
      <w:r w:rsidR="004743AF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uk-UA"/>
        </w:rPr>
        <w:t>Панорама форм роботи різноманітна (див. додаток</w:t>
      </w:r>
      <w:r w:rsidR="004743AF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8)</w:t>
      </w:r>
      <w:r w:rsidR="004743AF" w:rsidRPr="004743AF">
        <w:rPr>
          <w:noProof/>
          <w:lang w:val="ru-RU" w:eastAsia="ru-RU" w:bidi="ar-SA"/>
        </w:rPr>
        <w:t xml:space="preserve"> </w:t>
      </w:r>
    </w:p>
    <w:p w:rsidR="00EA58EB" w:rsidRPr="004743AF" w:rsidRDefault="00AD5F47" w:rsidP="004376DB">
      <w:pPr>
        <w:tabs>
          <w:tab w:val="left" w:pos="2955"/>
        </w:tabs>
        <w:spacing w:line="360" w:lineRule="auto"/>
        <w:ind w:left="-284" w:right="140" w:firstLine="284"/>
        <w:jc w:val="both"/>
        <w:rPr>
          <w:rStyle w:val="FontStyle13"/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3404235</wp:posOffset>
            </wp:positionH>
            <wp:positionV relativeFrom="margin">
              <wp:posOffset>4356735</wp:posOffset>
            </wp:positionV>
            <wp:extent cx="2562225" cy="2238375"/>
            <wp:effectExtent l="19050" t="0" r="9525" b="0"/>
            <wp:wrapSquare wrapText="bothSides"/>
            <wp:docPr id="8" name="Рисунок 24" descr="H:\Оксана\класн.кер 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6" name="Picture 6" descr="H:\Оксана\класн.кер 001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 l="5307" r="11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38375"/>
                    </a:xfrm>
                    <a:prstGeom prst="ellipse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58EB" w:rsidRPr="0037701C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Особливий інтерес викликають проведення КТС. Як правило організацію колективної творчої справи ретельно плануємо, обговорюємо всі ідеї і пропозиції та розвиваємо найбільш цікаві; узгоджуємо і конкретизуємо план проведення, розподіляємо доручення. Часто до участі у КТС залучаю батьків, вчителів. Наприкінці обов’язково підводимо підсумки, оцінюємо результати нашої діяльності. Традиційними стали КТС «Сюрприз для мами», «Чисте довкілля», «Школа-наш дім, ми господарі в нім».</w:t>
      </w:r>
    </w:p>
    <w:p w:rsidR="00644749" w:rsidRDefault="005F1E53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59" type="#_x0000_t202" style="position:absolute;left:0;text-align:left;margin-left:2.6pt;margin-top:31.75pt;width:72.75pt;height:41.25pt;z-index:251704320" filled="f" fillcolor="#7030a0" stroked="f">
            <v:textbox style="mso-next-textbox:#_x0000_s1059">
              <w:txbxContent>
                <w:p w:rsidR="004743AF" w:rsidRPr="004743AF" w:rsidRDefault="004743AF" w:rsidP="004743AF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lang w:val="uk-UA"/>
                    </w:rPr>
                  </w:pPr>
                  <w:r w:rsidRPr="004743AF"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lang w:val="uk-UA"/>
                    </w:rPr>
                    <w:t>Я і мистецтво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oval id="_x0000_s1058" style="position:absolute;left:0;text-align:left;margin-left:2.6pt;margin-top:7.75pt;width:68.3pt;height:84.75pt;z-index:251703296" fillcolor="#7030a0">
            <v:shadow on="t" type="perspective" opacity=".5" origin=".5,.5" offset="0,0" matrix=",-92680f,,,,-95367431641e-17"/>
          </v:oval>
        </w:pict>
      </w:r>
    </w:p>
    <w:p w:rsidR="00644749" w:rsidRDefault="005F1E53" w:rsidP="004376DB">
      <w:pPr>
        <w:tabs>
          <w:tab w:val="left" w:pos="4365"/>
        </w:tabs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60" style="position:absolute;left:0;text-align:left;margin-left:-37.5pt;margin-top:26.1pt;width:40.1pt;height:39pt;z-index:251705344" coordsize="802,780" path="m187,645c93,712,,780,82,765,164,750,562,682,682,555,802,428,782,102,802,e" filled="f">
            <v:path arrowok="t"/>
          </v:shape>
        </w:pict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63" type="#_x0000_t38" style="position:absolute;left:0;text-align:left;margin-left:68.65pt;margin-top:5.1pt;width:45pt;height:40.45pt;rotation:90;flip:x;z-index:251706368" o:connectortype="curved" adj="10800,249909,-68064"/>
        </w:pict>
      </w:r>
      <w:r w:rsidR="00E846A1">
        <w:rPr>
          <w:rFonts w:ascii="Times New Roman" w:hAnsi="Times New Roman" w:cs="Times New Roman"/>
          <w:i w:val="0"/>
          <w:sz w:val="28"/>
          <w:szCs w:val="28"/>
          <w:lang w:val="uk-UA"/>
        </w:rPr>
        <w:tab/>
      </w:r>
    </w:p>
    <w:p w:rsidR="007A2EFB" w:rsidRDefault="007A2EFB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7A2EFB" w:rsidRDefault="007A2EFB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09688C" w:rsidRPr="0037701C" w:rsidRDefault="0009688C" w:rsidP="004376DB">
      <w:pPr>
        <w:spacing w:line="360" w:lineRule="auto"/>
        <w:ind w:left="-284" w:right="140" w:firstLine="284"/>
        <w:jc w:val="both"/>
        <w:rPr>
          <w:rStyle w:val="FontStyle11"/>
          <w:i w:val="0"/>
          <w:sz w:val="28"/>
          <w:szCs w:val="28"/>
          <w:lang w:val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   </w:t>
      </w:r>
      <w:r w:rsidRPr="0009688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Разок намистин «Я і мистецтво» (додаток 9) покликаний </w:t>
      </w:r>
      <w:r w:rsidRPr="0009688C">
        <w:rPr>
          <w:rFonts w:ascii="Times New Roman" w:hAnsi="Times New Roman" w:cs="Times New Roman"/>
          <w:i w:val="0"/>
          <w:sz w:val="28"/>
          <w:szCs w:val="28"/>
          <w:lang w:val="uk-UA"/>
        </w:rPr>
        <w:t>роз</w:t>
      </w:r>
      <w:r>
        <w:rPr>
          <w:rFonts w:ascii="Times New Roman" w:hAnsi="Times New Roman" w:cs="Times New Roman"/>
          <w:i w:val="0"/>
          <w:sz w:val="28"/>
          <w:szCs w:val="28"/>
          <w:lang w:val="uk-UA" w:eastAsia="uk-UA"/>
        </w:rPr>
        <w:t>будити в</w:t>
      </w:r>
      <w:r w:rsidRPr="0009688C">
        <w:rPr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 дітях світогляд і натхнення, ініціативу і прагнення, творчість і досвід</w:t>
      </w:r>
      <w:r>
        <w:rPr>
          <w:rFonts w:ascii="Times New Roman" w:hAnsi="Times New Roman" w:cs="Times New Roman"/>
          <w:i w:val="0"/>
          <w:sz w:val="28"/>
          <w:szCs w:val="28"/>
          <w:lang w:val="uk-UA" w:eastAsia="uk-UA"/>
        </w:rPr>
        <w:t>. А</w:t>
      </w:r>
      <w:r w:rsidRPr="0009688C">
        <w:rPr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 допомагають мені такі прийоми і методи: ігрова програма, свято-презентація, виставка творчих р</w:t>
      </w:r>
      <w:r>
        <w:rPr>
          <w:rFonts w:ascii="Times New Roman" w:hAnsi="Times New Roman" w:cs="Times New Roman"/>
          <w:i w:val="0"/>
          <w:sz w:val="28"/>
          <w:szCs w:val="28"/>
          <w:lang w:val="uk-UA" w:eastAsia="uk-UA"/>
        </w:rPr>
        <w:t>обіт, турніри і конкурси, шоу-</w:t>
      </w:r>
      <w:r w:rsidRPr="0009688C">
        <w:rPr>
          <w:rFonts w:ascii="Times New Roman" w:hAnsi="Times New Roman" w:cs="Times New Roman"/>
          <w:i w:val="0"/>
          <w:sz w:val="28"/>
          <w:szCs w:val="28"/>
          <w:lang w:val="uk-UA" w:eastAsia="uk-UA"/>
        </w:rPr>
        <w:t xml:space="preserve">програми,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колективне ігрове спілкування, родинні свята, випуски газет, свята-презентації, усні журнали, фестивалі фотознімків.</w:t>
      </w:r>
      <w:r w:rsidRPr="0037701C">
        <w:rPr>
          <w:rFonts w:eastAsiaTheme="minorHAnsi"/>
          <w:i w:val="0"/>
          <w:noProof/>
          <w:sz w:val="28"/>
          <w:szCs w:val="28"/>
          <w:lang w:val="uk-UA"/>
        </w:rPr>
        <w:t xml:space="preserve"> </w:t>
      </w:r>
    </w:p>
    <w:p w:rsidR="0009688C" w:rsidRPr="0037701C" w:rsidRDefault="005F1E53" w:rsidP="004376DB">
      <w:pPr>
        <w:spacing w:line="360" w:lineRule="auto"/>
        <w:ind w:left="-284" w:right="140" w:firstLine="284"/>
        <w:jc w:val="both"/>
        <w:rPr>
          <w:rStyle w:val="FontStyle13"/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5F1E5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pict>
          <v:oval id="_x0000_s1064" style="position:absolute;left:0;text-align:left;margin-left:10.95pt;margin-top:321.6pt;width:68.25pt;height:83.25pt;z-index:251707392;mso-position-horizontal-relative:margin;mso-position-vertical-relative:margin" fillcolor="#e36c0a [2409]">
            <v:shadow on="t" type="perspective" opacity=".5" origin=".5,.5" offset="0,0" matrix=",-92680f,,,,-95367431641e-17"/>
            <w10:wrap type="square" anchorx="margin" anchory="margin"/>
          </v:oval>
        </w:pict>
      </w:r>
      <w:r w:rsidRPr="005F1E53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66" style="position:absolute;left:0;text-align:left;margin-left:-10.9pt;margin-top:316.35pt;width:28.1pt;height:68.6pt;rotation:12015817fd;z-index:251709440" coordsize="562,1372" path="m,c214,290,428,580,495,795v67,215,-60,413,-90,495c375,1372,345,1331,315,1290e" filled="f">
            <v:path arrowok="t"/>
          </v:shape>
        </w:pict>
      </w:r>
      <w:r w:rsidR="005F5E23">
        <w:rPr>
          <w:rFonts w:ascii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3204845</wp:posOffset>
            </wp:positionH>
            <wp:positionV relativeFrom="margin">
              <wp:posOffset>3775710</wp:posOffset>
            </wp:positionV>
            <wp:extent cx="2543175" cy="1952625"/>
            <wp:effectExtent l="19050" t="0" r="9525" b="0"/>
            <wp:wrapSquare wrapText="bothSides"/>
            <wp:docPr id="28" name="Рисунок 6" descr="H:\Оксана\класн.кер 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" name="Picture 8" descr="H:\Оксана\класн.кер 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5262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88C" w:rsidRPr="0037701C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Залучаю дітей до безпосередньої участі над створенням сценаріїв, а години репетицій і спілкування стають годинами творчості і фантазії. Мої вихованці мають акторські здібності, тому з задоволенням</w:t>
      </w:r>
      <w:r w:rsidR="005F5E23" w:rsidRPr="005F5E23">
        <w:rPr>
          <w:rStyle w:val="FontStyle13"/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71520" cy="2676525"/>
            <wp:effectExtent l="19050" t="0" r="5080" b="0"/>
            <wp:wrapSquare wrapText="bothSides"/>
            <wp:docPr id="2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5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8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6765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9688C" w:rsidRPr="0037701C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 беруть участь у художній самодіяльності, конкурсних програмах. І завжди мають установку на перемогу. Діти самостійно готують костюми, декорації, продумують образи, перевтілюються. Все це сприяє самовираженню, розвитку всього</w:t>
      </w:r>
      <w:r w:rsidR="0009688C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 того, чим наділила природа дитину</w:t>
      </w:r>
      <w:r w:rsidR="0009688C" w:rsidRPr="0037701C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>.</w:t>
      </w:r>
      <w:r w:rsidR="0009688C" w:rsidRPr="0037701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</w:p>
    <w:p w:rsidR="007A2EFB" w:rsidRDefault="005F1E53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65" type="#_x0000_t202" style="position:absolute;left:0;text-align:left;margin-left:6.3pt;margin-top:333.95pt;width:68.25pt;height:51pt;z-index:251708416;mso-position-horizontal-relative:margin;mso-position-vertical-relative:margin" filled="f" stroked="f">
            <v:textbox style="mso-next-textbox:#_x0000_s1065">
              <w:txbxContent>
                <w:p w:rsidR="0009688C" w:rsidRPr="0009688C" w:rsidRDefault="0009688C" w:rsidP="0009688C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sz w:val="24"/>
                      <w:szCs w:val="24"/>
                      <w:lang w:val="uk-UA"/>
                    </w:rPr>
                  </w:pPr>
                  <w:r w:rsidRPr="0009688C"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sz w:val="24"/>
                      <w:szCs w:val="24"/>
                      <w:lang w:val="uk-UA"/>
                    </w:rPr>
                    <w:t>Я і класний колектив</w:t>
                  </w:r>
                </w:p>
              </w:txbxContent>
            </v:textbox>
            <w10:wrap type="square" anchorx="margin" anchory="margin"/>
          </v:shape>
        </w:pict>
      </w:r>
    </w:p>
    <w:p w:rsidR="0009688C" w:rsidRDefault="005F1E53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pict>
          <v:shape id="_x0000_s1067" type="#_x0000_t38" style="position:absolute;left:0;text-align:left;margin-left:-62.15pt;margin-top:29pt;width:34.5pt;height:22.5pt;z-index:251710464" o:connectortype="curved" adj="10800,-369360,-94852"/>
        </w:pict>
      </w:r>
    </w:p>
    <w:p w:rsidR="0009688C" w:rsidRDefault="0009688C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E367EE" w:rsidRPr="0037701C" w:rsidRDefault="00E367EE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Калейдоскоп шкільного життя класу різноманітний</w:t>
      </w:r>
      <w:r w:rsidR="00952F89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 (додаток 10)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. Усі </w:t>
      </w:r>
      <w:r w:rsidR="00952F89">
        <w:rPr>
          <w:rFonts w:ascii="Times New Roman" w:hAnsi="Times New Roman" w:cs="Times New Roman"/>
          <w:i w:val="0"/>
          <w:sz w:val="28"/>
          <w:szCs w:val="28"/>
          <w:lang w:val="uk-UA"/>
        </w:rPr>
        <w:t>учні охоплені гуртковою роботою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 xml:space="preserve">, двоє учнів відвідує музичну школу. Успішно діє учнівське самоврядування. За моніторинговими дослідженнями в класі досить високий рівень розвитку врядування (76%), рейтинг участі учнів в шкільному врядуванні (70%), </w:t>
      </w:r>
      <w:r w:rsidR="005D0EC6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рівень вихованості класу (К=4</w:t>
      </w:r>
      <w:r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), відповідальність членів колективу за шкільні справи 78%.</w:t>
      </w:r>
    </w:p>
    <w:p w:rsidR="001764B1" w:rsidRPr="0037701C" w:rsidRDefault="005F5E23" w:rsidP="004376DB">
      <w:pPr>
        <w:pStyle w:val="Style2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>
        <w:rPr>
          <w:rStyle w:val="FontStyle11"/>
          <w:i w:val="0"/>
          <w:sz w:val="28"/>
          <w:szCs w:val="28"/>
          <w:lang w:val="uk-UA" w:eastAsia="uk-UA"/>
        </w:rPr>
        <w:t xml:space="preserve">У </w:t>
      </w:r>
      <w:r w:rsidR="001764B1" w:rsidRPr="0037701C">
        <w:rPr>
          <w:rStyle w:val="FontStyle11"/>
          <w:i w:val="0"/>
          <w:sz w:val="28"/>
          <w:szCs w:val="28"/>
          <w:lang w:val="uk-UA" w:eastAsia="uk-UA"/>
        </w:rPr>
        <w:t>нашому класному колективі найбільш цікавим та продуктивним методом</w:t>
      </w:r>
      <w:r>
        <w:rPr>
          <w:rStyle w:val="FontStyle11"/>
          <w:i w:val="0"/>
          <w:sz w:val="28"/>
          <w:szCs w:val="28"/>
          <w:lang w:val="uk-UA" w:eastAsia="uk-UA"/>
        </w:rPr>
        <w:t xml:space="preserve"> є </w:t>
      </w:r>
      <w:r w:rsidRPr="005F5E23">
        <w:rPr>
          <w:rStyle w:val="FontStyle11"/>
          <w:i w:val="0"/>
          <w:sz w:val="28"/>
          <w:szCs w:val="28"/>
          <w:lang w:val="uk-UA" w:eastAsia="uk-U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створення портфоліо</w:t>
      </w:r>
      <w:r>
        <w:rPr>
          <w:rStyle w:val="FontStyle11"/>
          <w:i w:val="0"/>
          <w:sz w:val="28"/>
          <w:szCs w:val="28"/>
          <w:lang w:val="uk-UA" w:eastAsia="uk-UA"/>
        </w:rPr>
        <w:t xml:space="preserve"> </w:t>
      </w:r>
      <w:r w:rsidR="00DE4E8E">
        <w:rPr>
          <w:rStyle w:val="FontStyle11"/>
          <w:i w:val="0"/>
          <w:sz w:val="28"/>
          <w:szCs w:val="28"/>
          <w:lang w:val="uk-UA" w:eastAsia="uk-UA"/>
        </w:rPr>
        <w:t xml:space="preserve">(див. додаток11), </w:t>
      </w:r>
      <w:r>
        <w:rPr>
          <w:rStyle w:val="FontStyle11"/>
          <w:i w:val="0"/>
          <w:sz w:val="28"/>
          <w:szCs w:val="28"/>
          <w:lang w:val="uk-UA" w:eastAsia="uk-UA"/>
        </w:rPr>
        <w:t xml:space="preserve"> </w:t>
      </w:r>
      <w:r w:rsidR="001764B1" w:rsidRPr="0037701C">
        <w:rPr>
          <w:rStyle w:val="FontStyle11"/>
          <w:i w:val="0"/>
          <w:sz w:val="28"/>
          <w:szCs w:val="28"/>
          <w:lang w:val="uk-UA" w:eastAsia="uk-UA"/>
        </w:rPr>
        <w:t>адже дає можливість кожному учневі не лише краще пізнати себе, а й фіксувати власні досягнення в процесі</w:t>
      </w:r>
      <w:r w:rsidR="001764B1" w:rsidRPr="0037701C">
        <w:rPr>
          <w:rStyle w:val="30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="001764B1" w:rsidRPr="0037701C">
        <w:rPr>
          <w:rStyle w:val="FontStyle11"/>
          <w:i w:val="0"/>
          <w:sz w:val="28"/>
          <w:szCs w:val="28"/>
          <w:lang w:val="uk-UA" w:eastAsia="uk-UA"/>
        </w:rPr>
        <w:t xml:space="preserve">саморозвитку, що, безперечно, сприяє позитивній самооцінці, і як </w:t>
      </w:r>
      <w:r w:rsidR="001764B1" w:rsidRPr="0037701C">
        <w:rPr>
          <w:rStyle w:val="30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="001764B1" w:rsidRPr="0037701C">
        <w:rPr>
          <w:rStyle w:val="FontStyle11"/>
          <w:i w:val="0"/>
          <w:sz w:val="28"/>
          <w:szCs w:val="28"/>
          <w:lang w:val="uk-UA" w:eastAsia="uk-UA"/>
        </w:rPr>
        <w:t>результат - формуванню високої самосвідомості учнів.</w:t>
      </w:r>
    </w:p>
    <w:p w:rsidR="001764B1" w:rsidRPr="0037701C" w:rsidRDefault="001764B1" w:rsidP="004376DB">
      <w:pPr>
        <w:pStyle w:val="Style2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 w:rsidRPr="0037701C">
        <w:rPr>
          <w:rStyle w:val="FontStyle11"/>
          <w:i w:val="0"/>
          <w:sz w:val="28"/>
          <w:szCs w:val="28"/>
          <w:lang w:val="uk-UA" w:eastAsia="uk-UA"/>
        </w:rPr>
        <w:lastRenderedPageBreak/>
        <w:t xml:space="preserve">     Крім того у </w:t>
      </w:r>
      <w:r w:rsidRPr="0037701C">
        <w:rPr>
          <w:rStyle w:val="FontStyle11"/>
          <w:i w:val="0"/>
          <w:sz w:val="28"/>
          <w:szCs w:val="28"/>
          <w:u w:val="single"/>
          <w:lang w:val="uk-UA" w:eastAsia="uk-UA"/>
        </w:rPr>
        <w:t>портфоліо втілюється кінцева мета нашого проекту – створення намиста унікальності кожного учня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 xml:space="preserve">. Таким чином </w:t>
      </w:r>
      <w:r w:rsidRPr="0037701C">
        <w:rPr>
          <w:rStyle w:val="30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діти мають можливість не лише</w:t>
      </w:r>
      <w:r w:rsidRPr="0037701C">
        <w:rPr>
          <w:rStyle w:val="30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виявляти,  але і  аналізувати  свою</w:t>
      </w:r>
      <w:r w:rsidRPr="0037701C">
        <w:rPr>
          <w:rStyle w:val="30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Pr="0037701C">
        <w:rPr>
          <w:rStyle w:val="FontStyle11"/>
          <w:i w:val="0"/>
          <w:sz w:val="28"/>
          <w:szCs w:val="28"/>
          <w:lang w:val="uk-UA" w:eastAsia="uk-UA"/>
        </w:rPr>
        <w:t>виховну діяльність, певним чином коригувати подальшу роботу, вчаться самостійно ставити мету та досягати її.</w:t>
      </w:r>
    </w:p>
    <w:p w:rsidR="001764B1" w:rsidRPr="0037701C" w:rsidRDefault="004376DB" w:rsidP="004376DB">
      <w:pPr>
        <w:pStyle w:val="Style1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uk-UA" w:eastAsia="uk-UA"/>
        </w:rPr>
      </w:pPr>
      <w:r>
        <w:rPr>
          <w:rStyle w:val="FontStyle11"/>
          <w:i w:val="0"/>
          <w:sz w:val="28"/>
          <w:szCs w:val="28"/>
          <w:lang w:val="uk-UA" w:eastAsia="uk-UA"/>
        </w:rPr>
        <w:t xml:space="preserve">  </w:t>
      </w:r>
      <w:proofErr w:type="spellStart"/>
      <w:r w:rsidR="001764B1" w:rsidRPr="0037701C">
        <w:rPr>
          <w:rStyle w:val="FontStyle11"/>
          <w:i w:val="0"/>
          <w:sz w:val="28"/>
          <w:szCs w:val="28"/>
          <w:lang w:val="uk-UA" w:eastAsia="uk-UA"/>
        </w:rPr>
        <w:t>Портфоліо</w:t>
      </w:r>
      <w:proofErr w:type="spellEnd"/>
      <w:r w:rsidR="001764B1" w:rsidRPr="0037701C">
        <w:rPr>
          <w:rStyle w:val="FontStyle11"/>
          <w:i w:val="0"/>
          <w:sz w:val="28"/>
          <w:szCs w:val="28"/>
          <w:lang w:val="uk-UA" w:eastAsia="uk-UA"/>
        </w:rPr>
        <w:t xml:space="preserve"> містить короткі анкетні дані учнів, а також матеріали щодо виховної та навчальної діяльності (анкети, тести, малюнки тощо). </w:t>
      </w:r>
    </w:p>
    <w:p w:rsidR="001764B1" w:rsidRPr="00F9634D" w:rsidRDefault="004376DB" w:rsidP="004376DB">
      <w:pPr>
        <w:pStyle w:val="Style1"/>
        <w:widowControl/>
        <w:spacing w:line="360" w:lineRule="auto"/>
        <w:ind w:left="-284" w:right="140" w:firstLine="284"/>
        <w:rPr>
          <w:rStyle w:val="FontStyle11"/>
          <w:i w:val="0"/>
          <w:sz w:val="28"/>
          <w:szCs w:val="28"/>
          <w:lang w:val="ru-RU" w:eastAsia="uk-UA"/>
        </w:rPr>
      </w:pPr>
      <w:r>
        <w:rPr>
          <w:rStyle w:val="FontStyle11"/>
          <w:i w:val="0"/>
          <w:sz w:val="28"/>
          <w:szCs w:val="28"/>
          <w:lang w:val="uk-UA" w:eastAsia="uk-UA"/>
        </w:rPr>
        <w:t xml:space="preserve">  </w:t>
      </w:r>
      <w:r w:rsidR="001764B1" w:rsidRPr="0037701C">
        <w:rPr>
          <w:rStyle w:val="FontStyle11"/>
          <w:i w:val="0"/>
          <w:sz w:val="28"/>
          <w:szCs w:val="28"/>
          <w:lang w:val="uk-UA" w:eastAsia="uk-UA"/>
        </w:rPr>
        <w:t>Ще одну можливість спостерігати за процесом особистого зростання дає «Програма самовдосконалення учня»</w:t>
      </w:r>
      <w:r w:rsidR="00DE4E8E">
        <w:rPr>
          <w:rStyle w:val="FontStyle11"/>
          <w:i w:val="0"/>
          <w:sz w:val="28"/>
          <w:szCs w:val="28"/>
          <w:lang w:val="uk-UA" w:eastAsia="uk-UA"/>
        </w:rPr>
        <w:t xml:space="preserve"> (див. додаток11)</w:t>
      </w:r>
      <w:r w:rsidR="001764B1" w:rsidRPr="0037701C">
        <w:rPr>
          <w:rStyle w:val="FontStyle11"/>
          <w:i w:val="0"/>
          <w:sz w:val="28"/>
          <w:szCs w:val="28"/>
          <w:lang w:val="uk-UA" w:eastAsia="uk-UA"/>
        </w:rPr>
        <w:t>, котра допомагає визначити пріоритети у навчальній та виховній діяльності, показує шлях кожного учня до поставленої мети. Наша «Програма» складається з двох розділів: «Я зростаю в пізнанні» та «Мій рівень вихованості».</w:t>
      </w:r>
      <w:r w:rsidR="001764B1" w:rsidRPr="0037701C">
        <w:rPr>
          <w:rStyle w:val="30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</w:t>
      </w:r>
      <w:r w:rsidR="001764B1" w:rsidRPr="0037701C">
        <w:rPr>
          <w:rStyle w:val="FontStyle11"/>
          <w:i w:val="0"/>
          <w:sz w:val="28"/>
          <w:szCs w:val="28"/>
          <w:lang w:val="uk-UA" w:eastAsia="uk-UA"/>
        </w:rPr>
        <w:t>У розділі «Я зростаю в пізнанні» учні виставляють свої річні оцінки з кожного предмета за минулий навчальний рік, а в наступній графі - ті оцінки, які вони прагнуть мати на кінець І семестру. В кінці семестру діти записують фактично отримані оцінки. Це дає змогу не лише порівняти бажане з дійсним, а й зрозуміти у якому напрямку слід рухатись далі для того, щоб усунути недоліки. Та ж робота проводиться і у II семестрі, але вже з урахуванням результатів на кінець І семестру.</w:t>
      </w:r>
      <w:r w:rsidR="00F9634D" w:rsidRPr="008B5483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187698" w:rsidRPr="0037701C" w:rsidRDefault="004376DB" w:rsidP="004376DB">
      <w:pPr>
        <w:spacing w:line="360" w:lineRule="auto"/>
        <w:ind w:left="-284" w:right="140" w:firstLine="284"/>
        <w:rPr>
          <w:rFonts w:ascii="Times New Roman" w:hAnsi="Times New Roman" w:cs="Times New Roman"/>
          <w:bCs/>
          <w:i w:val="0"/>
          <w:sz w:val="28"/>
          <w:szCs w:val="28"/>
          <w:lang w:val="uk-UA"/>
        </w:rPr>
      </w:pPr>
      <w:r>
        <w:rPr>
          <w:rStyle w:val="FontStyle11"/>
          <w:i w:val="0"/>
          <w:sz w:val="28"/>
          <w:szCs w:val="28"/>
          <w:lang w:val="uk-UA" w:eastAsia="uk-UA"/>
        </w:rPr>
        <w:t xml:space="preserve"> </w:t>
      </w:r>
      <w:r w:rsidR="001764B1" w:rsidRPr="0037701C">
        <w:rPr>
          <w:rStyle w:val="FontStyle11"/>
          <w:i w:val="0"/>
          <w:sz w:val="28"/>
          <w:szCs w:val="28"/>
          <w:lang w:val="uk-UA" w:eastAsia="uk-UA"/>
        </w:rPr>
        <w:t>Отже портфоліо та програма самовдосконалення дають можливість спрогнозувати  розвиток кожної особистості зокрема, і класу в цілому, бачити перспективи та перешкоди на цьому шляху, розробляти ефективні механізми подолання проблем</w:t>
      </w:r>
      <w:r w:rsidR="00187698" w:rsidRPr="0037701C">
        <w:rPr>
          <w:rStyle w:val="FontStyle11"/>
          <w:i w:val="0"/>
          <w:sz w:val="28"/>
          <w:szCs w:val="28"/>
          <w:lang w:val="uk-UA" w:eastAsia="uk-UA"/>
        </w:rPr>
        <w:t>.</w:t>
      </w:r>
      <w:r w:rsidR="00187698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   </w:t>
      </w:r>
    </w:p>
    <w:p w:rsidR="002F7383" w:rsidRDefault="007D4962" w:rsidP="002F7383">
      <w:pPr>
        <w:spacing w:line="360" w:lineRule="auto"/>
        <w:ind w:left="-284" w:right="140" w:firstLine="284"/>
        <w:jc w:val="both"/>
        <w:rPr>
          <w:rFonts w:ascii="Times New Roman" w:eastAsiaTheme="minorHAnsi" w:hAnsi="Times New Roman" w:cs="Times New Roman"/>
          <w:b/>
          <w:bCs/>
          <w:i w:val="0"/>
          <w:sz w:val="28"/>
          <w:szCs w:val="28"/>
          <w:lang w:val="uk-UA" w:eastAsia="uk-UA"/>
        </w:rPr>
      </w:pPr>
      <w:r w:rsidRPr="0037701C"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="00127942" w:rsidRPr="0037701C">
        <w:rPr>
          <w:rFonts w:ascii="Times New Roman" w:eastAsia="+mn-ea" w:hAnsi="Times New Roman" w:cs="Times New Roman"/>
          <w:b/>
          <w:bCs/>
          <w:i w:val="0"/>
          <w:iCs w:val="0"/>
          <w:color w:val="000000"/>
          <w:kern w:val="24"/>
          <w:sz w:val="28"/>
          <w:szCs w:val="28"/>
          <w:lang w:val="uk-UA"/>
        </w:rPr>
        <w:t xml:space="preserve"> </w:t>
      </w:r>
      <w:r w:rsidR="00127942" w:rsidRPr="0037701C">
        <w:rPr>
          <w:rFonts w:ascii="Times New Roman" w:eastAsiaTheme="minorHAnsi" w:hAnsi="Times New Roman" w:cs="Times New Roman"/>
          <w:bCs/>
          <w:i w:val="0"/>
          <w:sz w:val="28"/>
          <w:szCs w:val="28"/>
          <w:lang w:val="uk-UA" w:eastAsia="uk-UA"/>
        </w:rPr>
        <w:t>Ефективність педагогічної взаємодії вчителя та учнів залежить від того, наскільки вони набувають навичок організаторів у будь-якій діяльності, наскільки вміють визначити активну позицію, наскільки в них буде сформовано соціальну активність і відповідальність. І саме учнівське самоврядування відіграє в цьому процесі чи не найважливішу роль</w:t>
      </w:r>
      <w:r w:rsidR="00E846A1">
        <w:rPr>
          <w:rFonts w:ascii="Times New Roman" w:eastAsiaTheme="minorHAnsi" w:hAnsi="Times New Roman" w:cs="Times New Roman"/>
          <w:bCs/>
          <w:i w:val="0"/>
          <w:sz w:val="28"/>
          <w:szCs w:val="28"/>
          <w:lang w:val="uk-UA" w:eastAsia="uk-UA"/>
        </w:rPr>
        <w:t xml:space="preserve"> (додаток 10).</w:t>
      </w:r>
      <w:r w:rsidR="00E846A1">
        <w:rPr>
          <w:rFonts w:ascii="Times New Roman" w:eastAsiaTheme="minorHAnsi" w:hAnsi="Times New Roman" w:cs="Times New Roman"/>
          <w:b/>
          <w:bCs/>
          <w:i w:val="0"/>
          <w:sz w:val="28"/>
          <w:szCs w:val="28"/>
          <w:lang w:val="uk-UA" w:eastAsia="uk-UA"/>
        </w:rPr>
        <w:t xml:space="preserve">  </w:t>
      </w:r>
    </w:p>
    <w:p w:rsidR="00C00970" w:rsidRPr="00E846A1" w:rsidRDefault="00E846A1" w:rsidP="004376DB">
      <w:pPr>
        <w:spacing w:line="360" w:lineRule="auto"/>
        <w:ind w:left="-284" w:right="140" w:firstLine="284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uk-UA" w:eastAsia="uk-UA"/>
        </w:rPr>
      </w:pPr>
      <w:r>
        <w:rPr>
          <w:rFonts w:ascii="Times New Roman" w:eastAsiaTheme="minorHAnsi" w:hAnsi="Times New Roman" w:cs="Times New Roman"/>
          <w:b/>
          <w:bCs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1156970</wp:posOffset>
            </wp:positionH>
            <wp:positionV relativeFrom="margin">
              <wp:posOffset>3470910</wp:posOffset>
            </wp:positionV>
            <wp:extent cx="3438525" cy="3028950"/>
            <wp:effectExtent l="0" t="0" r="9525" b="0"/>
            <wp:wrapSquare wrapText="bothSides"/>
            <wp:docPr id="22" name="Рисунок 22" descr="F:\Оксана\класн.кер 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" name="Picture 2" descr="F:\Оксана\класн.кер 0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28950"/>
                    </a:xfrm>
                    <a:prstGeom prst="rect">
                      <a:avLst/>
                    </a:prstGeom>
                    <a:noFill/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bCs/>
          <w:i w:val="0"/>
          <w:sz w:val="28"/>
          <w:szCs w:val="28"/>
          <w:lang w:val="uk-UA" w:eastAsia="uk-UA"/>
        </w:rPr>
        <w:t xml:space="preserve">  </w:t>
      </w:r>
      <w:r w:rsidR="00C00970" w:rsidRPr="0037701C">
        <w:rPr>
          <w:rFonts w:ascii="Times New Roman" w:hAnsi="Times New Roman" w:cs="Times New Roman"/>
          <w:i w:val="0"/>
          <w:sz w:val="28"/>
          <w:szCs w:val="28"/>
          <w:lang w:val="uk-UA"/>
        </w:rPr>
        <w:t>Р</w:t>
      </w:r>
      <w:r w:rsidR="00C00970" w:rsidRPr="0037701C">
        <w:rPr>
          <w:rFonts w:ascii="Times New Roman" w:hAnsi="Times New Roman" w:cs="Times New Roman"/>
          <w:bCs/>
          <w:i w:val="0"/>
          <w:sz w:val="28"/>
          <w:szCs w:val="28"/>
          <w:lang w:val="uk-UA"/>
        </w:rPr>
        <w:t xml:space="preserve">озуміючи важливість виховної діяльності класного керівника, відповідально виконую свої обов’язки, докладаю всіх зусиль, щоб виховання підлітків відбувалось в атмосфері добра і творчості, взаємодопомоги і взаємоповаги, доброзичливості та толерантності. У своїй діяльності використовую різноманітні традиційні та інноваційні форми виховної діяльності - головне, щоб вони давали бажаний результат. </w:t>
      </w:r>
      <w:r w:rsidR="00742EF9" w:rsidRPr="0037701C">
        <w:rPr>
          <w:rFonts w:ascii="Times New Roman" w:hAnsi="Times New Roman" w:cs="Times New Roman"/>
          <w:bCs/>
          <w:i w:val="0"/>
          <w:sz w:val="28"/>
          <w:szCs w:val="28"/>
          <w:lang w:val="uk-UA" w:bidi="ar-SA"/>
        </w:rPr>
        <w:t>Кожна дитина має свою вершину і завдання вчителя - допомогти їй досягти цієї вершини, одягти своє намисто унікальності.</w:t>
      </w:r>
      <w:r w:rsidR="00742EF9" w:rsidRPr="0037701C">
        <w:rPr>
          <w:rFonts w:ascii="Times New Roman" w:eastAsia="+mn-ea" w:hAnsi="Times New Roman" w:cs="Times New Roman"/>
          <w:bCs/>
          <w:i w:val="0"/>
          <w:color w:val="000000"/>
          <w:kern w:val="24"/>
          <w:sz w:val="28"/>
          <w:szCs w:val="28"/>
          <w:lang w:val="uk-UA" w:bidi="ar-SA"/>
        </w:rPr>
        <w:t xml:space="preserve"> </w:t>
      </w:r>
      <w:r w:rsidR="00742EF9" w:rsidRPr="0037701C">
        <w:rPr>
          <w:rFonts w:ascii="Times New Roman" w:hAnsi="Times New Roman" w:cs="Times New Roman"/>
          <w:bCs/>
          <w:i w:val="0"/>
          <w:sz w:val="28"/>
          <w:szCs w:val="28"/>
          <w:lang w:val="uk-UA" w:bidi="ar-SA"/>
        </w:rPr>
        <w:t>Я думаю, що мої вихованці стануть духовною, високоосвіченою, інтелектуальною, національно свідомою елітою. Я мрію виховати людей високих помислів, почуттів і дій, які існують в гармонії із світом і власним серцем. Це і є провідною ідеєю моєї роботи.</w:t>
      </w:r>
    </w:p>
    <w:p w:rsidR="00C00970" w:rsidRPr="0037701C" w:rsidRDefault="00C00970" w:rsidP="004376DB">
      <w:pPr>
        <w:spacing w:line="360" w:lineRule="auto"/>
        <w:ind w:left="-284" w:right="140"/>
        <w:rPr>
          <w:rFonts w:ascii="Times New Roman" w:hAnsi="Times New Roman" w:cs="Times New Roman"/>
          <w:i w:val="0"/>
          <w:sz w:val="28"/>
          <w:szCs w:val="28"/>
          <w:lang w:val="uk-UA"/>
        </w:rPr>
      </w:pPr>
    </w:p>
    <w:p w:rsidR="007D4962" w:rsidRPr="0037701C" w:rsidRDefault="0037701C" w:rsidP="0037701C">
      <w:pPr>
        <w:spacing w:line="360" w:lineRule="auto"/>
        <w:jc w:val="both"/>
        <w:rPr>
          <w:rStyle w:val="FontStyle13"/>
          <w:rFonts w:ascii="Times New Roman" w:hAnsi="Times New Roman" w:cs="Times New Roman"/>
          <w:sz w:val="28"/>
          <w:szCs w:val="28"/>
          <w:lang w:val="uk-UA" w:eastAsia="uk-UA"/>
        </w:rPr>
      </w:pPr>
      <w:r w:rsidRPr="0037701C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</w:t>
      </w:r>
    </w:p>
    <w:p w:rsidR="00C04A91" w:rsidRPr="0037701C" w:rsidRDefault="00C04A91" w:rsidP="0037701C">
      <w:pPr>
        <w:spacing w:line="360" w:lineRule="auto"/>
        <w:jc w:val="both"/>
        <w:rPr>
          <w:rStyle w:val="FontStyle13"/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FC6491" w:rsidRPr="0037701C" w:rsidRDefault="006878EF" w:rsidP="0037701C">
      <w:pPr>
        <w:spacing w:line="360" w:lineRule="auto"/>
        <w:jc w:val="both"/>
        <w:rPr>
          <w:rStyle w:val="FontStyle13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37701C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FC6491" w:rsidRPr="0037701C" w:rsidRDefault="00FC6491" w:rsidP="0037701C">
      <w:pPr>
        <w:spacing w:line="360" w:lineRule="auto"/>
        <w:jc w:val="both"/>
        <w:rPr>
          <w:rStyle w:val="FontStyle13"/>
          <w:rFonts w:ascii="Times New Roman" w:hAnsi="Times New Roman" w:cs="Times New Roman"/>
          <w:i/>
          <w:iCs/>
          <w:sz w:val="28"/>
          <w:szCs w:val="28"/>
          <w:lang w:val="uk-UA"/>
        </w:rPr>
      </w:pPr>
    </w:p>
    <w:p w:rsidR="00CD5235" w:rsidRPr="0037701C" w:rsidRDefault="00CD5235" w:rsidP="003770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0396" w:rsidRPr="0037701C" w:rsidRDefault="00FA0396" w:rsidP="0037701C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                      </w:t>
      </w:r>
    </w:p>
    <w:p w:rsidR="00FA0396" w:rsidRPr="0037701C" w:rsidRDefault="00FA0396" w:rsidP="0037701C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</w:p>
    <w:p w:rsidR="0037701C" w:rsidRPr="0037701C" w:rsidRDefault="00127942" w:rsidP="0037701C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  <w:r w:rsidRPr="0037701C">
        <w:rPr>
          <w:rFonts w:ascii="Times New Roman" w:hAnsi="Times New Roman" w:cs="Times New Roman"/>
          <w:color w:val="0000FF"/>
          <w:sz w:val="28"/>
          <w:szCs w:val="28"/>
          <w:lang w:val="uk-UA"/>
        </w:rPr>
        <w:t xml:space="preserve">  </w:t>
      </w:r>
    </w:p>
    <w:p w:rsidR="002F7383" w:rsidRDefault="002F7383" w:rsidP="0037701C">
      <w:pPr>
        <w:spacing w:line="360" w:lineRule="auto"/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</w:p>
    <w:p w:rsidR="002F7383" w:rsidRDefault="002F7383" w:rsidP="002F7383">
      <w:pPr>
        <w:rPr>
          <w:rFonts w:ascii="Times New Roman" w:hAnsi="Times New Roman" w:cs="Times New Roman"/>
          <w:sz w:val="24"/>
          <w:szCs w:val="24"/>
          <w:lang w:val="uk-UA" w:bidi="ar-SA"/>
        </w:rPr>
      </w:pPr>
    </w:p>
    <w:p w:rsidR="008B5483" w:rsidRDefault="008B5483" w:rsidP="008B5483">
      <w:pPr>
        <w:tabs>
          <w:tab w:val="left" w:pos="7635"/>
        </w:tabs>
        <w:rPr>
          <w:rFonts w:ascii="Times New Roman" w:hAnsi="Times New Roman" w:cs="Times New Roman"/>
          <w:sz w:val="24"/>
          <w:szCs w:val="24"/>
          <w:lang w:val="uk-UA" w:bidi="ar-SA"/>
        </w:rPr>
      </w:pPr>
    </w:p>
    <w:p w:rsidR="008B5483" w:rsidRDefault="008B5483" w:rsidP="008B5483">
      <w:pPr>
        <w:tabs>
          <w:tab w:val="left" w:pos="7635"/>
        </w:tabs>
        <w:rPr>
          <w:rFonts w:ascii="Times New Roman" w:hAnsi="Times New Roman" w:cs="Times New Roman"/>
          <w:sz w:val="24"/>
          <w:szCs w:val="24"/>
          <w:lang w:val="uk-UA" w:bidi="ar-SA"/>
        </w:rPr>
      </w:pPr>
    </w:p>
    <w:p w:rsidR="008B5483" w:rsidRDefault="008B5483" w:rsidP="008B5483">
      <w:pPr>
        <w:tabs>
          <w:tab w:val="left" w:pos="7635"/>
        </w:tabs>
        <w:rPr>
          <w:rFonts w:ascii="Times New Roman" w:hAnsi="Times New Roman" w:cs="Times New Roman"/>
          <w:sz w:val="24"/>
          <w:szCs w:val="24"/>
          <w:lang w:val="uk-UA" w:bidi="ar-SA"/>
        </w:rPr>
      </w:pPr>
    </w:p>
    <w:p w:rsidR="008B5483" w:rsidRDefault="008B5483" w:rsidP="008B5483">
      <w:pPr>
        <w:tabs>
          <w:tab w:val="left" w:pos="7635"/>
        </w:tabs>
        <w:rPr>
          <w:rFonts w:ascii="Times New Roman" w:hAnsi="Times New Roman" w:cs="Times New Roman"/>
          <w:sz w:val="24"/>
          <w:szCs w:val="24"/>
          <w:lang w:val="uk-UA" w:bidi="ar-SA"/>
        </w:rPr>
      </w:pPr>
    </w:p>
    <w:p w:rsidR="008B5483" w:rsidRDefault="008B5483" w:rsidP="008B5483">
      <w:pPr>
        <w:tabs>
          <w:tab w:val="left" w:pos="7635"/>
        </w:tabs>
        <w:rPr>
          <w:rFonts w:ascii="Times New Roman" w:hAnsi="Times New Roman" w:cs="Times New Roman"/>
          <w:sz w:val="24"/>
          <w:szCs w:val="24"/>
          <w:lang w:val="uk-UA" w:bidi="ar-SA"/>
        </w:rPr>
      </w:pPr>
    </w:p>
    <w:p w:rsidR="008B5483" w:rsidRDefault="008B5483" w:rsidP="008B5483">
      <w:pPr>
        <w:tabs>
          <w:tab w:val="left" w:pos="7635"/>
        </w:tabs>
        <w:rPr>
          <w:rFonts w:ascii="Times New Roman" w:hAnsi="Times New Roman" w:cs="Times New Roman"/>
          <w:sz w:val="24"/>
          <w:szCs w:val="24"/>
          <w:lang w:val="uk-UA" w:bidi="ar-SA"/>
        </w:rPr>
      </w:pPr>
    </w:p>
    <w:p w:rsidR="008B5483" w:rsidRPr="008B5483" w:rsidRDefault="008B5483" w:rsidP="008B5483">
      <w:pPr>
        <w:tabs>
          <w:tab w:val="left" w:pos="7635"/>
        </w:tabs>
        <w:jc w:val="center"/>
        <w:rPr>
          <w:rFonts w:ascii="Times New Roman" w:hAnsi="Times New Roman" w:cs="Times New Roman"/>
          <w:sz w:val="24"/>
          <w:szCs w:val="24"/>
          <w:lang w:val="uk-UA" w:bidi="ar-SA"/>
        </w:rPr>
      </w:pPr>
    </w:p>
    <w:sectPr w:rsidR="008B5483" w:rsidRPr="008B5483" w:rsidSect="004376DB">
      <w:type w:val="continuous"/>
      <w:pgSz w:w="11906" w:h="16838"/>
      <w:pgMar w:top="1134" w:right="567" w:bottom="1134" w:left="1418" w:header="709" w:footer="709" w:gutter="0"/>
      <w:pgBorders w:offsetFrom="page">
        <w:top w:val="decoBlocks" w:sz="20" w:space="24" w:color="984806" w:themeColor="accent6" w:themeShade="80"/>
        <w:left w:val="decoBlocks" w:sz="20" w:space="24" w:color="984806" w:themeColor="accent6" w:themeShade="80"/>
        <w:bottom w:val="decoBlocks" w:sz="20" w:space="24" w:color="984806" w:themeColor="accent6" w:themeShade="80"/>
        <w:right w:val="decoBlocks" w:sz="20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396" w:rsidRDefault="00FA0396" w:rsidP="00FA0396">
      <w:pPr>
        <w:spacing w:after="0" w:line="240" w:lineRule="auto"/>
      </w:pPr>
      <w:r>
        <w:separator/>
      </w:r>
    </w:p>
  </w:endnote>
  <w:endnote w:type="continuationSeparator" w:id="0">
    <w:p w:rsidR="00FA0396" w:rsidRDefault="00FA0396" w:rsidP="00FA0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396" w:rsidRDefault="00FA0396">
    <w:pPr>
      <w:pStyle w:val="af7"/>
      <w:rPr>
        <w:lang w:val="uk-UA"/>
      </w:rPr>
    </w:pPr>
  </w:p>
  <w:p w:rsidR="00FA0396" w:rsidRDefault="00FA0396">
    <w:pPr>
      <w:pStyle w:val="af7"/>
      <w:rPr>
        <w:lang w:val="uk-UA"/>
      </w:rPr>
    </w:pPr>
  </w:p>
  <w:p w:rsidR="00FA0396" w:rsidRDefault="00FA0396">
    <w:pPr>
      <w:pStyle w:val="af7"/>
      <w:rPr>
        <w:lang w:val="uk-UA"/>
      </w:rPr>
    </w:pPr>
  </w:p>
  <w:p w:rsidR="00FA0396" w:rsidRPr="00FA0396" w:rsidRDefault="00FA0396">
    <w:pPr>
      <w:pStyle w:val="af7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396" w:rsidRDefault="00FA0396" w:rsidP="00FA0396">
      <w:pPr>
        <w:spacing w:after="0" w:line="240" w:lineRule="auto"/>
      </w:pPr>
      <w:r>
        <w:separator/>
      </w:r>
    </w:p>
  </w:footnote>
  <w:footnote w:type="continuationSeparator" w:id="0">
    <w:p w:rsidR="00FA0396" w:rsidRDefault="00FA0396" w:rsidP="00FA03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6" type="#_x0000_t75" style="width:11.25pt;height:11.25pt" o:bullet="t">
        <v:imagedata r:id="rId1" o:title="BD14980_"/>
      </v:shape>
    </w:pict>
  </w:numPicBullet>
  <w:abstractNum w:abstractNumId="0">
    <w:nsid w:val="0E093006"/>
    <w:multiLevelType w:val="hybridMultilevel"/>
    <w:tmpl w:val="5AEA48F6"/>
    <w:lvl w:ilvl="0" w:tplc="7BB65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40BFE"/>
    <w:multiLevelType w:val="hybridMultilevel"/>
    <w:tmpl w:val="A5FC551E"/>
    <w:lvl w:ilvl="0" w:tplc="F650E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78BD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D0F1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32F3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6A7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60DA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103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2AF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C63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A305E93"/>
    <w:multiLevelType w:val="hybridMultilevel"/>
    <w:tmpl w:val="E20A5314"/>
    <w:lvl w:ilvl="0" w:tplc="AE964CA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45680E6" w:tentative="1">
      <w:start w:val="1"/>
      <w:numFmt w:val="bullet"/>
      <w:lvlText w:val="•"/>
      <w:lvlJc w:val="left"/>
      <w:pPr>
        <w:tabs>
          <w:tab w:val="num" w:pos="872"/>
        </w:tabs>
        <w:ind w:left="872" w:hanging="360"/>
      </w:pPr>
      <w:rPr>
        <w:rFonts w:ascii="Arial" w:hAnsi="Arial" w:hint="default"/>
      </w:rPr>
    </w:lvl>
    <w:lvl w:ilvl="2" w:tplc="5DA62FF2" w:tentative="1">
      <w:start w:val="1"/>
      <w:numFmt w:val="bullet"/>
      <w:lvlText w:val="•"/>
      <w:lvlJc w:val="left"/>
      <w:pPr>
        <w:tabs>
          <w:tab w:val="num" w:pos="1592"/>
        </w:tabs>
        <w:ind w:left="1592" w:hanging="360"/>
      </w:pPr>
      <w:rPr>
        <w:rFonts w:ascii="Arial" w:hAnsi="Arial" w:hint="default"/>
      </w:rPr>
    </w:lvl>
    <w:lvl w:ilvl="3" w:tplc="DAA20B7A" w:tentative="1">
      <w:start w:val="1"/>
      <w:numFmt w:val="bullet"/>
      <w:lvlText w:val="•"/>
      <w:lvlJc w:val="left"/>
      <w:pPr>
        <w:tabs>
          <w:tab w:val="num" w:pos="2312"/>
        </w:tabs>
        <w:ind w:left="2312" w:hanging="360"/>
      </w:pPr>
      <w:rPr>
        <w:rFonts w:ascii="Arial" w:hAnsi="Arial" w:hint="default"/>
      </w:rPr>
    </w:lvl>
    <w:lvl w:ilvl="4" w:tplc="A5287C6E" w:tentative="1">
      <w:start w:val="1"/>
      <w:numFmt w:val="bullet"/>
      <w:lvlText w:val="•"/>
      <w:lvlJc w:val="left"/>
      <w:pPr>
        <w:tabs>
          <w:tab w:val="num" w:pos="3032"/>
        </w:tabs>
        <w:ind w:left="3032" w:hanging="360"/>
      </w:pPr>
      <w:rPr>
        <w:rFonts w:ascii="Arial" w:hAnsi="Arial" w:hint="default"/>
      </w:rPr>
    </w:lvl>
    <w:lvl w:ilvl="5" w:tplc="F7728440" w:tentative="1">
      <w:start w:val="1"/>
      <w:numFmt w:val="bullet"/>
      <w:lvlText w:val="•"/>
      <w:lvlJc w:val="left"/>
      <w:pPr>
        <w:tabs>
          <w:tab w:val="num" w:pos="3752"/>
        </w:tabs>
        <w:ind w:left="3752" w:hanging="360"/>
      </w:pPr>
      <w:rPr>
        <w:rFonts w:ascii="Arial" w:hAnsi="Arial" w:hint="default"/>
      </w:rPr>
    </w:lvl>
    <w:lvl w:ilvl="6" w:tplc="EF4835EA" w:tentative="1">
      <w:start w:val="1"/>
      <w:numFmt w:val="bullet"/>
      <w:lvlText w:val="•"/>
      <w:lvlJc w:val="left"/>
      <w:pPr>
        <w:tabs>
          <w:tab w:val="num" w:pos="4472"/>
        </w:tabs>
        <w:ind w:left="4472" w:hanging="360"/>
      </w:pPr>
      <w:rPr>
        <w:rFonts w:ascii="Arial" w:hAnsi="Arial" w:hint="default"/>
      </w:rPr>
    </w:lvl>
    <w:lvl w:ilvl="7" w:tplc="9C98EF08" w:tentative="1">
      <w:start w:val="1"/>
      <w:numFmt w:val="bullet"/>
      <w:lvlText w:val="•"/>
      <w:lvlJc w:val="left"/>
      <w:pPr>
        <w:tabs>
          <w:tab w:val="num" w:pos="5192"/>
        </w:tabs>
        <w:ind w:left="5192" w:hanging="360"/>
      </w:pPr>
      <w:rPr>
        <w:rFonts w:ascii="Arial" w:hAnsi="Arial" w:hint="default"/>
      </w:rPr>
    </w:lvl>
    <w:lvl w:ilvl="8" w:tplc="879020BE" w:tentative="1">
      <w:start w:val="1"/>
      <w:numFmt w:val="bullet"/>
      <w:lvlText w:val="•"/>
      <w:lvlJc w:val="left"/>
      <w:pPr>
        <w:tabs>
          <w:tab w:val="num" w:pos="5912"/>
        </w:tabs>
        <w:ind w:left="5912" w:hanging="360"/>
      </w:pPr>
      <w:rPr>
        <w:rFonts w:ascii="Arial" w:hAnsi="Arial" w:hint="default"/>
      </w:rPr>
    </w:lvl>
  </w:abstractNum>
  <w:abstractNum w:abstractNumId="3">
    <w:nsid w:val="2D211607"/>
    <w:multiLevelType w:val="hybridMultilevel"/>
    <w:tmpl w:val="11F896D6"/>
    <w:lvl w:ilvl="0" w:tplc="21B0E49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825"/>
        </w:tabs>
        <w:ind w:left="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45"/>
        </w:tabs>
        <w:ind w:left="1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65"/>
        </w:tabs>
        <w:ind w:left="2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85"/>
        </w:tabs>
        <w:ind w:left="2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05"/>
        </w:tabs>
        <w:ind w:left="3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25"/>
        </w:tabs>
        <w:ind w:left="4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45"/>
        </w:tabs>
        <w:ind w:left="5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65"/>
        </w:tabs>
        <w:ind w:left="5865" w:hanging="360"/>
      </w:pPr>
      <w:rPr>
        <w:rFonts w:ascii="Wingdings" w:hAnsi="Wingdings" w:hint="default"/>
      </w:rPr>
    </w:lvl>
  </w:abstractNum>
  <w:abstractNum w:abstractNumId="4">
    <w:nsid w:val="318333A6"/>
    <w:multiLevelType w:val="hybridMultilevel"/>
    <w:tmpl w:val="586A4A3E"/>
    <w:lvl w:ilvl="0" w:tplc="892CE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16D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9A2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6F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9EB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785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D0A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C05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C20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1874A39"/>
    <w:multiLevelType w:val="hybridMultilevel"/>
    <w:tmpl w:val="23969176"/>
    <w:lvl w:ilvl="0" w:tplc="D8F263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2C1CBB"/>
    <w:multiLevelType w:val="hybridMultilevel"/>
    <w:tmpl w:val="AE7C3B7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17E36"/>
    <w:multiLevelType w:val="hybridMultilevel"/>
    <w:tmpl w:val="6DF49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DD622B"/>
    <w:multiLevelType w:val="hybridMultilevel"/>
    <w:tmpl w:val="977A9D1E"/>
    <w:lvl w:ilvl="0" w:tplc="30B87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400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420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14BE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F486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6E1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EEF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34C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00A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24B5841"/>
    <w:multiLevelType w:val="hybridMultilevel"/>
    <w:tmpl w:val="E586CAD4"/>
    <w:lvl w:ilvl="0" w:tplc="EC643ECE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421FEA"/>
    <w:multiLevelType w:val="hybridMultilevel"/>
    <w:tmpl w:val="FA5A0048"/>
    <w:lvl w:ilvl="0" w:tplc="408A47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FC5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7C1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CCE2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2291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4A5A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1AD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A6F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D2F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6AE7CF0"/>
    <w:multiLevelType w:val="hybridMultilevel"/>
    <w:tmpl w:val="8DFA3A42"/>
    <w:lvl w:ilvl="0" w:tplc="7D5CD5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F22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B29C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C8E7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66A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458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9AB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6281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F215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9737F21"/>
    <w:multiLevelType w:val="hybridMultilevel"/>
    <w:tmpl w:val="B65A1DF2"/>
    <w:lvl w:ilvl="0" w:tplc="420E6544">
      <w:start w:val="1"/>
      <w:numFmt w:val="decimal"/>
      <w:lvlText w:val="%1."/>
      <w:lvlJc w:val="left"/>
      <w:pPr>
        <w:ind w:left="360" w:hanging="360"/>
      </w:pPr>
      <w:rPr>
        <w:rFonts w:hint="default"/>
        <w:b/>
        <w:lang w:val="uk-U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BE6671"/>
    <w:multiLevelType w:val="hybridMultilevel"/>
    <w:tmpl w:val="B5C4A7EE"/>
    <w:lvl w:ilvl="0" w:tplc="E49A6D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86CA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3A2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D45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9A50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7C0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94FC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1E6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8E4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0"/>
  </w:num>
  <w:num w:numId="7">
    <w:abstractNumId w:val="12"/>
  </w:num>
  <w:num w:numId="8">
    <w:abstractNumId w:val="13"/>
  </w:num>
  <w:num w:numId="9">
    <w:abstractNumId w:val="10"/>
  </w:num>
  <w:num w:numId="10">
    <w:abstractNumId w:val="1"/>
  </w:num>
  <w:num w:numId="11">
    <w:abstractNumId w:val="8"/>
  </w:num>
  <w:num w:numId="12">
    <w:abstractNumId w:val="2"/>
  </w:num>
  <w:num w:numId="13">
    <w:abstractNumId w:val="9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A1674"/>
    <w:rsid w:val="000250A9"/>
    <w:rsid w:val="000624EC"/>
    <w:rsid w:val="0009688C"/>
    <w:rsid w:val="00097CE5"/>
    <w:rsid w:val="000D25A3"/>
    <w:rsid w:val="000D38B7"/>
    <w:rsid w:val="000E3789"/>
    <w:rsid w:val="000F4C39"/>
    <w:rsid w:val="00127942"/>
    <w:rsid w:val="001308C1"/>
    <w:rsid w:val="001764B1"/>
    <w:rsid w:val="0017755E"/>
    <w:rsid w:val="00187698"/>
    <w:rsid w:val="001A4006"/>
    <w:rsid w:val="001D7637"/>
    <w:rsid w:val="00230A42"/>
    <w:rsid w:val="00231B39"/>
    <w:rsid w:val="00250C73"/>
    <w:rsid w:val="00257226"/>
    <w:rsid w:val="00272690"/>
    <w:rsid w:val="002A5564"/>
    <w:rsid w:val="002E677A"/>
    <w:rsid w:val="002F7383"/>
    <w:rsid w:val="00325CF4"/>
    <w:rsid w:val="00342CCA"/>
    <w:rsid w:val="00350375"/>
    <w:rsid w:val="0037701C"/>
    <w:rsid w:val="00392325"/>
    <w:rsid w:val="003E2C19"/>
    <w:rsid w:val="003E6045"/>
    <w:rsid w:val="004147BF"/>
    <w:rsid w:val="00426A10"/>
    <w:rsid w:val="004376DB"/>
    <w:rsid w:val="004743AF"/>
    <w:rsid w:val="004B573C"/>
    <w:rsid w:val="004C4674"/>
    <w:rsid w:val="00504217"/>
    <w:rsid w:val="00512AFA"/>
    <w:rsid w:val="005559D4"/>
    <w:rsid w:val="00560E1C"/>
    <w:rsid w:val="005A1D3C"/>
    <w:rsid w:val="005C2CBF"/>
    <w:rsid w:val="005C6BD4"/>
    <w:rsid w:val="005D0EC6"/>
    <w:rsid w:val="005F1E53"/>
    <w:rsid w:val="005F5E23"/>
    <w:rsid w:val="00644749"/>
    <w:rsid w:val="00675A37"/>
    <w:rsid w:val="006878EF"/>
    <w:rsid w:val="006C004A"/>
    <w:rsid w:val="00714868"/>
    <w:rsid w:val="00742EF9"/>
    <w:rsid w:val="007613B3"/>
    <w:rsid w:val="00766A2C"/>
    <w:rsid w:val="007A2EFB"/>
    <w:rsid w:val="007D4962"/>
    <w:rsid w:val="00803C79"/>
    <w:rsid w:val="00826600"/>
    <w:rsid w:val="00837DBA"/>
    <w:rsid w:val="00857B43"/>
    <w:rsid w:val="008B140D"/>
    <w:rsid w:val="008B5483"/>
    <w:rsid w:val="008B7C95"/>
    <w:rsid w:val="008D3E04"/>
    <w:rsid w:val="00952F89"/>
    <w:rsid w:val="009847E1"/>
    <w:rsid w:val="00991DCE"/>
    <w:rsid w:val="009A424B"/>
    <w:rsid w:val="009B4160"/>
    <w:rsid w:val="00A07DC0"/>
    <w:rsid w:val="00A46A9D"/>
    <w:rsid w:val="00A53CB5"/>
    <w:rsid w:val="00A86AF2"/>
    <w:rsid w:val="00AA670D"/>
    <w:rsid w:val="00AD5F47"/>
    <w:rsid w:val="00B159A5"/>
    <w:rsid w:val="00B235D7"/>
    <w:rsid w:val="00B52F20"/>
    <w:rsid w:val="00B62D35"/>
    <w:rsid w:val="00BA099F"/>
    <w:rsid w:val="00BC742D"/>
    <w:rsid w:val="00C00774"/>
    <w:rsid w:val="00C00970"/>
    <w:rsid w:val="00C04A91"/>
    <w:rsid w:val="00C05E64"/>
    <w:rsid w:val="00C4483C"/>
    <w:rsid w:val="00C5737F"/>
    <w:rsid w:val="00CC4640"/>
    <w:rsid w:val="00CD3791"/>
    <w:rsid w:val="00CD5235"/>
    <w:rsid w:val="00D203B1"/>
    <w:rsid w:val="00D25048"/>
    <w:rsid w:val="00D316DC"/>
    <w:rsid w:val="00DA499C"/>
    <w:rsid w:val="00DB1007"/>
    <w:rsid w:val="00DE4E8E"/>
    <w:rsid w:val="00DF588D"/>
    <w:rsid w:val="00E0043D"/>
    <w:rsid w:val="00E05CDA"/>
    <w:rsid w:val="00E30712"/>
    <w:rsid w:val="00E367EE"/>
    <w:rsid w:val="00E6303C"/>
    <w:rsid w:val="00E82F87"/>
    <w:rsid w:val="00E846A1"/>
    <w:rsid w:val="00EA58EB"/>
    <w:rsid w:val="00ED15E8"/>
    <w:rsid w:val="00ED716F"/>
    <w:rsid w:val="00EE2EA2"/>
    <w:rsid w:val="00F33DAB"/>
    <w:rsid w:val="00F9634D"/>
    <w:rsid w:val="00FA0396"/>
    <w:rsid w:val="00FA1674"/>
    <w:rsid w:val="00FC6491"/>
    <w:rsid w:val="00FD7A30"/>
    <w:rsid w:val="00FF2BAE"/>
    <w:rsid w:val="00FF3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>
      <o:colormru v:ext="edit" colors="#903"/>
      <o:colormenu v:ext="edit" fillcolor="none" strokecolor="none"/>
    </o:shapedefaults>
    <o:shapelayout v:ext="edit">
      <o:idmap v:ext="edit" data="1"/>
      <o:rules v:ext="edit">
        <o:r id="V:Rule1" type="arc" idref="#_x0000_s1038"/>
        <o:r id="V:Rule6" type="connector" idref="#_x0000_s1040"/>
        <o:r id="V:Rule7" type="connector" idref="#_x0000_s1046"/>
        <o:r id="V:Rule8" type="connector" idref="#_x0000_s1067"/>
        <o:r id="V:Rule9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CB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53CB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3CB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3CB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CB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CB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3CB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CB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3CB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3CB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1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53CB5"/>
    <w:pPr>
      <w:ind w:left="720"/>
      <w:contextualSpacing/>
    </w:pPr>
  </w:style>
  <w:style w:type="paragraph" w:customStyle="1" w:styleId="Style1">
    <w:name w:val="Style1"/>
    <w:basedOn w:val="a"/>
    <w:uiPriority w:val="99"/>
    <w:rsid w:val="00AA670D"/>
    <w:pPr>
      <w:widowControl w:val="0"/>
      <w:autoSpaceDE w:val="0"/>
      <w:autoSpaceDN w:val="0"/>
      <w:adjustRightInd w:val="0"/>
      <w:spacing w:after="0" w:line="557" w:lineRule="exact"/>
      <w:ind w:firstLine="24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A670D"/>
    <w:pPr>
      <w:widowControl w:val="0"/>
      <w:autoSpaceDE w:val="0"/>
      <w:autoSpaceDN w:val="0"/>
      <w:adjustRightInd w:val="0"/>
      <w:spacing w:after="0" w:line="554" w:lineRule="exact"/>
      <w:ind w:firstLine="36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A670D"/>
    <w:pPr>
      <w:widowControl w:val="0"/>
      <w:autoSpaceDE w:val="0"/>
      <w:autoSpaceDN w:val="0"/>
      <w:adjustRightInd w:val="0"/>
      <w:spacing w:after="0" w:line="557" w:lineRule="exac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A670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342CCA"/>
    <w:rPr>
      <w:rFonts w:ascii="Cambria" w:hAnsi="Cambria" w:cs="Cambria"/>
      <w:i/>
      <w:iCs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A53CB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A53C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A53C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53C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53CB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53CB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53CB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53CB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53CB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A53CB5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A53CB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A53CB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A53CB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A53CB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A53CB5"/>
    <w:rPr>
      <w:b/>
      <w:bCs/>
      <w:spacing w:val="0"/>
    </w:rPr>
  </w:style>
  <w:style w:type="character" w:styleId="ab">
    <w:name w:val="Emphasis"/>
    <w:uiPriority w:val="20"/>
    <w:qFormat/>
    <w:rsid w:val="00A53CB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A53CB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A53CB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53CB5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A53CB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e">
    <w:name w:val="Выделенная цитата Знак"/>
    <w:basedOn w:val="a0"/>
    <w:link w:val="ad"/>
    <w:uiPriority w:val="30"/>
    <w:rsid w:val="00A53CB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A53CB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A53CB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A53CB5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A53CB5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A53CB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A53CB5"/>
    <w:pPr>
      <w:outlineLvl w:val="9"/>
    </w:pPr>
  </w:style>
  <w:style w:type="paragraph" w:styleId="af5">
    <w:name w:val="header"/>
    <w:basedOn w:val="a"/>
    <w:link w:val="af6"/>
    <w:uiPriority w:val="99"/>
    <w:semiHidden/>
    <w:unhideWhenUsed/>
    <w:rsid w:val="00FA0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FA0396"/>
    <w:rPr>
      <w:i/>
      <w:iCs/>
      <w:sz w:val="20"/>
      <w:szCs w:val="20"/>
    </w:rPr>
  </w:style>
  <w:style w:type="paragraph" w:styleId="af7">
    <w:name w:val="footer"/>
    <w:basedOn w:val="a"/>
    <w:link w:val="af8"/>
    <w:uiPriority w:val="99"/>
    <w:semiHidden/>
    <w:unhideWhenUsed/>
    <w:rsid w:val="00FA0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FA0396"/>
    <w:rPr>
      <w:i/>
      <w:i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5D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D0EC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0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3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8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8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9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052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89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83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0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248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56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56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5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1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1282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2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363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90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ABAB1E8D-B25A-4EA4-B969-0894CC671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14</Pages>
  <Words>2218</Words>
  <Characters>12646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15</cp:revision>
  <cp:lastPrinted>2012-10-29T12:04:00Z</cp:lastPrinted>
  <dcterms:created xsi:type="dcterms:W3CDTF">2012-10-08T19:56:00Z</dcterms:created>
  <dcterms:modified xsi:type="dcterms:W3CDTF">2012-10-29T18:52:00Z</dcterms:modified>
</cp:coreProperties>
</file>