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52" w:rsidRPr="001F0DB9" w:rsidRDefault="00C00352" w:rsidP="001F0DB9">
      <w:pPr>
        <w:spacing w:after="0" w:line="240" w:lineRule="auto"/>
        <w:jc w:val="center"/>
        <w:rPr>
          <w:sz w:val="24"/>
          <w:szCs w:val="24"/>
          <w:lang w:val="uk-UA"/>
        </w:rPr>
      </w:pPr>
      <w:r w:rsidRPr="001F0DB9">
        <w:rPr>
          <w:sz w:val="24"/>
          <w:szCs w:val="24"/>
          <w:lang w:val="uk-UA"/>
        </w:rPr>
        <w:t>Практична робота № 7.1</w:t>
      </w:r>
    </w:p>
    <w:p w:rsidR="00C00352" w:rsidRPr="001F0DB9" w:rsidRDefault="00C00352" w:rsidP="001F0DB9">
      <w:pPr>
        <w:spacing w:after="0" w:line="240" w:lineRule="auto"/>
        <w:jc w:val="center"/>
        <w:rPr>
          <w:sz w:val="24"/>
          <w:szCs w:val="24"/>
          <w:lang w:val="uk-UA"/>
        </w:rPr>
      </w:pPr>
      <w:r w:rsidRPr="001F0DB9">
        <w:rPr>
          <w:sz w:val="24"/>
          <w:szCs w:val="24"/>
          <w:lang w:val="uk-UA"/>
        </w:rPr>
        <w:t xml:space="preserve">Тема «Створення таблиці в </w:t>
      </w:r>
      <w:r w:rsidRPr="001F0DB9">
        <w:rPr>
          <w:sz w:val="24"/>
          <w:szCs w:val="24"/>
          <w:lang w:val="en-US"/>
        </w:rPr>
        <w:t>Excel</w:t>
      </w:r>
      <w:r w:rsidR="00203577" w:rsidRPr="00203577">
        <w:rPr>
          <w:sz w:val="24"/>
          <w:szCs w:val="24"/>
        </w:rPr>
        <w:t xml:space="preserve"> 2007</w:t>
      </w:r>
      <w:r w:rsidRPr="001F0DB9">
        <w:rPr>
          <w:sz w:val="24"/>
          <w:szCs w:val="24"/>
          <w:lang w:val="uk-UA"/>
        </w:rPr>
        <w:t>»</w:t>
      </w:r>
    </w:p>
    <w:p w:rsidR="00C00352" w:rsidRPr="001F0DB9" w:rsidRDefault="00C00352" w:rsidP="001F0DB9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C00352" w:rsidRPr="001F0DB9" w:rsidRDefault="00C00352" w:rsidP="00C00352">
      <w:pPr>
        <w:spacing w:after="0" w:line="240" w:lineRule="auto"/>
        <w:rPr>
          <w:sz w:val="24"/>
          <w:szCs w:val="24"/>
        </w:rPr>
      </w:pPr>
      <w:r w:rsidRPr="001F0DB9">
        <w:rPr>
          <w:sz w:val="24"/>
          <w:szCs w:val="24"/>
          <w:lang w:val="uk-UA"/>
        </w:rPr>
        <w:t xml:space="preserve">Мета роботи: Закріпити теоретичний матеріал з теми. Відпрацювати навички створення таблиць в табличному процесорі </w:t>
      </w:r>
    </w:p>
    <w:p w:rsidR="00C00352" w:rsidRPr="001F0DB9" w:rsidRDefault="00C00352" w:rsidP="00C00352">
      <w:pPr>
        <w:spacing w:after="0" w:line="240" w:lineRule="auto"/>
        <w:rPr>
          <w:sz w:val="24"/>
          <w:szCs w:val="24"/>
          <w:lang w:val="uk-UA"/>
        </w:rPr>
      </w:pPr>
    </w:p>
    <w:p w:rsidR="00C00352" w:rsidRPr="001F0DB9" w:rsidRDefault="00C00352" w:rsidP="00C00352">
      <w:pPr>
        <w:spacing w:after="0" w:line="240" w:lineRule="auto"/>
        <w:rPr>
          <w:sz w:val="24"/>
          <w:szCs w:val="24"/>
          <w:lang w:val="uk-UA"/>
        </w:rPr>
      </w:pPr>
      <w:r w:rsidRPr="001F0DB9">
        <w:rPr>
          <w:sz w:val="24"/>
          <w:szCs w:val="24"/>
          <w:lang w:val="uk-UA"/>
        </w:rPr>
        <w:t>Хід роботи</w:t>
      </w:r>
    </w:p>
    <w:p w:rsidR="00C00352" w:rsidRPr="001F0DB9" w:rsidRDefault="00C00352" w:rsidP="00C0035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1F0DB9">
        <w:rPr>
          <w:sz w:val="24"/>
          <w:szCs w:val="24"/>
          <w:lang w:val="uk-UA"/>
        </w:rPr>
        <w:t xml:space="preserve">Підготовити комп’ютер до роботи. Завантажити табличний процесор. </w:t>
      </w:r>
    </w:p>
    <w:p w:rsidR="00C00352" w:rsidRPr="001F0DB9" w:rsidRDefault="00C00352" w:rsidP="00C0035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0DB9">
        <w:rPr>
          <w:sz w:val="24"/>
          <w:szCs w:val="24"/>
          <w:lang w:val="uk-UA"/>
        </w:rPr>
        <w:t>Створити аркуш з іменем «Заливка», створити таблицю за зразком. В комірку А1 ввести свої прізвище. Записати в звіт, як виконати заливку  комірок.</w:t>
      </w:r>
      <w:r w:rsidR="00B13FA6">
        <w:rPr>
          <w:sz w:val="24"/>
          <w:szCs w:val="24"/>
          <w:lang w:val="uk-UA"/>
        </w:rPr>
        <w:t xml:space="preserve"> В комірку А6 ввести власне прізвище.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557"/>
        <w:gridCol w:w="540"/>
        <w:gridCol w:w="539"/>
        <w:gridCol w:w="541"/>
        <w:gridCol w:w="539"/>
        <w:gridCol w:w="539"/>
        <w:gridCol w:w="542"/>
        <w:gridCol w:w="542"/>
        <w:gridCol w:w="536"/>
      </w:tblGrid>
      <w:tr w:rsidR="00C00352" w:rsidRPr="001F0DB9" w:rsidTr="00B13FA6">
        <w:trPr>
          <w:trHeight w:val="273"/>
        </w:trPr>
        <w:tc>
          <w:tcPr>
            <w:tcW w:w="522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57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1F0DB9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1F0DB9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539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1F0DB9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541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1F0DB9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539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1F0DB9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539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1F0DB9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542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1F0DB9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542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1F0DB9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536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1F0DB9">
              <w:rPr>
                <w:sz w:val="24"/>
                <w:szCs w:val="24"/>
                <w:lang w:val="en-US"/>
              </w:rPr>
              <w:t>I</w:t>
            </w:r>
          </w:p>
        </w:tc>
      </w:tr>
      <w:tr w:rsidR="00C00352" w:rsidRPr="001F0DB9" w:rsidTr="00B13FA6">
        <w:trPr>
          <w:trHeight w:val="273"/>
        </w:trPr>
        <w:tc>
          <w:tcPr>
            <w:tcW w:w="522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1F0DB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7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6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C00352" w:rsidRPr="001F0DB9" w:rsidTr="00B13FA6">
        <w:trPr>
          <w:trHeight w:val="273"/>
        </w:trPr>
        <w:tc>
          <w:tcPr>
            <w:tcW w:w="522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1F0DB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6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C00352" w:rsidRPr="001F0DB9" w:rsidTr="00B13FA6">
        <w:trPr>
          <w:trHeight w:val="273"/>
        </w:trPr>
        <w:tc>
          <w:tcPr>
            <w:tcW w:w="522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1F0DB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57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dxa"/>
            <w:tcBorders>
              <w:bottom w:val="single" w:sz="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6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C00352" w:rsidRPr="001F0DB9" w:rsidTr="00B13FA6">
        <w:trPr>
          <w:trHeight w:val="273"/>
        </w:trPr>
        <w:tc>
          <w:tcPr>
            <w:tcW w:w="522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1F0DB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57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dxa"/>
            <w:tcBorders>
              <w:bottom w:val="single" w:sz="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6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C00352" w:rsidRPr="001F0DB9" w:rsidTr="00B13FA6">
        <w:trPr>
          <w:trHeight w:val="250"/>
        </w:trPr>
        <w:tc>
          <w:tcPr>
            <w:tcW w:w="522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1F0DB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7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shd w:val="clear" w:color="auto" w:fill="4F81BD" w:themeFill="accent1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shd w:val="clear" w:color="auto" w:fill="4F81BD" w:themeFill="accent1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1" w:type="dxa"/>
            <w:shd w:val="clear" w:color="auto" w:fill="4F81BD" w:themeFill="accent1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shd w:val="clear" w:color="auto" w:fill="4F81BD" w:themeFill="accent1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  <w:shd w:val="clear" w:color="auto" w:fill="4F81BD" w:themeFill="accent1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dxa"/>
            <w:shd w:val="clear" w:color="auto" w:fill="4F81BD" w:themeFill="accent1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6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C00352" w:rsidRPr="001F0DB9" w:rsidTr="00B13FA6">
        <w:trPr>
          <w:trHeight w:val="296"/>
        </w:trPr>
        <w:tc>
          <w:tcPr>
            <w:tcW w:w="522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1F0DB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57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1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42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536" w:type="dxa"/>
          </w:tcPr>
          <w:p w:rsidR="00C00352" w:rsidRPr="001F0DB9" w:rsidRDefault="00C00352" w:rsidP="00CC3F2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</w:tr>
    </w:tbl>
    <w:p w:rsidR="00C00352" w:rsidRPr="001F0DB9" w:rsidRDefault="00C00352" w:rsidP="00C00352">
      <w:pPr>
        <w:pStyle w:val="a3"/>
        <w:spacing w:after="0" w:line="240" w:lineRule="auto"/>
        <w:rPr>
          <w:sz w:val="24"/>
          <w:szCs w:val="24"/>
        </w:rPr>
      </w:pPr>
    </w:p>
    <w:p w:rsidR="00C00352" w:rsidRPr="001F0DB9" w:rsidRDefault="00C00352" w:rsidP="00C0035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0DB9">
        <w:rPr>
          <w:sz w:val="24"/>
          <w:szCs w:val="24"/>
          <w:lang w:val="uk-UA"/>
        </w:rPr>
        <w:t>Додати аркуш з іменем «Стилі заливки». Створити таблицю за зразком. Записати в звіт, як виконати заливку певним стилем однієї комірки.</w:t>
      </w:r>
      <w:r w:rsidR="00B13FA6" w:rsidRPr="00B13FA6">
        <w:rPr>
          <w:sz w:val="24"/>
          <w:szCs w:val="24"/>
        </w:rPr>
        <w:t xml:space="preserve"> </w:t>
      </w:r>
      <w:r w:rsidR="00B13FA6">
        <w:rPr>
          <w:sz w:val="24"/>
          <w:szCs w:val="24"/>
          <w:lang w:val="uk-UA"/>
        </w:rPr>
        <w:t>Змінити колір границі та тип лінії для неї (на власний вибір), записати у звіт як це зробити.</w:t>
      </w:r>
    </w:p>
    <w:tbl>
      <w:tblPr>
        <w:tblStyle w:val="a4"/>
        <w:tblW w:w="0" w:type="auto"/>
        <w:tblInd w:w="720" w:type="dxa"/>
        <w:tblLook w:val="04A0"/>
      </w:tblPr>
      <w:tblGrid>
        <w:gridCol w:w="522"/>
        <w:gridCol w:w="2268"/>
        <w:gridCol w:w="2127"/>
        <w:gridCol w:w="2162"/>
        <w:gridCol w:w="1772"/>
      </w:tblGrid>
      <w:tr w:rsidR="00C00352" w:rsidRPr="001F0DB9" w:rsidTr="00B13FA6">
        <w:tc>
          <w:tcPr>
            <w:tcW w:w="522" w:type="dxa"/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2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1F0DB9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2127" w:type="dxa"/>
            <w:tcBorders>
              <w:bottom w:val="single" w:sz="2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1F0DB9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2162" w:type="dxa"/>
            <w:tcBorders>
              <w:bottom w:val="single" w:sz="2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1F0DB9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1772" w:type="dxa"/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F0DB9">
              <w:rPr>
                <w:sz w:val="24"/>
                <w:szCs w:val="24"/>
                <w:lang w:val="en-US"/>
              </w:rPr>
              <w:t>D</w:t>
            </w:r>
          </w:p>
        </w:tc>
      </w:tr>
      <w:tr w:rsidR="00C00352" w:rsidRPr="001F0DB9" w:rsidTr="00B13FA6">
        <w:tc>
          <w:tcPr>
            <w:tcW w:w="522" w:type="dxa"/>
            <w:tcBorders>
              <w:right w:val="single" w:sz="2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1F0DB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pct5" w:color="auto" w:fill="B8CCE4" w:themeFill="accent1" w:themeFillTint="66"/>
            <w:vAlign w:val="center"/>
          </w:tcPr>
          <w:p w:rsidR="00C00352" w:rsidRPr="00203577" w:rsidRDefault="00C00352" w:rsidP="00203577">
            <w:pPr>
              <w:pStyle w:val="a3"/>
              <w:ind w:left="0"/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203577">
              <w:rPr>
                <w:b/>
                <w:color w:val="FF0000"/>
                <w:sz w:val="40"/>
                <w:szCs w:val="40"/>
                <w:lang w:val="en-US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thinDiagCross" w:color="auto" w:fill="E5DFEC" w:themeFill="accent4" w:themeFillTint="33"/>
            <w:vAlign w:val="center"/>
          </w:tcPr>
          <w:p w:rsidR="00C00352" w:rsidRPr="00203577" w:rsidRDefault="00C00352" w:rsidP="00203577">
            <w:pPr>
              <w:pStyle w:val="a3"/>
              <w:ind w:left="0"/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203577">
              <w:rPr>
                <w:b/>
                <w:color w:val="FF0000"/>
                <w:sz w:val="40"/>
                <w:szCs w:val="40"/>
                <w:lang w:val="en-US"/>
              </w:rPr>
              <w:t>2</w:t>
            </w:r>
          </w:p>
        </w:tc>
        <w:tc>
          <w:tcPr>
            <w:tcW w:w="2162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thinHorzCross" w:color="auto" w:fill="EAF1DD" w:themeFill="accent3" w:themeFillTint="33"/>
            <w:vAlign w:val="center"/>
          </w:tcPr>
          <w:p w:rsidR="00C00352" w:rsidRPr="00203577" w:rsidRDefault="00C00352" w:rsidP="00203577">
            <w:pPr>
              <w:pStyle w:val="a3"/>
              <w:ind w:left="0"/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203577">
              <w:rPr>
                <w:b/>
                <w:color w:val="FF0000"/>
                <w:sz w:val="40"/>
                <w:szCs w:val="40"/>
                <w:lang w:val="en-US"/>
              </w:rPr>
              <w:t>3</w:t>
            </w:r>
          </w:p>
        </w:tc>
        <w:tc>
          <w:tcPr>
            <w:tcW w:w="1772" w:type="dxa"/>
            <w:tcBorders>
              <w:left w:val="single" w:sz="2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00352" w:rsidRPr="001F0DB9" w:rsidTr="00B13FA6">
        <w:tc>
          <w:tcPr>
            <w:tcW w:w="522" w:type="dxa"/>
            <w:tcBorders>
              <w:right w:val="single" w:sz="2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1F0DB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pct5" w:color="auto" w:fill="B8CCE4" w:themeFill="accent1" w:themeFillTint="66"/>
            <w:vAlign w:val="center"/>
          </w:tcPr>
          <w:p w:rsidR="00C00352" w:rsidRPr="00203577" w:rsidRDefault="00C00352" w:rsidP="00203577">
            <w:pPr>
              <w:pStyle w:val="a3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12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thinDiagCross" w:color="auto" w:fill="E5DFEC" w:themeFill="accent4" w:themeFillTint="33"/>
            <w:vAlign w:val="center"/>
          </w:tcPr>
          <w:p w:rsidR="00C00352" w:rsidRPr="00203577" w:rsidRDefault="00C00352" w:rsidP="00203577">
            <w:pPr>
              <w:pStyle w:val="a3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162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thinHorzCross" w:color="auto" w:fill="EAF1DD" w:themeFill="accent3" w:themeFillTint="33"/>
            <w:vAlign w:val="center"/>
          </w:tcPr>
          <w:p w:rsidR="00C00352" w:rsidRPr="00203577" w:rsidRDefault="00C00352" w:rsidP="00203577">
            <w:pPr>
              <w:pStyle w:val="a3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1772" w:type="dxa"/>
            <w:tcBorders>
              <w:left w:val="single" w:sz="2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00352" w:rsidRPr="001F0DB9" w:rsidTr="00B13FA6">
        <w:tc>
          <w:tcPr>
            <w:tcW w:w="522" w:type="dxa"/>
            <w:tcBorders>
              <w:right w:val="single" w:sz="2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1F0DB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pct5" w:color="auto" w:fill="B8CCE4" w:themeFill="accent1" w:themeFillTint="66"/>
            <w:vAlign w:val="center"/>
          </w:tcPr>
          <w:p w:rsidR="00C00352" w:rsidRPr="00203577" w:rsidRDefault="00C00352" w:rsidP="00203577">
            <w:pPr>
              <w:pStyle w:val="a3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12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thinDiagCross" w:color="auto" w:fill="E5DFEC" w:themeFill="accent4" w:themeFillTint="33"/>
            <w:vAlign w:val="center"/>
          </w:tcPr>
          <w:p w:rsidR="00C00352" w:rsidRPr="00203577" w:rsidRDefault="00C00352" w:rsidP="00203577">
            <w:pPr>
              <w:pStyle w:val="a3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162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thinHorzCross" w:color="auto" w:fill="EAF1DD" w:themeFill="accent3" w:themeFillTint="33"/>
            <w:vAlign w:val="center"/>
          </w:tcPr>
          <w:p w:rsidR="00C00352" w:rsidRPr="00203577" w:rsidRDefault="00C00352" w:rsidP="00203577">
            <w:pPr>
              <w:pStyle w:val="a3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1772" w:type="dxa"/>
            <w:tcBorders>
              <w:left w:val="single" w:sz="2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00352" w:rsidRPr="001F0DB9" w:rsidTr="00B13FA6">
        <w:tc>
          <w:tcPr>
            <w:tcW w:w="522" w:type="dxa"/>
            <w:tcBorders>
              <w:right w:val="single" w:sz="2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1F0DB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vertStripe" w:color="auto" w:fill="F2DBDB" w:themeFill="accent2" w:themeFillTint="33"/>
            <w:vAlign w:val="center"/>
          </w:tcPr>
          <w:p w:rsidR="00C00352" w:rsidRPr="00203577" w:rsidRDefault="00C00352" w:rsidP="00203577">
            <w:pPr>
              <w:pStyle w:val="a3"/>
              <w:ind w:left="0"/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203577">
              <w:rPr>
                <w:b/>
                <w:color w:val="FF0000"/>
                <w:sz w:val="40"/>
                <w:szCs w:val="40"/>
                <w:lang w:val="en-US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horzStripe" w:color="auto" w:fill="C4BC96" w:themeFill="background2" w:themeFillShade="BF"/>
            <w:vAlign w:val="center"/>
          </w:tcPr>
          <w:p w:rsidR="00C00352" w:rsidRPr="00203577" w:rsidRDefault="00C00352" w:rsidP="00203577">
            <w:pPr>
              <w:pStyle w:val="a3"/>
              <w:ind w:left="0"/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203577">
              <w:rPr>
                <w:b/>
                <w:color w:val="FF0000"/>
                <w:sz w:val="40"/>
                <w:szCs w:val="40"/>
                <w:lang w:val="en-US"/>
              </w:rPr>
              <w:t>5</w:t>
            </w:r>
          </w:p>
        </w:tc>
        <w:tc>
          <w:tcPr>
            <w:tcW w:w="2162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pct40" w:color="auto" w:fill="FDE9D9" w:themeFill="accent6" w:themeFillTint="33"/>
            <w:vAlign w:val="center"/>
          </w:tcPr>
          <w:p w:rsidR="00C00352" w:rsidRPr="00203577" w:rsidRDefault="00C00352" w:rsidP="00203577">
            <w:pPr>
              <w:pStyle w:val="a3"/>
              <w:ind w:left="0"/>
              <w:jc w:val="center"/>
              <w:rPr>
                <w:b/>
                <w:color w:val="FF0000"/>
                <w:sz w:val="40"/>
                <w:szCs w:val="40"/>
                <w:lang w:val="en-US"/>
              </w:rPr>
            </w:pPr>
            <w:r w:rsidRPr="00203577">
              <w:rPr>
                <w:b/>
                <w:color w:val="FF0000"/>
                <w:sz w:val="40"/>
                <w:szCs w:val="40"/>
                <w:lang w:val="en-US"/>
              </w:rPr>
              <w:t>6</w:t>
            </w:r>
          </w:p>
        </w:tc>
        <w:tc>
          <w:tcPr>
            <w:tcW w:w="1772" w:type="dxa"/>
            <w:tcBorders>
              <w:left w:val="single" w:sz="2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00352" w:rsidRPr="001F0DB9" w:rsidTr="00B13FA6">
        <w:tc>
          <w:tcPr>
            <w:tcW w:w="522" w:type="dxa"/>
            <w:tcBorders>
              <w:right w:val="single" w:sz="2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1F0DB9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vertStripe" w:color="auto" w:fill="F2DBDB" w:themeFill="accent2" w:themeFillTint="33"/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horzStripe" w:color="auto" w:fill="C4BC96" w:themeFill="background2" w:themeFillShade="BF"/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pct40" w:color="auto" w:fill="FDE9D9" w:themeFill="accent6" w:themeFillTint="33"/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2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00352" w:rsidRPr="001F0DB9" w:rsidTr="00B13FA6">
        <w:tc>
          <w:tcPr>
            <w:tcW w:w="522" w:type="dxa"/>
            <w:tcBorders>
              <w:right w:val="single" w:sz="2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1F0DB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vertStripe" w:color="auto" w:fill="F2DBDB" w:themeFill="accent2" w:themeFillTint="33"/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horzStripe" w:color="auto" w:fill="C4BC96" w:themeFill="background2" w:themeFillShade="BF"/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pct40" w:color="auto" w:fill="FDE9D9" w:themeFill="accent6" w:themeFillTint="33"/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2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00352" w:rsidRPr="001F0DB9" w:rsidTr="00B13FA6">
        <w:tc>
          <w:tcPr>
            <w:tcW w:w="522" w:type="dxa"/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24" w:space="0" w:color="000000" w:themeColor="text1"/>
            </w:tcBorders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C00352" w:rsidRPr="001F0DB9" w:rsidRDefault="00C00352" w:rsidP="00CC3F2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C00352" w:rsidRPr="001F0DB9" w:rsidRDefault="00C00352" w:rsidP="00C00352">
      <w:pPr>
        <w:pStyle w:val="a3"/>
        <w:spacing w:after="0" w:line="240" w:lineRule="auto"/>
        <w:rPr>
          <w:sz w:val="24"/>
          <w:szCs w:val="24"/>
        </w:rPr>
      </w:pPr>
    </w:p>
    <w:p w:rsidR="00C00352" w:rsidRPr="001F0DB9" w:rsidRDefault="00C00352" w:rsidP="00C0035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0DB9">
        <w:rPr>
          <w:sz w:val="24"/>
          <w:szCs w:val="24"/>
          <w:lang w:val="uk-UA"/>
        </w:rPr>
        <w:t>Додати аркуш з іменем «Кросворд». Створити таблицю за зразком</w:t>
      </w:r>
    </w:p>
    <w:p w:rsidR="00C00352" w:rsidRPr="001F0DB9" w:rsidRDefault="00C00352" w:rsidP="00203577">
      <w:pPr>
        <w:pStyle w:val="a3"/>
        <w:spacing w:after="0" w:line="240" w:lineRule="auto"/>
        <w:ind w:left="142" w:firstLine="425"/>
        <w:rPr>
          <w:sz w:val="24"/>
          <w:szCs w:val="24"/>
          <w:lang w:val="en-US"/>
        </w:rPr>
      </w:pPr>
      <w:r w:rsidRPr="001F0DB9">
        <w:rPr>
          <w:noProof/>
          <w:sz w:val="24"/>
          <w:szCs w:val="24"/>
          <w:lang w:eastAsia="ru-RU"/>
        </w:rPr>
        <w:drawing>
          <wp:inline distT="0" distB="0" distL="0" distR="0">
            <wp:extent cx="5006687" cy="2549525"/>
            <wp:effectExtent l="19050" t="19050" r="22513" b="222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687" cy="2549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352" w:rsidRPr="001F0DB9" w:rsidRDefault="00C00352" w:rsidP="00C00352">
      <w:pPr>
        <w:pStyle w:val="a3"/>
        <w:spacing w:after="0" w:line="240" w:lineRule="auto"/>
        <w:rPr>
          <w:sz w:val="24"/>
          <w:szCs w:val="24"/>
          <w:lang w:val="uk-UA"/>
        </w:rPr>
      </w:pPr>
      <w:r w:rsidRPr="001F0DB9">
        <w:rPr>
          <w:sz w:val="24"/>
          <w:szCs w:val="24"/>
          <w:lang w:val="uk-UA"/>
        </w:rPr>
        <w:t>В комірку А1 ввести поточну дату і час. В звіт записати, як це зробити. Також у звіт записати, як виділити границю комірки, чи кількох комірок.</w:t>
      </w:r>
    </w:p>
    <w:p w:rsidR="00C00352" w:rsidRPr="001F0DB9" w:rsidRDefault="00C00352" w:rsidP="00C00352">
      <w:pPr>
        <w:pStyle w:val="a3"/>
        <w:spacing w:after="0" w:line="240" w:lineRule="auto"/>
        <w:rPr>
          <w:sz w:val="24"/>
          <w:szCs w:val="24"/>
          <w:lang w:val="uk-UA"/>
        </w:rPr>
      </w:pPr>
    </w:p>
    <w:p w:rsidR="00C00352" w:rsidRPr="001F0DB9" w:rsidRDefault="00C00352" w:rsidP="00C00352">
      <w:pPr>
        <w:pStyle w:val="a3"/>
        <w:spacing w:after="0" w:line="240" w:lineRule="auto"/>
        <w:rPr>
          <w:sz w:val="24"/>
          <w:szCs w:val="24"/>
          <w:lang w:val="uk-UA"/>
        </w:rPr>
      </w:pPr>
    </w:p>
    <w:p w:rsidR="00C00352" w:rsidRPr="001F0DB9" w:rsidRDefault="00C00352" w:rsidP="00C00352">
      <w:pPr>
        <w:pStyle w:val="a3"/>
        <w:spacing w:after="0" w:line="240" w:lineRule="auto"/>
        <w:rPr>
          <w:sz w:val="24"/>
          <w:szCs w:val="24"/>
          <w:lang w:val="uk-UA"/>
        </w:rPr>
      </w:pPr>
    </w:p>
    <w:p w:rsidR="00C00352" w:rsidRPr="001F0DB9" w:rsidRDefault="00C00352" w:rsidP="00C0035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1F0DB9">
        <w:rPr>
          <w:sz w:val="24"/>
          <w:szCs w:val="24"/>
          <w:lang w:val="uk-UA"/>
        </w:rPr>
        <w:t>Додати аркуш з іменем «</w:t>
      </w:r>
      <w:proofErr w:type="spellStart"/>
      <w:r w:rsidRPr="001F0DB9">
        <w:rPr>
          <w:sz w:val="24"/>
          <w:szCs w:val="24"/>
          <w:lang w:val="uk-UA"/>
        </w:rPr>
        <w:t>Автопродовження</w:t>
      </w:r>
      <w:proofErr w:type="spellEnd"/>
      <w:r w:rsidRPr="001F0DB9">
        <w:rPr>
          <w:sz w:val="24"/>
          <w:szCs w:val="24"/>
          <w:lang w:val="uk-UA"/>
        </w:rPr>
        <w:t xml:space="preserve">». Створити таблицю за зразком. Описати в звіті, як виконується </w:t>
      </w:r>
      <w:proofErr w:type="spellStart"/>
      <w:r w:rsidRPr="001F0DB9">
        <w:rPr>
          <w:sz w:val="24"/>
          <w:szCs w:val="24"/>
          <w:lang w:val="uk-UA"/>
        </w:rPr>
        <w:t>автопродовження</w:t>
      </w:r>
      <w:proofErr w:type="spellEnd"/>
      <w:r w:rsidRPr="001F0DB9">
        <w:rPr>
          <w:sz w:val="24"/>
          <w:szCs w:val="24"/>
          <w:lang w:val="uk-UA"/>
        </w:rPr>
        <w:t>.</w:t>
      </w:r>
    </w:p>
    <w:p w:rsidR="00C00352" w:rsidRPr="001F0DB9" w:rsidRDefault="00C00352" w:rsidP="00C00352">
      <w:pPr>
        <w:pStyle w:val="a3"/>
        <w:spacing w:after="0" w:line="240" w:lineRule="auto"/>
        <w:ind w:hanging="578"/>
        <w:rPr>
          <w:sz w:val="24"/>
          <w:szCs w:val="24"/>
          <w:lang w:val="uk-UA"/>
        </w:rPr>
      </w:pPr>
      <w:r w:rsidRPr="001F0DB9">
        <w:rPr>
          <w:noProof/>
          <w:sz w:val="24"/>
          <w:szCs w:val="24"/>
          <w:lang w:eastAsia="ru-RU"/>
        </w:rPr>
        <w:drawing>
          <wp:inline distT="0" distB="0" distL="0" distR="0">
            <wp:extent cx="5730586" cy="2754290"/>
            <wp:effectExtent l="19050" t="19050" r="22514" b="270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603" cy="275670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352" w:rsidRPr="001F0DB9" w:rsidRDefault="00C00352" w:rsidP="00C00352">
      <w:pPr>
        <w:pStyle w:val="a3"/>
        <w:spacing w:after="0" w:line="240" w:lineRule="auto"/>
        <w:rPr>
          <w:sz w:val="24"/>
          <w:szCs w:val="24"/>
          <w:lang w:val="uk-UA"/>
        </w:rPr>
      </w:pPr>
    </w:p>
    <w:p w:rsidR="00C00352" w:rsidRPr="001F0DB9" w:rsidRDefault="00C00352" w:rsidP="00C0035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1F0DB9">
        <w:rPr>
          <w:sz w:val="24"/>
          <w:szCs w:val="24"/>
          <w:lang w:val="uk-UA"/>
        </w:rPr>
        <w:t xml:space="preserve">Додати аркуш з іменем «Кіно». Створити таблицю за зразком, виконати обчислення по стовпчику «Всього сплачено» та «Всього». Записати у звіт, як вставляється формула у таблицю.  Як у  </w:t>
      </w:r>
      <w:r w:rsidRPr="001F0DB9">
        <w:rPr>
          <w:sz w:val="24"/>
          <w:szCs w:val="24"/>
          <w:lang w:val="en-US"/>
        </w:rPr>
        <w:t>F</w:t>
      </w:r>
      <w:r w:rsidR="00203577" w:rsidRPr="00B13FA6">
        <w:rPr>
          <w:sz w:val="24"/>
          <w:szCs w:val="24"/>
        </w:rPr>
        <w:t xml:space="preserve">6 </w:t>
      </w:r>
      <w:r w:rsidRPr="001F0DB9">
        <w:rPr>
          <w:sz w:val="24"/>
          <w:szCs w:val="24"/>
        </w:rPr>
        <w:t xml:space="preserve"> </w:t>
      </w:r>
      <w:r w:rsidRPr="001F0DB9">
        <w:rPr>
          <w:sz w:val="24"/>
          <w:szCs w:val="24"/>
          <w:lang w:val="uk-UA"/>
        </w:rPr>
        <w:t>ви знайшли «Всього»?</w:t>
      </w:r>
    </w:p>
    <w:p w:rsidR="00C00352" w:rsidRPr="001F0DB9" w:rsidRDefault="00C00352" w:rsidP="00C00352">
      <w:pPr>
        <w:pStyle w:val="a3"/>
        <w:spacing w:after="0" w:line="240" w:lineRule="auto"/>
        <w:ind w:hanging="720"/>
        <w:rPr>
          <w:sz w:val="24"/>
          <w:szCs w:val="24"/>
          <w:lang w:val="uk-UA"/>
        </w:rPr>
      </w:pPr>
      <w:r w:rsidRPr="001F0DB9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354650"/>
            <wp:effectExtent l="19050" t="19050" r="22225" b="169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4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352" w:rsidRPr="001F0DB9" w:rsidRDefault="00C00352" w:rsidP="00C00352">
      <w:pPr>
        <w:pStyle w:val="a3"/>
        <w:spacing w:after="0" w:line="240" w:lineRule="auto"/>
        <w:rPr>
          <w:sz w:val="24"/>
          <w:szCs w:val="24"/>
          <w:lang w:val="uk-UA"/>
        </w:rPr>
      </w:pPr>
    </w:p>
    <w:p w:rsidR="0064180C" w:rsidRDefault="0064180C" w:rsidP="00203577">
      <w:pPr>
        <w:pStyle w:val="a3"/>
        <w:numPr>
          <w:ilvl w:val="0"/>
          <w:numId w:val="1"/>
        </w:numPr>
        <w:spacing w:after="0" w:line="240" w:lineRule="auto"/>
        <w:ind w:right="-1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Додати аркуш з іменем «Чек покупок». Створіть таблицю даного зразка. Заповніть її.</w:t>
      </w:r>
      <w:r w:rsidR="00203577" w:rsidRPr="00203577">
        <w:rPr>
          <w:sz w:val="24"/>
          <w:szCs w:val="24"/>
        </w:rPr>
        <w:t xml:space="preserve"> </w:t>
      </w:r>
      <w:r w:rsidR="00203577">
        <w:rPr>
          <w:sz w:val="24"/>
          <w:szCs w:val="24"/>
          <w:lang w:val="uk-UA"/>
        </w:rPr>
        <w:t xml:space="preserve">У звіт запишіть формулу з комірки </w:t>
      </w:r>
      <w:r w:rsidR="00203577">
        <w:rPr>
          <w:sz w:val="24"/>
          <w:szCs w:val="24"/>
          <w:lang w:val="en-US"/>
        </w:rPr>
        <w:t>D</w:t>
      </w:r>
      <w:r w:rsidR="00203577" w:rsidRPr="00203577">
        <w:rPr>
          <w:sz w:val="24"/>
          <w:szCs w:val="24"/>
        </w:rPr>
        <w:t>7</w:t>
      </w:r>
      <w:r w:rsidR="00203577">
        <w:rPr>
          <w:sz w:val="24"/>
          <w:szCs w:val="24"/>
          <w:lang w:val="uk-UA"/>
        </w:rPr>
        <w:t xml:space="preserve">, та </w:t>
      </w:r>
      <w:r w:rsidR="00203577">
        <w:rPr>
          <w:sz w:val="24"/>
          <w:szCs w:val="24"/>
          <w:lang w:val="en-US"/>
        </w:rPr>
        <w:t>D</w:t>
      </w:r>
      <w:r w:rsidR="00203577">
        <w:rPr>
          <w:sz w:val="24"/>
          <w:szCs w:val="24"/>
          <w:lang w:val="uk-UA"/>
        </w:rPr>
        <w:t>8</w:t>
      </w:r>
    </w:p>
    <w:p w:rsidR="0064180C" w:rsidRDefault="0064180C" w:rsidP="0064180C">
      <w:pPr>
        <w:pStyle w:val="a3"/>
        <w:spacing w:after="0" w:line="240" w:lineRule="auto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15566" cy="1945675"/>
            <wp:effectExtent l="19050" t="19050" r="27734" b="164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19476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352" w:rsidRPr="001F0DB9" w:rsidRDefault="001F0DB9" w:rsidP="00C0035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Зберегти файл з іменем «ПР 7_1» у власну папку. </w:t>
      </w:r>
      <w:r w:rsidR="00C00352" w:rsidRPr="001F0DB9">
        <w:rPr>
          <w:sz w:val="24"/>
          <w:szCs w:val="24"/>
          <w:lang w:val="uk-UA"/>
        </w:rPr>
        <w:t>Здати звіт про роботу. Закрити програму. Вимкнути комп’ютер.</w:t>
      </w:r>
    </w:p>
    <w:p w:rsidR="00C00352" w:rsidRPr="001F0DB9" w:rsidRDefault="00C00352" w:rsidP="00C00352">
      <w:pPr>
        <w:pStyle w:val="a3"/>
        <w:spacing w:after="0" w:line="240" w:lineRule="auto"/>
        <w:rPr>
          <w:sz w:val="24"/>
          <w:szCs w:val="24"/>
          <w:lang w:val="uk-UA"/>
        </w:rPr>
      </w:pPr>
    </w:p>
    <w:p w:rsidR="007C5C5A" w:rsidRPr="001F0DB9" w:rsidRDefault="00C00352" w:rsidP="0064180C">
      <w:pPr>
        <w:pStyle w:val="a3"/>
        <w:spacing w:after="0" w:line="240" w:lineRule="auto"/>
        <w:rPr>
          <w:sz w:val="24"/>
          <w:szCs w:val="24"/>
          <w:lang w:val="uk-UA"/>
        </w:rPr>
      </w:pPr>
      <w:r w:rsidRPr="001F0DB9">
        <w:rPr>
          <w:sz w:val="24"/>
          <w:szCs w:val="24"/>
          <w:lang w:val="uk-UA"/>
        </w:rPr>
        <w:t>В ході виконання практичної роботи робити фізкультпаузи.</w:t>
      </w:r>
    </w:p>
    <w:sectPr w:rsidR="007C5C5A" w:rsidRPr="001F0DB9" w:rsidSect="007C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642EB"/>
    <w:multiLevelType w:val="hybridMultilevel"/>
    <w:tmpl w:val="17D0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characterSpacingControl w:val="doNotCompress"/>
  <w:compat/>
  <w:rsids>
    <w:rsidRoot w:val="00C00352"/>
    <w:rsid w:val="00014FF8"/>
    <w:rsid w:val="00040A16"/>
    <w:rsid w:val="00053D9D"/>
    <w:rsid w:val="001F0DB9"/>
    <w:rsid w:val="00203577"/>
    <w:rsid w:val="0064180C"/>
    <w:rsid w:val="007C5C5A"/>
    <w:rsid w:val="00B13FA6"/>
    <w:rsid w:val="00C00352"/>
    <w:rsid w:val="00C7704D"/>
    <w:rsid w:val="00D8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352"/>
    <w:pPr>
      <w:ind w:left="720"/>
      <w:contextualSpacing/>
    </w:pPr>
  </w:style>
  <w:style w:type="table" w:styleId="a4">
    <w:name w:val="Table Grid"/>
    <w:basedOn w:val="a1"/>
    <w:uiPriority w:val="59"/>
    <w:rsid w:val="00C00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248</Words>
  <Characters>1416</Characters>
  <Application>Microsoft Office Word</Application>
  <DocSecurity>0</DocSecurity>
  <Lines>11</Lines>
  <Paragraphs>3</Paragraphs>
  <ScaleCrop>false</ScaleCrop>
  <Company>scool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KEK$</cp:lastModifiedBy>
  <cp:revision>5</cp:revision>
  <cp:lastPrinted>2010-01-12T14:33:00Z</cp:lastPrinted>
  <dcterms:created xsi:type="dcterms:W3CDTF">2010-01-12T14:30:00Z</dcterms:created>
  <dcterms:modified xsi:type="dcterms:W3CDTF">2010-01-12T17:19:00Z</dcterms:modified>
</cp:coreProperties>
</file>