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освіти Козівської районної державної адміністрації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Козівський районний методичний кабінет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-111760</wp:posOffset>
                </wp:positionH>
                <wp:positionV relativeFrom="paragraph">
                  <wp:posOffset>-41910</wp:posOffset>
                </wp:positionV>
                <wp:extent cx="6363335" cy="99060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335" cy="990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144"/>
                                <w:szCs w:val="144"/>
                                <w:lang w:val="uk-UA"/>
                              </w:rPr>
                              <w:t>Матеріали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01.05pt;height:78pt;mso-wrap-distance-left:9pt;mso-wrap-distance-right:9pt;mso-wrap-distance-top:0pt;mso-wrap-distance-bottom:0pt;margin-top:-3.3pt;mso-position-vertical-relative:text;margin-left:-8.8pt;mso-position-horizontal-relative:text">
                <v:textbox>
                  <w:txbxContent>
                    <w:p>
                      <w:pPr>
                        <w:pStyle w:val="Style19"/>
                        <w:spacing w:before="0" w:after="160"/>
                        <w:jc w:val="center"/>
                        <w:rPr/>
                      </w:pPr>
                      <w:r>
                        <w:rPr>
                          <w:rFonts w:ascii="Monotype Corsiva" w:hAnsi="Monotype Corsiva"/>
                          <w:b/>
                          <w:color w:val="000000"/>
                          <w:sz w:val="144"/>
                          <w:szCs w:val="144"/>
                          <w:lang w:val="uk-UA"/>
                        </w:rPr>
                        <w:t>Матеріали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bookmarkStart w:id="0" w:name="_GoBack"/>
      <w:bookmarkEnd w:id="0"/>
      <w:r>
        <w:rPr>
          <w:rFonts w:ascii="Times New Roman" w:hAnsi="Times New Roman"/>
          <w:sz w:val="52"/>
          <w:szCs w:val="52"/>
          <w:lang w:val="uk-UA"/>
        </w:rPr>
        <w:t>на обласний тур</w:t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  <w:t xml:space="preserve">Всеукраїнського конкурсу </w:t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  <w:t>«Учитель року-2013»</w:t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  <w:t>у номінації «Інформатика»</w:t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вчителя 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інформатики</w:t>
      </w:r>
    </w:p>
    <w:p>
      <w:pPr>
        <w:pStyle w:val="Normal"/>
        <w:jc w:val="righ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Кальненської ЗОШ І-ІІІ ст.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Кондрата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Петра Михайловича</w:t>
      </w:r>
    </w:p>
    <w:p>
      <w:pPr>
        <w:pStyle w:val="Normal"/>
        <w:jc w:val="center"/>
        <w:rPr>
          <w:rFonts w:ascii="Times New Roman" w:hAnsi="Times New Roman"/>
          <w:sz w:val="44"/>
          <w:szCs w:val="44"/>
          <w:lang w:val="uk-UA"/>
        </w:rPr>
      </w:pPr>
      <w:r>
        <w:rPr>
          <w:rFonts w:ascii="Times New Roman" w:hAnsi="Times New Roman"/>
          <w:sz w:val="44"/>
          <w:szCs w:val="44"/>
          <w:lang w:val="uk-UA"/>
        </w:rPr>
      </w:r>
    </w:p>
    <w:p>
      <w:pPr>
        <w:pStyle w:val="Normal"/>
        <w:spacing w:before="0" w:after="160"/>
        <w:jc w:val="center"/>
        <w:rPr/>
      </w:pPr>
      <w:r>
        <w:rPr>
          <w:rFonts w:ascii="Times New Roman" w:hAnsi="Times New Roman"/>
          <w:sz w:val="44"/>
          <w:szCs w:val="44"/>
          <w:lang w:val="uk-UA"/>
        </w:rPr>
        <w:t xml:space="preserve">Козова – 2013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onotype Corsiv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1f25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e62d75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e62d7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Application>LibreOffice/5.1.6.2$Linux_X86_64 LibreOffice_project/10m0$Build-2</Application>
  <Pages>1</Pages>
  <Words>32</Words>
  <Characters>249</Characters>
  <CharactersWithSpaces>684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2013-01-16T12:46:00Z</dcterms:created>
  <dc:creator>Пользователь Windows</dc:creator>
  <dc:description/>
  <dc:language>uk-UA</dc:language>
  <cp:lastModifiedBy/>
  <cp:lastPrinted>2013-01-16T14:53:00Z</cp:lastPrinted>
  <dcterms:modified xsi:type="dcterms:W3CDTF">2018-03-28T11:13:05Z</dcterms:modified>
  <cp:revision>4</cp:revision>
  <dc:subject/>
  <dc:title>Відділ освіти Козівської районної державної адміністрації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