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освіти Козівської районної державної адміністрації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Козівський районний методичний кабінет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-245110</wp:posOffset>
                </wp:positionH>
                <wp:positionV relativeFrom="paragraph">
                  <wp:posOffset>-41910</wp:posOffset>
                </wp:positionV>
                <wp:extent cx="6639560" cy="253682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560" cy="25368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144"/>
                                <w:szCs w:val="144"/>
                                <w:lang w:val="uk-UA"/>
                              </w:rPr>
                              <w:t>Досвід роботи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22.8pt;height:199.75pt;mso-wrap-distance-left:9pt;mso-wrap-distance-right:9pt;mso-wrap-distance-top:0pt;mso-wrap-distance-bottom:0pt;margin-top:-3.3pt;mso-position-vertical-relative:text;margin-left:-19.3pt;mso-position-horizontal-relative:text">
                <v:textbox>
                  <w:txbxContent>
                    <w:p>
                      <w:pPr>
                        <w:pStyle w:val="Style19"/>
                        <w:spacing w:before="0" w:after="160"/>
                        <w:jc w:val="center"/>
                        <w:rPr/>
                      </w:pPr>
                      <w:r>
                        <w:rPr>
                          <w:rFonts w:ascii="Monotype Corsiva" w:hAnsi="Monotype Corsiva"/>
                          <w:b/>
                          <w:color w:val="000000"/>
                          <w:sz w:val="144"/>
                          <w:szCs w:val="144"/>
                          <w:lang w:val="uk-UA"/>
                        </w:rPr>
                        <w:t>Досвід роботи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rFonts w:ascii="Times New Roman" w:hAnsi="Times New Roman"/>
          <w:sz w:val="52"/>
          <w:szCs w:val="52"/>
          <w:lang w:val="uk-UA"/>
        </w:rPr>
        <w:t>Вчителя</w:t>
      </w:r>
      <w:bookmarkStart w:id="0" w:name="_GoBack"/>
      <w:bookmarkEnd w:id="0"/>
      <w:r>
        <w:rPr>
          <w:rFonts w:ascii="Times New Roman" w:hAnsi="Times New Roman"/>
          <w:sz w:val="52"/>
          <w:szCs w:val="52"/>
          <w:lang w:val="uk-UA"/>
        </w:rPr>
        <w:t xml:space="preserve"> інформатики</w:t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  <w:t>Кальненської ЗОШ І-ІІІ ст.</w:t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  <w:t>Кондрата Петра Михайловича</w:t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  <w:t>з проблеми</w:t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  <w:t>«Формування інформаційно-комунікативних компетентностей через застосування методу проектів при вивченні інформатики»</w:t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44"/>
          <w:szCs w:val="44"/>
          <w:lang w:val="uk-UA"/>
        </w:rPr>
      </w:pPr>
      <w:r>
        <w:rPr>
          <w:rFonts w:ascii="Times New Roman" w:hAnsi="Times New Roman"/>
          <w:sz w:val="44"/>
          <w:szCs w:val="44"/>
          <w:lang w:val="uk-UA"/>
        </w:rPr>
      </w:r>
    </w:p>
    <w:p>
      <w:pPr>
        <w:pStyle w:val="Normal"/>
        <w:spacing w:before="0" w:after="160"/>
        <w:jc w:val="center"/>
        <w:rPr/>
      </w:pPr>
      <w:r>
        <w:rPr>
          <w:rFonts w:ascii="Times New Roman" w:hAnsi="Times New Roman"/>
          <w:sz w:val="44"/>
          <w:szCs w:val="44"/>
          <w:lang w:val="uk-UA"/>
        </w:rPr>
        <w:t xml:space="preserve">Козова – 2013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onotype Corsiv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1f25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e62d75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e62d7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Application>LibreOffice/5.1.6.2$Linux_X86_64 LibreOffice_project/10m0$Build-2</Application>
  <Pages>1</Pages>
  <Words>35</Words>
  <Characters>291</Characters>
  <CharactersWithSpaces>319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2013-01-16T14:53:00Z</dcterms:created>
  <dc:creator>Пользователь Windows</dc:creator>
  <dc:description/>
  <dc:language>uk-UA</dc:language>
  <cp:lastModifiedBy/>
  <cp:lastPrinted>2013-01-16T14:59:00Z</cp:lastPrinted>
  <dcterms:modified xsi:type="dcterms:W3CDTF">2018-03-28T11:14:32Z</dcterms:modified>
  <cp:revision>4</cp:revision>
  <dc:subject/>
  <dc:title>Відділ освіти Козівської районної державної адміністрації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