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93" w:rsidRDefault="001F7C93" w:rsidP="001F7C93">
      <w:pPr>
        <w:shd w:val="clear" w:color="auto" w:fill="FFFFFF"/>
        <w:ind w:right="19"/>
        <w:jc w:val="center"/>
        <w:rPr>
          <w:b/>
          <w:sz w:val="28"/>
          <w:szCs w:val="28"/>
          <w:lang w:val="uk-UA"/>
        </w:rPr>
      </w:pPr>
      <w:r w:rsidRPr="006B7D8E">
        <w:rPr>
          <w:b/>
          <w:sz w:val="28"/>
          <w:szCs w:val="28"/>
          <w:lang w:val="uk-UA"/>
        </w:rPr>
        <w:t>Опис досві</w:t>
      </w:r>
      <w:r>
        <w:rPr>
          <w:b/>
          <w:sz w:val="28"/>
          <w:szCs w:val="28"/>
          <w:lang w:val="uk-UA"/>
        </w:rPr>
        <w:t>ду роботи класного керівника 9-Б</w:t>
      </w:r>
      <w:r w:rsidRPr="006B7D8E">
        <w:rPr>
          <w:b/>
          <w:sz w:val="28"/>
          <w:szCs w:val="28"/>
          <w:lang w:val="uk-UA"/>
        </w:rPr>
        <w:t xml:space="preserve"> класу </w:t>
      </w:r>
    </w:p>
    <w:p w:rsidR="001F7C93" w:rsidRDefault="001F7C93" w:rsidP="001F7C93">
      <w:pPr>
        <w:shd w:val="clear" w:color="auto" w:fill="FFFFFF"/>
        <w:ind w:right="1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Кременецької  загальноосвітньої школи І-ІІІ ступенів  №3</w:t>
      </w:r>
    </w:p>
    <w:p w:rsidR="001F7C93" w:rsidRDefault="001F7C93" w:rsidP="001F7C93">
      <w:pPr>
        <w:shd w:val="clear" w:color="auto" w:fill="FFFFFF"/>
        <w:ind w:right="19"/>
        <w:rPr>
          <w:b/>
          <w:sz w:val="28"/>
          <w:szCs w:val="28"/>
          <w:lang w:val="uk-UA"/>
        </w:rPr>
      </w:pPr>
    </w:p>
    <w:p w:rsidR="001F7C93" w:rsidRDefault="001F7C93" w:rsidP="001F7C93">
      <w:pPr>
        <w:shd w:val="clear" w:color="auto" w:fill="FFFFFF"/>
        <w:spacing w:line="360" w:lineRule="auto"/>
        <w:ind w:left="53" w:right="19" w:firstLine="4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Сучасна школа, продовжуючи традиції Я. </w:t>
      </w:r>
      <w:proofErr w:type="spellStart"/>
      <w:r>
        <w:rPr>
          <w:sz w:val="28"/>
          <w:szCs w:val="28"/>
          <w:lang w:val="uk-UA"/>
        </w:rPr>
        <w:t>Коменського</w:t>
      </w:r>
      <w:proofErr w:type="spellEnd"/>
      <w:r>
        <w:rPr>
          <w:sz w:val="28"/>
          <w:szCs w:val="28"/>
          <w:lang w:val="uk-UA"/>
        </w:rPr>
        <w:t xml:space="preserve">, побудована на класно-урочному принципі освіти. У такій системі стосунки учня і класного керівника є однією з головних умов розвитку  класного колективу. Згуртованість учнівського колективу,  на мою думку, значною мірою залежить від особистісних якостей класного керівника, його освіченості, рівня інтелекту, культури, уміння спілкуватися з учнями, </w:t>
      </w:r>
      <w:proofErr w:type="spellStart"/>
      <w:r>
        <w:rPr>
          <w:sz w:val="28"/>
          <w:szCs w:val="28"/>
          <w:lang w:val="uk-UA"/>
        </w:rPr>
        <w:t>вчителями-предметниками</w:t>
      </w:r>
      <w:proofErr w:type="spellEnd"/>
      <w:r w:rsidR="00F745A3">
        <w:rPr>
          <w:sz w:val="28"/>
          <w:szCs w:val="28"/>
          <w:lang w:val="uk-UA"/>
        </w:rPr>
        <w:t>, батьками, адміністрацією тощо</w:t>
      </w:r>
      <w:r>
        <w:rPr>
          <w:sz w:val="28"/>
          <w:szCs w:val="28"/>
          <w:lang w:val="uk-UA"/>
        </w:rPr>
        <w:t>. На мій погляд, класний керівник є стрижнем виховного процесу у школі, ниткою, яка зв'язує в одне ціле дит</w:t>
      </w:r>
      <w:r w:rsidR="00F745A3">
        <w:rPr>
          <w:sz w:val="28"/>
          <w:szCs w:val="28"/>
          <w:lang w:val="uk-UA"/>
        </w:rPr>
        <w:t>ину, педагога</w:t>
      </w:r>
      <w:r>
        <w:rPr>
          <w:sz w:val="28"/>
          <w:szCs w:val="28"/>
          <w:lang w:val="uk-UA"/>
        </w:rPr>
        <w:t>, батьків та громадськість; це і вихователь, і соціальний педагог, і психолог.</w:t>
      </w:r>
    </w:p>
    <w:p w:rsidR="001F7C93" w:rsidRDefault="001F7C93" w:rsidP="001F7C93">
      <w:pPr>
        <w:shd w:val="clear" w:color="auto" w:fill="FFFFFF"/>
        <w:spacing w:line="360" w:lineRule="auto"/>
        <w:ind w:right="19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Вважаю , що класний керівник повинен бути: по-перше, організатором цікавого та змістовного життя учнів,  по-друге, кваліфікованим консультантом на різних етапах створення колективу по-третє, захисником  дитячих сподівань.</w:t>
      </w:r>
    </w:p>
    <w:p w:rsidR="001F7C93" w:rsidRDefault="001F7C93" w:rsidP="001F7C93">
      <w:pPr>
        <w:shd w:val="clear" w:color="auto" w:fill="FFFFFF"/>
        <w:spacing w:line="360" w:lineRule="auto"/>
        <w:ind w:left="53" w:right="19" w:firstLine="4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умовах сучасного гуманістичного виховання завжди намагаюсь зрозуміти внутрішній світ учня, створити психологічний комфорт для дітей (любов і повагу вони повинні відчувати постійно), зрозуміти їхні проблеми, співпереживати, бути доброзичливим і тактовним . У побудові  виховного процесу в класі за основу беру :</w:t>
      </w:r>
    </w:p>
    <w:p w:rsidR="001F7C93" w:rsidRDefault="001F7C93" w:rsidP="001F7C93">
      <w:pPr>
        <w:shd w:val="clear" w:color="auto" w:fill="FFFFFF"/>
        <w:spacing w:line="360" w:lineRule="auto"/>
        <w:ind w:left="53" w:right="19" w:firstLine="4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орієнтацію на загальнолюдські цінності;</w:t>
      </w:r>
    </w:p>
    <w:p w:rsidR="001F7C93" w:rsidRDefault="001F7C93" w:rsidP="001F7C93">
      <w:pPr>
        <w:shd w:val="clear" w:color="auto" w:fill="FFFFFF"/>
        <w:spacing w:line="360" w:lineRule="auto"/>
        <w:ind w:left="53" w:right="19" w:firstLine="4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розвиток моральних, інтелектуальних, мовних, естетичних здібностей у процесі творчої діяльності на основі вивчення потреб, інтересів та запитів учнів ;</w:t>
      </w:r>
    </w:p>
    <w:p w:rsidR="001F7C93" w:rsidRDefault="001F7C93" w:rsidP="001F7C93">
      <w:pPr>
        <w:shd w:val="clear" w:color="auto" w:fill="FFFFFF"/>
        <w:spacing w:line="360" w:lineRule="auto"/>
        <w:ind w:left="53" w:right="19" w:firstLine="4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ставлення до дитини як до особистості;</w:t>
      </w:r>
    </w:p>
    <w:p w:rsidR="001F7C93" w:rsidRDefault="001F7C93" w:rsidP="001F7C93">
      <w:pPr>
        <w:shd w:val="clear" w:color="auto" w:fill="FFFFFF"/>
        <w:spacing w:line="360" w:lineRule="auto"/>
        <w:ind w:left="53" w:right="19" w:firstLine="4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захист прав і свобод дитини.</w:t>
      </w:r>
    </w:p>
    <w:p w:rsidR="001F7C93" w:rsidRDefault="001F7C93" w:rsidP="001F7C93">
      <w:pPr>
        <w:shd w:val="clear" w:color="auto" w:fill="FFFFFF"/>
        <w:spacing w:line="360" w:lineRule="auto"/>
        <w:ind w:left="53" w:right="19" w:firstLine="4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Підлітковий період - етап дорослішання .  І в цьому віці у дітей з’являється потреба бути учасником, а не лише свідком подій, прагнення заявити про себе вчинком. Тому  за мету виховання ставлю :</w:t>
      </w:r>
    </w:p>
    <w:p w:rsidR="001F7C93" w:rsidRDefault="001F7C93" w:rsidP="001F7C93">
      <w:pPr>
        <w:shd w:val="clear" w:color="auto" w:fill="FFFFFF"/>
        <w:spacing w:line="360" w:lineRule="auto"/>
        <w:ind w:left="53" w:right="19" w:firstLine="4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формувати освічену, здатну до</w:t>
      </w:r>
      <w:r w:rsidRPr="007259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самовизначення,</w:t>
      </w:r>
      <w:r w:rsidRPr="007259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самовдосконалення, самореалізації, особистість ;</w:t>
      </w:r>
    </w:p>
    <w:p w:rsidR="001F7C93" w:rsidRDefault="001F7C93" w:rsidP="001F7C93">
      <w:pPr>
        <w:shd w:val="clear" w:color="auto" w:fill="FFFFFF"/>
        <w:spacing w:line="360" w:lineRule="auto"/>
        <w:ind w:left="53" w:right="19" w:firstLine="4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створити умови для розвитку творчого потенціалу особистості;</w:t>
      </w:r>
    </w:p>
    <w:p w:rsidR="001F7C93" w:rsidRDefault="001F7C93" w:rsidP="001F7C93">
      <w:pPr>
        <w:shd w:val="clear" w:color="auto" w:fill="FFFFFF"/>
        <w:spacing w:line="360" w:lineRule="auto"/>
        <w:ind w:left="53" w:right="19" w:firstLine="4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виховувати цілісну особистість, якій притаманні доброта, гуманність, милосердя ,толерантність ,совість ,чесність ,порядність , правдивість, скромність, сміливість, повага й любов до людей.</w:t>
      </w:r>
    </w:p>
    <w:p w:rsidR="001F7C93" w:rsidRPr="00F745A3" w:rsidRDefault="001F7C93" w:rsidP="0090082C">
      <w:pPr>
        <w:shd w:val="clear" w:color="auto" w:fill="FFFFFF"/>
        <w:spacing w:line="360" w:lineRule="auto"/>
        <w:ind w:right="19" w:firstLine="540"/>
        <w:rPr>
          <w:b/>
          <w:sz w:val="28"/>
          <w:szCs w:val="28"/>
          <w:lang w:val="uk-UA"/>
        </w:rPr>
      </w:pPr>
      <w:r w:rsidRPr="00F745A3">
        <w:rPr>
          <w:b/>
          <w:sz w:val="28"/>
          <w:szCs w:val="28"/>
          <w:lang w:val="uk-UA"/>
        </w:rPr>
        <w:t>Пріоритетними завданнями виховної діяльності вважаю:</w:t>
      </w:r>
    </w:p>
    <w:p w:rsidR="001F7C93" w:rsidRDefault="0090082C" w:rsidP="001F7C93">
      <w:pPr>
        <w:shd w:val="clear" w:color="auto" w:fill="FFFFFF"/>
        <w:spacing w:line="360" w:lineRule="auto"/>
        <w:ind w:left="53" w:right="19" w:firstLine="4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F7C93">
        <w:rPr>
          <w:sz w:val="28"/>
          <w:szCs w:val="28"/>
          <w:lang w:val="uk-UA"/>
        </w:rPr>
        <w:t>формування класного колективу як виховного середовища, що забезпечує повноцінний розвиток кожної дитини;</w:t>
      </w:r>
    </w:p>
    <w:p w:rsidR="0090082C" w:rsidRDefault="001F7C93" w:rsidP="001F7C93">
      <w:pPr>
        <w:shd w:val="clear" w:color="auto" w:fill="FFFFFF"/>
        <w:spacing w:line="360" w:lineRule="auto"/>
        <w:ind w:left="53" w:right="19" w:firstLine="4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0082C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розвиток їх пізнавальних,  творчих, організаторських та комунікативних здібностей </w:t>
      </w:r>
      <w:r w:rsidR="0090082C">
        <w:rPr>
          <w:sz w:val="28"/>
          <w:szCs w:val="28"/>
          <w:lang w:val="uk-UA"/>
        </w:rPr>
        <w:t>;</w:t>
      </w:r>
    </w:p>
    <w:p w:rsidR="001F7C93" w:rsidRDefault="001F7C93" w:rsidP="001F7C93">
      <w:pPr>
        <w:shd w:val="clear" w:color="auto" w:fill="FFFFFF"/>
        <w:spacing w:line="360" w:lineRule="auto"/>
        <w:ind w:left="53" w:right="19" w:firstLine="4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90082C">
        <w:rPr>
          <w:sz w:val="28"/>
          <w:szCs w:val="28"/>
          <w:lang w:val="uk-UA"/>
        </w:rPr>
        <w:tab/>
        <w:t xml:space="preserve">   виховання патріотичних почуттів, демократичного світогляду і культури</w:t>
      </w:r>
      <w:r>
        <w:rPr>
          <w:sz w:val="28"/>
          <w:szCs w:val="28"/>
          <w:lang w:val="uk-UA"/>
        </w:rPr>
        <w:t>;</w:t>
      </w:r>
    </w:p>
    <w:p w:rsidR="001F7C93" w:rsidRDefault="001F7C93" w:rsidP="001F7C93">
      <w:pPr>
        <w:shd w:val="clear" w:color="auto" w:fill="FFFFFF"/>
        <w:spacing w:line="360" w:lineRule="auto"/>
        <w:ind w:left="53" w:right="19" w:firstLine="4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0082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формування</w:t>
      </w:r>
      <w:r w:rsidR="0090082C">
        <w:rPr>
          <w:sz w:val="28"/>
          <w:szCs w:val="28"/>
          <w:lang w:val="uk-UA"/>
        </w:rPr>
        <w:t xml:space="preserve"> навичок самоосвіти та самореалізації особистості</w:t>
      </w:r>
      <w:r>
        <w:rPr>
          <w:sz w:val="28"/>
          <w:szCs w:val="28"/>
          <w:lang w:val="uk-UA"/>
        </w:rPr>
        <w:t>.</w:t>
      </w:r>
    </w:p>
    <w:p w:rsidR="00C44466" w:rsidRDefault="00C44466" w:rsidP="00C44466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своїй роботі керуюсь вимогами Програми « Орієнтири національного виховання учнів 1-11 класів загальноосвітніх навчальних закладів Тернопільщини». У цьому документі зазначено, що головним завданням сьогоднішньої освітньої практики є створення виховного простору, під яким розуміємо не тільки середовище, а й духовний простір учня і педагога, </w:t>
      </w:r>
      <w:proofErr w:type="spellStart"/>
      <w:r>
        <w:rPr>
          <w:sz w:val="28"/>
          <w:szCs w:val="28"/>
          <w:lang w:val="uk-UA"/>
        </w:rPr>
        <w:t>прострір</w:t>
      </w:r>
      <w:proofErr w:type="spellEnd"/>
      <w:r>
        <w:rPr>
          <w:sz w:val="28"/>
          <w:szCs w:val="28"/>
          <w:lang w:val="uk-UA"/>
        </w:rPr>
        <w:t xml:space="preserve"> культури, що впливає на розвиток особистості. Визначальною тенденцією виховання стає формування системи ціннісного ставлення особистості до соціального і природного довкілля та самої себе. </w:t>
      </w:r>
    </w:p>
    <w:p w:rsidR="00C15105" w:rsidRDefault="00C15105" w:rsidP="00C44466">
      <w:pPr>
        <w:shd w:val="clear" w:color="auto" w:fill="FFFFFF"/>
        <w:spacing w:line="360" w:lineRule="auto"/>
        <w:ind w:right="19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Складність життєвих завдань, які вирішує людина, жорсткість вимог, які висуваються до неї сьогоденням, брак психологічної підтримки актуалізує проблему першочергового формування морально-вольової сфери особистості. Тому виховним проблемним питанням, над яким працюю у якості класного керівника, обрала </w:t>
      </w:r>
      <w:r w:rsidRPr="00C44466">
        <w:rPr>
          <w:b/>
          <w:sz w:val="28"/>
          <w:szCs w:val="28"/>
          <w:lang w:val="uk-UA"/>
        </w:rPr>
        <w:t xml:space="preserve">«Формування ціннісного ставлення особистості учня до себе». </w:t>
      </w:r>
      <w:r w:rsidRPr="00C44466">
        <w:rPr>
          <w:sz w:val="28"/>
          <w:szCs w:val="28"/>
          <w:lang w:val="uk-UA"/>
        </w:rPr>
        <w:t>Робота у цьому напрямку передбачає</w:t>
      </w:r>
      <w:r>
        <w:rPr>
          <w:sz w:val="28"/>
          <w:szCs w:val="28"/>
          <w:lang w:val="uk-UA"/>
        </w:rPr>
        <w:t xml:space="preserve"> сформованість у зростаючої особистості вміння цінувати себе як носія  </w:t>
      </w:r>
      <w:r>
        <w:rPr>
          <w:sz w:val="28"/>
          <w:szCs w:val="28"/>
          <w:lang w:val="uk-UA"/>
        </w:rPr>
        <w:lastRenderedPageBreak/>
        <w:t>фізичних, духовно-моральних та соціальних сил, що є важливою умовою формування у дітей активної життєвої позиції.</w:t>
      </w:r>
    </w:p>
    <w:p w:rsidR="00C44466" w:rsidRDefault="00C44466" w:rsidP="004F0A7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Як класний керівник, прагну створити  таке виховне середовище, яке буде сприяти формуванню </w:t>
      </w:r>
      <w:r w:rsidRPr="00C44466">
        <w:rPr>
          <w:sz w:val="28"/>
          <w:szCs w:val="28"/>
          <w:lang w:val="uk-UA"/>
        </w:rPr>
        <w:t>ціннісного ставлення</w:t>
      </w:r>
      <w:r>
        <w:rPr>
          <w:sz w:val="28"/>
          <w:szCs w:val="28"/>
          <w:lang w:val="uk-UA"/>
        </w:rPr>
        <w:t xml:space="preserve"> учнів насамперед </w:t>
      </w:r>
      <w:r w:rsidRPr="00C44466">
        <w:rPr>
          <w:sz w:val="28"/>
          <w:szCs w:val="28"/>
          <w:lang w:val="uk-UA"/>
        </w:rPr>
        <w:t>до самих</w:t>
      </w:r>
      <w:r>
        <w:rPr>
          <w:b/>
          <w:sz w:val="28"/>
          <w:szCs w:val="28"/>
          <w:lang w:val="uk-UA"/>
        </w:rPr>
        <w:t xml:space="preserve"> </w:t>
      </w:r>
      <w:r w:rsidRPr="00C44466">
        <w:rPr>
          <w:sz w:val="28"/>
          <w:szCs w:val="28"/>
          <w:lang w:val="uk-UA"/>
        </w:rPr>
        <w:t>себе.</w:t>
      </w:r>
      <w:r>
        <w:rPr>
          <w:sz w:val="28"/>
          <w:szCs w:val="28"/>
          <w:lang w:val="uk-UA"/>
        </w:rPr>
        <w:t xml:space="preserve"> Адже, щоб полюбити інших людей, потрібно спочатку полюбити себе. Тому навчаю учнів цінувати себе як носія фізичних, духовних та соціальних сил. Проблему формування здорового способу життя вирішую за допомогою проектів, </w:t>
      </w:r>
      <w:proofErr w:type="spellStart"/>
      <w:r>
        <w:rPr>
          <w:sz w:val="28"/>
          <w:szCs w:val="28"/>
          <w:lang w:val="uk-UA"/>
        </w:rPr>
        <w:t>тренінгових</w:t>
      </w:r>
      <w:proofErr w:type="spellEnd"/>
      <w:r>
        <w:rPr>
          <w:sz w:val="28"/>
          <w:szCs w:val="28"/>
          <w:lang w:val="uk-UA"/>
        </w:rPr>
        <w:t xml:space="preserve"> занять, бесід, годин спілкування. Зокрема,  учні мого класу стали учасниками проекту «</w:t>
      </w:r>
      <w:r w:rsidR="004F0A77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аше покоління обирає здоров'я», </w:t>
      </w:r>
      <w:r w:rsidR="004F0A77">
        <w:rPr>
          <w:sz w:val="28"/>
          <w:szCs w:val="28"/>
          <w:lang w:val="uk-UA"/>
        </w:rPr>
        <w:t>тренінгів «Я відповідаю за своє здоров'я», «Профілактика психічного здоров'я підлітків», «Ні!» - шкідливим звичкам!», годин спілкування та бесід «Здоров'я – головний життєвий скарб» та ін.</w:t>
      </w:r>
    </w:p>
    <w:p w:rsidR="001F7C93" w:rsidRDefault="004F0A77" w:rsidP="00401F1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Формування моральної свідомості особистості, опанування духовною спадщиною свого народу, засвоєння моральних норм лежить в основі ціннісного ст</w:t>
      </w:r>
      <w:r w:rsidR="00401F19">
        <w:rPr>
          <w:sz w:val="28"/>
          <w:szCs w:val="28"/>
          <w:lang w:val="uk-UA"/>
        </w:rPr>
        <w:t>авлення до свого психічного «Я», тому</w:t>
      </w:r>
      <w:r>
        <w:rPr>
          <w:sz w:val="28"/>
          <w:szCs w:val="28"/>
          <w:lang w:val="uk-UA"/>
        </w:rPr>
        <w:t xml:space="preserve"> </w:t>
      </w:r>
      <w:r w:rsidR="00401F19">
        <w:rPr>
          <w:sz w:val="28"/>
          <w:szCs w:val="28"/>
          <w:lang w:val="uk-UA"/>
        </w:rPr>
        <w:t xml:space="preserve">національне виховання учнів  вважаю пріоритетним у своїй роботі. </w:t>
      </w:r>
      <w:r w:rsidR="001F7C93">
        <w:rPr>
          <w:sz w:val="28"/>
          <w:szCs w:val="28"/>
          <w:lang w:val="uk-UA"/>
        </w:rPr>
        <w:t xml:space="preserve">Його головною </w:t>
      </w:r>
      <w:r w:rsidR="00401F19">
        <w:rPr>
          <w:sz w:val="28"/>
          <w:szCs w:val="28"/>
          <w:lang w:val="uk-UA"/>
        </w:rPr>
        <w:t>метою є набуття дітьми</w:t>
      </w:r>
      <w:r w:rsidR="001F7C93">
        <w:rPr>
          <w:sz w:val="28"/>
          <w:szCs w:val="28"/>
          <w:lang w:val="uk-UA"/>
        </w:rPr>
        <w:t xml:space="preserve"> класного колективу досвіду, успадкування духовних надбань українського народу, формування в них особистісних рис громадян Української держави – розвиненої духовності, фізичної досконалості, моральної, художньо-естетичної, правової, трудової, екологічн</w:t>
      </w:r>
      <w:r w:rsidR="0090082C">
        <w:rPr>
          <w:sz w:val="28"/>
          <w:szCs w:val="28"/>
          <w:lang w:val="uk-UA"/>
        </w:rPr>
        <w:t>ої культури</w:t>
      </w:r>
      <w:r w:rsidR="001F7C93">
        <w:rPr>
          <w:sz w:val="28"/>
          <w:szCs w:val="28"/>
          <w:lang w:val="uk-UA"/>
        </w:rPr>
        <w:t xml:space="preserve">. </w:t>
      </w:r>
      <w:r w:rsidR="0090082C">
        <w:rPr>
          <w:sz w:val="28"/>
          <w:szCs w:val="28"/>
          <w:lang w:val="uk-UA"/>
        </w:rPr>
        <w:t xml:space="preserve"> Проведені виховні заходи (</w:t>
      </w:r>
      <w:r w:rsidR="001F7C93">
        <w:rPr>
          <w:sz w:val="28"/>
          <w:szCs w:val="28"/>
          <w:lang w:val="uk-UA"/>
        </w:rPr>
        <w:t xml:space="preserve">" Вона на світі одна - єдина ненька Україна ", " За що  шанують українців " ( 5 клас ); " Державні символи України ", " Що в Україні найвизначніше ( люди, місця, події ) ? " ( 6 клас ); " Україно моя, мені в світі нічого не треба…" (7 клас) сприяли виконанню означених вище завдань. </w:t>
      </w:r>
      <w:r w:rsidR="0090082C">
        <w:rPr>
          <w:sz w:val="28"/>
          <w:szCs w:val="28"/>
          <w:lang w:val="uk-UA"/>
        </w:rPr>
        <w:t xml:space="preserve"> З метою опанування історичної та духовної спадщини рідного краю, починаючи  з  5 класу, мої вихованці беруть активну участь у краєзнавчо-народознавчій експедиції «Любіть Україну вишневу свою», вивчаючи історичні та архітектурні пам'ятки рідного міста, знайомлячись з біографією та мистецькою спадщиною видатних постатей міста. </w:t>
      </w:r>
      <w:r w:rsidR="001F7C93">
        <w:rPr>
          <w:sz w:val="28"/>
          <w:szCs w:val="28"/>
          <w:lang w:val="uk-UA"/>
        </w:rPr>
        <w:t xml:space="preserve">  </w:t>
      </w:r>
    </w:p>
    <w:p w:rsidR="00401F19" w:rsidRDefault="00401F19" w:rsidP="00401F19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З метою згуртування колективу та формування комунікативної культури учнів як важливої складової життєвих </w:t>
      </w:r>
      <w:proofErr w:type="spellStart"/>
      <w:r>
        <w:rPr>
          <w:sz w:val="28"/>
          <w:szCs w:val="28"/>
          <w:lang w:val="uk-UA"/>
        </w:rPr>
        <w:t>компетентностей</w:t>
      </w:r>
      <w:proofErr w:type="spellEnd"/>
      <w:r>
        <w:rPr>
          <w:sz w:val="28"/>
          <w:szCs w:val="28"/>
          <w:lang w:val="uk-UA"/>
        </w:rPr>
        <w:t xml:space="preserve"> організовую у класі психологічні тренінги на різноманітну тематику: «Як перемогти конфлікт?», «Що таке дружба», «Хлопчики + дівчатка» та ін. Такі тренінги допомагають з’ясувати міжособистісні, комунікативні проблеми у класі та вчать учнів їх вирішувати, таким чином сприяючи формуванню моральної та соціальної компетентності учнів. </w:t>
      </w:r>
    </w:p>
    <w:p w:rsidR="00401F19" w:rsidRDefault="00401F19" w:rsidP="00401F19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виконанні  різноманітних виховних завдань дедалі часто в нагоді мені стає технологія колективних творчих справ. «День Святого Валентина», « </w:t>
      </w:r>
      <w:r w:rsidR="00F745A3">
        <w:rPr>
          <w:sz w:val="28"/>
          <w:szCs w:val="28"/>
          <w:lang w:val="uk-UA"/>
        </w:rPr>
        <w:t>Свято Новорічної казки», «Найрозумніший», - неповний перелік заходів, організованих та проведених шляхом впровадження цього інноваційного методу.</w:t>
      </w:r>
    </w:p>
    <w:p w:rsidR="00401F19" w:rsidRDefault="00401F19" w:rsidP="00F745A3">
      <w:pPr>
        <w:shd w:val="clear" w:color="auto" w:fill="FFFFFF"/>
        <w:spacing w:line="360" w:lineRule="auto"/>
        <w:ind w:right="19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Важливу роль у процесі формування дружного і активного класного колективу вбачаю в організації спільного дозвілля. До різних календарних свят у нашому класі проводяться тематичні розважальні вечірки, причому головними сценаристами і організаторами виступають самі учні. Вже традиційним для нас стали спільні прогулянки вихідного дня, різноманітні екскурсії (у краєзнавчий музей, екологічними стежками рідного краю, і</w:t>
      </w:r>
      <w:r w:rsidR="00F745A3">
        <w:rPr>
          <w:sz w:val="28"/>
          <w:szCs w:val="28"/>
          <w:lang w:val="uk-UA"/>
        </w:rPr>
        <w:t xml:space="preserve">сторичними місцями  </w:t>
      </w:r>
      <w:proofErr w:type="spellStart"/>
      <w:r w:rsidR="00F745A3">
        <w:rPr>
          <w:sz w:val="28"/>
          <w:szCs w:val="28"/>
          <w:lang w:val="uk-UA"/>
        </w:rPr>
        <w:t>Кременеччини</w:t>
      </w:r>
      <w:proofErr w:type="spellEnd"/>
      <w:r>
        <w:rPr>
          <w:sz w:val="28"/>
          <w:szCs w:val="28"/>
          <w:lang w:val="uk-UA"/>
        </w:rPr>
        <w:t>).</w:t>
      </w:r>
      <w:r w:rsidR="00F745A3" w:rsidRPr="00F745A3">
        <w:rPr>
          <w:sz w:val="28"/>
          <w:szCs w:val="28"/>
          <w:lang w:val="uk-UA"/>
        </w:rPr>
        <w:t xml:space="preserve"> </w:t>
      </w:r>
      <w:r w:rsidR="00F745A3">
        <w:rPr>
          <w:sz w:val="28"/>
          <w:szCs w:val="28"/>
          <w:lang w:val="uk-UA"/>
        </w:rPr>
        <w:t xml:space="preserve">На мою думку, класні традиції – це те, що об’єднує колектив. У процесі підготовки та проведення Дня іменинника , Дня Святого Валентина, свята захисника Вітчизни й 8 Березня кожен учень класу знаходить справу до душі, має змогу виявити свої здібності. </w:t>
      </w:r>
      <w:r>
        <w:rPr>
          <w:sz w:val="28"/>
          <w:szCs w:val="28"/>
          <w:lang w:val="uk-UA"/>
        </w:rPr>
        <w:t>Вважаю, що у таких неформальних ситуаціях вчитель повинен показати себе не строгим керівником, а швидше старшим другом, який разом з дітьми не боїться стати на ковзани чи пограти у футбол. Як показав мій досвід, авторитет вчителя при цьому аж ніяк не знижується, а навпаки, учні вчаться більше довіряти класному керівнику, починають усвідомлювати себе і вчителя як єдиний дружний колектив.</w:t>
      </w:r>
    </w:p>
    <w:p w:rsidR="001F7C93" w:rsidRDefault="00F745A3" w:rsidP="00F745A3">
      <w:pPr>
        <w:shd w:val="clear" w:color="auto" w:fill="FFFFFF"/>
        <w:spacing w:line="360" w:lineRule="auto"/>
        <w:ind w:right="19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Велику увагу приділяю також</w:t>
      </w:r>
      <w:r w:rsidR="001F7C93">
        <w:rPr>
          <w:sz w:val="28"/>
          <w:szCs w:val="28"/>
          <w:lang w:val="uk-UA"/>
        </w:rPr>
        <w:t xml:space="preserve"> організаційній діяльності та роботі з органами учнівського самоврядування. Саме учнівське самоврядування має </w:t>
      </w:r>
      <w:r w:rsidR="001F7C93">
        <w:rPr>
          <w:sz w:val="28"/>
          <w:szCs w:val="28"/>
          <w:lang w:val="uk-UA"/>
        </w:rPr>
        <w:lastRenderedPageBreak/>
        <w:t xml:space="preserve">особливе значення в організації та згуртованості колективу, у вихованні в учнів ініціативності. Починаючи з 5 класу, вибори  активу класу, розподіл доручень проводяться на демократичних засадах . </w:t>
      </w:r>
      <w:r>
        <w:rPr>
          <w:sz w:val="28"/>
          <w:szCs w:val="28"/>
          <w:lang w:val="uk-UA"/>
        </w:rPr>
        <w:t>К</w:t>
      </w:r>
      <w:r w:rsidR="001F7C93">
        <w:rPr>
          <w:sz w:val="28"/>
          <w:szCs w:val="28"/>
          <w:lang w:val="uk-UA"/>
        </w:rPr>
        <w:t>ласна система самоврядування виховує потребу в учнів у навчальній, спортивно-оздоровчій та суспільно-корисній діяльності (чергування кожної дитини в класі, догляд за кімнатними рослинами ,збереження меблів , робота з упорядкування шкільного подвір’я). Тому діти живуть і працюють під девізом : " Працюючи сам – навчися поважати працю іншого ".</w:t>
      </w:r>
    </w:p>
    <w:p w:rsidR="001F7C93" w:rsidRDefault="001F7C93" w:rsidP="001F7C93">
      <w:pPr>
        <w:shd w:val="clear" w:color="auto" w:fill="FFFFFF"/>
        <w:spacing w:line="360" w:lineRule="auto"/>
        <w:ind w:left="53" w:right="19" w:firstLine="4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Планування роботи класного колективу здійснюється на основі результатів діагностики виявлення потреб, інтересів учнів з урахуванням загальношкільних виховних справ та традиційних класних свят  складається на основі шкільних заходів та традиційних класних свят </w:t>
      </w:r>
    </w:p>
    <w:p w:rsidR="001F7C93" w:rsidRDefault="001F7C93" w:rsidP="004F0A77">
      <w:pPr>
        <w:shd w:val="clear" w:color="auto" w:fill="FFFFFF"/>
        <w:spacing w:line="360" w:lineRule="auto"/>
        <w:ind w:left="53" w:right="19" w:firstLine="4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Усі творчі справи готуємо , проводимо та аналізуємо колективно. У класі створено</w:t>
      </w:r>
      <w:r w:rsidRPr="00C85F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творчу групу з 10 учнів, які є ініціаторами цікавих справ. </w:t>
      </w:r>
    </w:p>
    <w:p w:rsidR="004F0A77" w:rsidRDefault="004F0A77" w:rsidP="004F0A77">
      <w:pPr>
        <w:shd w:val="clear" w:color="auto" w:fill="FFFFFF"/>
        <w:spacing w:line="360" w:lineRule="auto"/>
        <w:ind w:left="53" w:right="19" w:firstLine="4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 здійснюю</w:t>
      </w:r>
      <w:r w:rsidR="001F7C93">
        <w:rPr>
          <w:sz w:val="28"/>
          <w:szCs w:val="28"/>
          <w:lang w:val="uk-UA"/>
        </w:rPr>
        <w:t xml:space="preserve"> контро</w:t>
      </w:r>
      <w:r>
        <w:rPr>
          <w:sz w:val="28"/>
          <w:szCs w:val="28"/>
          <w:lang w:val="uk-UA"/>
        </w:rPr>
        <w:t>ль успішності учнів, підтримую</w:t>
      </w:r>
      <w:r w:rsidR="001F7C93">
        <w:rPr>
          <w:sz w:val="28"/>
          <w:szCs w:val="28"/>
          <w:lang w:val="uk-UA"/>
        </w:rPr>
        <w:t xml:space="preserve"> тісний зв’язок із учителями - </w:t>
      </w:r>
      <w:proofErr w:type="spellStart"/>
      <w:r w:rsidR="001F7C93">
        <w:rPr>
          <w:sz w:val="28"/>
          <w:szCs w:val="28"/>
          <w:lang w:val="uk-UA"/>
        </w:rPr>
        <w:t>предметниками</w:t>
      </w:r>
      <w:proofErr w:type="spellEnd"/>
      <w:r w:rsidR="001F7C93">
        <w:rPr>
          <w:sz w:val="28"/>
          <w:szCs w:val="28"/>
          <w:lang w:val="uk-UA"/>
        </w:rPr>
        <w:t>. Якщо й</w:t>
      </w:r>
      <w:r>
        <w:rPr>
          <w:sz w:val="28"/>
          <w:szCs w:val="28"/>
          <w:lang w:val="uk-UA"/>
        </w:rPr>
        <w:t xml:space="preserve"> виникають проблеми, намагаюсь</w:t>
      </w:r>
      <w:r w:rsidR="001F7C93">
        <w:rPr>
          <w:sz w:val="28"/>
          <w:szCs w:val="28"/>
          <w:lang w:val="uk-UA"/>
        </w:rPr>
        <w:t xml:space="preserve"> з’ясувати причини і допомогти подолати перешкоди у навчанні. </w:t>
      </w:r>
    </w:p>
    <w:p w:rsidR="001F7C93" w:rsidRDefault="001F7C93" w:rsidP="001F7C93">
      <w:pPr>
        <w:shd w:val="clear" w:color="auto" w:fill="FFFFFF"/>
        <w:spacing w:line="360" w:lineRule="auto"/>
        <w:ind w:left="53" w:right="19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нформації</w:t>
      </w:r>
      <w:proofErr w:type="spellEnd"/>
      <w:r>
        <w:rPr>
          <w:sz w:val="28"/>
          <w:szCs w:val="28"/>
          <w:lang w:val="uk-UA"/>
        </w:rPr>
        <w:t>.</w:t>
      </w:r>
    </w:p>
    <w:p w:rsidR="001F7C93" w:rsidRDefault="001F7C93" w:rsidP="004F0A77">
      <w:pPr>
        <w:shd w:val="clear" w:color="auto" w:fill="FFFFFF"/>
        <w:spacing w:line="360" w:lineRule="auto"/>
        <w:ind w:left="53" w:right="19" w:firstLine="4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кл</w:t>
      </w:r>
      <w:r w:rsidR="004F0A77">
        <w:rPr>
          <w:sz w:val="28"/>
          <w:szCs w:val="28"/>
          <w:lang w:val="uk-UA"/>
        </w:rPr>
        <w:t>асу ініціативні,</w:t>
      </w:r>
      <w:r>
        <w:rPr>
          <w:sz w:val="28"/>
          <w:szCs w:val="28"/>
          <w:lang w:val="uk-UA"/>
        </w:rPr>
        <w:t>активні, емоційні. Атмосфера в класі дружня, доброзичлива. Усі учні рівні між собою, неповаги</w:t>
      </w:r>
      <w:r w:rsidRPr="00070CE8">
        <w:rPr>
          <w:sz w:val="28"/>
          <w:szCs w:val="28"/>
        </w:rPr>
        <w:t xml:space="preserve"> </w:t>
      </w:r>
      <w:r w:rsidR="004F0A77">
        <w:rPr>
          <w:sz w:val="28"/>
          <w:szCs w:val="28"/>
          <w:lang w:val="uk-UA"/>
        </w:rPr>
        <w:t xml:space="preserve"> до інших немає. Намагаюсь виховувати</w:t>
      </w:r>
      <w:r>
        <w:rPr>
          <w:sz w:val="28"/>
          <w:szCs w:val="28"/>
          <w:lang w:val="uk-UA"/>
        </w:rPr>
        <w:t xml:space="preserve"> їх бути чесними, справедливими, об’єктивними, доброзичливими, ввічливими. Думка інших для них є дуже важливою. З іншого боку, кожен – особистість зі своїм характером. Деякі учні класу неврівноважені, особливо окремі хлопчики. Буває, на образливе слово товариша відповідають силою. В таких випадках стараємося залагодити конфлікт без втручання батьків. Особливо допомагає випуск класної </w:t>
      </w:r>
      <w:r w:rsidR="00F745A3">
        <w:rPr>
          <w:sz w:val="28"/>
          <w:szCs w:val="28"/>
          <w:lang w:val="uk-UA"/>
        </w:rPr>
        <w:t xml:space="preserve">газети в гумористичній </w:t>
      </w:r>
      <w:proofErr w:type="spellStart"/>
      <w:r w:rsidR="00F745A3">
        <w:rPr>
          <w:sz w:val="28"/>
          <w:szCs w:val="28"/>
          <w:lang w:val="uk-UA"/>
        </w:rPr>
        <w:t>формі.</w:t>
      </w:r>
      <w:r>
        <w:rPr>
          <w:sz w:val="28"/>
          <w:szCs w:val="28"/>
          <w:lang w:val="uk-UA"/>
        </w:rPr>
        <w:t>Є</w:t>
      </w:r>
      <w:proofErr w:type="spellEnd"/>
      <w:r>
        <w:rPr>
          <w:sz w:val="28"/>
          <w:szCs w:val="28"/>
          <w:lang w:val="uk-UA"/>
        </w:rPr>
        <w:t xml:space="preserve"> в класі  незначна кількіст</w:t>
      </w:r>
      <w:r w:rsidR="00F745A3">
        <w:rPr>
          <w:sz w:val="28"/>
          <w:szCs w:val="28"/>
          <w:lang w:val="uk-UA"/>
        </w:rPr>
        <w:t>ь  неактивних дітей. Розмовляю</w:t>
      </w:r>
      <w:r>
        <w:rPr>
          <w:sz w:val="28"/>
          <w:szCs w:val="28"/>
          <w:lang w:val="uk-UA"/>
        </w:rPr>
        <w:t xml:space="preserve"> з</w:t>
      </w:r>
      <w:r w:rsidR="00F745A3">
        <w:rPr>
          <w:sz w:val="28"/>
          <w:szCs w:val="28"/>
          <w:lang w:val="uk-UA"/>
        </w:rPr>
        <w:t xml:space="preserve"> ними індивідуально, переконую, залучаю</w:t>
      </w:r>
      <w:r>
        <w:rPr>
          <w:sz w:val="28"/>
          <w:szCs w:val="28"/>
          <w:lang w:val="uk-UA"/>
        </w:rPr>
        <w:t xml:space="preserve"> до різн</w:t>
      </w:r>
      <w:r w:rsidR="00F745A3">
        <w:rPr>
          <w:sz w:val="28"/>
          <w:szCs w:val="28"/>
          <w:lang w:val="uk-UA"/>
        </w:rPr>
        <w:t>их видів діяльності, намагаюсь</w:t>
      </w:r>
      <w:r>
        <w:rPr>
          <w:sz w:val="28"/>
          <w:szCs w:val="28"/>
          <w:lang w:val="uk-UA"/>
        </w:rPr>
        <w:t xml:space="preserve"> навчити адекватно оцінювати власні вчинки та вчинки інших. </w:t>
      </w:r>
    </w:p>
    <w:p w:rsidR="001F7C93" w:rsidRDefault="00F745A3" w:rsidP="00F745A3">
      <w:pPr>
        <w:shd w:val="clear" w:color="auto" w:fill="FFFFFF"/>
        <w:spacing w:line="360" w:lineRule="auto"/>
        <w:ind w:left="53" w:right="19" w:firstLine="4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Навчаю  учнів бачити у всьому красу</w:t>
      </w:r>
      <w:r w:rsidR="001F7C93">
        <w:rPr>
          <w:sz w:val="28"/>
          <w:szCs w:val="28"/>
          <w:lang w:val="uk-UA"/>
        </w:rPr>
        <w:t>: в житті, довкіллі , поведінці люд</w:t>
      </w:r>
      <w:r>
        <w:rPr>
          <w:sz w:val="28"/>
          <w:szCs w:val="28"/>
          <w:lang w:val="uk-UA"/>
        </w:rPr>
        <w:t>ей, їхній зовнішності. Проводжу</w:t>
      </w:r>
      <w:r w:rsidR="001F7C93">
        <w:rPr>
          <w:sz w:val="28"/>
          <w:szCs w:val="28"/>
          <w:lang w:val="uk-UA"/>
        </w:rPr>
        <w:t xml:space="preserve"> багато бесід про культуру поведінки, спілкування, зовнішній вигляд, красу взаємин з однолітками, друзями, батьками</w:t>
      </w:r>
    </w:p>
    <w:p w:rsidR="001F7C93" w:rsidRDefault="00F745A3" w:rsidP="001F7C93">
      <w:pPr>
        <w:shd w:val="clear" w:color="auto" w:fill="FFFFFF"/>
        <w:spacing w:line="360" w:lineRule="auto"/>
        <w:ind w:left="53" w:right="19" w:firstLine="4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Глибоко переконана</w:t>
      </w:r>
      <w:r w:rsidR="001F7C93">
        <w:rPr>
          <w:sz w:val="28"/>
          <w:szCs w:val="28"/>
          <w:lang w:val="uk-UA"/>
        </w:rPr>
        <w:t>, що  творчу особистість виховує все : і стіни, в яких вона перебуває, і люд</w:t>
      </w:r>
      <w:r>
        <w:rPr>
          <w:sz w:val="28"/>
          <w:szCs w:val="28"/>
          <w:lang w:val="uk-UA"/>
        </w:rPr>
        <w:t>и, з якими спілкується. Вважаю</w:t>
      </w:r>
      <w:bookmarkStart w:id="0" w:name="_GoBack"/>
      <w:bookmarkEnd w:id="0"/>
      <w:r w:rsidR="001F7C93">
        <w:rPr>
          <w:sz w:val="28"/>
          <w:szCs w:val="28"/>
          <w:lang w:val="uk-UA"/>
        </w:rPr>
        <w:t>, що якщо навколо дітей квіти, картини, красиві меблі, чистота,  то не захочеться штовхнути ногою двері, кинути сміття, щось поламати – адже до створення всього цього долучився кожен. Тому, зустрічаючись з батьками на зборах, у процесі індивідуа</w:t>
      </w:r>
      <w:r>
        <w:rPr>
          <w:sz w:val="28"/>
          <w:szCs w:val="28"/>
          <w:lang w:val="uk-UA"/>
        </w:rPr>
        <w:t>льної роботи  завжди стверджую</w:t>
      </w:r>
      <w:r w:rsidR="001F7C93">
        <w:rPr>
          <w:sz w:val="28"/>
          <w:szCs w:val="28"/>
          <w:lang w:val="uk-UA"/>
        </w:rPr>
        <w:t xml:space="preserve"> : маємо спільно зробити клас таким, щоб він став для дітей другою домівкою. І дійсно це так. Наша класна кімната – затишна, світла, озеленена, чиста, сучасно відремонтована, із сучасними меблями. І все це завдяки спільній роботі класного керівника, батьків та дітей. Один раз на семестр (за потреби – більше) проводяться батьківські збори, щомісячно – зустрічі з батьківським комітетом,  постійно – індивідуальні бесіди. Щорічно обирається (або залишається) батьківський комітет, представники громадської та шкільної ради. Батьки класу беруть активну участь у загальношкільних зборах. Крім питань про успішність та поведінку, організаційних, проводяться бесіди та лекції на такі теми :</w:t>
      </w:r>
    </w:p>
    <w:p w:rsidR="001F7C93" w:rsidRDefault="001F7C93" w:rsidP="00F745A3">
      <w:pPr>
        <w:shd w:val="clear" w:color="auto" w:fill="FFFFFF"/>
        <w:spacing w:line="360" w:lineRule="auto"/>
        <w:ind w:right="1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" Підліток, його емоції та почуття ", " Спілкування підлітків з дорослими й однолітками ", " Батьківський авторитет – могутня сила виховання ". Обов’язково проводимо опитування батьків (усно і письмово)</w:t>
      </w:r>
      <w:r w:rsidR="00067E2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1F7C93" w:rsidRDefault="001F7C93" w:rsidP="001F7C93">
      <w:pPr>
        <w:shd w:val="clear" w:color="auto" w:fill="FFFFFF"/>
        <w:spacing w:line="360" w:lineRule="auto"/>
        <w:ind w:right="19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ро</w:t>
      </w:r>
      <w:r w:rsidR="00F745A3">
        <w:rPr>
          <w:sz w:val="28"/>
          <w:szCs w:val="28"/>
          <w:lang w:val="uk-UA"/>
        </w:rPr>
        <w:t>боті класного керівника виходжу</w:t>
      </w:r>
      <w:r>
        <w:rPr>
          <w:sz w:val="28"/>
          <w:szCs w:val="28"/>
          <w:lang w:val="uk-UA"/>
        </w:rPr>
        <w:t xml:space="preserve"> з того, що дитинство – це не підготовка до життя, а саме життя. Намагаємося допомогти вихованцям пізнати самих себе, розвивати життєві компетен</w:t>
      </w:r>
      <w:r w:rsidR="00F745A3">
        <w:rPr>
          <w:sz w:val="28"/>
          <w:szCs w:val="28"/>
          <w:lang w:val="uk-UA"/>
        </w:rPr>
        <w:t>ції. З цією метою використовую</w:t>
      </w:r>
      <w:r>
        <w:rPr>
          <w:sz w:val="28"/>
          <w:szCs w:val="28"/>
          <w:lang w:val="uk-UA"/>
        </w:rPr>
        <w:t xml:space="preserve"> різні засоби психолого-педагогічної діагностики</w:t>
      </w:r>
      <w:r w:rsidR="00F745A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1F7C93" w:rsidRDefault="001F7C93" w:rsidP="001F7C93">
      <w:pPr>
        <w:shd w:val="clear" w:color="auto" w:fill="FFFFFF"/>
        <w:spacing w:line="360" w:lineRule="auto"/>
        <w:ind w:left="53" w:right="19" w:firstLine="487"/>
        <w:jc w:val="both"/>
        <w:rPr>
          <w:sz w:val="28"/>
          <w:szCs w:val="28"/>
          <w:lang w:val="uk-UA"/>
        </w:rPr>
      </w:pPr>
    </w:p>
    <w:p w:rsidR="00221653" w:rsidRPr="001F7C93" w:rsidRDefault="00221653">
      <w:pPr>
        <w:rPr>
          <w:lang w:val="uk-UA"/>
        </w:rPr>
      </w:pPr>
    </w:p>
    <w:sectPr w:rsidR="00221653" w:rsidRPr="001F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A6626"/>
    <w:multiLevelType w:val="hybridMultilevel"/>
    <w:tmpl w:val="04847E74"/>
    <w:lvl w:ilvl="0" w:tplc="9E3A7EDA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36"/>
    <w:rsid w:val="00067E2C"/>
    <w:rsid w:val="00111EA2"/>
    <w:rsid w:val="001F7C93"/>
    <w:rsid w:val="00221653"/>
    <w:rsid w:val="00401F19"/>
    <w:rsid w:val="004949A9"/>
    <w:rsid w:val="004F0A77"/>
    <w:rsid w:val="00534317"/>
    <w:rsid w:val="005C4C69"/>
    <w:rsid w:val="0068333C"/>
    <w:rsid w:val="00805714"/>
    <w:rsid w:val="008A0C60"/>
    <w:rsid w:val="008F51CD"/>
    <w:rsid w:val="0090082C"/>
    <w:rsid w:val="00A13491"/>
    <w:rsid w:val="00BD250A"/>
    <w:rsid w:val="00C15105"/>
    <w:rsid w:val="00C44466"/>
    <w:rsid w:val="00D26636"/>
    <w:rsid w:val="00F7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1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</dc:creator>
  <cp:keywords/>
  <dc:description/>
  <cp:lastModifiedBy>Кравчук</cp:lastModifiedBy>
  <cp:revision>4</cp:revision>
  <dcterms:created xsi:type="dcterms:W3CDTF">2012-11-05T04:03:00Z</dcterms:created>
  <dcterms:modified xsi:type="dcterms:W3CDTF">2012-11-05T05:33:00Z</dcterms:modified>
</cp:coreProperties>
</file>