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D6" w:rsidRPr="00440764" w:rsidRDefault="00D603D6" w:rsidP="00A47C0B">
      <w:pPr>
        <w:jc w:val="center"/>
        <w:rPr>
          <w:b/>
        </w:rPr>
      </w:pPr>
      <w:r w:rsidRPr="00440764">
        <w:rPr>
          <w:b/>
        </w:rPr>
        <w:t>Картка обліку перспективного педагогічного досвіду</w:t>
      </w:r>
    </w:p>
    <w:p w:rsidR="00D603D6" w:rsidRDefault="00D603D6" w:rsidP="00A47C0B">
      <w:pPr>
        <w:jc w:val="both"/>
        <w:rPr>
          <w:b/>
        </w:rPr>
      </w:pPr>
      <w:r w:rsidRPr="00440764">
        <w:rPr>
          <w:b/>
        </w:rPr>
        <w:t xml:space="preserve">                                          Категорія                                                                      </w:t>
      </w:r>
      <w:r>
        <w:rPr>
          <w:b/>
        </w:rPr>
        <w:t>Шифр</w:t>
      </w:r>
    </w:p>
    <w:p w:rsidR="00D603D6" w:rsidRDefault="00D603D6" w:rsidP="00A47C0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D603D6" w:rsidRPr="009203ED" w:rsidTr="007B647C">
        <w:tc>
          <w:tcPr>
            <w:tcW w:w="6588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  <w:tc>
          <w:tcPr>
            <w:tcW w:w="2983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</w:p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</w:tr>
    </w:tbl>
    <w:p w:rsidR="00D603D6" w:rsidRDefault="00D603D6" w:rsidP="00A47C0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D603D6" w:rsidRPr="009203ED" w:rsidTr="00163DF5">
        <w:tc>
          <w:tcPr>
            <w:tcW w:w="2448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  <w:r w:rsidRPr="009203ED">
              <w:rPr>
                <w:b/>
              </w:rPr>
              <w:t>Адреса досвіду</w:t>
            </w:r>
          </w:p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  <w:tc>
          <w:tcPr>
            <w:tcW w:w="7123" w:type="dxa"/>
          </w:tcPr>
          <w:p w:rsidR="00D603D6" w:rsidRDefault="00D603D6" w:rsidP="00163DF5">
            <w:pPr>
              <w:rPr>
                <w:color w:val="000000"/>
                <w:shd w:val="clear" w:color="auto" w:fill="F8F8FF"/>
              </w:rPr>
            </w:pPr>
            <w:r w:rsidRPr="009B54ED">
              <w:t>Чортківська загальноосвітня школа І-ІІІ ст. №5</w:t>
            </w:r>
            <w:r w:rsidRPr="00A34900">
              <w:rPr>
                <w:color w:val="000000"/>
                <w:sz w:val="28"/>
                <w:szCs w:val="28"/>
                <w:shd w:val="clear" w:color="auto" w:fill="F8F8FF"/>
              </w:rPr>
              <w:t xml:space="preserve"> </w:t>
            </w:r>
            <w:r w:rsidRPr="009B54ED">
              <w:rPr>
                <w:color w:val="000000"/>
                <w:shd w:val="clear" w:color="auto" w:fill="F8F8FF"/>
              </w:rPr>
              <w:t xml:space="preserve">м. </w:t>
            </w:r>
            <w:r>
              <w:rPr>
                <w:color w:val="000000"/>
                <w:shd w:val="clear" w:color="auto" w:fill="F8F8FF"/>
              </w:rPr>
              <w:t>Чортків,</w:t>
            </w:r>
          </w:p>
          <w:p w:rsidR="00D603D6" w:rsidRPr="009B54ED" w:rsidRDefault="00D603D6" w:rsidP="00163DF5">
            <w:r w:rsidRPr="009B54ED">
              <w:rPr>
                <w:color w:val="000000"/>
                <w:shd w:val="clear" w:color="auto" w:fill="F8F8FF"/>
              </w:rPr>
              <w:t xml:space="preserve"> вул. Володимира Великого, 4Б</w:t>
            </w:r>
          </w:p>
          <w:p w:rsidR="00D603D6" w:rsidRPr="009203ED" w:rsidRDefault="00D603D6" w:rsidP="007B647C">
            <w:pPr>
              <w:jc w:val="both"/>
            </w:pPr>
          </w:p>
        </w:tc>
      </w:tr>
      <w:tr w:rsidR="00D603D6" w:rsidRPr="009203ED" w:rsidTr="00163DF5">
        <w:trPr>
          <w:trHeight w:val="3147"/>
        </w:trPr>
        <w:tc>
          <w:tcPr>
            <w:tcW w:w="2448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  <w:r w:rsidRPr="009203ED">
              <w:rPr>
                <w:b/>
              </w:rPr>
              <w:t xml:space="preserve">Візитка </w:t>
            </w:r>
          </w:p>
          <w:p w:rsidR="00D603D6" w:rsidRPr="009203ED" w:rsidRDefault="00D603D6" w:rsidP="007B647C">
            <w:pPr>
              <w:jc w:val="both"/>
              <w:rPr>
                <w:b/>
              </w:rPr>
            </w:pPr>
          </w:p>
          <w:p w:rsidR="00D603D6" w:rsidRPr="009203ED" w:rsidRDefault="00D603D6" w:rsidP="007B647C">
            <w:pPr>
              <w:jc w:val="both"/>
              <w:rPr>
                <w:b/>
              </w:rPr>
            </w:pPr>
          </w:p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  <w:tc>
          <w:tcPr>
            <w:tcW w:w="7123" w:type="dxa"/>
          </w:tcPr>
          <w:p w:rsidR="00D603D6" w:rsidRDefault="00D603D6" w:rsidP="009B54ED">
            <w:pPr>
              <w:spacing w:line="276" w:lineRule="auto"/>
              <w:jc w:val="both"/>
              <w:rPr>
                <w:color w:val="000000"/>
                <w:shd w:val="clear" w:color="auto" w:fill="F8F8FF"/>
                <w:lang w:val="ru-RU"/>
              </w:rPr>
            </w:pPr>
            <w:r>
              <w:rPr>
                <w:color w:val="000000"/>
                <w:shd w:val="clear" w:color="auto" w:fill="F8F8FF"/>
              </w:rPr>
              <w:t>Учнів-</w:t>
            </w:r>
            <w:r w:rsidRPr="009B54ED">
              <w:rPr>
                <w:color w:val="000000"/>
                <w:shd w:val="clear" w:color="auto" w:fill="F8F8FF"/>
              </w:rPr>
              <w:t>768 учнів</w:t>
            </w:r>
            <w:r>
              <w:rPr>
                <w:color w:val="000000"/>
                <w:shd w:val="clear" w:color="auto" w:fill="F8F8FF"/>
              </w:rPr>
              <w:t>. Педагогів – 64</w:t>
            </w:r>
          </w:p>
          <w:p w:rsidR="00D603D6" w:rsidRPr="009B54ED" w:rsidRDefault="00D603D6" w:rsidP="009B54ED">
            <w:r w:rsidRPr="00356E36">
              <w:rPr>
                <w:b/>
                <w:i/>
                <w:color w:val="000000"/>
                <w:shd w:val="clear" w:color="auto" w:fill="F8F8FF"/>
              </w:rPr>
              <w:t>Директор школи</w:t>
            </w:r>
            <w:r w:rsidRPr="009B54ED">
              <w:rPr>
                <w:color w:val="000000"/>
                <w:shd w:val="clear" w:color="auto" w:fill="F8F8FF"/>
              </w:rPr>
              <w:t xml:space="preserve">  - </w:t>
            </w:r>
            <w:r w:rsidRPr="009B54ED">
              <w:t xml:space="preserve">Маньовська Марія Григорівна </w:t>
            </w:r>
          </w:p>
          <w:p w:rsidR="00D603D6" w:rsidRPr="0081327A" w:rsidRDefault="00D603D6" w:rsidP="00163DF5">
            <w:pPr>
              <w:rPr>
                <w:color w:val="000000"/>
                <w:shd w:val="clear" w:color="auto" w:fill="F8F8FF"/>
              </w:rPr>
            </w:pPr>
            <w:r w:rsidRPr="009B54ED">
              <w:rPr>
                <w:color w:val="000000"/>
                <w:shd w:val="clear" w:color="auto" w:fill="F8F8FF"/>
              </w:rPr>
              <w:t>Вчитель вищої категорії, старший вчитель, вчитель-методист, відмінник освіти України, педагогічний стаж якої 30 років.</w:t>
            </w:r>
          </w:p>
          <w:p w:rsidR="00D603D6" w:rsidRPr="0081327A" w:rsidRDefault="00D603D6" w:rsidP="0081327A">
            <w:pPr>
              <w:rPr>
                <w:color w:val="000000"/>
                <w:shd w:val="clear" w:color="auto" w:fill="F8F8FF"/>
              </w:rPr>
            </w:pPr>
            <w:r w:rsidRPr="00356E36">
              <w:rPr>
                <w:b/>
                <w:i/>
                <w:color w:val="000000"/>
                <w:shd w:val="clear" w:color="auto" w:fill="F8F8FF"/>
              </w:rPr>
              <w:t>Заступники директора школи з навчально-виховної роботи</w:t>
            </w:r>
            <w:r w:rsidRPr="00356E36">
              <w:rPr>
                <w:b/>
                <w:color w:val="000000"/>
                <w:shd w:val="clear" w:color="auto" w:fill="F8F8FF"/>
              </w:rPr>
              <w:t xml:space="preserve"> -</w:t>
            </w:r>
            <w:r w:rsidRPr="0081327A">
              <w:rPr>
                <w:b/>
                <w:color w:val="000000"/>
                <w:shd w:val="clear" w:color="auto" w:fill="F8F8FF"/>
              </w:rPr>
              <w:t xml:space="preserve"> </w:t>
            </w:r>
            <w:r w:rsidRPr="0081327A">
              <w:rPr>
                <w:color w:val="000000"/>
                <w:shd w:val="clear" w:color="auto" w:fill="F8F8FF"/>
              </w:rPr>
              <w:t>Стефанишин Ганна Йосипівна, вчитель вищої категорії, старший вчитель, педагогічний стаж якої 36 роки.</w:t>
            </w:r>
            <w:r w:rsidRPr="0081327A">
              <w:rPr>
                <w:b/>
                <w:color w:val="000000"/>
                <w:shd w:val="clear" w:color="auto" w:fill="F8F8FF"/>
              </w:rPr>
              <w:t xml:space="preserve"> </w:t>
            </w:r>
            <w:r w:rsidRPr="0081327A">
              <w:rPr>
                <w:color w:val="000000"/>
                <w:shd w:val="clear" w:color="auto" w:fill="F8F8FF"/>
              </w:rPr>
              <w:t>- Колодій Галина Миколаївна– вчитель вищої категорії, старший вчитель, педагогічний стаж якої 37 роки.</w:t>
            </w:r>
          </w:p>
          <w:p w:rsidR="00D603D6" w:rsidRPr="0081327A" w:rsidRDefault="00D603D6" w:rsidP="00163DF5">
            <w:pPr>
              <w:rPr>
                <w:color w:val="000000"/>
                <w:shd w:val="clear" w:color="auto" w:fill="F8F8FF"/>
              </w:rPr>
            </w:pPr>
            <w:r w:rsidRPr="00356E36">
              <w:rPr>
                <w:b/>
                <w:i/>
                <w:color w:val="000000"/>
                <w:shd w:val="clear" w:color="auto" w:fill="F8F8FF"/>
              </w:rPr>
              <w:t>Заступник директора школи з виховної роботи</w:t>
            </w:r>
            <w:r w:rsidRPr="0081327A">
              <w:rPr>
                <w:color w:val="000000"/>
                <w:shd w:val="clear" w:color="auto" w:fill="F8F8FF"/>
              </w:rPr>
              <w:t xml:space="preserve"> - Ябчанка Марія Михайлівна</w:t>
            </w:r>
            <w:r>
              <w:rPr>
                <w:color w:val="000000"/>
                <w:shd w:val="clear" w:color="auto" w:fill="F8F8FF"/>
              </w:rPr>
              <w:t xml:space="preserve"> - в</w:t>
            </w:r>
            <w:r w:rsidRPr="0081327A">
              <w:rPr>
                <w:color w:val="000000"/>
                <w:shd w:val="clear" w:color="auto" w:fill="F8F8FF"/>
              </w:rPr>
              <w:t>читель вищої категорії, старший вчитель, педагогічний стаж якої 30 років</w:t>
            </w:r>
          </w:p>
        </w:tc>
      </w:tr>
      <w:tr w:rsidR="00D603D6" w:rsidRPr="009203ED" w:rsidTr="00163DF5">
        <w:trPr>
          <w:trHeight w:val="348"/>
        </w:trPr>
        <w:tc>
          <w:tcPr>
            <w:tcW w:w="2448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  <w:r w:rsidRPr="009203ED">
              <w:rPr>
                <w:b/>
              </w:rPr>
              <w:t>Проблема</w:t>
            </w:r>
          </w:p>
        </w:tc>
        <w:tc>
          <w:tcPr>
            <w:tcW w:w="7123" w:type="dxa"/>
          </w:tcPr>
          <w:p w:rsidR="00D603D6" w:rsidRDefault="00D603D6" w:rsidP="00A47C0B">
            <w:pPr>
              <w:jc w:val="both"/>
            </w:pPr>
            <w:r w:rsidRPr="009B54ED">
              <w:t>Організація допрофільної підготовки і профільного навчання</w:t>
            </w:r>
          </w:p>
          <w:p w:rsidR="00D603D6" w:rsidRPr="009B54ED" w:rsidRDefault="00D603D6" w:rsidP="00A47C0B">
            <w:pPr>
              <w:jc w:val="both"/>
            </w:pPr>
          </w:p>
        </w:tc>
      </w:tr>
      <w:tr w:rsidR="00D603D6" w:rsidRPr="009203ED" w:rsidTr="00163DF5">
        <w:trPr>
          <w:trHeight w:val="2471"/>
        </w:trPr>
        <w:tc>
          <w:tcPr>
            <w:tcW w:w="2448" w:type="dxa"/>
          </w:tcPr>
          <w:p w:rsidR="00D603D6" w:rsidRPr="009203ED" w:rsidRDefault="00D603D6" w:rsidP="007B647C">
            <w:pPr>
              <w:rPr>
                <w:b/>
              </w:rPr>
            </w:pPr>
            <w:r w:rsidRPr="009203ED">
              <w:rPr>
                <w:b/>
              </w:rPr>
              <w:t>Коротка анотація досвіду</w:t>
            </w:r>
          </w:p>
          <w:p w:rsidR="00D603D6" w:rsidRPr="009203ED" w:rsidRDefault="00D603D6" w:rsidP="007B647C">
            <w:pPr>
              <w:rPr>
                <w:b/>
              </w:rPr>
            </w:pPr>
          </w:p>
          <w:p w:rsidR="00D603D6" w:rsidRPr="009203ED" w:rsidRDefault="00D603D6" w:rsidP="007B647C">
            <w:pPr>
              <w:rPr>
                <w:b/>
              </w:rPr>
            </w:pPr>
          </w:p>
          <w:p w:rsidR="00D603D6" w:rsidRPr="009203ED" w:rsidRDefault="00D603D6" w:rsidP="007B647C">
            <w:pPr>
              <w:rPr>
                <w:b/>
              </w:rPr>
            </w:pPr>
          </w:p>
          <w:p w:rsidR="00D603D6" w:rsidRPr="009203ED" w:rsidRDefault="00D603D6" w:rsidP="007B647C">
            <w:pPr>
              <w:rPr>
                <w:b/>
              </w:rPr>
            </w:pPr>
          </w:p>
          <w:p w:rsidR="00D603D6" w:rsidRPr="009203ED" w:rsidRDefault="00D603D6" w:rsidP="007B647C">
            <w:pPr>
              <w:rPr>
                <w:b/>
              </w:rPr>
            </w:pPr>
          </w:p>
          <w:p w:rsidR="00D603D6" w:rsidRPr="009203ED" w:rsidRDefault="00D603D6" w:rsidP="007B647C">
            <w:pPr>
              <w:rPr>
                <w:b/>
              </w:rPr>
            </w:pPr>
          </w:p>
          <w:p w:rsidR="00D603D6" w:rsidRPr="009203ED" w:rsidRDefault="00D603D6" w:rsidP="007B647C">
            <w:pPr>
              <w:rPr>
                <w:b/>
              </w:rPr>
            </w:pPr>
          </w:p>
        </w:tc>
        <w:tc>
          <w:tcPr>
            <w:tcW w:w="7123" w:type="dxa"/>
          </w:tcPr>
          <w:p w:rsidR="00D603D6" w:rsidRPr="0024678C" w:rsidRDefault="00D603D6" w:rsidP="00C03D6E">
            <w:pPr>
              <w:jc w:val="both"/>
            </w:pPr>
            <w:r>
              <w:t xml:space="preserve">Створення у загальноосвітньому навчальному закладі </w:t>
            </w:r>
            <w:r w:rsidRPr="00163DF5">
              <w:t>оптимальних організаційно-педагогічних умов для здобуття якісної освіти, забезпечення допрофільної підготовки і профільного навчання, професійного та життєвого самовизначення випускників</w:t>
            </w:r>
            <w:r>
              <w:t xml:space="preserve"> на основі ч</w:t>
            </w:r>
            <w:r w:rsidRPr="00AE7455">
              <w:t>ітк</w:t>
            </w:r>
            <w:r>
              <w:t xml:space="preserve">ої і конструктивної  </w:t>
            </w:r>
            <w:r w:rsidRPr="00AE7455">
              <w:t>роб</w:t>
            </w:r>
            <w:r>
              <w:t xml:space="preserve">оти адміністрації школи, високого професійного рівеня </w:t>
            </w:r>
            <w:r w:rsidRPr="00AE7455">
              <w:t xml:space="preserve">педагогічних працівників, </w:t>
            </w:r>
            <w:r>
              <w:t xml:space="preserve">психологічного супроводу допрофільної підготовки і профільного навчання. </w:t>
            </w:r>
            <w:r w:rsidRPr="00AE7455">
              <w:t xml:space="preserve"> </w:t>
            </w:r>
          </w:p>
        </w:tc>
      </w:tr>
      <w:tr w:rsidR="00D603D6" w:rsidRPr="009203ED" w:rsidTr="00163DF5">
        <w:tc>
          <w:tcPr>
            <w:tcW w:w="2448" w:type="dxa"/>
          </w:tcPr>
          <w:p w:rsidR="00D603D6" w:rsidRPr="009203ED" w:rsidRDefault="00D603D6" w:rsidP="007B647C">
            <w:pPr>
              <w:rPr>
                <w:b/>
              </w:rPr>
            </w:pPr>
            <w:r w:rsidRPr="009203ED">
              <w:rPr>
                <w:b/>
              </w:rPr>
              <w:t>Форми впровадження в практику</w:t>
            </w:r>
          </w:p>
        </w:tc>
        <w:tc>
          <w:tcPr>
            <w:tcW w:w="7123" w:type="dxa"/>
          </w:tcPr>
          <w:p w:rsidR="00D603D6" w:rsidRPr="009203ED" w:rsidRDefault="00D603D6" w:rsidP="00A47C0B">
            <w:pPr>
              <w:jc w:val="both"/>
            </w:pPr>
            <w:r w:rsidRPr="009203ED">
              <w:rPr>
                <w:sz w:val="22"/>
                <w:szCs w:val="22"/>
              </w:rPr>
              <w:t xml:space="preserve">Обласні </w:t>
            </w:r>
            <w:r>
              <w:rPr>
                <w:sz w:val="22"/>
                <w:szCs w:val="22"/>
              </w:rPr>
              <w:t xml:space="preserve">та районні </w:t>
            </w:r>
            <w:r w:rsidRPr="009203ED">
              <w:rPr>
                <w:sz w:val="22"/>
                <w:szCs w:val="22"/>
              </w:rPr>
              <w:t>методичні заходи</w:t>
            </w:r>
          </w:p>
        </w:tc>
      </w:tr>
      <w:tr w:rsidR="00D603D6" w:rsidRPr="009203ED" w:rsidTr="00163DF5">
        <w:tc>
          <w:tcPr>
            <w:tcW w:w="2448" w:type="dxa"/>
          </w:tcPr>
          <w:p w:rsidR="00D603D6" w:rsidRPr="009203ED" w:rsidRDefault="00D603D6" w:rsidP="007B647C">
            <w:pPr>
              <w:rPr>
                <w:b/>
              </w:rPr>
            </w:pPr>
            <w:r w:rsidRPr="009203ED">
              <w:rPr>
                <w:b/>
              </w:rPr>
              <w:t>Де опубліковано матеріали з досвіду</w:t>
            </w:r>
          </w:p>
        </w:tc>
        <w:tc>
          <w:tcPr>
            <w:tcW w:w="7123" w:type="dxa"/>
          </w:tcPr>
          <w:p w:rsidR="00D603D6" w:rsidRPr="004777ED" w:rsidRDefault="00D603D6" w:rsidP="004777ED">
            <w:pPr>
              <w:rPr>
                <w:color w:val="000000"/>
                <w:shd w:val="clear" w:color="auto" w:fill="F8F8FF"/>
                <w:lang w:val="ru-RU"/>
              </w:rPr>
            </w:pPr>
            <w:r>
              <w:rPr>
                <w:sz w:val="22"/>
                <w:szCs w:val="22"/>
              </w:rPr>
              <w:t xml:space="preserve">Фахові журнали видавництв </w:t>
            </w:r>
            <w:r w:rsidRPr="009203ED">
              <w:rPr>
                <w:sz w:val="22"/>
                <w:szCs w:val="22"/>
              </w:rPr>
              <w:t xml:space="preserve"> «Шкільний світ</w:t>
            </w:r>
            <w:r w:rsidRPr="004777ED">
              <w:t>»</w:t>
            </w:r>
            <w:r>
              <w:t xml:space="preserve"> ,  «Основа» </w:t>
            </w:r>
          </w:p>
        </w:tc>
      </w:tr>
      <w:tr w:rsidR="00D603D6" w:rsidRPr="009203ED" w:rsidTr="00163DF5">
        <w:tc>
          <w:tcPr>
            <w:tcW w:w="2448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  <w:r w:rsidRPr="009203ED">
              <w:rPr>
                <w:b/>
              </w:rPr>
              <w:t>Хто вивчав і описав досвід</w:t>
            </w:r>
          </w:p>
        </w:tc>
        <w:tc>
          <w:tcPr>
            <w:tcW w:w="7123" w:type="dxa"/>
          </w:tcPr>
          <w:p w:rsidR="00D603D6" w:rsidRPr="009203ED" w:rsidRDefault="00D603D6" w:rsidP="007B647C">
            <w:pPr>
              <w:jc w:val="both"/>
            </w:pPr>
            <w:r>
              <w:rPr>
                <w:sz w:val="22"/>
                <w:szCs w:val="22"/>
              </w:rPr>
              <w:t>Мороз Галина Петрівна, методист лабораторії методичного менеджменту ОКІППО</w:t>
            </w:r>
          </w:p>
        </w:tc>
      </w:tr>
      <w:tr w:rsidR="00D603D6" w:rsidRPr="009203ED" w:rsidTr="00163DF5">
        <w:tc>
          <w:tcPr>
            <w:tcW w:w="2448" w:type="dxa"/>
          </w:tcPr>
          <w:p w:rsidR="00D603D6" w:rsidRPr="00440764" w:rsidRDefault="00D603D6" w:rsidP="007B647C">
            <w:pPr>
              <w:rPr>
                <w:b/>
              </w:rPr>
            </w:pPr>
            <w:r w:rsidRPr="00440764">
              <w:rPr>
                <w:b/>
                <w:sz w:val="22"/>
                <w:szCs w:val="22"/>
              </w:rPr>
              <w:t>Рішення про внесення в обласну картотеку ППД</w:t>
            </w:r>
          </w:p>
        </w:tc>
        <w:tc>
          <w:tcPr>
            <w:tcW w:w="7123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</w:tr>
      <w:tr w:rsidR="00D603D6" w:rsidRPr="009203ED" w:rsidTr="00163DF5">
        <w:tc>
          <w:tcPr>
            <w:tcW w:w="2448" w:type="dxa"/>
          </w:tcPr>
          <w:p w:rsidR="00D603D6" w:rsidRPr="00440764" w:rsidRDefault="00D603D6" w:rsidP="007B647C">
            <w:pPr>
              <w:rPr>
                <w:b/>
              </w:rPr>
            </w:pPr>
            <w:r w:rsidRPr="00440764">
              <w:rPr>
                <w:b/>
                <w:sz w:val="22"/>
                <w:szCs w:val="22"/>
              </w:rPr>
              <w:t>Місце знаходження матеріалів</w:t>
            </w:r>
          </w:p>
        </w:tc>
        <w:tc>
          <w:tcPr>
            <w:tcW w:w="7123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</w:tr>
      <w:tr w:rsidR="00D603D6" w:rsidRPr="009203ED" w:rsidTr="00163DF5">
        <w:tc>
          <w:tcPr>
            <w:tcW w:w="2448" w:type="dxa"/>
          </w:tcPr>
          <w:p w:rsidR="00D603D6" w:rsidRPr="00440764" w:rsidRDefault="00D603D6" w:rsidP="007B647C">
            <w:pPr>
              <w:rPr>
                <w:b/>
              </w:rPr>
            </w:pPr>
            <w:r w:rsidRPr="00440764">
              <w:rPr>
                <w:b/>
                <w:sz w:val="22"/>
                <w:szCs w:val="22"/>
              </w:rPr>
              <w:t>Рішення про вилучення з обласної картотеки ППД</w:t>
            </w:r>
          </w:p>
        </w:tc>
        <w:tc>
          <w:tcPr>
            <w:tcW w:w="7123" w:type="dxa"/>
          </w:tcPr>
          <w:p w:rsidR="00D603D6" w:rsidRPr="009203ED" w:rsidRDefault="00D603D6" w:rsidP="007B647C">
            <w:pPr>
              <w:jc w:val="both"/>
              <w:rPr>
                <w:b/>
              </w:rPr>
            </w:pPr>
          </w:p>
        </w:tc>
      </w:tr>
    </w:tbl>
    <w:p w:rsidR="00D603D6" w:rsidRPr="00160287" w:rsidRDefault="00D603D6">
      <w:pPr>
        <w:rPr>
          <w:lang w:val="ru-RU"/>
        </w:rPr>
      </w:pPr>
    </w:p>
    <w:sectPr w:rsidR="00D603D6" w:rsidRPr="00160287" w:rsidSect="008B6F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467"/>
    <w:multiLevelType w:val="hybridMultilevel"/>
    <w:tmpl w:val="A41C5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410019"/>
    <w:multiLevelType w:val="hybridMultilevel"/>
    <w:tmpl w:val="DFB27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10DF1"/>
    <w:multiLevelType w:val="hybridMultilevel"/>
    <w:tmpl w:val="1DBAD5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C0B"/>
    <w:rsid w:val="00062D5B"/>
    <w:rsid w:val="00091608"/>
    <w:rsid w:val="000B0E63"/>
    <w:rsid w:val="000D4400"/>
    <w:rsid w:val="00155EAB"/>
    <w:rsid w:val="00160287"/>
    <w:rsid w:val="00163DF5"/>
    <w:rsid w:val="0024678C"/>
    <w:rsid w:val="00356E36"/>
    <w:rsid w:val="00360E50"/>
    <w:rsid w:val="003A7ED8"/>
    <w:rsid w:val="003B53F0"/>
    <w:rsid w:val="00410BA4"/>
    <w:rsid w:val="00440764"/>
    <w:rsid w:val="004777ED"/>
    <w:rsid w:val="005058B9"/>
    <w:rsid w:val="005563B9"/>
    <w:rsid w:val="0059195B"/>
    <w:rsid w:val="0060784D"/>
    <w:rsid w:val="007B647C"/>
    <w:rsid w:val="007E2D4A"/>
    <w:rsid w:val="0081327A"/>
    <w:rsid w:val="00822FB1"/>
    <w:rsid w:val="00835EB2"/>
    <w:rsid w:val="008B5796"/>
    <w:rsid w:val="008B6F42"/>
    <w:rsid w:val="008F4196"/>
    <w:rsid w:val="009203ED"/>
    <w:rsid w:val="009B54ED"/>
    <w:rsid w:val="00A34900"/>
    <w:rsid w:val="00A47C0B"/>
    <w:rsid w:val="00A641C8"/>
    <w:rsid w:val="00AE7455"/>
    <w:rsid w:val="00B37FAE"/>
    <w:rsid w:val="00C03D6E"/>
    <w:rsid w:val="00CB5E34"/>
    <w:rsid w:val="00D038D1"/>
    <w:rsid w:val="00D053AE"/>
    <w:rsid w:val="00D603D6"/>
    <w:rsid w:val="00D71B67"/>
    <w:rsid w:val="00E75638"/>
    <w:rsid w:val="00F9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0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2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273</Words>
  <Characters>1562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14</cp:revision>
  <dcterms:created xsi:type="dcterms:W3CDTF">2012-09-10T11:25:00Z</dcterms:created>
  <dcterms:modified xsi:type="dcterms:W3CDTF">2013-09-10T08:44:00Z</dcterms:modified>
</cp:coreProperties>
</file>