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F1" w:rsidRPr="00A51E09" w:rsidRDefault="0037766E" w:rsidP="00035EF6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lang w:val="uk-UA"/>
        </w:rPr>
      </w:pPr>
      <w:r w:rsidRPr="00A51E09">
        <w:rPr>
          <w:rFonts w:ascii="Comic Sans MS" w:eastAsia="Times New Roman" w:hAnsi="Comic Sans MS" w:cs="Times New Roman"/>
          <w:b/>
          <w:color w:val="FF0000"/>
          <w:lang w:val="uk-UA"/>
        </w:rPr>
        <w:t xml:space="preserve">Як працювати із </w:t>
      </w:r>
      <w:proofErr w:type="spellStart"/>
      <w:r w:rsidRPr="00A51E09">
        <w:rPr>
          <w:rFonts w:ascii="Comic Sans MS" w:eastAsia="Times New Roman" w:hAnsi="Comic Sans MS" w:cs="Times New Roman"/>
          <w:b/>
          <w:color w:val="FF0000"/>
          <w:lang w:val="uk-UA"/>
        </w:rPr>
        <w:t>торрентом</w:t>
      </w:r>
      <w:proofErr w:type="spellEnd"/>
      <w:r w:rsidRPr="00A51E09">
        <w:rPr>
          <w:rFonts w:ascii="Comic Sans MS" w:eastAsia="Times New Roman" w:hAnsi="Comic Sans MS" w:cs="Times New Roman"/>
          <w:b/>
          <w:color w:val="FF0000"/>
          <w:lang w:val="uk-UA"/>
        </w:rPr>
        <w:t xml:space="preserve">? </w:t>
      </w:r>
    </w:p>
    <w:p w:rsidR="0037766E" w:rsidRPr="00A51E09" w:rsidRDefault="0037766E" w:rsidP="00035EF6">
      <w:pPr>
        <w:spacing w:after="0" w:line="240" w:lineRule="auto"/>
        <w:rPr>
          <w:rFonts w:ascii="Comic Sans MS" w:eastAsia="Times New Roman" w:hAnsi="Comic Sans MS" w:cs="Times New Roman"/>
          <w:color w:val="383838"/>
          <w:sz w:val="13"/>
          <w:szCs w:val="13"/>
          <w:lang w:val="uk-UA"/>
        </w:rPr>
      </w:pP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Як почати користуватися технологією так званих мереж Peer-to-Peer на практиці? Як за допомогою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торрента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отримати реальні результати?</w:t>
      </w:r>
    </w:p>
    <w:p w:rsidR="0037766E" w:rsidRPr="00A51E09" w:rsidRDefault="0037766E" w:rsidP="005566F1">
      <w:pPr>
        <w:spacing w:after="0" w:line="240" w:lineRule="auto"/>
        <w:ind w:left="1418" w:firstLine="567"/>
        <w:rPr>
          <w:rFonts w:ascii="Comic Sans MS" w:eastAsia="Times New Roman" w:hAnsi="Comic Sans MS" w:cs="Times New Roman"/>
          <w:color w:val="383838"/>
          <w:sz w:val="13"/>
          <w:szCs w:val="13"/>
          <w:lang w:val="uk-UA"/>
        </w:rPr>
      </w:pP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 </w:t>
      </w:r>
    </w:p>
    <w:p w:rsidR="005566F1" w:rsidRPr="00A51E09" w:rsidRDefault="005566F1" w:rsidP="0037766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8000"/>
          <w:sz w:val="13"/>
          <w:lang w:val="uk-UA"/>
        </w:rPr>
      </w:pPr>
    </w:p>
    <w:p w:rsidR="0037766E" w:rsidRPr="00A51E09" w:rsidRDefault="0037766E" w:rsidP="0037766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/>
        </w:rPr>
      </w:pPr>
      <w:r w:rsidRPr="00A51E09">
        <w:rPr>
          <w:rFonts w:ascii="Comic Sans MS" w:eastAsia="Times New Roman" w:hAnsi="Comic Sans MS" w:cs="Times New Roman"/>
          <w:b/>
          <w:bCs/>
          <w:color w:val="FF0000"/>
          <w:lang w:val="uk-UA"/>
        </w:rPr>
        <w:t>Завантажити та встановити програму-клієнт</w:t>
      </w:r>
      <w:r w:rsidRPr="00A51E09">
        <w:rPr>
          <w:rFonts w:ascii="Comic Sans MS" w:eastAsia="Times New Roman" w:hAnsi="Comic Sans MS" w:cs="Times New Roman"/>
          <w:color w:val="FF0000"/>
          <w:lang w:val="uk-UA"/>
        </w:rPr>
        <w:t> </w:t>
      </w:r>
    </w:p>
    <w:p w:rsidR="0037766E" w:rsidRPr="00A51E09" w:rsidRDefault="0037766E" w:rsidP="00925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Перш ніж повноцінно почати користуватись технологією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торрент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вам потрібно скачати клієнт - невеличку програмку, котра і буде виконувати всі дії. Візьмемо для прикладу одну з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найрозповсюдженіших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програм такого типу -</w:t>
      </w:r>
      <w:r w:rsidRPr="00A51E09">
        <w:rPr>
          <w:rFonts w:ascii="Comic Sans MS" w:eastAsia="Times New Roman" w:hAnsi="Comic Sans MS" w:cs="Times New Roman"/>
          <w:color w:val="383838"/>
          <w:sz w:val="20"/>
          <w:lang w:val="uk-UA"/>
        </w:rPr>
        <w:t> </w:t>
      </w:r>
      <w:proofErr w:type="spellStart"/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begin"/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instrText xml:space="preserve"> HYPERLINK "http://www.utorrent.com/" \t "_blank" </w:instrText>
      </w:r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separate"/>
      </w:r>
      <w:r w:rsidRPr="00A51E09">
        <w:rPr>
          <w:rFonts w:ascii="Comic Sans MS" w:eastAsia="Times New Roman" w:hAnsi="Comic Sans MS" w:cs="Times New Roman"/>
          <w:b/>
          <w:bCs/>
          <w:color w:val="008000"/>
          <w:sz w:val="20"/>
          <w:u w:val="single"/>
          <w:lang w:val="uk-UA"/>
        </w:rPr>
        <w:t>uTorrent</w:t>
      </w:r>
      <w:proofErr w:type="spellEnd"/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end"/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. На тому ж офіційному сайті можна скачати</w:t>
      </w:r>
      <w:r w:rsidRPr="00A51E09">
        <w:rPr>
          <w:rFonts w:ascii="Comic Sans MS" w:eastAsia="Times New Roman" w:hAnsi="Comic Sans MS" w:cs="Times New Roman"/>
          <w:color w:val="383838"/>
          <w:sz w:val="20"/>
          <w:lang w:val="uk-UA"/>
        </w:rPr>
        <w:t> </w:t>
      </w:r>
      <w:proofErr w:type="spellStart"/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begin"/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instrText xml:space="preserve"> HYPERLINK "http://www.utorrent.com/download.php" \t "_blank" </w:instrText>
      </w:r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separate"/>
      </w:r>
      <w:r w:rsidRPr="00A51E09">
        <w:rPr>
          <w:rFonts w:ascii="Comic Sans MS" w:eastAsia="Times New Roman" w:hAnsi="Comic Sans MS" w:cs="Times New Roman"/>
          <w:b/>
          <w:bCs/>
          <w:color w:val="008000"/>
          <w:sz w:val="20"/>
          <w:u w:val="single"/>
          <w:lang w:val="uk-UA"/>
        </w:rPr>
        <w:t>language</w:t>
      </w:r>
      <w:proofErr w:type="spellEnd"/>
      <w:r w:rsidRPr="00A51E09">
        <w:rPr>
          <w:rFonts w:ascii="Comic Sans MS" w:eastAsia="Times New Roman" w:hAnsi="Comic Sans MS" w:cs="Times New Roman"/>
          <w:b/>
          <w:bCs/>
          <w:color w:val="008000"/>
          <w:sz w:val="20"/>
          <w:u w:val="single"/>
          <w:lang w:val="uk-UA"/>
        </w:rPr>
        <w:t xml:space="preserve"> </w:t>
      </w:r>
      <w:proofErr w:type="spellStart"/>
      <w:r w:rsidRPr="00A51E09">
        <w:rPr>
          <w:rFonts w:ascii="Comic Sans MS" w:eastAsia="Times New Roman" w:hAnsi="Comic Sans MS" w:cs="Times New Roman"/>
          <w:b/>
          <w:bCs/>
          <w:color w:val="008000"/>
          <w:sz w:val="20"/>
          <w:u w:val="single"/>
          <w:lang w:val="uk-UA"/>
        </w:rPr>
        <w:t>pack</w:t>
      </w:r>
      <w:proofErr w:type="spellEnd"/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end"/>
      </w:r>
      <w:r w:rsidRPr="00A51E09">
        <w:rPr>
          <w:rFonts w:ascii="Comic Sans MS" w:eastAsia="Times New Roman" w:hAnsi="Comic Sans MS" w:cs="Times New Roman"/>
          <w:b/>
          <w:bCs/>
          <w:color w:val="383838"/>
          <w:sz w:val="20"/>
          <w:lang w:val="uk-UA"/>
        </w:rPr>
        <w:t> </w:t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- тобто мовну версію програми, серед яких є і українська, і російська мови. Якщо ж ви полюбляєте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кастомізацію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програм - тобто налаштування їх зовнішнього виду на власний смак - то до вашої уваги є ще кілька десятків</w:t>
      </w:r>
      <w:r w:rsidRPr="00A51E09">
        <w:rPr>
          <w:rFonts w:ascii="Comic Sans MS" w:eastAsia="Times New Roman" w:hAnsi="Comic Sans MS" w:cs="Times New Roman"/>
          <w:color w:val="383838"/>
          <w:sz w:val="20"/>
          <w:lang w:val="uk-UA"/>
        </w:rPr>
        <w:t> </w:t>
      </w:r>
      <w:proofErr w:type="spellStart"/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begin"/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instrText xml:space="preserve"> HYPERLINK "http://www.utorrent.com/skins.php" \t "_blank" </w:instrText>
      </w:r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separate"/>
      </w:r>
      <w:r w:rsidRPr="00A51E09">
        <w:rPr>
          <w:rFonts w:ascii="Comic Sans MS" w:eastAsia="Times New Roman" w:hAnsi="Comic Sans MS" w:cs="Times New Roman"/>
          <w:b/>
          <w:bCs/>
          <w:color w:val="008000"/>
          <w:sz w:val="20"/>
          <w:u w:val="single"/>
          <w:lang w:val="uk-UA"/>
        </w:rPr>
        <w:t>скінів</w:t>
      </w:r>
      <w:proofErr w:type="spellEnd"/>
      <w:r w:rsidR="004B190D"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fldChar w:fldCharType="end"/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(тем оформлення) для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uTorrent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, знову ж таки, все це на офіційному сайті.</w:t>
      </w:r>
    </w:p>
    <w:p w:rsidR="0037766E" w:rsidRPr="00A51E09" w:rsidRDefault="0037766E" w:rsidP="0037766E">
      <w:pPr>
        <w:spacing w:after="0" w:line="240" w:lineRule="auto"/>
        <w:rPr>
          <w:rFonts w:ascii="Comic Sans MS" w:eastAsia="Times New Roman" w:hAnsi="Comic Sans MS" w:cs="Times New Roman"/>
          <w:sz w:val="13"/>
          <w:szCs w:val="13"/>
          <w:lang w:val="uk-UA"/>
        </w:rPr>
      </w:pPr>
    </w:p>
    <w:p w:rsidR="005566F1" w:rsidRPr="00A51E09" w:rsidRDefault="0037766E" w:rsidP="005566F1">
      <w:pPr>
        <w:spacing w:after="0" w:line="240" w:lineRule="auto"/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</w:pPr>
      <w:proofErr w:type="spellStart"/>
      <w:r w:rsidRPr="00A51E09">
        <w:rPr>
          <w:rFonts w:ascii="Comic Sans MS" w:eastAsia="Times New Roman" w:hAnsi="Comic Sans MS" w:cs="Times New Roman"/>
          <w:b/>
          <w:color w:val="FF0000"/>
          <w:sz w:val="20"/>
          <w:szCs w:val="20"/>
          <w:lang w:val="uk-UA"/>
        </w:rPr>
        <w:t>Торрент</w:t>
      </w:r>
      <w:proofErr w:type="spellEnd"/>
      <w:r w:rsidRPr="00A51E09">
        <w:rPr>
          <w:rFonts w:ascii="Comic Sans MS" w:eastAsia="Times New Roman" w:hAnsi="Comic Sans MS" w:cs="Times New Roman"/>
          <w:b/>
          <w:color w:val="FF0000"/>
          <w:sz w:val="20"/>
          <w:szCs w:val="20"/>
          <w:lang w:val="uk-UA"/>
        </w:rPr>
        <w:t> використовує не звичайні файли, а трошки перетворені</w:t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</w:t>
      </w:r>
    </w:p>
    <w:p w:rsidR="0037766E" w:rsidRPr="00A51E09" w:rsidRDefault="0037766E" w:rsidP="00556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- тобто ви відкриваєте файл з розширенням "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.torrent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" а на виході - тобто після завантаження у вас на ПК - отримуєте, те що скачували - якщо це фільми, то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.avi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.wmv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.mpeg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.mkv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(HD-якість),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.flv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(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FlashVideo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- таке відео зберігається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на</w:t>
      </w:r>
      <w:hyperlink r:id="rId4" w:tgtFrame="_blank" w:history="1">
        <w:r w:rsidRPr="00A51E09">
          <w:rPr>
            <w:rFonts w:ascii="Comic Sans MS" w:eastAsia="Times New Roman" w:hAnsi="Comic Sans MS" w:cs="Times New Roman"/>
            <w:b/>
            <w:bCs/>
            <w:color w:val="008000"/>
            <w:sz w:val="20"/>
            <w:u w:val="single"/>
            <w:lang w:val="uk-UA"/>
          </w:rPr>
          <w:t>Youtube</w:t>
        </w:r>
        <w:proofErr w:type="spellEnd"/>
      </w:hyperlink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). Після того, як ви вибрали собі об’єкт для завантаження, шукайте на цій сторінці посилання, натискаєте його і завантажуєте файл який має наприкінці розширення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.torrent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- саме це і є те, що вам потрібно. Відкриваємо посилання за допомогою програми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uTorrent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та обираємо місце на ПК, де буде зберігатися файл.</w:t>
      </w:r>
      <w:r w:rsidRPr="00A51E09">
        <w:rPr>
          <w:rFonts w:ascii="Comic Sans MS" w:eastAsia="Times New Roman" w:hAnsi="Comic Sans MS" w:cs="Times New Roman"/>
          <w:color w:val="383838"/>
          <w:sz w:val="13"/>
          <w:szCs w:val="13"/>
          <w:lang w:val="uk-UA"/>
        </w:rPr>
        <w:br/>
        <w:t> </w:t>
      </w:r>
    </w:p>
    <w:p w:rsidR="0037766E" w:rsidRPr="00A51E09" w:rsidRDefault="0037766E" w:rsidP="00377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1E09">
        <w:rPr>
          <w:rFonts w:ascii="Comic Sans MS" w:eastAsia="Times New Roman" w:hAnsi="Comic Sans MS" w:cs="Times New Roman"/>
          <w:b/>
          <w:bCs/>
          <w:color w:val="FF0000"/>
          <w:lang w:val="uk-UA"/>
        </w:rPr>
        <w:t>Почати завантаження</w:t>
      </w:r>
      <w:r w:rsidRPr="00A51E09">
        <w:rPr>
          <w:rFonts w:ascii="Comic Sans MS" w:eastAsia="Times New Roman" w:hAnsi="Comic Sans MS" w:cs="Times New Roman"/>
          <w:b/>
          <w:bCs/>
          <w:color w:val="008000"/>
          <w:sz w:val="13"/>
          <w:lang w:val="uk-UA"/>
        </w:rPr>
        <w:t>     </w:t>
      </w:r>
    </w:p>
    <w:p w:rsidR="0037766E" w:rsidRPr="00A51E09" w:rsidRDefault="0037766E" w:rsidP="0037766E">
      <w:pPr>
        <w:spacing w:after="0" w:line="240" w:lineRule="auto"/>
        <w:rPr>
          <w:rFonts w:ascii="Comic Sans MS" w:eastAsia="Times New Roman" w:hAnsi="Comic Sans MS" w:cs="Times New Roman"/>
          <w:color w:val="383838"/>
          <w:sz w:val="13"/>
          <w:szCs w:val="13"/>
          <w:lang w:val="uk-UA"/>
        </w:rPr>
      </w:pP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Після цього програма почне сама завантажувати обраний вами матеріал. На перший погляд її інтерфейс може вам здатися занадто заплутаним. Але не все так погано. Насправді керування програмою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uTorrent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дуже легке та невимушене. Інтерфейс програми складається з кількох блоків. На панелі інструментів розміщені іконки для керування завантаженням - зупинка, пауза, зміна порядку. У лівому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сайдбарі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показані групи файлів, які вже завантажились, які є активні, або ще лише завантажуються. Цей блок за бажанням можна легко приховати (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Опції-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&gt;зняти галочки напроти непотрібних вам елементів). У верхньому блоці показано перелік файлів. Якщо біля назви файлу синя іконка - то він завантажується, якщо зелена - то він вже скачаний, і наразі роздається (як відомо, технологія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Bittorrent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передбачає обмін файлів безпосередньо між людьми - одні роздають, а інші скачують. Чим більше учасників у обміні - тим скоріше файл скачується для всіх), якщо галочка - то файл скачано, але він не роздається. У нижньому блоці показується інформація про поточний файл - швидкість, відсоток завантаження, час до завершення та інші технічні деталі.</w:t>
      </w:r>
    </w:p>
    <w:p w:rsidR="0037766E" w:rsidRPr="00A51E09" w:rsidRDefault="0037766E" w:rsidP="00377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66F1" w:rsidRPr="00A51E09" w:rsidRDefault="0037766E" w:rsidP="005566F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val="uk-UA"/>
        </w:rPr>
      </w:pPr>
      <w:r w:rsidRPr="00A51E09">
        <w:rPr>
          <w:rFonts w:ascii="Comic Sans MS" w:eastAsia="Times New Roman" w:hAnsi="Comic Sans MS" w:cs="Times New Roman"/>
          <w:b/>
          <w:color w:val="FF0000"/>
          <w:sz w:val="20"/>
          <w:szCs w:val="20"/>
          <w:lang w:val="uk-UA"/>
        </w:rPr>
        <w:t>Тепер трохи</w:t>
      </w:r>
      <w:r w:rsidRPr="00A51E09">
        <w:rPr>
          <w:rFonts w:ascii="Comic Sans MS" w:eastAsia="Times New Roman" w:hAnsi="Comic Sans MS" w:cs="Times New Roman"/>
          <w:b/>
          <w:color w:val="FF0000"/>
          <w:sz w:val="20"/>
          <w:lang w:val="uk-UA"/>
        </w:rPr>
        <w:t> термінології</w:t>
      </w:r>
      <w:r w:rsidRPr="00A51E09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val="uk-UA"/>
        </w:rPr>
        <w:t>,</w:t>
      </w:r>
    </w:p>
    <w:p w:rsidR="0037766E" w:rsidRPr="00A51E09" w:rsidRDefault="0037766E" w:rsidP="00556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яка вам, безперечно, знадобиться, коли ви почнете користуватися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торрентом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.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Сіди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- це ті люди, що вже скачали файл, та роздають його.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Піри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- це ті, хто скачує файл.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Лічери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- це ті, хто скачує, але ніколи не роздає (погані учасники :)). Коефіцієнт (співвідношення) - співвідношення кількості скачаної вами інформації до розданої. Наприклад, якщо ви скачали 3 гігабайти, а вивантажили 2 гігабайти, то ваш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коефіційєнт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буде 3/2=1,5.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Назабувайте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що дана технологія працює завдяки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сідерам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тобто після завантаження матеріалу не закривайте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торрент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не вимикайте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інтернет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не видаляйте матеріал із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торрент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менеджера, дайте і іншим можливість здобути те, що ви вже отримали.</w:t>
      </w:r>
    </w:p>
    <w:p w:rsidR="0037766E" w:rsidRPr="00A51E09" w:rsidRDefault="0037766E" w:rsidP="00377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66F1" w:rsidRPr="00A51E09" w:rsidRDefault="0037766E" w:rsidP="0037766E">
      <w:pPr>
        <w:spacing w:after="0" w:line="240" w:lineRule="auto"/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</w:pPr>
      <w:r w:rsidRPr="00A51E09">
        <w:rPr>
          <w:rFonts w:ascii="Comic Sans MS" w:eastAsia="Times New Roman" w:hAnsi="Comic Sans MS" w:cs="Times New Roman"/>
          <w:b/>
          <w:color w:val="FF0000"/>
          <w:sz w:val="20"/>
          <w:szCs w:val="20"/>
          <w:lang w:val="uk-UA"/>
        </w:rPr>
        <w:t>Кожному файлу з переліку ви можете присвоїти мітку</w:t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</w:t>
      </w:r>
    </w:p>
    <w:p w:rsidR="0037766E" w:rsidRPr="00A51E09" w:rsidRDefault="0037766E" w:rsidP="00377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- за допомогою цього легко відрізнити файли з різних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трекерів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наприклад, або фільми від музики. Майте також на увазі, якщо ваш провайдер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інтернету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не надав вам постійної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ІР-адреси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(що часто трапляється), то кількість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сідів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/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пірів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яка буде показуватися у вашому клієнті, буде відрізнятися від тої, яка описується вашими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співжителями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на сайті. Тобто, ви будете </w:t>
      </w: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lastRenderedPageBreak/>
        <w:t>обмінюватись файл з меншою кількістю людей, ніж ті, що мають постійну ІР, і як наслідок, мають відкриті порти.</w:t>
      </w:r>
    </w:p>
    <w:p w:rsidR="0037766E" w:rsidRPr="00A51E09" w:rsidRDefault="0037766E" w:rsidP="0037766E">
      <w:pPr>
        <w:spacing w:after="0" w:line="240" w:lineRule="auto"/>
        <w:rPr>
          <w:rFonts w:ascii="Comic Sans MS" w:eastAsia="Times New Roman" w:hAnsi="Comic Sans MS" w:cs="Times New Roman"/>
          <w:sz w:val="13"/>
          <w:szCs w:val="13"/>
          <w:lang w:val="uk-UA"/>
        </w:rPr>
      </w:pPr>
    </w:p>
    <w:p w:rsidR="005566F1" w:rsidRPr="00A51E09" w:rsidRDefault="0037766E" w:rsidP="0037766E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20"/>
          <w:szCs w:val="20"/>
          <w:lang w:val="uk-UA"/>
        </w:rPr>
      </w:pPr>
      <w:r w:rsidRPr="00A51E09">
        <w:rPr>
          <w:rFonts w:ascii="Comic Sans MS" w:eastAsia="Times New Roman" w:hAnsi="Comic Sans MS" w:cs="Times New Roman"/>
          <w:b/>
          <w:color w:val="FF0000"/>
          <w:sz w:val="20"/>
          <w:szCs w:val="20"/>
          <w:lang w:val="uk-UA"/>
        </w:rPr>
        <w:t>Окрім цього, слід згадати,</w:t>
      </w:r>
    </w:p>
    <w:p w:rsidR="0037766E" w:rsidRPr="00A51E09" w:rsidRDefault="0037766E" w:rsidP="00377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що ви можете будь-коли обмежити швидкість скачування/роздавання файлів, якщо це буде потрібно (в моменти коли вам потрібний повний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інтернет-канал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) - досить правою кнопкою миші клацнути у статусному рядку програми якщо вона відкрита, або ж на самій іконці, якщо програма згорнута, та обрати відповідне обмеження. Пам’ятайте, що швидкість варто обмежувати лише тоді, коли це вам необхідно, або якщо ваш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інтернет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трафік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лімітовани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бо якщо ви увесь час будите обмежувати роздавання з вашого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компа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, то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піри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(користувачі, які ще завантажують цей матеріал) після довгих мук із завантаженням також </w:t>
      </w:r>
      <w:proofErr w:type="spellStart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>обмежуть</w:t>
      </w:r>
      <w:proofErr w:type="spellEnd"/>
      <w:r w:rsidRPr="00A51E09">
        <w:rPr>
          <w:rFonts w:ascii="Comic Sans MS" w:eastAsia="Times New Roman" w:hAnsi="Comic Sans MS" w:cs="Times New Roman"/>
          <w:color w:val="383838"/>
          <w:sz w:val="20"/>
          <w:szCs w:val="20"/>
          <w:lang w:val="uk-UA"/>
        </w:rPr>
        <w:t xml:space="preserve"> швидкість роздавання, і наступного разу обмежена швидкість завантаження може вдарити по вас, так що будьте лояльні до інших!</w:t>
      </w:r>
    </w:p>
    <w:p w:rsidR="00897BE4" w:rsidRPr="00A51E09" w:rsidRDefault="00897BE4">
      <w:pPr>
        <w:rPr>
          <w:lang w:val="uk-UA"/>
        </w:rPr>
      </w:pPr>
    </w:p>
    <w:sectPr w:rsidR="00897BE4" w:rsidRPr="00A51E09" w:rsidSect="004B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7766E"/>
    <w:rsid w:val="00035EF6"/>
    <w:rsid w:val="001B6A40"/>
    <w:rsid w:val="002A62FE"/>
    <w:rsid w:val="002F7F20"/>
    <w:rsid w:val="0037766E"/>
    <w:rsid w:val="004B190D"/>
    <w:rsid w:val="005566F1"/>
    <w:rsid w:val="00897BE4"/>
    <w:rsid w:val="00925A93"/>
    <w:rsid w:val="00A308D0"/>
    <w:rsid w:val="00A5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7766E"/>
  </w:style>
  <w:style w:type="character" w:styleId="a3">
    <w:name w:val="Strong"/>
    <w:basedOn w:val="a0"/>
    <w:uiPriority w:val="22"/>
    <w:qFormat/>
    <w:rsid w:val="0037766E"/>
    <w:rPr>
      <w:b/>
      <w:bCs/>
    </w:rPr>
  </w:style>
  <w:style w:type="character" w:customStyle="1" w:styleId="apple-converted-space">
    <w:name w:val="apple-converted-space"/>
    <w:basedOn w:val="a0"/>
    <w:rsid w:val="0037766E"/>
  </w:style>
  <w:style w:type="paragraph" w:styleId="a4">
    <w:name w:val="Balloon Text"/>
    <w:basedOn w:val="a"/>
    <w:link w:val="a5"/>
    <w:uiPriority w:val="99"/>
    <w:semiHidden/>
    <w:unhideWhenUsed/>
    <w:rsid w:val="0037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oreader.org.ua/2008/09/15/best-sites-youtu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9</cp:revision>
  <dcterms:created xsi:type="dcterms:W3CDTF">2010-09-14T12:46:00Z</dcterms:created>
  <dcterms:modified xsi:type="dcterms:W3CDTF">2010-09-14T16:27:00Z</dcterms:modified>
</cp:coreProperties>
</file>