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B" w:rsidRPr="004D6420" w:rsidRDefault="00132F72" w:rsidP="00E01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D6420">
        <w:rPr>
          <w:rFonts w:ascii="Times New Roman" w:hAnsi="Times New Roman" w:cs="Times New Roman"/>
          <w:b/>
          <w:sz w:val="28"/>
          <w:szCs w:val="28"/>
        </w:rPr>
        <w:t>«ШКОЛА ВИЖИВАННЯ»</w:t>
      </w:r>
    </w:p>
    <w:p w:rsidR="00E01D18" w:rsidRPr="004D6420" w:rsidRDefault="00132F72" w:rsidP="004D6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t>Мета:</w:t>
      </w:r>
      <w:r w:rsidRPr="004D6420">
        <w:rPr>
          <w:rFonts w:ascii="Times New Roman" w:hAnsi="Times New Roman" w:cs="Times New Roman"/>
          <w:sz w:val="28"/>
          <w:szCs w:val="28"/>
        </w:rPr>
        <w:t xml:space="preserve"> перевірити знання з даного предмету; сформувати в учнів навички поведінки у надзвичайних ситуаціях; розвивати логічне мислення; вміти швидко орієнтуватися у життєвих обставинах; виховувати товариськість; вміти співпереживати.</w:t>
      </w:r>
    </w:p>
    <w:p w:rsidR="00132F72" w:rsidRPr="004D6420" w:rsidRDefault="00132F72" w:rsidP="004D6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t>Обладнання</w:t>
      </w:r>
      <w:r w:rsidRPr="004D6420">
        <w:rPr>
          <w:rFonts w:ascii="Times New Roman" w:hAnsi="Times New Roman" w:cs="Times New Roman"/>
          <w:sz w:val="28"/>
          <w:szCs w:val="28"/>
        </w:rPr>
        <w:t>: чорна скринька, роздатковий матеріал для конкурсів «домашня аптечка», «допоможи другу».</w:t>
      </w:r>
    </w:p>
    <w:p w:rsidR="00132F72" w:rsidRPr="004D6420" w:rsidRDefault="00132F72">
      <w:pPr>
        <w:rPr>
          <w:rFonts w:ascii="Times New Roman" w:hAnsi="Times New Roman" w:cs="Times New Roman"/>
          <w:i/>
          <w:sz w:val="28"/>
          <w:szCs w:val="28"/>
        </w:rPr>
      </w:pPr>
      <w:r w:rsidRPr="004D6420">
        <w:rPr>
          <w:rFonts w:ascii="Times New Roman" w:hAnsi="Times New Roman" w:cs="Times New Roman"/>
          <w:i/>
          <w:sz w:val="28"/>
          <w:szCs w:val="28"/>
        </w:rPr>
        <w:t>Роль ведучого виконує вчитель. До складу журі входять вчителі, батьки та учні.</w:t>
      </w:r>
    </w:p>
    <w:p w:rsidR="00132F72" w:rsidRPr="004D6420" w:rsidRDefault="00132F72" w:rsidP="00E01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Хід конкурсу</w:t>
      </w:r>
    </w:p>
    <w:p w:rsidR="00132F72" w:rsidRPr="004D6420" w:rsidRDefault="00132F72">
      <w:pPr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Ведучий: наш конкурс є підсумком роботи впродовж цілого року. Сьогодні ми перевіримо, як ви знаєте правила поведінки в надзвичайних ситуаціях</w:t>
      </w:r>
      <w:r w:rsidR="007F661E" w:rsidRPr="007F6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4D6420">
        <w:rPr>
          <w:rFonts w:ascii="Times New Roman" w:hAnsi="Times New Roman" w:cs="Times New Roman"/>
          <w:sz w:val="28"/>
          <w:szCs w:val="28"/>
        </w:rPr>
        <w:t>і вмієте надати допомогу потерпілим.</w:t>
      </w:r>
    </w:p>
    <w:p w:rsidR="00132F72" w:rsidRPr="004D6420" w:rsidRDefault="00132F72" w:rsidP="00132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t xml:space="preserve">Конкурс </w:t>
      </w:r>
      <w:r w:rsidRPr="004D642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4D6420">
        <w:rPr>
          <w:rFonts w:ascii="Times New Roman" w:hAnsi="Times New Roman" w:cs="Times New Roman"/>
          <w:b/>
          <w:sz w:val="28"/>
          <w:szCs w:val="28"/>
          <w:u w:val="single"/>
        </w:rPr>
        <w:t>титанік</w:t>
      </w:r>
      <w:proofErr w:type="spellEnd"/>
      <w:r w:rsidRPr="004D642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D6420">
        <w:rPr>
          <w:rFonts w:ascii="Times New Roman" w:hAnsi="Times New Roman" w:cs="Times New Roman"/>
          <w:sz w:val="28"/>
          <w:szCs w:val="28"/>
        </w:rPr>
        <w:t xml:space="preserve"> (5 балів)</w:t>
      </w:r>
    </w:p>
    <w:p w:rsidR="00132F72" w:rsidRPr="004D6420" w:rsidRDefault="00132F72" w:rsidP="0013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(для цієї гри потрібен міцний стілець, 5 гравців)</w:t>
      </w:r>
    </w:p>
    <w:p w:rsidR="00132F72" w:rsidRPr="004D6420" w:rsidRDefault="00132F72" w:rsidP="0013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Ми всі знаємо про страшну трагедію, що трапилась на теплоході «Титанік».</w:t>
      </w:r>
    </w:p>
    <w:p w:rsidR="00132F72" w:rsidRPr="004D6420" w:rsidRDefault="00132F72" w:rsidP="0013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Багато людей на цьому кораблі загинули, хоч у шлюпках були вільні місця.</w:t>
      </w:r>
    </w:p>
    <w:p w:rsidR="00132F72" w:rsidRPr="004D6420" w:rsidRDefault="00132F72" w:rsidP="0013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Завдання для команди: ваша команда – це пасажири «Титаніка». Серед вас є старші і молодші</w:t>
      </w:r>
      <w:r w:rsidR="00EF5A79" w:rsidRPr="004D6420">
        <w:rPr>
          <w:rFonts w:ascii="Times New Roman" w:hAnsi="Times New Roman" w:cs="Times New Roman"/>
          <w:sz w:val="28"/>
          <w:szCs w:val="28"/>
        </w:rPr>
        <w:t>, чоловіки та жінки. Стілець – це «шлюпка». Вам необхідно якнайшвидше розміститися в ній.</w:t>
      </w:r>
      <w:r w:rsidR="007F661E" w:rsidRPr="007F6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F66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F5A79" w:rsidRPr="004D6420">
        <w:rPr>
          <w:rFonts w:ascii="Times New Roman" w:hAnsi="Times New Roman" w:cs="Times New Roman"/>
          <w:sz w:val="28"/>
          <w:szCs w:val="28"/>
        </w:rPr>
        <w:t>то не займе місця в «шлюпці», той потоне.</w:t>
      </w:r>
      <w:proofErr w:type="gramEnd"/>
      <w:r w:rsidR="00EF5A79" w:rsidRPr="004D6420">
        <w:rPr>
          <w:rFonts w:ascii="Times New Roman" w:hAnsi="Times New Roman" w:cs="Times New Roman"/>
          <w:sz w:val="28"/>
          <w:szCs w:val="28"/>
        </w:rPr>
        <w:t xml:space="preserve"> Пояснити якого правила ви дотримувались.</w:t>
      </w:r>
    </w:p>
    <w:p w:rsidR="00EF5A79" w:rsidRPr="004D6420" w:rsidRDefault="00EF5A79" w:rsidP="00132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A79" w:rsidRPr="004D6420" w:rsidRDefault="00EF5A79" w:rsidP="00EF5A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EF5A79" w:rsidRPr="004D642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32F72" w:rsidRPr="004D6420" w:rsidRDefault="00EF5A79" w:rsidP="00EF5A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lastRenderedPageBreak/>
        <w:t>Конкурс «</w:t>
      </w:r>
      <w:r w:rsidRPr="004D6420">
        <w:rPr>
          <w:rFonts w:ascii="Times New Roman" w:hAnsi="Times New Roman" w:cs="Times New Roman"/>
          <w:b/>
          <w:sz w:val="28"/>
          <w:szCs w:val="28"/>
          <w:u w:val="single"/>
        </w:rPr>
        <w:t>Темна конячка»</w:t>
      </w:r>
      <w:r w:rsidRPr="004D6420">
        <w:rPr>
          <w:rFonts w:ascii="Times New Roman" w:hAnsi="Times New Roman" w:cs="Times New Roman"/>
          <w:sz w:val="28"/>
          <w:szCs w:val="28"/>
        </w:rPr>
        <w:t xml:space="preserve"> (повна відповідь 2 бали)</w:t>
      </w:r>
    </w:p>
    <w:p w:rsidR="00EF5A79" w:rsidRPr="004D6420" w:rsidRDefault="00EF5A79" w:rsidP="00EF5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(кожна команда із скриньки витягує «бочечку» із питанням)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Ви потрапили у лісову пожежу. Як діятимете?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У приміщенні на першому поверсі багатоповерхівки сталося витікання амоніаку. Як діяти людям, що перебувають у цьому приміщенні?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Ви готували їжу на плиті. Раптом полум’я охопило сковорідку, на якій був жир. Ваші дії?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Що потрібно робити, щоб захиститись від важких травм під час ожеледиці?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Про що не варто говорити по телефону?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Як підготувати оселю перед тривалим від’їздом?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Як правильно накласти джгут?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З палаючої будівлі винесли непритомного чоловіка з опіками на руці у вигляді пухирів. Ваші дії?</w:t>
      </w:r>
    </w:p>
    <w:p w:rsidR="00EF5A79" w:rsidRPr="004D6420" w:rsidRDefault="00EF5A79" w:rsidP="00EF5A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Перерахуйте ознаки, що можуть привернути увагу хатнього злодія.</w:t>
      </w:r>
    </w:p>
    <w:p w:rsidR="00EF5A79" w:rsidRPr="004D6420" w:rsidRDefault="00EF5A79" w:rsidP="00EF5A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F5A79" w:rsidRPr="004D6420" w:rsidRDefault="00EF5A79" w:rsidP="00EF5A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lastRenderedPageBreak/>
        <w:t>Пісенний конкурс</w:t>
      </w:r>
      <w:r w:rsidRPr="004D6420">
        <w:rPr>
          <w:rFonts w:ascii="Times New Roman" w:hAnsi="Times New Roman" w:cs="Times New Roman"/>
          <w:sz w:val="28"/>
          <w:szCs w:val="28"/>
        </w:rPr>
        <w:t xml:space="preserve"> (кожна знайдена небезпечна ситуація – 1 бал)</w:t>
      </w:r>
    </w:p>
    <w:p w:rsidR="00EF5A79" w:rsidRPr="004D6420" w:rsidRDefault="00EF5A79" w:rsidP="00EF5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знайти в піснях, що прозвучали, найбільше небезпечних ситуацій.</w:t>
      </w:r>
    </w:p>
    <w:p w:rsidR="00EF5A79" w:rsidRPr="004D6420" w:rsidRDefault="00EF5A79" w:rsidP="00EF5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A79" w:rsidRPr="004D6420" w:rsidRDefault="00EF5A79" w:rsidP="00EF5A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t>Кросворд</w:t>
      </w:r>
      <w:r w:rsidRPr="004D6420">
        <w:rPr>
          <w:rFonts w:ascii="Times New Roman" w:hAnsi="Times New Roman" w:cs="Times New Roman"/>
          <w:sz w:val="28"/>
          <w:szCs w:val="28"/>
        </w:rPr>
        <w:t xml:space="preserve"> (додається).10 балів</w:t>
      </w:r>
    </w:p>
    <w:p w:rsidR="00E308A1" w:rsidRPr="004D6420" w:rsidRDefault="00E308A1" w:rsidP="00E308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F5A79" w:rsidRPr="004D6420" w:rsidRDefault="00E308A1" w:rsidP="00EF5A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t>Бліц-турнір</w:t>
      </w:r>
      <w:r w:rsidRPr="004D6420">
        <w:rPr>
          <w:rFonts w:ascii="Times New Roman" w:hAnsi="Times New Roman" w:cs="Times New Roman"/>
          <w:sz w:val="28"/>
          <w:szCs w:val="28"/>
        </w:rPr>
        <w:t xml:space="preserve"> (для капітанів команд)</w:t>
      </w:r>
    </w:p>
    <w:p w:rsidR="00E308A1" w:rsidRPr="004D6420" w:rsidRDefault="00E308A1" w:rsidP="00E30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Вихід з ладу, пошкодження будь-якого механізму, машини, виробництва під час руху чи експлуатації. (аварія)</w:t>
      </w:r>
    </w:p>
    <w:p w:rsidR="00E308A1" w:rsidRPr="004D6420" w:rsidRDefault="00E308A1" w:rsidP="00E30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Сильний вихор, який спускається з основи купчасто-дощової хмари у вигляді темної вирви. (смерч)</w:t>
      </w:r>
    </w:p>
    <w:p w:rsidR="00E308A1" w:rsidRPr="004D6420" w:rsidRDefault="00E308A1" w:rsidP="00E30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Стан навколишнього середовища, коли існує реальна загроза для життя, здоров’я чи добробуту людини. (небезпека чи надзвичайна ситуація)</w:t>
      </w:r>
    </w:p>
    <w:p w:rsidR="00E308A1" w:rsidRPr="004D6420" w:rsidRDefault="00E308A1" w:rsidP="00E30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Пошкодження тканин, яке виникає під дією високої температури, хімічної речовини, електричного струму, сонячних і рентгенівських променів. (опік)</w:t>
      </w:r>
    </w:p>
    <w:p w:rsidR="00E308A1" w:rsidRPr="004D6420" w:rsidRDefault="00E308A1" w:rsidP="00E30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Реакція окислення, яка супроводжується виділенням тепла і випромінює світло. (горіння або вогонь)</w:t>
      </w:r>
    </w:p>
    <w:p w:rsidR="00E308A1" w:rsidRPr="004D6420" w:rsidRDefault="00E308A1" w:rsidP="00E30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Газ з різким задушливим запахом, важчий за повітря.(хлор)</w:t>
      </w:r>
    </w:p>
    <w:p w:rsidR="00E308A1" w:rsidRPr="004D6420" w:rsidRDefault="00E308A1" w:rsidP="00E30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Швидкість руху більше 32 м/с. (буревій або шторм)</w:t>
      </w:r>
    </w:p>
    <w:p w:rsidR="00E308A1" w:rsidRPr="004D6420" w:rsidRDefault="00E308A1" w:rsidP="00E308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Відкрите викрадення чужого майна. (грабіж)</w:t>
      </w:r>
    </w:p>
    <w:p w:rsidR="00E308A1" w:rsidRPr="004D6420" w:rsidRDefault="00E308A1" w:rsidP="00E30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8A1" w:rsidRPr="004D6420" w:rsidRDefault="00E308A1" w:rsidP="00E308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t>Склади слова</w:t>
      </w:r>
      <w:r w:rsidRPr="004D6420">
        <w:rPr>
          <w:rFonts w:ascii="Times New Roman" w:hAnsi="Times New Roman" w:cs="Times New Roman"/>
          <w:sz w:val="28"/>
          <w:szCs w:val="28"/>
        </w:rPr>
        <w:t xml:space="preserve"> (кожне слово – 1 бал)</w:t>
      </w:r>
    </w:p>
    <w:p w:rsidR="00E308A1" w:rsidRPr="004D6420" w:rsidRDefault="00E308A1" w:rsidP="00E30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Скласти якнайбільше слів, які починатимуться із літер слів «безпека життя» пов’язаних із небезпекою (чим більше слів, тим більше балів)</w:t>
      </w:r>
    </w:p>
    <w:p w:rsidR="00E01D18" w:rsidRPr="004D6420" w:rsidRDefault="00E01D18" w:rsidP="00E30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D18" w:rsidRPr="004D6420" w:rsidRDefault="00E01D18" w:rsidP="00E01D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t xml:space="preserve">Конкурс </w:t>
      </w:r>
      <w:r w:rsidRPr="004D6420">
        <w:rPr>
          <w:rFonts w:ascii="Times New Roman" w:hAnsi="Times New Roman" w:cs="Times New Roman"/>
          <w:b/>
          <w:sz w:val="28"/>
          <w:szCs w:val="28"/>
          <w:u w:val="single"/>
        </w:rPr>
        <w:t>«домашня аптечка»</w:t>
      </w:r>
      <w:r w:rsidRPr="004D6420">
        <w:rPr>
          <w:rFonts w:ascii="Times New Roman" w:hAnsi="Times New Roman" w:cs="Times New Roman"/>
          <w:sz w:val="28"/>
          <w:szCs w:val="28"/>
        </w:rPr>
        <w:t xml:space="preserve"> (правильно складена аптечка – 5 балів)</w:t>
      </w:r>
    </w:p>
    <w:p w:rsidR="00E01D18" w:rsidRPr="004D6420" w:rsidRDefault="00E01D18" w:rsidP="00E01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З наявних медикаментів вибрати ті, які необхідно мати в домашній аптечці. По одному учаснику з кожної команди підходять до столу і беруть тільки один препарат (естафета)</w:t>
      </w:r>
    </w:p>
    <w:p w:rsidR="00E01D18" w:rsidRPr="004D6420" w:rsidRDefault="00E01D18" w:rsidP="00E01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D18" w:rsidRPr="004D6420" w:rsidRDefault="00E01D18" w:rsidP="00E01D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6420">
        <w:rPr>
          <w:rFonts w:ascii="Times New Roman" w:hAnsi="Times New Roman" w:cs="Times New Roman"/>
          <w:sz w:val="28"/>
          <w:szCs w:val="28"/>
          <w:u w:val="single"/>
        </w:rPr>
        <w:t xml:space="preserve">Конкурс </w:t>
      </w:r>
      <w:r w:rsidRPr="004D6420">
        <w:rPr>
          <w:rFonts w:ascii="Times New Roman" w:hAnsi="Times New Roman" w:cs="Times New Roman"/>
          <w:b/>
          <w:sz w:val="28"/>
          <w:szCs w:val="28"/>
          <w:u w:val="single"/>
        </w:rPr>
        <w:t>«допоможи другові»</w:t>
      </w:r>
    </w:p>
    <w:p w:rsidR="00E01D18" w:rsidRPr="004D6420" w:rsidRDefault="00E01D18" w:rsidP="00E01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Дев’ятикласники пішли в похід. Шлях пролягав через ліс. Тут вони і зробили привал. Поївши, хлопці почали грати в м’яча. Один із них оступився, впав і відчув різкий біль в правому гомілково-ступневому суглобі. Йому важко рухати ногою. Та ще й як падав, здер шкіру і появилася кров.</w:t>
      </w:r>
    </w:p>
    <w:p w:rsidR="00E01D18" w:rsidRPr="004D6420" w:rsidRDefault="00E01D18" w:rsidP="00E01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Завдання: надати першу допомогу другові і «транспортувати» його до лікувального закладу. Пояснити свої дії.</w:t>
      </w:r>
    </w:p>
    <w:p w:rsidR="00E01D18" w:rsidRPr="004D6420" w:rsidRDefault="00E01D18" w:rsidP="00E01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D18" w:rsidRPr="004D6420" w:rsidRDefault="00E01D18" w:rsidP="00E01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Підведення підсумків.</w:t>
      </w:r>
    </w:p>
    <w:p w:rsidR="00E01D18" w:rsidRPr="004D6420" w:rsidRDefault="00E01D18" w:rsidP="00E01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20">
        <w:rPr>
          <w:rFonts w:ascii="Times New Roman" w:hAnsi="Times New Roman" w:cs="Times New Roman"/>
          <w:sz w:val="28"/>
          <w:szCs w:val="28"/>
        </w:rPr>
        <w:t>Нагородження.</w:t>
      </w:r>
    </w:p>
    <w:sectPr w:rsidR="00E01D18" w:rsidRPr="004D6420" w:rsidSect="00132F7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7BC6"/>
    <w:multiLevelType w:val="hybridMultilevel"/>
    <w:tmpl w:val="18CA4E9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5AB"/>
    <w:multiLevelType w:val="hybridMultilevel"/>
    <w:tmpl w:val="B0043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365F5"/>
    <w:multiLevelType w:val="hybridMultilevel"/>
    <w:tmpl w:val="D81E9F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54C6"/>
    <w:multiLevelType w:val="hybridMultilevel"/>
    <w:tmpl w:val="C30071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D"/>
    <w:rsid w:val="00132F72"/>
    <w:rsid w:val="004D6420"/>
    <w:rsid w:val="0054304B"/>
    <w:rsid w:val="007F661E"/>
    <w:rsid w:val="00C828CD"/>
    <w:rsid w:val="00E01D18"/>
    <w:rsid w:val="00E308A1"/>
    <w:rsid w:val="00E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ТНВК Школа-Ліцей №6</cp:lastModifiedBy>
  <cp:revision>3</cp:revision>
  <dcterms:created xsi:type="dcterms:W3CDTF">2016-01-27T17:59:00Z</dcterms:created>
  <dcterms:modified xsi:type="dcterms:W3CDTF">2016-02-20T10:25:00Z</dcterms:modified>
</cp:coreProperties>
</file>