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23" w:rsidRDefault="00C97E23" w:rsidP="00C659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E23" w:rsidRPr="00453EAE" w:rsidRDefault="00C97E23" w:rsidP="00C97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EAE">
        <w:rPr>
          <w:rFonts w:ascii="Times New Roman" w:hAnsi="Times New Roman" w:cs="Times New Roman"/>
          <w:sz w:val="32"/>
          <w:szCs w:val="32"/>
        </w:rPr>
        <w:t>Міністерство освіти і науки України</w:t>
      </w:r>
    </w:p>
    <w:p w:rsidR="00C97E23" w:rsidRPr="00453EAE" w:rsidRDefault="00C97E23" w:rsidP="00C97E2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3EAE">
        <w:rPr>
          <w:rFonts w:ascii="Times New Roman" w:hAnsi="Times New Roman" w:cs="Times New Roman"/>
          <w:sz w:val="32"/>
          <w:szCs w:val="32"/>
        </w:rPr>
        <w:t>Тернопільське вище професійне училище</w:t>
      </w:r>
    </w:p>
    <w:p w:rsidR="00C97E23" w:rsidRPr="00453EAE" w:rsidRDefault="00453EAE" w:rsidP="00C97E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C97E23" w:rsidRPr="00453EAE">
        <w:rPr>
          <w:rFonts w:ascii="Times New Roman" w:hAnsi="Times New Roman" w:cs="Times New Roman"/>
          <w:sz w:val="32"/>
          <w:szCs w:val="32"/>
        </w:rPr>
        <w:t>ехнологій та дизайну</w:t>
      </w:r>
    </w:p>
    <w:p w:rsidR="00C97E23" w:rsidRDefault="00C97E23" w:rsidP="00C97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E23" w:rsidRDefault="00C97E23" w:rsidP="00C97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E23" w:rsidRDefault="00453EAE" w:rsidP="00C9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036E63D1" wp14:editId="3CF806D1">
            <wp:simplePos x="0" y="0"/>
            <wp:positionH relativeFrom="margin">
              <wp:posOffset>-46355</wp:posOffset>
            </wp:positionH>
            <wp:positionV relativeFrom="margin">
              <wp:posOffset>2843530</wp:posOffset>
            </wp:positionV>
            <wp:extent cx="2131060" cy="2976880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olevskij 19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EAE" w:rsidRPr="00453EAE" w:rsidRDefault="00C97E23" w:rsidP="00C97E2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53EAE">
        <w:rPr>
          <w:rFonts w:ascii="Times New Roman" w:hAnsi="Times New Roman" w:cs="Times New Roman"/>
          <w:b/>
          <w:sz w:val="44"/>
          <w:szCs w:val="44"/>
        </w:rPr>
        <w:t>Матеріали доповіді до бінарно-інтегрованого засідання та до культурологічної</w:t>
      </w:r>
      <w:r w:rsidRPr="00453EA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453EAE">
        <w:rPr>
          <w:rFonts w:ascii="Times New Roman" w:hAnsi="Times New Roman" w:cs="Times New Roman"/>
          <w:b/>
          <w:sz w:val="44"/>
          <w:szCs w:val="44"/>
        </w:rPr>
        <w:t xml:space="preserve">години </w:t>
      </w:r>
      <w:r w:rsidRPr="00453EAE">
        <w:rPr>
          <w:rFonts w:ascii="Times New Roman" w:hAnsi="Times New Roman" w:cs="Times New Roman"/>
          <w:b/>
          <w:i/>
          <w:sz w:val="48"/>
          <w:szCs w:val="48"/>
        </w:rPr>
        <w:t xml:space="preserve">«Творчо-життєвий шлях талановитого українського історика, археолога, </w:t>
      </w:r>
      <w:proofErr w:type="spellStart"/>
      <w:r w:rsidRPr="00453EAE">
        <w:rPr>
          <w:rFonts w:ascii="Times New Roman" w:hAnsi="Times New Roman" w:cs="Times New Roman"/>
          <w:b/>
          <w:i/>
          <w:sz w:val="48"/>
          <w:szCs w:val="48"/>
        </w:rPr>
        <w:t>скіфолога</w:t>
      </w:r>
      <w:proofErr w:type="spellEnd"/>
      <w:r w:rsidR="00453EAE" w:rsidRPr="00453EAE">
        <w:rPr>
          <w:rFonts w:ascii="Times New Roman" w:hAnsi="Times New Roman" w:cs="Times New Roman"/>
          <w:b/>
          <w:i/>
          <w:sz w:val="48"/>
          <w:szCs w:val="48"/>
        </w:rPr>
        <w:t xml:space="preserve"> та поета Бориса Мозолевського»</w:t>
      </w:r>
    </w:p>
    <w:p w:rsidR="00453EAE" w:rsidRDefault="00453EAE" w:rsidP="00C97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EAE" w:rsidRDefault="00453EAE" w:rsidP="00C97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EAE" w:rsidRDefault="00453EAE" w:rsidP="00C9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Викладача суспільних</w:t>
      </w:r>
    </w:p>
    <w:p w:rsidR="00453EAE" w:rsidRDefault="00453EAE" w:rsidP="00453EAE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дисциплін</w:t>
      </w:r>
      <w:r w:rsidR="00C97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ТВПУ ТД</w:t>
      </w:r>
    </w:p>
    <w:p w:rsidR="00453EAE" w:rsidRDefault="00453EAE" w:rsidP="00453EAE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Гунька С.О.</w:t>
      </w:r>
    </w:p>
    <w:p w:rsidR="00453EAE" w:rsidRDefault="00453EAE" w:rsidP="00453EAE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3EAE" w:rsidRDefault="00453EAE" w:rsidP="00453EAE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453EAE" w:rsidRDefault="00453EAE" w:rsidP="00453EAE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C97E23" w:rsidRDefault="00453EAE" w:rsidP="00453EA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 - 2011</w:t>
      </w:r>
      <w:r w:rsidR="00C97E23">
        <w:rPr>
          <w:rFonts w:ascii="Times New Roman" w:hAnsi="Times New Roman" w:cs="Times New Roman"/>
          <w:sz w:val="28"/>
          <w:szCs w:val="28"/>
        </w:rPr>
        <w:br w:type="page"/>
      </w:r>
    </w:p>
    <w:p w:rsidR="00123746" w:rsidRPr="00123746" w:rsidRDefault="00123746" w:rsidP="00123746">
      <w:pPr>
        <w:spacing w:line="240" w:lineRule="auto"/>
        <w:ind w:left="4956"/>
        <w:jc w:val="right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2374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А гуси знов ґелґочуть на озерах,</w:t>
      </w:r>
      <w:r w:rsidRPr="001237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374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І пахнуть медом плавні навесні!..</w:t>
      </w:r>
      <w:r w:rsidRPr="001237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4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скі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фський цар, похований у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Геррах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123746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237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74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Мій спис, і меч, і кінь мій при мені.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123746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ru-RU"/>
        </w:rPr>
        <w:tab/>
        <w:t>(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Б.М.Мозолевський)</w:t>
      </w:r>
    </w:p>
    <w:p w:rsidR="00E31C5D" w:rsidRPr="00C65994" w:rsidRDefault="004D10AA" w:rsidP="005559A7">
      <w:pPr>
        <w:spacing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2A3BBE">
        <w:rPr>
          <w:rFonts w:ascii="Times New Roman" w:hAnsi="Times New Roman" w:cs="Times New Roman"/>
          <w:sz w:val="28"/>
          <w:szCs w:val="28"/>
        </w:rPr>
        <w:t>Характерною особливістю нашого часу є</w:t>
      </w:r>
      <w:r w:rsidRPr="00123746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зростання національної свідомості українського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народу,  потяг до національного самопізнання та</w:t>
      </w:r>
      <w:r w:rsidRPr="00123746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знань про власну історію.  Цьому </w:t>
      </w:r>
      <w:r w:rsidR="00740F0C">
        <w:rPr>
          <w:rFonts w:ascii="Times New Roman" w:hAnsi="Times New Roman" w:cs="Times New Roman"/>
          <w:sz w:val="28"/>
          <w:szCs w:val="28"/>
        </w:rPr>
        <w:t xml:space="preserve">беззаперечно </w:t>
      </w:r>
      <w:r w:rsidRPr="002A3BBE">
        <w:rPr>
          <w:rFonts w:ascii="Times New Roman" w:hAnsi="Times New Roman" w:cs="Times New Roman"/>
          <w:sz w:val="28"/>
          <w:szCs w:val="28"/>
        </w:rPr>
        <w:t>має сприяти</w:t>
      </w:r>
      <w:r w:rsidR="00740F0C">
        <w:rPr>
          <w:rFonts w:ascii="Times New Roman" w:hAnsi="Times New Roman" w:cs="Times New Roman"/>
          <w:sz w:val="28"/>
          <w:szCs w:val="28"/>
        </w:rPr>
        <w:t xml:space="preserve"> і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пам’ять про науковців,  творців та культурних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діячів держави.  У зв’язку з цим варті уваги історія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життя і творчості миколаївського історика, архе</w:t>
      </w:r>
      <w:r w:rsidR="00E04627" w:rsidRPr="002A3BBE">
        <w:rPr>
          <w:rFonts w:ascii="Times New Roman" w:hAnsi="Times New Roman" w:cs="Times New Roman"/>
          <w:sz w:val="28"/>
          <w:szCs w:val="28"/>
        </w:rPr>
        <w:t>олога, поета Б.М. Мозолевського (4 лютого 1936 р. –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13 вересня 1993 р.). Він </w:t>
      </w:r>
      <w:r w:rsidRPr="002A3BBE">
        <w:rPr>
          <w:rFonts w:ascii="Times New Roman" w:hAnsi="Times New Roman" w:cs="Times New Roman"/>
          <w:sz w:val="28"/>
          <w:szCs w:val="28"/>
        </w:rPr>
        <w:t>відносився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до людей,  які працювали не шкодуючи свого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здоров’я та власного часу.  За свою відданість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справі він сплатив сповна,  проживши тяжке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коротке життя.  </w:t>
      </w:r>
      <w:r w:rsidR="005559A7">
        <w:rPr>
          <w:rFonts w:ascii="Times New Roman" w:hAnsi="Times New Roman" w:cs="Times New Roman"/>
          <w:sz w:val="28"/>
          <w:szCs w:val="28"/>
        </w:rPr>
        <w:tab/>
      </w:r>
      <w:r w:rsidR="005559A7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 xml:space="preserve">У Борисі Миколайовичі </w:t>
      </w:r>
      <w:r w:rsidRPr="002A3BBE">
        <w:rPr>
          <w:rFonts w:ascii="Times New Roman" w:hAnsi="Times New Roman" w:cs="Times New Roman"/>
          <w:sz w:val="28"/>
          <w:szCs w:val="28"/>
        </w:rPr>
        <w:t>Мозолевському поєднався талант археолога,  допитливого і сумлінного вченого,  з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душею поета,  закоханого в рідну землю, прагматичного дослідника сивої скіфської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давнини, романтика з ніжним відчуттям людського болю. </w:t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DC0158">
        <w:rPr>
          <w:rFonts w:ascii="Times New Roman" w:hAnsi="Times New Roman" w:cs="Times New Roman"/>
          <w:sz w:val="28"/>
          <w:szCs w:val="28"/>
        </w:rPr>
        <w:tab/>
      </w:r>
      <w:r w:rsidR="00094857" w:rsidRPr="002A3BBE">
        <w:rPr>
          <w:rFonts w:ascii="Times New Roman" w:hAnsi="Times New Roman" w:cs="Times New Roman"/>
          <w:sz w:val="28"/>
          <w:szCs w:val="28"/>
        </w:rPr>
        <w:t>Народився Борис Мозолевський у</w:t>
      </w:r>
      <w:r w:rsidRPr="002A3BBE">
        <w:rPr>
          <w:rFonts w:ascii="Times New Roman" w:hAnsi="Times New Roman" w:cs="Times New Roman"/>
          <w:sz w:val="28"/>
          <w:szCs w:val="28"/>
        </w:rPr>
        <w:t xml:space="preserve"> родині селянина 4  лютого 1936  року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у селі Миколаївка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Веселинівського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району на Миколаївщині. Мати, Домна Олексіївна, тяжко працювала у місцевому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колгоспі,  санітаркою у районній лікарні,  на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відбудові залізничного вокзалу та на інших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роботах. Померла в 55  років у лікарні.  Батько, Микола Іванович,  працював рахівником у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колгоспі, пройшов фінський фронт, направлений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у Бессарабію, де його з родиною застала війна. В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1944 року висланий до Німеччини, де по дорозі й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був розстріляний</w:t>
      </w:r>
      <w:r w:rsidR="00094857" w:rsidRPr="002A3BBE">
        <w:rPr>
          <w:rFonts w:ascii="Times New Roman" w:hAnsi="Times New Roman" w:cs="Times New Roman"/>
          <w:sz w:val="28"/>
          <w:szCs w:val="28"/>
        </w:rPr>
        <w:t>.</w:t>
      </w:r>
      <w:r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На роки війни і післявоєнної відбудови припадає дитинство Бориса.  Про ці роки він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писав у своїй лірично-прозовій повісті «Дума про степ»: «Учнівство моє починалося ще за окупації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у сорок третьому,  але повчилися ми тоді щось місяців зо два,  та й розігнали нас,  а в школі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="00094857" w:rsidRPr="002A3BBE">
        <w:rPr>
          <w:rFonts w:ascii="Times New Roman" w:hAnsi="Times New Roman" w:cs="Times New Roman"/>
          <w:sz w:val="28"/>
          <w:szCs w:val="28"/>
        </w:rPr>
        <w:t>оселилися есесівці…»</w:t>
      </w:r>
      <w:r w:rsidRPr="002A3BBE">
        <w:rPr>
          <w:rFonts w:ascii="Times New Roman" w:hAnsi="Times New Roman" w:cs="Times New Roman"/>
          <w:sz w:val="28"/>
          <w:szCs w:val="28"/>
        </w:rPr>
        <w:t>.  Починаючи з другого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класу, малий Борис працював у колгоспі. Тяжко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було йому, але він намагався завжди виконувати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роботу, що йому доручали.  Борис був мрійливою дитиною,  йому було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легко писати вірші про голубе небо,  зелену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травичку, що росте коло хати. </w:t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Початкову школу закінчив у Миколаївці,  продовжує навчання у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Веселинівській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семирічній школі. Після школи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п’ятнадцятирічний Борис йде вчитися в Одеську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спеціальну школу військово-повітряних сил. Після її розформування деякий час залишається у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військово-морській частині.  А вже звідти</w:t>
      </w:r>
      <w:r w:rsidR="005559A7" w:rsidRPr="005559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вступив до Єйського вищого військово-морського авіаційного училища,  що на Кубані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(Росія).  Під час навчання перевівся льотчиком-курсантом у 93-є військово-морське училище під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Ленінград  (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Леб’яже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). </w:t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Пізніше повернеться знову до Єйська, де разом з майбутніми космонавтами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Георгієм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Добровольським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і Георгієм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Шоніним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опановував ази льотної майстерності. Наступала доба реактивної авіації, вимоги до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здоров’я були підвищені,  нелегке дитинство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Бориса далося взнаки.  </w:t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Після демобілізації двадцятирічний Б. Мозолевський залишив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професію льотчика і на тринадцять років пішов спочатку у будівельники, а затим до десяти років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був кочегаром на заводі залізобетонних виробів тресту  </w:t>
      </w:r>
      <w:r w:rsidRPr="002A3BB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Укрторгбуд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»  у Києві,  кілька років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очолював комсомольську організацію цього </w:t>
      </w:r>
      <w:r w:rsidR="00094857" w:rsidRPr="002A3BBE">
        <w:rPr>
          <w:rFonts w:ascii="Times New Roman" w:hAnsi="Times New Roman" w:cs="Times New Roman"/>
          <w:sz w:val="28"/>
          <w:szCs w:val="28"/>
        </w:rPr>
        <w:t>підприємства</w:t>
      </w:r>
      <w:r w:rsidRPr="002A3BBE">
        <w:rPr>
          <w:rFonts w:ascii="Times New Roman" w:hAnsi="Times New Roman" w:cs="Times New Roman"/>
          <w:sz w:val="28"/>
          <w:szCs w:val="28"/>
        </w:rPr>
        <w:t>. В студентські роки брав участь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 археологічних експедиціях Інституту археології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АН УРСР та видав першу збірку поезій  «Начало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» (1963 р.).  </w:t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="002A3BBE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У 1964  році закінчив історико-філософський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факультет  (кафедра археології)  Київського</w:t>
      </w:r>
      <w:r w:rsid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державного університету ім. Т.Г. Шевченка, одержав диплом із кваліфікації  «історик-археолог». Борис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Миколайович сам писав,  що «…не сподівався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стати професійним науковцем:  археологія для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мене була не галуззю історичної науки, а нивою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людинозн</w:t>
      </w:r>
      <w:r w:rsidR="00094857" w:rsidRPr="002A3BBE">
        <w:rPr>
          <w:rFonts w:ascii="Times New Roman" w:hAnsi="Times New Roman" w:cs="Times New Roman"/>
          <w:sz w:val="28"/>
          <w:szCs w:val="28"/>
        </w:rPr>
        <w:t>авства в широкому розумінні…»</w:t>
      </w:r>
      <w:r w:rsidRPr="002A3BBE">
        <w:rPr>
          <w:rFonts w:ascii="Times New Roman" w:hAnsi="Times New Roman" w:cs="Times New Roman"/>
          <w:sz w:val="28"/>
          <w:szCs w:val="28"/>
        </w:rPr>
        <w:t>.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3 1965 року Борис Мозолевський  (як згадував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потім,  не без допомоги  «людей у цивільному») влаштувався на роботу у видавництво  «Наукова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думка».  Був молодшим редактором,  у 1968  році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дослужився до редактора.  У цьому же році  Б.  Мозолевського звільнили за те,  що  «не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догледів» i  вийшла книжка О. 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Апанович</w:t>
      </w:r>
      <w:proofErr w:type="spellEnd"/>
      <w:r w:rsidRPr="00E31C5D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«Збройні сили України». Та це був лише привід – на копії короткої автобіографії Бориса стояла</w:t>
      </w:r>
      <w:r w:rsidRPr="00E31C5D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помітка від</w:t>
      </w:r>
      <w:r w:rsidR="00094857" w:rsidRPr="002A3BBE">
        <w:rPr>
          <w:rFonts w:ascii="Times New Roman" w:hAnsi="Times New Roman" w:cs="Times New Roman"/>
          <w:sz w:val="28"/>
          <w:szCs w:val="28"/>
        </w:rPr>
        <w:t>ділу кадрів: «оригінал у КДБ»</w:t>
      </w:r>
      <w:r w:rsidRPr="002A3BBE">
        <w:rPr>
          <w:rFonts w:ascii="Times New Roman" w:hAnsi="Times New Roman" w:cs="Times New Roman"/>
          <w:sz w:val="28"/>
          <w:szCs w:val="28"/>
        </w:rPr>
        <w:t xml:space="preserve">. </w:t>
      </w:r>
      <w:r w:rsidR="00CA1F4C">
        <w:rPr>
          <w:rFonts w:ascii="Times New Roman" w:hAnsi="Times New Roman" w:cs="Times New Roman"/>
          <w:sz w:val="28"/>
          <w:szCs w:val="28"/>
        </w:rPr>
        <w:t xml:space="preserve">        </w:t>
      </w:r>
      <w:r w:rsidR="005559A7" w:rsidRPr="005559A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A3BBE">
        <w:rPr>
          <w:rFonts w:ascii="Times New Roman" w:hAnsi="Times New Roman" w:cs="Times New Roman"/>
          <w:sz w:val="28"/>
          <w:szCs w:val="28"/>
        </w:rPr>
        <w:t>Перші збірки поезій Мозолевського були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видані російською мовою: «Начало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» (1963 р.), «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Шиповник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» (1967 р.), «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Зарево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» (1971 р.). А вже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незабаром починають виходить збірки українською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мовою: «Веретено» (1980  р.), «Кохання на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початку осені» (1985 р.), «І мить як вік» (1986 р.), «Дорогою стріли» (1991  р.) –  це була остання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збірка Бориса Миколайовича. 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Для кожної людини настає такий час,  коли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вона розуміє, що вже прийшла пора підсумувати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свої досягнення і при цьому нічого не боятися, бути максимально відвертим.  Борис такий час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відчув на хвилі хрущовської  «відлиги».  На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одному з вечорів поезії в Київському технікумі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зв’язку восени 1965 року за участю І. Світличного, І.  Дзюби,  В.  Чорновола,  В.  Стуса,  Г. 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Тименка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,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М.  Вінграновського Борис Мозолевський читав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«крамольні»  рядки про Ф.  Енгельса і ленінську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партію, її поводирів, Л. Брежнєва: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 xml:space="preserve">– Я точно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стрелял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!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тени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солдат,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A3BBE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стояли –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выше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.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 xml:space="preserve">– Я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эту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компанию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хрущевых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брежневых</w:t>
      </w:r>
      <w:proofErr w:type="spellEnd"/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назвать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!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Фридрих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Энгельс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, трудна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диалектика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… </w:t>
      </w:r>
      <w:r w:rsidR="00E31C5D" w:rsidRPr="00E31C5D">
        <w:rPr>
          <w:rFonts w:ascii="Times New Roman" w:hAnsi="Times New Roman" w:cs="Times New Roman"/>
          <w:sz w:val="28"/>
          <w:szCs w:val="28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Відвертість Б. Мозолевського привела інтелігенцію</w:t>
      </w:r>
      <w:r w:rsidRPr="00E31C5D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у захоплення.  При цьому всі розуміли,  що ці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рядки можуть наробити великого лиха, а найбільше</w:t>
      </w:r>
      <w:r w:rsidRPr="00E31C5D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постраждає сам автор.  Йому аплодували одні і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трусилися від страху інші. З Б. Мозолевським не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знали що робити,  його вже не було куди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="00E31C5D">
        <w:rPr>
          <w:rFonts w:ascii="Times New Roman" w:hAnsi="Times New Roman" w:cs="Times New Roman"/>
          <w:sz w:val="28"/>
          <w:szCs w:val="28"/>
        </w:rPr>
        <w:t xml:space="preserve">виганяти </w:t>
      </w:r>
      <w:r w:rsidR="00E31C5D" w:rsidRPr="00E31C5D">
        <w:rPr>
          <w:rFonts w:ascii="Times New Roman" w:hAnsi="Times New Roman" w:cs="Times New Roman"/>
          <w:sz w:val="28"/>
          <w:szCs w:val="28"/>
        </w:rPr>
        <w:t>-</w:t>
      </w:r>
      <w:r w:rsidR="00E31C5D">
        <w:rPr>
          <w:rFonts w:ascii="Times New Roman" w:hAnsi="Times New Roman" w:cs="Times New Roman"/>
          <w:sz w:val="28"/>
          <w:szCs w:val="28"/>
        </w:rPr>
        <w:t xml:space="preserve">  кочегарив,  єдиний засіб був </w:t>
      </w:r>
      <w:r w:rsidR="00E31C5D" w:rsidRPr="00E31C5D">
        <w:rPr>
          <w:rFonts w:ascii="Times New Roman" w:hAnsi="Times New Roman" w:cs="Times New Roman"/>
          <w:sz w:val="28"/>
          <w:szCs w:val="28"/>
        </w:rPr>
        <w:t>-</w:t>
      </w:r>
      <w:r w:rsidRPr="002A3BBE">
        <w:rPr>
          <w:rFonts w:ascii="Times New Roman" w:hAnsi="Times New Roman" w:cs="Times New Roman"/>
          <w:sz w:val="28"/>
          <w:szCs w:val="28"/>
        </w:rPr>
        <w:t xml:space="preserve">  це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погрожування ув’язненням. Відтоді Б.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Мозо</w:t>
      </w:r>
      <w:r w:rsidR="00E31C5D" w:rsidRPr="00E31C5D">
        <w:rPr>
          <w:rFonts w:ascii="Times New Roman" w:hAnsi="Times New Roman" w:cs="Times New Roman"/>
          <w:sz w:val="28"/>
          <w:szCs w:val="28"/>
        </w:rPr>
        <w:t>-</w:t>
      </w:r>
      <w:r w:rsidRPr="002A3BBE">
        <w:rPr>
          <w:rFonts w:ascii="Times New Roman" w:hAnsi="Times New Roman" w:cs="Times New Roman"/>
          <w:sz w:val="28"/>
          <w:szCs w:val="28"/>
        </w:rPr>
        <w:t>левський</w:t>
      </w:r>
      <w:proofErr w:type="spellEnd"/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починає писати українською мовою. </w:t>
      </w:r>
      <w:r w:rsidR="00E31C5D" w:rsidRPr="00E31C5D">
        <w:rPr>
          <w:rFonts w:ascii="Times New Roman" w:hAnsi="Times New Roman" w:cs="Times New Roman"/>
          <w:sz w:val="28"/>
          <w:szCs w:val="28"/>
        </w:rPr>
        <w:tab/>
      </w:r>
      <w:r w:rsidR="00E31C5D" w:rsidRPr="00E31C5D">
        <w:rPr>
          <w:rFonts w:ascii="Times New Roman" w:hAnsi="Times New Roman" w:cs="Times New Roman"/>
          <w:sz w:val="28"/>
          <w:szCs w:val="28"/>
        </w:rPr>
        <w:tab/>
      </w:r>
      <w:r w:rsidR="00E31C5D" w:rsidRPr="00E31C5D">
        <w:rPr>
          <w:rFonts w:ascii="Times New Roman" w:hAnsi="Times New Roman" w:cs="Times New Roman"/>
          <w:sz w:val="28"/>
          <w:szCs w:val="28"/>
        </w:rPr>
        <w:tab/>
      </w:r>
      <w:r w:rsidR="00E31C5D" w:rsidRPr="00E31C5D">
        <w:rPr>
          <w:rFonts w:ascii="Times New Roman" w:hAnsi="Times New Roman" w:cs="Times New Roman"/>
          <w:sz w:val="28"/>
          <w:szCs w:val="28"/>
        </w:rPr>
        <w:tab/>
      </w:r>
      <w:r w:rsidR="00E31C5D" w:rsidRPr="00E31C5D">
        <w:rPr>
          <w:rFonts w:ascii="Times New Roman" w:hAnsi="Times New Roman" w:cs="Times New Roman"/>
          <w:sz w:val="28"/>
          <w:szCs w:val="28"/>
        </w:rPr>
        <w:tab/>
      </w:r>
      <w:r w:rsidR="00E31C5D" w:rsidRPr="00E31C5D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 xml:space="preserve">Відомий поет Юрій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Каплан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восени 2002 року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писав, що познайомився з Борисом, коли той був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ще кочегаром кот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ельні,  а як археолог-аматор </w:t>
      </w:r>
      <w:r w:rsidRPr="002A3BBE">
        <w:rPr>
          <w:rFonts w:ascii="Times New Roman" w:hAnsi="Times New Roman" w:cs="Times New Roman"/>
          <w:sz w:val="28"/>
          <w:szCs w:val="28"/>
        </w:rPr>
        <w:t>щоліта виїжджав на археологічні розкопки. Вони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тривалий час відвідували одну і ту ж літературну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студію при видавництві  «Молодь».  Керівництво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ЦК комсомолу УРСР при перевірці студії  (її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керівником був Д.Білоус)  прослухало вірш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молодого робітника Б. Мозолевського «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Товарищу</w:t>
      </w:r>
      <w:proofErr w:type="spellEnd"/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Энгельсу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»  і були дуже здивоване,  коли почуло, що я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эту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компанию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хрущевых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брежневых</w:t>
      </w:r>
      <w:proofErr w:type="spellEnd"/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товарищами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назову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!».  Після цього прізвище Б.Мозолевського викликає в подальшому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негативну реакцію у редакторів і цензорів.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A3BBE">
        <w:rPr>
          <w:rFonts w:ascii="Times New Roman" w:hAnsi="Times New Roman" w:cs="Times New Roman"/>
          <w:sz w:val="28"/>
          <w:szCs w:val="28"/>
        </w:rPr>
        <w:t>Зміна політичного життя,  хрущовська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«відлига»  дістала відображення в нових умовах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брежнєвського періоду  «застою».  Це відповідно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позначилося та вплинуло на Б.  Мозолевського. Він починає аналізувати своє становище, біографію,  долю власного народу в  «Думі про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степ». 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Археологічні експедиції допомагали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Борису.  По-перше,  він займався улюбленою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справою,  а,  по-друге,  у такий спосіб прагнув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уникнення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="00E31C5D" w:rsidRPr="00E31C5D">
        <w:rPr>
          <w:sz w:val="28"/>
          <w:szCs w:val="28"/>
          <w:lang w:val="ru-RU"/>
        </w:rPr>
        <w:t>-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ливих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арештів. Сильний,  безкомпромісний характер,  колюча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відвертість,  за словами письменника,  друга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="00E31C5D" w:rsidRPr="00E31C5D">
        <w:rPr>
          <w:rFonts w:ascii="Times New Roman" w:hAnsi="Times New Roman" w:cs="Times New Roman"/>
          <w:sz w:val="28"/>
          <w:szCs w:val="28"/>
        </w:rPr>
        <w:t xml:space="preserve">Володимира </w:t>
      </w:r>
      <w:proofErr w:type="spellStart"/>
      <w:r w:rsidR="00E31C5D" w:rsidRPr="00E31C5D">
        <w:rPr>
          <w:rFonts w:ascii="Times New Roman" w:hAnsi="Times New Roman" w:cs="Times New Roman"/>
          <w:sz w:val="28"/>
          <w:szCs w:val="28"/>
        </w:rPr>
        <w:t>Забаштанського</w:t>
      </w:r>
      <w:proofErr w:type="spellEnd"/>
      <w:r w:rsidR="00E31C5D" w:rsidRPr="00E31C5D">
        <w:rPr>
          <w:rFonts w:ascii="Times New Roman" w:hAnsi="Times New Roman" w:cs="Times New Roman"/>
          <w:sz w:val="28"/>
          <w:szCs w:val="28"/>
        </w:rPr>
        <w:t>,</w:t>
      </w:r>
      <w:r w:rsidR="00E31C5D">
        <w:rPr>
          <w:sz w:val="28"/>
          <w:szCs w:val="28"/>
        </w:rPr>
        <w:t xml:space="preserve"> </w:t>
      </w:r>
      <w:r w:rsidR="005559A7" w:rsidRPr="005559A7">
        <w:rPr>
          <w:sz w:val="28"/>
          <w:szCs w:val="28"/>
          <w:lang w:val="ru-RU"/>
        </w:rPr>
        <w:t>-</w:t>
      </w:r>
      <w:r w:rsidRPr="002A3BBE">
        <w:rPr>
          <w:rFonts w:ascii="Times New Roman" w:hAnsi="Times New Roman" w:cs="Times New Roman"/>
          <w:sz w:val="28"/>
          <w:szCs w:val="28"/>
        </w:rPr>
        <w:t xml:space="preserve"> «відчайдушна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особистість», не давало спокійно жити чекістам у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погонах.  За словами самого Б.  Мозолевського: «Коли мені світило на кілька років змінити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клімат, я розумів, що врятувати мене може лише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велике відкриття.  Я взявся до цього.  Замість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Мордовії потрапив до Інституту археології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Академії Наук УРСР,  до якого мене поспішили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="00094857" w:rsidRPr="002A3BBE">
        <w:rPr>
          <w:rFonts w:ascii="Times New Roman" w:hAnsi="Times New Roman" w:cs="Times New Roman"/>
          <w:sz w:val="28"/>
          <w:szCs w:val="28"/>
        </w:rPr>
        <w:t>зарахувати заднім числом…»</w:t>
      </w:r>
      <w:r w:rsidRPr="002A3BBE">
        <w:rPr>
          <w:rFonts w:ascii="Times New Roman" w:hAnsi="Times New Roman" w:cs="Times New Roman"/>
          <w:sz w:val="28"/>
          <w:szCs w:val="28"/>
        </w:rPr>
        <w:t xml:space="preserve">. 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Як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особистість Борис Мозолевський був згустком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енергії,  скоріше за все,  сонячної,  на яку такий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щедрий степ,  що його зростив.  Все,  що могло</w:t>
      </w:r>
      <w:r w:rsidR="0009485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="00E31C5D" w:rsidRPr="005559A7">
        <w:rPr>
          <w:rFonts w:ascii="Times New Roman" w:hAnsi="Times New Roman" w:cs="Times New Roman"/>
          <w:sz w:val="28"/>
          <w:szCs w:val="28"/>
        </w:rPr>
        <w:t xml:space="preserve">горіти, </w:t>
      </w:r>
      <w:r w:rsidR="00E31C5D" w:rsidRPr="005559A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A3BBE">
        <w:rPr>
          <w:rFonts w:ascii="Times New Roman" w:hAnsi="Times New Roman" w:cs="Times New Roman"/>
          <w:sz w:val="28"/>
          <w:szCs w:val="28"/>
        </w:rPr>
        <w:t xml:space="preserve">  біля ньо</w:t>
      </w:r>
      <w:r w:rsidR="00E31C5D">
        <w:rPr>
          <w:sz w:val="28"/>
          <w:szCs w:val="28"/>
        </w:rPr>
        <w:t xml:space="preserve">го </w:t>
      </w:r>
      <w:r w:rsidR="00E31C5D" w:rsidRPr="00E31C5D">
        <w:rPr>
          <w:rFonts w:ascii="Times New Roman" w:hAnsi="Times New Roman" w:cs="Times New Roman"/>
          <w:sz w:val="28"/>
          <w:szCs w:val="28"/>
        </w:rPr>
        <w:t>горіло,  все,  що не могло,</w:t>
      </w:r>
      <w:r w:rsidR="00E31C5D">
        <w:rPr>
          <w:sz w:val="28"/>
          <w:szCs w:val="28"/>
        </w:rPr>
        <w:t xml:space="preserve"> </w:t>
      </w:r>
      <w:r w:rsidR="00E31C5D" w:rsidRPr="00E31C5D">
        <w:rPr>
          <w:sz w:val="28"/>
          <w:szCs w:val="28"/>
          <w:lang w:val="ru-RU"/>
        </w:rPr>
        <w:t>-</w:t>
      </w:r>
      <w:r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="00094857" w:rsidRPr="002A3BBE">
        <w:rPr>
          <w:rFonts w:ascii="Times New Roman" w:hAnsi="Times New Roman" w:cs="Times New Roman"/>
          <w:sz w:val="28"/>
          <w:szCs w:val="28"/>
        </w:rPr>
        <w:t>сичало</w:t>
      </w:r>
      <w:r w:rsidRPr="002A3BBE">
        <w:rPr>
          <w:rFonts w:ascii="Times New Roman" w:hAnsi="Times New Roman" w:cs="Times New Roman"/>
          <w:sz w:val="28"/>
          <w:szCs w:val="28"/>
        </w:rPr>
        <w:t xml:space="preserve">.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Одна з найважливіших дат у житті Бориса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1C5D" w:rsidRPr="00E31C5D">
        <w:rPr>
          <w:rFonts w:ascii="Times New Roman" w:hAnsi="Times New Roman" w:cs="Times New Roman"/>
          <w:sz w:val="28"/>
          <w:szCs w:val="28"/>
        </w:rPr>
        <w:t>Миколайовича</w:t>
      </w:r>
      <w:r w:rsidR="00E31C5D">
        <w:rPr>
          <w:sz w:val="28"/>
          <w:szCs w:val="28"/>
        </w:rPr>
        <w:t xml:space="preserve"> </w:t>
      </w:r>
      <w:r w:rsidR="00E31C5D" w:rsidRPr="00E31C5D">
        <w:rPr>
          <w:sz w:val="28"/>
          <w:szCs w:val="28"/>
          <w:lang w:val="ru-RU"/>
        </w:rPr>
        <w:t>-</w:t>
      </w:r>
      <w:r w:rsidRPr="002A3BBE">
        <w:rPr>
          <w:rFonts w:ascii="Times New Roman" w:hAnsi="Times New Roman" w:cs="Times New Roman"/>
          <w:sz w:val="28"/>
          <w:szCs w:val="28"/>
        </w:rPr>
        <w:t xml:space="preserve">  це 21  червня 1971  р.  При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розкопках Товстої Могили на Дніпропетровщині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він знайшов золоту Скіфську </w:t>
      </w:r>
      <w:r w:rsidR="00E31C5D" w:rsidRPr="00E31C5D">
        <w:rPr>
          <w:rFonts w:ascii="Times New Roman" w:hAnsi="Times New Roman" w:cs="Times New Roman"/>
          <w:sz w:val="28"/>
          <w:szCs w:val="28"/>
        </w:rPr>
        <w:t xml:space="preserve">Пектораль (від лат. </w:t>
      </w:r>
      <w:proofErr w:type="spellStart"/>
      <w:r w:rsidR="00E31C5D" w:rsidRPr="00E31C5D">
        <w:rPr>
          <w:rFonts w:ascii="Times New Roman" w:hAnsi="Times New Roman" w:cs="Times New Roman"/>
          <w:sz w:val="28"/>
          <w:szCs w:val="28"/>
        </w:rPr>
        <w:t>pectoralis</w:t>
      </w:r>
      <w:proofErr w:type="spellEnd"/>
      <w:r w:rsidR="00E31C5D" w:rsidRPr="00E31C5D">
        <w:rPr>
          <w:rFonts w:ascii="Times New Roman" w:hAnsi="Times New Roman" w:cs="Times New Roman"/>
          <w:sz w:val="28"/>
          <w:szCs w:val="28"/>
        </w:rPr>
        <w:t xml:space="preserve"> </w:t>
      </w:r>
      <w:r w:rsidR="00E31C5D" w:rsidRPr="00E31C5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31C5D">
        <w:rPr>
          <w:rFonts w:ascii="Times New Roman" w:hAnsi="Times New Roman" w:cs="Times New Roman"/>
          <w:sz w:val="28"/>
          <w:szCs w:val="28"/>
        </w:rPr>
        <w:t xml:space="preserve"> нагрудний).</w:t>
      </w:r>
      <w:r w:rsidR="00CA1F4C" w:rsidRPr="00E31C5D">
        <w:rPr>
          <w:rFonts w:ascii="Times New Roman" w:hAnsi="Times New Roman" w:cs="Times New Roman"/>
          <w:sz w:val="28"/>
          <w:szCs w:val="28"/>
        </w:rPr>
        <w:t xml:space="preserve"> </w:t>
      </w:r>
      <w:r w:rsidR="00DC0158">
        <w:rPr>
          <w:rFonts w:ascii="Times New Roman" w:hAnsi="Times New Roman" w:cs="Times New Roman"/>
          <w:sz w:val="28"/>
          <w:szCs w:val="28"/>
        </w:rPr>
        <w:t>А починалося все з х</w:t>
      </w:r>
      <w:r w:rsidR="00E31C5D" w:rsidRPr="00E31C5D">
        <w:rPr>
          <w:rFonts w:ascii="Times New Roman" w:hAnsi="Times New Roman" w:cs="Times New Roman"/>
          <w:sz w:val="28"/>
          <w:szCs w:val="28"/>
        </w:rPr>
        <w:t>олодної зими 1971-го</w:t>
      </w:r>
      <w:r w:rsidR="00DC0158">
        <w:rPr>
          <w:rFonts w:ascii="Times New Roman" w:hAnsi="Times New Roman" w:cs="Times New Roman"/>
          <w:sz w:val="28"/>
          <w:szCs w:val="28"/>
        </w:rPr>
        <w:t>, коли</w:t>
      </w:r>
      <w:r w:rsidR="00E31C5D" w:rsidRPr="00E31C5D">
        <w:rPr>
          <w:rFonts w:ascii="Times New Roman" w:hAnsi="Times New Roman" w:cs="Times New Roman"/>
          <w:sz w:val="28"/>
          <w:szCs w:val="28"/>
        </w:rPr>
        <w:t xml:space="preserve"> Мозолевський добровільно в несезон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ний період очолив роботи з дослідження кургану на території гір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 xml:space="preserve">ничорудного комбінату біля міста Орджонікідзе Дніпропетровської області, всього-на-всього за 12 км </w:t>
      </w:r>
      <w:r w:rsidR="00C65994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6EC6F356" wp14:editId="61721A68">
            <wp:simplePos x="1798320" y="7345680"/>
            <wp:positionH relativeFrom="margin">
              <wp:align>left</wp:align>
            </wp:positionH>
            <wp:positionV relativeFrom="margin">
              <wp:align>center</wp:align>
            </wp:positionV>
            <wp:extent cx="2306320" cy="24752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olovne vbranja zhin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073" cy="247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C5D" w:rsidRPr="00E31C5D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="00E31C5D" w:rsidRPr="00E31C5D">
        <w:rPr>
          <w:rFonts w:ascii="Times New Roman" w:hAnsi="Times New Roman" w:cs="Times New Roman"/>
          <w:sz w:val="28"/>
          <w:szCs w:val="28"/>
        </w:rPr>
        <w:t>Чортомлика</w:t>
      </w:r>
      <w:proofErr w:type="spellEnd"/>
      <w:r w:rsidR="00E31C5D" w:rsidRPr="00E31C5D">
        <w:rPr>
          <w:rFonts w:ascii="Times New Roman" w:hAnsi="Times New Roman" w:cs="Times New Roman"/>
          <w:sz w:val="28"/>
          <w:szCs w:val="28"/>
        </w:rPr>
        <w:t>. Попередні роз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 xml:space="preserve">відки не викликали у </w:t>
      </w:r>
      <w:proofErr w:type="spellStart"/>
      <w:r w:rsidR="00E31C5D" w:rsidRPr="00E31C5D">
        <w:rPr>
          <w:rFonts w:ascii="Times New Roman" w:hAnsi="Times New Roman" w:cs="Times New Roman"/>
          <w:sz w:val="28"/>
          <w:szCs w:val="28"/>
        </w:rPr>
        <w:t>скіфологів</w:t>
      </w:r>
      <w:proofErr w:type="spellEnd"/>
      <w:r w:rsidR="00E31C5D" w:rsidRPr="00E31C5D">
        <w:rPr>
          <w:rFonts w:ascii="Times New Roman" w:hAnsi="Times New Roman" w:cs="Times New Roman"/>
          <w:sz w:val="28"/>
          <w:szCs w:val="28"/>
        </w:rPr>
        <w:t xml:space="preserve"> оптимізму, дослідження Б. Мозо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левського вони вважали рутинним і неперспективним. Але вчений-романтик вірив у дива. І через кілька місяців сталося те, про що невдовзі заговорив увесь світ.</w:t>
      </w:r>
      <w:r w:rsidR="00E31C5D" w:rsidRPr="00E31C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5994" w:rsidRPr="00C659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5994" w:rsidRPr="00C659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5994" w:rsidRPr="00C6599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5559A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1C5D" w:rsidRPr="00E31C5D">
        <w:rPr>
          <w:rFonts w:ascii="Times New Roman" w:hAnsi="Times New Roman" w:cs="Times New Roman"/>
          <w:sz w:val="28"/>
          <w:szCs w:val="28"/>
        </w:rPr>
        <w:t>Під дев’ятиметровим насипом, діаметром 70 м, земляної піра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міди вчені знайшли багаті скіфські поховання - жіноче, дитяче та чоловіче. Конструкція могил, кількість коштовних прикрас, слуг і коней свідчили про високий соціальний статус покійників. Зовсім не займаною виявилася гробниця скіфської "царівни" і дитини, яка лежала в оздобленому алебастром саркофазі. їхнє вбрання бу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ло розшите безліччю золотих аплікаційних бляшок, а масивні литі золоті гривни (жіноча - 478,5 г) свідчили про приналежність до царського роду. Згодом їхні скелети вирізали монолітом і тепер де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монструють разом з пектораллю в Музеї історичних коштовностей України. Були й інші, не менш дорогі та унікальні вироби із золо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та, срібла, кераміки та прозорого скла. Поруч зі знатним воїном лежали четверо слуг, убитих над насипом могили. Один із них, мо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 xml:space="preserve">лодий воїн, помирав уже в могилі </w:t>
      </w:r>
      <w:r w:rsidR="00E31C5D" w:rsidRPr="00E31C5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31C5D" w:rsidRPr="00E31C5D">
        <w:rPr>
          <w:rFonts w:ascii="Times New Roman" w:hAnsi="Times New Roman" w:cs="Times New Roman"/>
          <w:sz w:val="28"/>
          <w:szCs w:val="28"/>
        </w:rPr>
        <w:t xml:space="preserve"> його пальці судорожно вхо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пилися в підлогу...</w:t>
      </w:r>
      <w:r w:rsidR="00E31C5D" w:rsidRPr="00E31C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5994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E31C5D" w:rsidRPr="00E31C5D">
        <w:rPr>
          <w:rFonts w:ascii="Times New Roman" w:hAnsi="Times New Roman" w:cs="Times New Roman"/>
          <w:sz w:val="28"/>
          <w:szCs w:val="28"/>
        </w:rPr>
        <w:t>До центрального поховання вів широкий грабіжницький лаз. На підлозі валялися розрізнені людські кістки, уламки зброї та зо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 xml:space="preserve">лоті пластинки. Усе </w:t>
      </w:r>
      <w:r w:rsidR="00E31C5D" w:rsidRPr="00E31C5D">
        <w:rPr>
          <w:rFonts w:ascii="Times New Roman" w:hAnsi="Times New Roman" w:cs="Times New Roman"/>
          <w:sz w:val="28"/>
          <w:szCs w:val="28"/>
        </w:rPr>
        <w:lastRenderedPageBreak/>
        <w:t>свідчило про цілковите спустошення... Тому археологи паралельно досліджували кінські ями і могили трьох конюхів. Ретельно було вивчено рештки тризни - уламки амфор і кістки тварин (коней, диких кабанів та оленя). Це дало змогу ви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значити, з яких грецьких міст пили вино скіфи, що вони їли. Ви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ходячи з етнографічних даних, установили, що в тризні брали участь від 2,5 до 3 тис. осіб, які перед цим упродовж 4-8 днів на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>сипали курган, об'єм якого становив близько 12 тис. куб. м.</w:t>
      </w:r>
      <w:r w:rsidR="00E31C5D" w:rsidRPr="00E31C5D">
        <w:rPr>
          <w:rFonts w:ascii="Times New Roman" w:hAnsi="Times New Roman" w:cs="Times New Roman"/>
          <w:sz w:val="28"/>
          <w:szCs w:val="28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C97E2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1C5D" w:rsidRPr="00E31C5D">
        <w:rPr>
          <w:rFonts w:ascii="Times New Roman" w:hAnsi="Times New Roman" w:cs="Times New Roman"/>
          <w:sz w:val="28"/>
          <w:szCs w:val="28"/>
        </w:rPr>
        <w:t>Розчищаючи підземелля центральної могили, археологи біля входу побачили скелет, велику амфору, бронзові посудини і кілька сагайдаків із бронзовими та кістяними наконечниками стріл. Усе це не привернуло уваги жадібних грабіжників, бо навіть після їх спустошливого набігу знайшли близько 600 золотих прикрас, сріб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 xml:space="preserve">них пластин, які служили в минулому прикрасами </w:t>
      </w:r>
      <w:proofErr w:type="spellStart"/>
      <w:r w:rsidR="00E31C5D" w:rsidRPr="00E31C5D">
        <w:rPr>
          <w:rFonts w:ascii="Times New Roman" w:hAnsi="Times New Roman" w:cs="Times New Roman"/>
          <w:sz w:val="28"/>
          <w:szCs w:val="28"/>
        </w:rPr>
        <w:t>горитів</w:t>
      </w:r>
      <w:proofErr w:type="spellEnd"/>
      <w:r w:rsidR="00E31C5D" w:rsidRPr="00E31C5D">
        <w:rPr>
          <w:rFonts w:ascii="Times New Roman" w:hAnsi="Times New Roman" w:cs="Times New Roman"/>
          <w:sz w:val="28"/>
          <w:szCs w:val="28"/>
        </w:rPr>
        <w:t>, посуду, одягу... І лиш за десять сантиметрів від поверхні підлоги Б. Мозолевський знайшов схованку. Грабіжники не помітили най</w:t>
      </w:r>
      <w:r w:rsidR="00E31C5D" w:rsidRPr="00E31C5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E31C5D" w:rsidRPr="00E31C5D">
        <w:rPr>
          <w:rFonts w:ascii="Times New Roman" w:hAnsi="Times New Roman" w:cs="Times New Roman"/>
          <w:sz w:val="28"/>
          <w:szCs w:val="28"/>
        </w:rPr>
        <w:t>коштовніших</w:t>
      </w:r>
      <w:proofErr w:type="spellEnd"/>
      <w:r w:rsidR="00E31C5D" w:rsidRPr="00E31C5D">
        <w:rPr>
          <w:rFonts w:ascii="Times New Roman" w:hAnsi="Times New Roman" w:cs="Times New Roman"/>
          <w:sz w:val="28"/>
          <w:szCs w:val="28"/>
        </w:rPr>
        <w:t xml:space="preserve"> предметів: меч в окутих золотом піхвах, золоті обкладки на</w:t>
      </w:r>
      <w:r w:rsidR="00E31C5D" w:rsidRPr="00E31C5D">
        <w:rPr>
          <w:rFonts w:ascii="Times New Roman" w:hAnsi="Times New Roman" w:cs="Times New Roman"/>
          <w:sz w:val="28"/>
          <w:szCs w:val="28"/>
        </w:rPr>
        <w:softHyphen/>
        <w:t xml:space="preserve">гайки і велику золоту пектораль </w:t>
      </w:r>
      <w:r w:rsidR="00E31C5D" w:rsidRPr="00E31C5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31C5D" w:rsidRPr="00E31C5D">
        <w:rPr>
          <w:rFonts w:ascii="Times New Roman" w:hAnsi="Times New Roman" w:cs="Times New Roman"/>
          <w:sz w:val="28"/>
          <w:szCs w:val="28"/>
        </w:rPr>
        <w:t xml:space="preserve"> царську чоловічу нагрудну прикрасу вагою 1150 г і діаметром 30,6 см.</w:t>
      </w:r>
      <w:r w:rsidR="00DC0158" w:rsidRPr="00C97E23">
        <w:rPr>
          <w:rFonts w:ascii="Times New Roman" w:hAnsi="Times New Roman" w:cs="Times New Roman"/>
          <w:sz w:val="28"/>
          <w:szCs w:val="28"/>
        </w:rPr>
        <w:tab/>
      </w:r>
      <w:r w:rsidR="00DC0158" w:rsidRPr="00C97E23">
        <w:rPr>
          <w:rFonts w:ascii="Times New Roman" w:hAnsi="Times New Roman" w:cs="Times New Roman"/>
          <w:sz w:val="28"/>
          <w:szCs w:val="28"/>
        </w:rPr>
        <w:tab/>
      </w:r>
      <w:r w:rsidR="00DC0158" w:rsidRPr="00C97E23">
        <w:rPr>
          <w:rFonts w:ascii="Times New Roman" w:hAnsi="Times New Roman" w:cs="Times New Roman"/>
          <w:sz w:val="28"/>
          <w:szCs w:val="28"/>
        </w:rPr>
        <w:tab/>
      </w:r>
      <w:r w:rsidR="00DC0158" w:rsidRPr="00C97E23">
        <w:rPr>
          <w:rFonts w:ascii="Times New Roman" w:hAnsi="Times New Roman" w:cs="Times New Roman"/>
          <w:sz w:val="28"/>
          <w:szCs w:val="28"/>
        </w:rPr>
        <w:tab/>
      </w:r>
      <w:r w:rsidR="00DC0158" w:rsidRPr="00C97E23">
        <w:rPr>
          <w:rFonts w:ascii="Times New Roman" w:hAnsi="Times New Roman" w:cs="Times New Roman"/>
          <w:sz w:val="28"/>
          <w:szCs w:val="28"/>
        </w:rPr>
        <w:tab/>
      </w:r>
      <w:r w:rsidR="00DC0158" w:rsidRPr="00C97E23">
        <w:rPr>
          <w:rFonts w:ascii="Times New Roman" w:hAnsi="Times New Roman" w:cs="Times New Roman"/>
          <w:sz w:val="28"/>
          <w:szCs w:val="28"/>
        </w:rPr>
        <w:tab/>
      </w:r>
      <w:r w:rsidR="00E31C5D" w:rsidRPr="00DC0158">
        <w:rPr>
          <w:rFonts w:ascii="Times New Roman" w:hAnsi="Times New Roman" w:cs="Times New Roman"/>
          <w:sz w:val="28"/>
          <w:szCs w:val="28"/>
        </w:rPr>
        <w:t>Згодом, згадуючи ці історичні моменти, Борис Миколайович писав, що в перші секунди він не відчував нічого, крім страшен</w:t>
      </w:r>
      <w:r w:rsidR="00E31C5D" w:rsidRPr="00DC0158">
        <w:rPr>
          <w:rFonts w:ascii="Times New Roman" w:hAnsi="Times New Roman" w:cs="Times New Roman"/>
          <w:sz w:val="28"/>
          <w:szCs w:val="28"/>
        </w:rPr>
        <w:softHyphen/>
        <w:t xml:space="preserve">ної втоми, що накопичилася за місяці розкопок, і тільки згодом його охопила радість від </w:t>
      </w:r>
      <w:proofErr w:type="spellStart"/>
      <w:r w:rsidR="00E31C5D" w:rsidRPr="00DC0158">
        <w:rPr>
          <w:rFonts w:ascii="Times New Roman" w:hAnsi="Times New Roman" w:cs="Times New Roman"/>
          <w:sz w:val="28"/>
          <w:szCs w:val="28"/>
        </w:rPr>
        <w:t>усвідом</w:t>
      </w:r>
      <w:r w:rsidR="005559A7" w:rsidRPr="005559A7">
        <w:rPr>
          <w:rFonts w:ascii="Times New Roman" w:hAnsi="Times New Roman" w:cs="Times New Roman"/>
          <w:sz w:val="28"/>
          <w:szCs w:val="28"/>
        </w:rPr>
        <w:t>-</w:t>
      </w:r>
      <w:r w:rsidR="00E31C5D" w:rsidRPr="00DC0158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="00E31C5D" w:rsidRPr="00DC0158">
        <w:rPr>
          <w:rFonts w:ascii="Times New Roman" w:hAnsi="Times New Roman" w:cs="Times New Roman"/>
          <w:sz w:val="28"/>
          <w:szCs w:val="28"/>
        </w:rPr>
        <w:t xml:space="preserve"> своєї правоти: ще за кіль</w:t>
      </w:r>
      <w:r w:rsidR="00E31C5D" w:rsidRPr="00DC0158">
        <w:rPr>
          <w:rFonts w:ascii="Times New Roman" w:hAnsi="Times New Roman" w:cs="Times New Roman"/>
          <w:sz w:val="28"/>
          <w:szCs w:val="28"/>
        </w:rPr>
        <w:softHyphen/>
        <w:t xml:space="preserve">ка років до цього </w:t>
      </w:r>
      <w:proofErr w:type="spellStart"/>
      <w:r w:rsidR="00E31C5D" w:rsidRPr="00DC0158">
        <w:rPr>
          <w:rFonts w:ascii="Times New Roman" w:hAnsi="Times New Roman" w:cs="Times New Roman"/>
          <w:sz w:val="28"/>
          <w:szCs w:val="28"/>
        </w:rPr>
        <w:t>щасли</w:t>
      </w:r>
      <w:r w:rsidR="005559A7" w:rsidRPr="005559A7">
        <w:rPr>
          <w:rFonts w:ascii="Times New Roman" w:hAnsi="Times New Roman" w:cs="Times New Roman"/>
          <w:sz w:val="28"/>
          <w:szCs w:val="28"/>
        </w:rPr>
        <w:t>-</w:t>
      </w:r>
      <w:r w:rsidR="00E31C5D" w:rsidRPr="00DC0158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="00E31C5D" w:rsidRPr="00DC0158">
        <w:rPr>
          <w:rFonts w:ascii="Times New Roman" w:hAnsi="Times New Roman" w:cs="Times New Roman"/>
          <w:sz w:val="28"/>
          <w:szCs w:val="28"/>
        </w:rPr>
        <w:t xml:space="preserve"> дня він сказав воістину пророчі сло</w:t>
      </w:r>
      <w:r w:rsidR="00E31C5D" w:rsidRPr="00DC0158">
        <w:rPr>
          <w:rFonts w:ascii="Times New Roman" w:hAnsi="Times New Roman" w:cs="Times New Roman"/>
          <w:sz w:val="28"/>
          <w:szCs w:val="28"/>
        </w:rPr>
        <w:softHyphen/>
        <w:t>ва: "Унікальні знахідки можуть бути тільки під такими курганни</w:t>
      </w:r>
      <w:r w:rsidR="00E31C5D" w:rsidRPr="00DC0158">
        <w:rPr>
          <w:rFonts w:ascii="Times New Roman" w:hAnsi="Times New Roman" w:cs="Times New Roman"/>
          <w:sz w:val="28"/>
          <w:szCs w:val="28"/>
        </w:rPr>
        <w:softHyphen/>
        <w:t xml:space="preserve">ми насипами, і ми знайдемо тут щось </w:t>
      </w:r>
      <w:proofErr w:type="spellStart"/>
      <w:r w:rsidR="00E31C5D" w:rsidRPr="00DC0158">
        <w:rPr>
          <w:rFonts w:ascii="Times New Roman" w:hAnsi="Times New Roman" w:cs="Times New Roman"/>
          <w:sz w:val="28"/>
          <w:szCs w:val="28"/>
        </w:rPr>
        <w:t>надзви</w:t>
      </w:r>
      <w:r w:rsidR="00C65994">
        <w:rPr>
          <w:rFonts w:ascii="Times New Roman" w:hAnsi="Times New Roman" w:cs="Times New Roman"/>
          <w:sz w:val="28"/>
          <w:szCs w:val="28"/>
        </w:rPr>
        <w:t>-</w:t>
      </w:r>
      <w:r w:rsidR="00E31C5D" w:rsidRPr="00DC0158">
        <w:rPr>
          <w:rFonts w:ascii="Times New Roman" w:hAnsi="Times New Roman" w:cs="Times New Roman"/>
          <w:sz w:val="28"/>
          <w:szCs w:val="28"/>
        </w:rPr>
        <w:t>чайно</w:t>
      </w:r>
      <w:proofErr w:type="spellEnd"/>
      <w:r w:rsidR="00E31C5D" w:rsidRPr="00DC0158">
        <w:rPr>
          <w:rFonts w:ascii="Times New Roman" w:hAnsi="Times New Roman" w:cs="Times New Roman"/>
          <w:sz w:val="28"/>
          <w:szCs w:val="28"/>
        </w:rPr>
        <w:t xml:space="preserve"> велике-велике і сяюче"...</w:t>
      </w:r>
      <w:r w:rsidR="00C65994">
        <w:rPr>
          <w:rFonts w:ascii="Times New Roman" w:hAnsi="Times New Roman" w:cs="Times New Roman"/>
          <w:sz w:val="28"/>
          <w:szCs w:val="28"/>
        </w:rPr>
        <w:t xml:space="preserve"> </w:t>
      </w:r>
      <w:r w:rsidR="00DC0158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716C04D5" wp14:editId="580265A6">
            <wp:simplePos x="1168400" y="3322320"/>
            <wp:positionH relativeFrom="margin">
              <wp:align>left</wp:align>
            </wp:positionH>
            <wp:positionV relativeFrom="margin">
              <wp:align>center</wp:align>
            </wp:positionV>
            <wp:extent cx="3606800" cy="37293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f Pekto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C65994">
        <w:rPr>
          <w:rFonts w:ascii="Times New Roman" w:hAnsi="Times New Roman" w:cs="Times New Roman"/>
          <w:sz w:val="28"/>
          <w:szCs w:val="28"/>
        </w:rPr>
        <w:tab/>
      </w:r>
      <w:r w:rsidR="005559A7" w:rsidRPr="005559A7">
        <w:rPr>
          <w:rFonts w:ascii="Times New Roman" w:hAnsi="Times New Roman" w:cs="Times New Roman"/>
          <w:sz w:val="28"/>
          <w:szCs w:val="28"/>
        </w:rPr>
        <w:tab/>
      </w:r>
      <w:r w:rsidR="005559A7" w:rsidRPr="005559A7">
        <w:rPr>
          <w:rFonts w:ascii="Times New Roman" w:hAnsi="Times New Roman" w:cs="Times New Roman"/>
          <w:sz w:val="28"/>
          <w:szCs w:val="28"/>
        </w:rPr>
        <w:tab/>
      </w:r>
      <w:r w:rsidR="005559A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31C5D" w:rsidRPr="00C65994">
        <w:rPr>
          <w:rFonts w:ascii="Times New Roman" w:hAnsi="Times New Roman" w:cs="Times New Roman"/>
          <w:sz w:val="28"/>
          <w:szCs w:val="28"/>
        </w:rPr>
        <w:t xml:space="preserve">Золота пектораль затьмарила собою всі раніше відомі ювелірні прикраси старовини. Пектораль із кургану Товста Могила, безумовно, виготовлено </w:t>
      </w:r>
      <w:proofErr w:type="spellStart"/>
      <w:r w:rsidR="00E31C5D" w:rsidRPr="00C65994">
        <w:rPr>
          <w:rFonts w:ascii="Times New Roman" w:hAnsi="Times New Roman" w:cs="Times New Roman"/>
          <w:sz w:val="28"/>
          <w:szCs w:val="28"/>
        </w:rPr>
        <w:t>най</w:t>
      </w:r>
      <w:r w:rsidR="00C65994">
        <w:rPr>
          <w:rFonts w:ascii="Times New Roman" w:hAnsi="Times New Roman" w:cs="Times New Roman"/>
          <w:sz w:val="28"/>
          <w:szCs w:val="28"/>
        </w:rPr>
        <w:t>-</w:t>
      </w:r>
      <w:r w:rsidR="00E31C5D" w:rsidRPr="00C65994">
        <w:rPr>
          <w:rFonts w:ascii="Times New Roman" w:hAnsi="Times New Roman" w:cs="Times New Roman"/>
          <w:sz w:val="28"/>
          <w:szCs w:val="28"/>
        </w:rPr>
        <w:t>талановитішим</w:t>
      </w:r>
      <w:proofErr w:type="spellEnd"/>
      <w:r w:rsidR="00E31C5D" w:rsidRPr="00C65994">
        <w:rPr>
          <w:rFonts w:ascii="Times New Roman" w:hAnsi="Times New Roman" w:cs="Times New Roman"/>
          <w:sz w:val="28"/>
          <w:szCs w:val="28"/>
        </w:rPr>
        <w:t xml:space="preserve"> майстром уже в зрілому віці, коли він досконало опанував ювелірне мистецтво.</w:t>
      </w:r>
    </w:p>
    <w:p w:rsidR="00E31C5D" w:rsidRPr="00E31C5D" w:rsidRDefault="00E31C5D" w:rsidP="00E31C5D">
      <w:pPr>
        <w:pStyle w:val="1"/>
        <w:shd w:val="clear" w:color="auto" w:fill="auto"/>
        <w:spacing w:line="240" w:lineRule="auto"/>
        <w:ind w:left="20" w:right="40" w:firstLine="400"/>
        <w:rPr>
          <w:sz w:val="28"/>
          <w:szCs w:val="28"/>
        </w:rPr>
      </w:pPr>
      <w:r w:rsidRPr="00E31C5D">
        <w:rPr>
          <w:sz w:val="28"/>
          <w:szCs w:val="28"/>
        </w:rPr>
        <w:t xml:space="preserve">За межами Північного </w:t>
      </w:r>
      <w:proofErr w:type="spellStart"/>
      <w:r w:rsidRPr="00E31C5D">
        <w:rPr>
          <w:sz w:val="28"/>
          <w:szCs w:val="28"/>
        </w:rPr>
        <w:t>Причорномор</w:t>
      </w:r>
      <w:proofErr w:type="spellEnd"/>
      <w:r w:rsidRPr="00E31C5D">
        <w:rPr>
          <w:sz w:val="28"/>
          <w:szCs w:val="28"/>
          <w:lang w:val="ru-RU"/>
        </w:rPr>
        <w:t>’</w:t>
      </w:r>
      <w:r w:rsidRPr="00E31C5D">
        <w:rPr>
          <w:sz w:val="28"/>
          <w:szCs w:val="28"/>
        </w:rPr>
        <w:t>я такі вироби відомі з VIII-VII ст. до н. е. Вони були поширені на території Закавказзя та Близького Сходу. Особливого поширення пекторалі набули в IV ст. до н. е. на території Фракії, де під час археологічних досліджень було знайдено понад 15 нагрудних прикрас. Але, на відміну від описаних вище, їх виготовлено із заліза, покритого тонким листо</w:t>
      </w:r>
      <w:r w:rsidRPr="00E31C5D">
        <w:rPr>
          <w:sz w:val="28"/>
          <w:szCs w:val="28"/>
        </w:rPr>
        <w:softHyphen/>
        <w:t>вим сріблом з рельєфним декором.</w:t>
      </w:r>
      <w:r w:rsidR="00DC0158">
        <w:rPr>
          <w:sz w:val="28"/>
          <w:szCs w:val="28"/>
        </w:rPr>
        <w:t xml:space="preserve"> У гробниці </w:t>
      </w:r>
      <w:proofErr w:type="spellStart"/>
      <w:r w:rsidR="00DC0158">
        <w:rPr>
          <w:sz w:val="28"/>
          <w:szCs w:val="28"/>
        </w:rPr>
        <w:t>Філіппа</w:t>
      </w:r>
      <w:proofErr w:type="spellEnd"/>
      <w:r w:rsidR="00DC0158">
        <w:rPr>
          <w:sz w:val="28"/>
          <w:szCs w:val="28"/>
        </w:rPr>
        <w:t xml:space="preserve"> II у </w:t>
      </w:r>
      <w:proofErr w:type="spellStart"/>
      <w:r w:rsidR="00DC0158">
        <w:rPr>
          <w:sz w:val="28"/>
          <w:szCs w:val="28"/>
        </w:rPr>
        <w:t>Верги</w:t>
      </w:r>
      <w:r w:rsidRPr="00E31C5D">
        <w:rPr>
          <w:sz w:val="28"/>
          <w:szCs w:val="28"/>
        </w:rPr>
        <w:t>ні</w:t>
      </w:r>
      <w:proofErr w:type="spellEnd"/>
      <w:r w:rsidRPr="00E31C5D">
        <w:rPr>
          <w:sz w:val="28"/>
          <w:szCs w:val="28"/>
        </w:rPr>
        <w:t xml:space="preserve"> (Північна Греція) було знайдено залізну пектораль 350-336 рр. До н. </w:t>
      </w:r>
      <w:r w:rsidRPr="00E31C5D">
        <w:rPr>
          <w:sz w:val="28"/>
          <w:szCs w:val="28"/>
          <w:lang w:val="ru-RU"/>
        </w:rPr>
        <w:t xml:space="preserve">е., </w:t>
      </w:r>
      <w:r w:rsidRPr="00E31C5D">
        <w:rPr>
          <w:sz w:val="28"/>
          <w:szCs w:val="28"/>
        </w:rPr>
        <w:lastRenderedPageBreak/>
        <w:t>покриту тонкою золотою фольгою з рельєфними зобра</w:t>
      </w:r>
      <w:r w:rsidRPr="00E31C5D">
        <w:rPr>
          <w:sz w:val="28"/>
          <w:szCs w:val="28"/>
        </w:rPr>
        <w:softHyphen/>
        <w:t xml:space="preserve">женнями, розташованими на </w:t>
      </w:r>
      <w:proofErr w:type="gramStart"/>
      <w:r w:rsidRPr="00E31C5D">
        <w:rPr>
          <w:sz w:val="28"/>
          <w:szCs w:val="28"/>
        </w:rPr>
        <w:t>п</w:t>
      </w:r>
      <w:r w:rsidRPr="00E31C5D">
        <w:rPr>
          <w:sz w:val="28"/>
          <w:szCs w:val="28"/>
          <w:lang w:val="ru-RU"/>
        </w:rPr>
        <w:t>’</w:t>
      </w:r>
      <w:proofErr w:type="spellStart"/>
      <w:r w:rsidRPr="00E31C5D">
        <w:rPr>
          <w:sz w:val="28"/>
          <w:szCs w:val="28"/>
        </w:rPr>
        <w:t>яти</w:t>
      </w:r>
      <w:proofErr w:type="spellEnd"/>
      <w:proofErr w:type="gramEnd"/>
      <w:r w:rsidRPr="00E31C5D">
        <w:rPr>
          <w:sz w:val="28"/>
          <w:szCs w:val="28"/>
        </w:rPr>
        <w:t xml:space="preserve"> фризах.</w:t>
      </w:r>
    </w:p>
    <w:p w:rsidR="00E31C5D" w:rsidRPr="00E31C5D" w:rsidRDefault="00E31C5D" w:rsidP="00E31C5D">
      <w:pPr>
        <w:pStyle w:val="1"/>
        <w:shd w:val="clear" w:color="auto" w:fill="auto"/>
        <w:spacing w:line="240" w:lineRule="auto"/>
        <w:ind w:left="20" w:right="40" w:firstLine="400"/>
        <w:rPr>
          <w:sz w:val="28"/>
          <w:szCs w:val="28"/>
        </w:rPr>
      </w:pPr>
      <w:r w:rsidRPr="00E31C5D">
        <w:rPr>
          <w:sz w:val="28"/>
          <w:szCs w:val="28"/>
        </w:rPr>
        <w:t>Установлено, що такі пластинчасті вироби були не тільки прикрасами, а й панцирними нагрудниками, що закривали гли</w:t>
      </w:r>
      <w:r w:rsidRPr="00E31C5D">
        <w:rPr>
          <w:sz w:val="28"/>
          <w:szCs w:val="28"/>
        </w:rPr>
        <w:softHyphen/>
        <w:t>бокий виріз біля шиї під час бою. Проте іконографія образів лю</w:t>
      </w:r>
      <w:r w:rsidRPr="00E31C5D">
        <w:rPr>
          <w:sz w:val="28"/>
          <w:szCs w:val="28"/>
        </w:rPr>
        <w:softHyphen/>
        <w:t>дей і тварин, кінці наконечни</w:t>
      </w:r>
      <w:r w:rsidRPr="00E31C5D">
        <w:rPr>
          <w:sz w:val="28"/>
          <w:szCs w:val="28"/>
        </w:rPr>
        <w:softHyphen/>
        <w:t>ків у вигляді левових голівок та інкрустація кольоровими емалями золотих пекторалей із Товстої Могили і Великої Близниці свідчать про їхню належність до цілком окремої групи парадних нагрудних прикрас, не пов'язаних з вій</w:t>
      </w:r>
      <w:r w:rsidRPr="00E31C5D">
        <w:rPr>
          <w:sz w:val="28"/>
          <w:szCs w:val="28"/>
        </w:rPr>
        <w:softHyphen/>
        <w:t>ськовим спорядженням.</w:t>
      </w:r>
    </w:p>
    <w:p w:rsidR="00E31C5D" w:rsidRPr="00E31C5D" w:rsidRDefault="00E31C5D" w:rsidP="00E31C5D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E31C5D">
        <w:rPr>
          <w:sz w:val="28"/>
          <w:szCs w:val="28"/>
        </w:rPr>
        <w:t>Стилістика, різноманіт</w:t>
      </w:r>
      <w:r w:rsidRPr="00E31C5D">
        <w:rPr>
          <w:sz w:val="28"/>
          <w:szCs w:val="28"/>
        </w:rPr>
        <w:softHyphen/>
        <w:t>ність образів і мотивів золотої пекторалі з кургану Товста Могила породили безліч концепцій і гіпотез. Це свідчить про різ</w:t>
      </w:r>
      <w:r w:rsidRPr="00E31C5D">
        <w:rPr>
          <w:sz w:val="28"/>
          <w:szCs w:val="28"/>
        </w:rPr>
        <w:softHyphen/>
        <w:t>не розуміння вченими світогляду і життя скіфів-номадів IV ст. до н. е. Такий різнобій поглядів змушує постійно повертатися до вив</w:t>
      </w:r>
      <w:r w:rsidRPr="00E31C5D">
        <w:rPr>
          <w:sz w:val="28"/>
          <w:szCs w:val="28"/>
        </w:rPr>
        <w:softHyphen/>
        <w:t>чення пекторалі.</w:t>
      </w:r>
    </w:p>
    <w:p w:rsidR="00E31C5D" w:rsidRPr="00E31C5D" w:rsidRDefault="00E31C5D" w:rsidP="00E31C5D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E31C5D">
        <w:rPr>
          <w:sz w:val="28"/>
          <w:szCs w:val="28"/>
        </w:rPr>
        <w:t>Б. Мозолевський зазначав, що всі зображення на ній мали символічне значення. Пов’язуючи пектораль із культом і віднося</w:t>
      </w:r>
      <w:r w:rsidRPr="00E31C5D">
        <w:rPr>
          <w:sz w:val="28"/>
          <w:szCs w:val="28"/>
        </w:rPr>
        <w:softHyphen/>
        <w:t>чи її до сакральних предметів царя-жерця, він вважав, що зображе</w:t>
      </w:r>
      <w:r w:rsidRPr="00E31C5D">
        <w:rPr>
          <w:sz w:val="28"/>
          <w:szCs w:val="28"/>
        </w:rPr>
        <w:softHyphen/>
        <w:t>ні на ній майстри шиють одяг з овечої шкури до якогось свята, що, звісно, встановити складно.</w:t>
      </w:r>
    </w:p>
    <w:p w:rsidR="00E31C5D" w:rsidRPr="00E31C5D" w:rsidRDefault="00E31C5D" w:rsidP="00E31C5D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E31C5D">
        <w:rPr>
          <w:sz w:val="28"/>
          <w:szCs w:val="28"/>
        </w:rPr>
        <w:t>Д. Раєвський розробив складну теоретичну концепцію з ураху</w:t>
      </w:r>
      <w:r w:rsidRPr="00E31C5D">
        <w:rPr>
          <w:sz w:val="28"/>
          <w:szCs w:val="28"/>
        </w:rPr>
        <w:softHyphen/>
        <w:t xml:space="preserve">ванням структури твору і принципів його побудови. Він вважає, що пектораль - це </w:t>
      </w:r>
      <w:proofErr w:type="spellStart"/>
      <w:r w:rsidRPr="00E31C5D">
        <w:rPr>
          <w:sz w:val="28"/>
          <w:szCs w:val="28"/>
        </w:rPr>
        <w:t>космограма</w:t>
      </w:r>
      <w:proofErr w:type="spellEnd"/>
      <w:r w:rsidRPr="00E31C5D">
        <w:rPr>
          <w:sz w:val="28"/>
          <w:szCs w:val="28"/>
        </w:rPr>
        <w:t>, яка виражає ідею про всесвіт як протиставлення двох світів (майбутнього і потойбічного). Вчений також припускає, що в головній сцені представлено скіфські міфо</w:t>
      </w:r>
      <w:r w:rsidRPr="00E31C5D">
        <w:rPr>
          <w:sz w:val="28"/>
          <w:szCs w:val="28"/>
        </w:rPr>
        <w:softHyphen/>
        <w:t xml:space="preserve">логічні персонажі </w:t>
      </w:r>
      <w:proofErr w:type="spellStart"/>
      <w:r w:rsidRPr="00E31C5D">
        <w:rPr>
          <w:sz w:val="28"/>
          <w:szCs w:val="28"/>
        </w:rPr>
        <w:t>Колаксай</w:t>
      </w:r>
      <w:proofErr w:type="spellEnd"/>
      <w:r w:rsidRPr="00E31C5D">
        <w:rPr>
          <w:sz w:val="28"/>
          <w:szCs w:val="28"/>
        </w:rPr>
        <w:t xml:space="preserve"> і </w:t>
      </w:r>
      <w:proofErr w:type="spellStart"/>
      <w:r w:rsidRPr="00E31C5D">
        <w:rPr>
          <w:sz w:val="28"/>
          <w:szCs w:val="28"/>
        </w:rPr>
        <w:t>Арпоксай</w:t>
      </w:r>
      <w:proofErr w:type="spellEnd"/>
      <w:r w:rsidRPr="00E31C5D">
        <w:rPr>
          <w:sz w:val="28"/>
          <w:szCs w:val="28"/>
        </w:rPr>
        <w:t>, підтримуючи водночас і погляди Б. Мозолевського про зображення якоїсь ритуальної дії, здійснюваної в обумовлений календарний час, або навіть конкрет</w:t>
      </w:r>
      <w:r w:rsidRPr="00E31C5D">
        <w:rPr>
          <w:sz w:val="28"/>
          <w:szCs w:val="28"/>
        </w:rPr>
        <w:softHyphen/>
        <w:t>ного скіфського міфу.</w:t>
      </w:r>
    </w:p>
    <w:p w:rsidR="00E31C5D" w:rsidRPr="00E31C5D" w:rsidRDefault="00E31C5D" w:rsidP="00E31C5D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E31C5D">
        <w:rPr>
          <w:sz w:val="28"/>
          <w:szCs w:val="28"/>
        </w:rPr>
        <w:t>Попри еллінське походження пекторалі, вона переважно ха</w:t>
      </w:r>
      <w:r w:rsidRPr="00E31C5D">
        <w:rPr>
          <w:sz w:val="28"/>
          <w:szCs w:val="28"/>
        </w:rPr>
        <w:softHyphen/>
        <w:t>рактеризується як твір скіфської (</w:t>
      </w:r>
      <w:proofErr w:type="spellStart"/>
      <w:r w:rsidRPr="00E31C5D">
        <w:rPr>
          <w:sz w:val="28"/>
          <w:szCs w:val="28"/>
        </w:rPr>
        <w:t>індо-іранської</w:t>
      </w:r>
      <w:proofErr w:type="spellEnd"/>
      <w:r w:rsidRPr="00E31C5D">
        <w:rPr>
          <w:sz w:val="28"/>
          <w:szCs w:val="28"/>
        </w:rPr>
        <w:t>) міфології і релі</w:t>
      </w:r>
      <w:r w:rsidRPr="00E31C5D">
        <w:rPr>
          <w:sz w:val="28"/>
          <w:szCs w:val="28"/>
        </w:rPr>
        <w:softHyphen/>
        <w:t xml:space="preserve">гії. Зважаючи на дружні відносини між </w:t>
      </w:r>
      <w:proofErr w:type="spellStart"/>
      <w:r w:rsidRPr="00E31C5D">
        <w:rPr>
          <w:sz w:val="28"/>
          <w:szCs w:val="28"/>
        </w:rPr>
        <w:t>Скіфією</w:t>
      </w:r>
      <w:proofErr w:type="spellEnd"/>
      <w:r w:rsidRPr="00E31C5D">
        <w:rPr>
          <w:sz w:val="28"/>
          <w:szCs w:val="28"/>
        </w:rPr>
        <w:t xml:space="preserve"> і Боспорським царством у часи, коли було створено пектораль із Товстої Могили, можна припустити, що в головних персонажах слід бачити двох правителів - боспорського і скіфського - перед проведенням у Пантікапеї Великих Діонісій та матеріального таїнства, що мали скріпити мирний договір. Їхній високий соціальний ранг підкрес</w:t>
      </w:r>
      <w:r w:rsidRPr="00E31C5D">
        <w:rPr>
          <w:sz w:val="28"/>
          <w:szCs w:val="28"/>
        </w:rPr>
        <w:softHyphen/>
        <w:t xml:space="preserve">люється не тільки розташуванням у центрі такого унікального й дорогого предмета, як пектораль, а й </w:t>
      </w:r>
      <w:proofErr w:type="spellStart"/>
      <w:r w:rsidRPr="00E31C5D">
        <w:rPr>
          <w:sz w:val="28"/>
          <w:szCs w:val="28"/>
        </w:rPr>
        <w:t>горитами</w:t>
      </w:r>
      <w:proofErr w:type="spellEnd"/>
      <w:r w:rsidRPr="00E31C5D">
        <w:rPr>
          <w:sz w:val="28"/>
          <w:szCs w:val="28"/>
        </w:rPr>
        <w:t xml:space="preserve"> із золотими </w:t>
      </w:r>
      <w:proofErr w:type="spellStart"/>
      <w:r w:rsidRPr="00E31C5D">
        <w:rPr>
          <w:sz w:val="28"/>
          <w:szCs w:val="28"/>
        </w:rPr>
        <w:t>обкладками</w:t>
      </w:r>
      <w:proofErr w:type="spellEnd"/>
      <w:r w:rsidRPr="00E31C5D">
        <w:rPr>
          <w:sz w:val="28"/>
          <w:szCs w:val="28"/>
        </w:rPr>
        <w:t xml:space="preserve"> і рельєфними зображеннями на них. Усі інші сцени на пекторалі, а також окремі предмети з поховання її власника мож</w:t>
      </w:r>
      <w:r w:rsidRPr="00E31C5D">
        <w:rPr>
          <w:sz w:val="28"/>
          <w:szCs w:val="28"/>
        </w:rPr>
        <w:softHyphen/>
        <w:t xml:space="preserve">на пов’язати з універсальним культом </w:t>
      </w:r>
      <w:proofErr w:type="spellStart"/>
      <w:r w:rsidRPr="00E31C5D">
        <w:rPr>
          <w:sz w:val="28"/>
          <w:szCs w:val="28"/>
        </w:rPr>
        <w:t>Діоніса</w:t>
      </w:r>
      <w:proofErr w:type="spellEnd"/>
      <w:r w:rsidRPr="00E31C5D">
        <w:rPr>
          <w:sz w:val="28"/>
          <w:szCs w:val="28"/>
        </w:rPr>
        <w:t xml:space="preserve"> та спільною політи</w:t>
      </w:r>
      <w:r w:rsidRPr="00E31C5D">
        <w:rPr>
          <w:sz w:val="28"/>
          <w:szCs w:val="28"/>
        </w:rPr>
        <w:softHyphen/>
        <w:t>кою двох династій як правителів царств.</w:t>
      </w:r>
    </w:p>
    <w:p w:rsidR="00E31C5D" w:rsidRPr="00E31C5D" w:rsidRDefault="00E31C5D" w:rsidP="00E31C5D">
      <w:pPr>
        <w:pStyle w:val="1"/>
        <w:shd w:val="clear" w:color="auto" w:fill="auto"/>
        <w:spacing w:line="240" w:lineRule="auto"/>
        <w:ind w:left="20" w:right="20" w:firstLine="400"/>
        <w:rPr>
          <w:sz w:val="28"/>
          <w:szCs w:val="28"/>
        </w:rPr>
      </w:pPr>
      <w:r w:rsidRPr="00E31C5D">
        <w:rPr>
          <w:sz w:val="28"/>
          <w:szCs w:val="28"/>
        </w:rPr>
        <w:t>Складність технічного виконання, надзвичайно тонке опра</w:t>
      </w:r>
      <w:r w:rsidRPr="00E31C5D">
        <w:rPr>
          <w:sz w:val="28"/>
          <w:szCs w:val="28"/>
        </w:rPr>
        <w:softHyphen/>
        <w:t xml:space="preserve">цювання всіх деталей, високохудожні зображення людей і тварин указують на те, що пектораль виготовили в Афінах, можливо, на замовлення боспорського архонта </w:t>
      </w:r>
      <w:proofErr w:type="spellStart"/>
      <w:r w:rsidRPr="00E31C5D">
        <w:rPr>
          <w:sz w:val="28"/>
          <w:szCs w:val="28"/>
        </w:rPr>
        <w:t>Левкона</w:t>
      </w:r>
      <w:proofErr w:type="spellEnd"/>
      <w:r w:rsidRPr="00E31C5D">
        <w:rPr>
          <w:sz w:val="28"/>
          <w:szCs w:val="28"/>
        </w:rPr>
        <w:t xml:space="preserve"> І для подарунка скіф</w:t>
      </w:r>
      <w:r w:rsidRPr="00E31C5D">
        <w:rPr>
          <w:sz w:val="28"/>
          <w:szCs w:val="28"/>
        </w:rPr>
        <w:softHyphen/>
        <w:t>ському царю. Проте не можна не припускати й того, що цього майстра запросили до Пантікапея, де йому створили всі умови для роботи.</w:t>
      </w:r>
    </w:p>
    <w:p w:rsidR="00016075" w:rsidRDefault="004D10AA" w:rsidP="00C97E23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A3BBE">
        <w:rPr>
          <w:rFonts w:ascii="Times New Roman" w:hAnsi="Times New Roman" w:cs="Times New Roman"/>
          <w:sz w:val="28"/>
          <w:szCs w:val="28"/>
        </w:rPr>
        <w:t>Легендою археологічного світу стали драматичні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пригоди,  коли Борис,  не розраховуючи,  кому б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він міг передати свою знахідку,  віз Пектораль  у Київ під засмальцьованою тілогрійкою, надягнувши на шию,  як і годиться чинити зі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знаком вищої царської гідності.  Можна тільки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дивуватися:  дві третини </w:t>
      </w:r>
      <w:r w:rsidRPr="002A3BBE">
        <w:rPr>
          <w:rFonts w:ascii="Times New Roman" w:hAnsi="Times New Roman" w:cs="Times New Roman"/>
          <w:sz w:val="28"/>
          <w:szCs w:val="28"/>
        </w:rPr>
        <w:lastRenderedPageBreak/>
        <w:t>скіфського золота,  яке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зберігається зараз у Музеї історичних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коштовностей України, –  це його знахідки.  Не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випадково Бориса Мозолевського називають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«Українським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Шліманом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», якого мрія привела до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Трої,  до скарбів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Пріама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.  Однак у середовищі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археологів таке порівняння вважають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недоречним –  адже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Шліман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нічого спільного не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мав із наукою.  Він шукав золото заради самого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золота.  А Борис Мозолевський жив скіфами. Вони були його сучасниками, його однодумцями. </w:t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З початку 1971  року заднім числом Бориса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Миколайовича оформляють на постійну роботу в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Інститут археології.  Після історичної знахідки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постановою Ради Міністрів УРСР і Президії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Академії наук УРСР Мозолевському було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встановлено персональну заробітну плату молодшого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наукового співробітника у розмірі 200 карбованців</w:t>
      </w:r>
      <w:r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на місяць,  також було виділено трикімнатну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квартиру  (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хрущовку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)  з шестиметровою кухнею. Працював молодшим, а потім старшим науковим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співробітником,  був керівником сектора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скіфо-сарматської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археології Інституту археології.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Б. Мозолевський публікує 55 наукових та популярних</w:t>
      </w:r>
      <w:r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досліджень, найвідоміші з них монографії «Товста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Могила» (1979  р.), «Скіфський степ» (1983  р.), «Мелітопольський курган» (1988 р.), «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Чертомлыка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» (1983 р.). Відбулися також зміни і на його поетичній</w:t>
      </w:r>
      <w:r w:rsidR="00E04627"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ниві: Б.Мозолевський здобув офіційне визнання, 1971  року був прийнятий до Спілки</w:t>
      </w:r>
      <w:r w:rsidR="00E04627"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письменників України.  Видав 8  збірок поезій,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лірично-прозову повість.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Він був i  поетом-особистістю, i  вченим-особистістю.  Особистістю талановитою, багатогранною,  самодостатньою.  Його вірші</w:t>
      </w:r>
      <w:r w:rsidR="00E04627" w:rsidRPr="00E31C5D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лягали абсолютно ідентичним підтекстом до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його наукових шукань,  філософських роздумів, громадянської позиції.  Його талант був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самобутнім,  унікальним i  визначався передусім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патріотичним єством.  У наше прагматичне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сьогодення про патріотизм воліють не згадувати.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Вчені мужі  «шукають» i  ніяк  «не знайдуть» національну ідею для України, замість того, щоб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її,  свою країну,  просто любити,  а отже,  й дбати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про неї, а не лише споживати. Борис Мозолевський був дійсно патріотом і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лишається прикладом патріотизму для сучасних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поколінь.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Після розкопок Товстої Могили Борис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Мозолевський став одним із найавторитетніших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скіфологів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України.  У 1981  році  (через 10  років</w:t>
      </w:r>
      <w:r w:rsidR="00E04627"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після всесвітньовідомої знахідки) захистив дисертацію</w:t>
      </w:r>
      <w:r w:rsidR="00E04627"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і отримав науковий ступінь кандидата історичних</w:t>
      </w:r>
      <w:r w:rsidR="00E04627"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наук. Захист пройшов блискуче.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Відомий учений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В.  Даниленко,  який був членом вченої ради, вважав, що така дисертація достойна </w:t>
      </w:r>
      <w:r w:rsidR="002A3BBE" w:rsidRPr="002A3BBE">
        <w:rPr>
          <w:rFonts w:ascii="Times New Roman" w:hAnsi="Times New Roman" w:cs="Times New Roman"/>
          <w:sz w:val="28"/>
          <w:szCs w:val="28"/>
        </w:rPr>
        <w:t>д</w:t>
      </w:r>
      <w:r w:rsidRPr="002A3BBE">
        <w:rPr>
          <w:rFonts w:ascii="Times New Roman" w:hAnsi="Times New Roman" w:cs="Times New Roman"/>
          <w:sz w:val="28"/>
          <w:szCs w:val="28"/>
        </w:rPr>
        <w:t>окторського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звання,  на що щасливий Борис пообіцяв: «Я ще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не таку напишу!».  До захисту  (в 1979 р.) видавництво  «Наукова думка»  випустило його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монографію  «Товста Могила»,  прекрасно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ілюс</w:t>
      </w:r>
      <w:r w:rsidR="002A3BBE" w:rsidRPr="002A3BBE">
        <w:rPr>
          <w:rFonts w:ascii="Times New Roman" w:hAnsi="Times New Roman" w:cs="Times New Roman"/>
          <w:sz w:val="28"/>
          <w:szCs w:val="28"/>
        </w:rPr>
        <w:t>тровану й художньо оформлену</w:t>
      </w:r>
      <w:r w:rsidRPr="002A3BBE">
        <w:rPr>
          <w:rFonts w:ascii="Times New Roman" w:hAnsi="Times New Roman" w:cs="Times New Roman"/>
          <w:sz w:val="28"/>
          <w:szCs w:val="28"/>
        </w:rPr>
        <w:t xml:space="preserve">.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Протягом останніх п’яти років Борис Мозолевський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керував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Орджонікідзевською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археологічною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експедицією АН України та Скіфським степовим</w:t>
      </w:r>
      <w:r w:rsidR="00E04627"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загоном.  Глибоко досліджував проблеми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етнографії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Скіфії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, водночас паралельно займався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і польовими дослідженнями. 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У 1986  році Борис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Мозолевський останній раз приїздить до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земляків,  відвідав родичів у селі Миколаївка.  У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Веселинівському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районному будинку культури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зустрівся зі своїми однокласниками,  друзями, подарував свої збірки </w:t>
      </w:r>
      <w:r w:rsidRPr="002A3BBE">
        <w:rPr>
          <w:rFonts w:ascii="Times New Roman" w:hAnsi="Times New Roman" w:cs="Times New Roman"/>
          <w:sz w:val="28"/>
          <w:szCs w:val="28"/>
        </w:rPr>
        <w:lastRenderedPageBreak/>
        <w:t xml:space="preserve">поезій, окремі наукові праці. </w:t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Останні два роки перед своєю кончиною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працював над докторською дисертацією, яку так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і не вст</w:t>
      </w:r>
      <w:r w:rsidR="002A3BBE" w:rsidRPr="002A3BBE">
        <w:rPr>
          <w:rFonts w:ascii="Times New Roman" w:hAnsi="Times New Roman" w:cs="Times New Roman"/>
          <w:sz w:val="28"/>
          <w:szCs w:val="28"/>
        </w:rPr>
        <w:t xml:space="preserve">иг завершити.  Захищати ж її за </w:t>
      </w:r>
      <w:r w:rsidRPr="002A3BBE">
        <w:rPr>
          <w:rFonts w:ascii="Times New Roman" w:hAnsi="Times New Roman" w:cs="Times New Roman"/>
          <w:sz w:val="28"/>
          <w:szCs w:val="28"/>
        </w:rPr>
        <w:t>сукупністю опублікованих праць йому так і не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дозволили.  Борис Миколайович також не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опублікував автобіографічну лірично-прозову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поему  «Думу про степ».  За нього це потім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зробить його дружина і професійний редактор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Віра Данилівна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Мозолевська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.  Об’єднаним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рішенням Інституту археології НАН України та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Київської Академії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Євробізнесу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Б.М. Мозолевському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було присвоєно Міжнародний диплом  «Золотий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скіф».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Борис Миколайович Мозолевський, за словами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колеги-археолога Юрія Шилова,  належав до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категорії людей,  які знають собі ціну.  Разом із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тим він був скромною і незалежною людиною. Керівництво з ним рахувалося,  але було видно, що недолюблює.  На міжнародні виставки його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знахідки завжди возили інститутські керівники, він ображався, хоч і не показував цього нікому.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="00CA1F4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Не раз траплялося так,  що експедиції Б. Мозолевського і Ю. Шилова знаходилися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недалеко одна від одної.  Б. Мозолевський</w:t>
      </w:r>
      <w:r w:rsidR="00E04627" w:rsidRP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турбувався про своїх працівників:  намагався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зробити побут археологів домашнім,  як можна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більше влаштованим,  виклопотати для них вищі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оклади.  Якось Борис Миколайович сказав: «То, кажеш, Юрко, обережніше слід при розкопках?... От і я вже давно помітив:  як щось важливе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знайдеш –  так когось і забере на пожертву! Багато людей вже загинуло –  і в мене,  і в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Куйбишева,  і в Євдокимова,  в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Болтрика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,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Шапошникової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>…  Списали,  як годиться,  на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нещасні </w:t>
      </w:r>
      <w:r w:rsidR="00CA1F4C">
        <w:rPr>
          <w:rFonts w:ascii="Times New Roman" w:hAnsi="Times New Roman" w:cs="Times New Roman"/>
          <w:sz w:val="28"/>
          <w:szCs w:val="28"/>
        </w:rPr>
        <w:t xml:space="preserve">випадки та порушення техніки». </w:t>
      </w:r>
      <w:r w:rsidRPr="002A3BBE">
        <w:rPr>
          <w:rFonts w:ascii="Times New Roman" w:hAnsi="Times New Roman" w:cs="Times New Roman"/>
          <w:sz w:val="28"/>
          <w:szCs w:val="28"/>
        </w:rPr>
        <w:t>Днів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через два Юрій Шилов пригадав Борису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1F4C">
        <w:rPr>
          <w:rFonts w:ascii="Times New Roman" w:hAnsi="Times New Roman" w:cs="Times New Roman"/>
          <w:sz w:val="28"/>
          <w:szCs w:val="28"/>
        </w:rPr>
        <w:t xml:space="preserve">Мозолевському цю розмову. </w:t>
      </w:r>
      <w:r w:rsidRPr="002A3BBE">
        <w:rPr>
          <w:rFonts w:ascii="Times New Roman" w:hAnsi="Times New Roman" w:cs="Times New Roman"/>
          <w:sz w:val="28"/>
          <w:szCs w:val="28"/>
        </w:rPr>
        <w:t>Закінчували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="002A3BBE" w:rsidRPr="002A3BBE">
        <w:rPr>
          <w:rFonts w:ascii="Times New Roman" w:hAnsi="Times New Roman" w:cs="Times New Roman"/>
          <w:sz w:val="28"/>
          <w:szCs w:val="28"/>
        </w:rPr>
        <w:t xml:space="preserve">вибирання </w:t>
      </w:r>
      <w:proofErr w:type="spellStart"/>
      <w:r w:rsidR="002A3BBE" w:rsidRPr="002A3BBE">
        <w:rPr>
          <w:rFonts w:ascii="Times New Roman" w:hAnsi="Times New Roman" w:cs="Times New Roman"/>
          <w:sz w:val="28"/>
          <w:szCs w:val="28"/>
        </w:rPr>
        <w:t>г</w:t>
      </w:r>
      <w:r w:rsidRPr="002A3BBE">
        <w:rPr>
          <w:rFonts w:ascii="Times New Roman" w:hAnsi="Times New Roman" w:cs="Times New Roman"/>
          <w:sz w:val="28"/>
          <w:szCs w:val="28"/>
        </w:rPr>
        <w:t>рунту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з величезної вхідної ями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скіфської катакомби Соколової Могили. Шахтарі,  які мали робити кріплення камери, збили з рейок тимчасову драбину.  От вона й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розсипалася під Юрієм – і він впав між лопатами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і відрами з п’ятиметрової висоти.  А вилізши на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гору,  пожартував: «От Вам,  Борисе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Миколайовичу,  й чергова жертва!  Пощастило, парою синців відбувся!...»  Б.  Мозолевський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сумно посміхнувся: «Це вже не рахується! Ще до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тебе забрала… Я ж цю могилу другий рік копаю. Минулого року сучасне кладовище з неї</w:t>
      </w:r>
      <w:r w:rsidR="00CA1F4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перенесли та насип зняли. От відтоді двох наших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BBE" w:rsidRPr="002A3BBE">
        <w:rPr>
          <w:rFonts w:ascii="Times New Roman" w:hAnsi="Times New Roman" w:cs="Times New Roman"/>
          <w:sz w:val="28"/>
          <w:szCs w:val="28"/>
        </w:rPr>
        <w:t>людей поховали…»</w:t>
      </w:r>
      <w:r w:rsidRPr="002A3BBE">
        <w:rPr>
          <w:rFonts w:ascii="Times New Roman" w:hAnsi="Times New Roman" w:cs="Times New Roman"/>
          <w:sz w:val="28"/>
          <w:szCs w:val="28"/>
        </w:rPr>
        <w:t xml:space="preserve">.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Борис Миколайович Мозолевський помер від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тяжкої хвороби 13 вересня 1993 року. Похований у пантеоні української культури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на Байковому цвинтарі у Києві.  П’ять років,  до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1998  року,  усією громадою споруджували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пам’ятник на могилі.  Основні витрати взяв на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себе колектив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Орджонікідзевського</w:t>
      </w:r>
      <w:proofErr w:type="spellEnd"/>
      <w:r w:rsidRPr="002A3BBE">
        <w:rPr>
          <w:rFonts w:ascii="Times New Roman" w:hAnsi="Times New Roman" w:cs="Times New Roman"/>
          <w:sz w:val="28"/>
          <w:szCs w:val="28"/>
        </w:rPr>
        <w:t xml:space="preserve"> марганцевого</w:t>
      </w:r>
      <w:r w:rsidR="00E04627" w:rsidRP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комбінату. Все бронзове:  і порізане зморшками чоло,  і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острішкуваті брови,  і гостре підборіддя,  і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непокірний чуб,  і светрик,  що побував у</w:t>
      </w:r>
      <w:r w:rsidR="00E04627" w:rsidRP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бувальцях, –  суцільна бронза.  Останній вірш, його слова викарбувані на могильній плиті: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 xml:space="preserve">За добро, що робив я на світі,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A3BBE">
        <w:rPr>
          <w:rFonts w:ascii="Times New Roman" w:hAnsi="Times New Roman" w:cs="Times New Roman"/>
          <w:sz w:val="28"/>
          <w:szCs w:val="28"/>
        </w:rPr>
        <w:t xml:space="preserve">За усі мої муки й жалі,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Я воскресну в тридцятім столітті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A3BBE">
        <w:rPr>
          <w:rFonts w:ascii="Times New Roman" w:hAnsi="Times New Roman" w:cs="Times New Roman"/>
          <w:sz w:val="28"/>
          <w:szCs w:val="28"/>
        </w:rPr>
        <w:t xml:space="preserve">І пройдусь по коханій землі. </w:t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="00C97E23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Борис Мозолевський спокійно ставився до</w:t>
      </w:r>
      <w:r w:rsidR="00E04627" w:rsidRPr="00016075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слави.  Більше цінував не її сяйво,  а тихе, полохливе світло свічки,  яке допомагало</w:t>
      </w:r>
      <w:r w:rsidR="00E04627" w:rsidRP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проникати у товщу української землі,  робити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нові й нові відкриття.  Про це своє кредо він, </w:t>
      </w:r>
      <w:r w:rsidRPr="002A3BBE">
        <w:rPr>
          <w:rFonts w:ascii="Times New Roman" w:hAnsi="Times New Roman" w:cs="Times New Roman"/>
          <w:sz w:val="28"/>
          <w:szCs w:val="28"/>
        </w:rPr>
        <w:lastRenderedPageBreak/>
        <w:t>зрештою, виразно й чітко сказав у багатьох своїх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віршах. Що може бути прекраснішого і величнішого, коли Б. Мозолевського не забувають на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батьківщині, того, хто все життя твердо і невідступно стояв на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принципах совісті та не визнавав будь-якої фальші. </w:t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="00740F0C">
        <w:rPr>
          <w:rFonts w:ascii="Times New Roman" w:hAnsi="Times New Roman" w:cs="Times New Roman"/>
          <w:sz w:val="28"/>
          <w:szCs w:val="28"/>
        </w:rPr>
        <w:tab/>
      </w:r>
      <w:r w:rsidRPr="002A3BBE">
        <w:rPr>
          <w:rFonts w:ascii="Times New Roman" w:hAnsi="Times New Roman" w:cs="Times New Roman"/>
          <w:sz w:val="28"/>
          <w:szCs w:val="28"/>
        </w:rPr>
        <w:t>Отже,  провівши дослідження, можна зробити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висновок,  що Б.М.  Мозолевський є видатним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археологом,  істориком та поетом.  Проживши</w:t>
      </w:r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важке життя,  Борис Миколайович зумів</w:t>
      </w:r>
      <w:r w:rsid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 xml:space="preserve">залишитися чуйною,  доброю,  </w:t>
      </w:r>
      <w:proofErr w:type="spellStart"/>
      <w:r w:rsidRPr="002A3BBE">
        <w:rPr>
          <w:rFonts w:ascii="Times New Roman" w:hAnsi="Times New Roman" w:cs="Times New Roman"/>
          <w:sz w:val="28"/>
          <w:szCs w:val="28"/>
        </w:rPr>
        <w:t>трудо</w:t>
      </w:r>
      <w:r w:rsidR="00123746">
        <w:rPr>
          <w:rFonts w:ascii="Times New Roman" w:hAnsi="Times New Roman" w:cs="Times New Roman"/>
          <w:sz w:val="28"/>
          <w:szCs w:val="28"/>
        </w:rPr>
        <w:t>-</w:t>
      </w:r>
      <w:r w:rsidRPr="002A3BBE">
        <w:rPr>
          <w:rFonts w:ascii="Times New Roman" w:hAnsi="Times New Roman" w:cs="Times New Roman"/>
          <w:sz w:val="28"/>
          <w:szCs w:val="28"/>
        </w:rPr>
        <w:t>любивою</w:t>
      </w:r>
      <w:proofErr w:type="spellEnd"/>
      <w:r w:rsidR="00E04627" w:rsidRPr="002A3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людиною.  Випало на його долю коротке життя, але він зумів лишити після себе великий скарб, свої праці.  Поряд із цим є</w:t>
      </w:r>
      <w:r w:rsidR="00E04627" w:rsidRPr="00740F0C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нео</w:t>
      </w:r>
      <w:r w:rsidR="00C97E23">
        <w:rPr>
          <w:rFonts w:ascii="Times New Roman" w:hAnsi="Times New Roman" w:cs="Times New Roman"/>
          <w:sz w:val="28"/>
          <w:szCs w:val="28"/>
        </w:rPr>
        <w:t xml:space="preserve">бхідність у більш детальному і </w:t>
      </w:r>
      <w:proofErr w:type="spellStart"/>
      <w:r w:rsidR="00C97E23">
        <w:rPr>
          <w:rFonts w:ascii="Times New Roman" w:hAnsi="Times New Roman" w:cs="Times New Roman"/>
          <w:sz w:val="28"/>
          <w:szCs w:val="28"/>
        </w:rPr>
        <w:t>г</w:t>
      </w:r>
      <w:r w:rsidRPr="002A3BBE">
        <w:rPr>
          <w:rFonts w:ascii="Times New Roman" w:hAnsi="Times New Roman" w:cs="Times New Roman"/>
          <w:sz w:val="28"/>
          <w:szCs w:val="28"/>
        </w:rPr>
        <w:t>рунтовному</w:t>
      </w:r>
      <w:proofErr w:type="spellEnd"/>
      <w:r w:rsidR="002A3BBE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вивченні історії знаходження золотої Пекторалі, її місця і ролі в моделі світу скіфської культури</w:t>
      </w:r>
      <w:r w:rsidR="002A3BBE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та історичної концепції існування скіфів за</w:t>
      </w:r>
      <w:r w:rsidR="00E04627" w:rsidRPr="002A3BBE">
        <w:rPr>
          <w:rFonts w:ascii="Times New Roman" w:hAnsi="Times New Roman" w:cs="Times New Roman"/>
          <w:sz w:val="28"/>
          <w:szCs w:val="28"/>
        </w:rPr>
        <w:t xml:space="preserve"> </w:t>
      </w:r>
      <w:r w:rsidRPr="002A3BBE">
        <w:rPr>
          <w:rFonts w:ascii="Times New Roman" w:hAnsi="Times New Roman" w:cs="Times New Roman"/>
          <w:sz w:val="28"/>
          <w:szCs w:val="28"/>
        </w:rPr>
        <w:t>трактуванням Б. Мозолевським.</w:t>
      </w:r>
    </w:p>
    <w:p w:rsidR="00016075" w:rsidRPr="00016075" w:rsidRDefault="00016075" w:rsidP="00016075">
      <w:pPr>
        <w:rPr>
          <w:rFonts w:ascii="Times New Roman" w:hAnsi="Times New Roman" w:cs="Times New Roman"/>
          <w:sz w:val="28"/>
          <w:szCs w:val="28"/>
        </w:rPr>
      </w:pPr>
    </w:p>
    <w:p w:rsidR="00016075" w:rsidRPr="00123746" w:rsidRDefault="008517A7" w:rsidP="0001607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28489F23" wp14:editId="050DC47B">
            <wp:simplePos x="904240" y="3119120"/>
            <wp:positionH relativeFrom="margin">
              <wp:align>left</wp:align>
            </wp:positionH>
            <wp:positionV relativeFrom="margin">
              <wp:align>center</wp:align>
            </wp:positionV>
            <wp:extent cx="2358390" cy="3312160"/>
            <wp:effectExtent l="0" t="0" r="381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f car i voenachalni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498" cy="3318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123746" w:rsidRPr="00123746">
        <w:rPr>
          <w:rFonts w:ascii="Times New Roman" w:hAnsi="Times New Roman" w:cs="Times New Roman"/>
          <w:b/>
          <w:sz w:val="40"/>
          <w:szCs w:val="40"/>
        </w:rPr>
        <w:t>Використана література:</w:t>
      </w:r>
    </w:p>
    <w:p w:rsidR="00123746" w:rsidRDefault="00123746" w:rsidP="00016075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Кульчицький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Мицик Ю.Ф., Власов В.С. Історія України: Довідник. – К.: Літера ЛТД, 2007.</w:t>
      </w:r>
    </w:p>
    <w:p w:rsidR="00123746" w:rsidRDefault="00123746" w:rsidP="00016075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 Харченко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100</w:t>
      </w:r>
      <w:r w:rsidR="008517A7">
        <w:rPr>
          <w:rFonts w:ascii="Times New Roman" w:hAnsi="Times New Roman" w:cs="Times New Roman"/>
          <w:sz w:val="28"/>
          <w:szCs w:val="28"/>
        </w:rPr>
        <w:t xml:space="preserve"> найвідоміших шедеврів України. – К.: Автограф, 2004.</w:t>
      </w:r>
    </w:p>
    <w:p w:rsidR="008517A7" w:rsidRDefault="008517A7" w:rsidP="00016075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Мозолевський Б.М. Скіфський степ. – К.: Наукова думка, 1983.</w:t>
      </w:r>
    </w:p>
    <w:p w:rsidR="008517A7" w:rsidRDefault="008517A7" w:rsidP="00016075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Степовик Д.В. Скарби України. – К.: Веселка, 1990.</w:t>
      </w:r>
    </w:p>
    <w:p w:rsidR="00C12C42" w:rsidRPr="00016075" w:rsidRDefault="00016075" w:rsidP="00016075">
      <w:pPr>
        <w:tabs>
          <w:tab w:val="left" w:pos="316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16075">
        <w:rPr>
          <w:rFonts w:ascii="Times New Roman" w:hAnsi="Times New Roman" w:cs="Times New Roman"/>
          <w:sz w:val="28"/>
          <w:szCs w:val="28"/>
        </w:rPr>
        <w:t>Шкварець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 xml:space="preserve"> В.П.  Б</w:t>
      </w:r>
      <w:r w:rsidR="008517A7">
        <w:rPr>
          <w:rFonts w:ascii="Times New Roman" w:hAnsi="Times New Roman" w:cs="Times New Roman"/>
          <w:sz w:val="28"/>
          <w:szCs w:val="28"/>
        </w:rPr>
        <w:t>.</w:t>
      </w:r>
      <w:r w:rsidRPr="00016075">
        <w:rPr>
          <w:rFonts w:ascii="Times New Roman" w:hAnsi="Times New Roman" w:cs="Times New Roman"/>
          <w:sz w:val="28"/>
          <w:szCs w:val="28"/>
        </w:rPr>
        <w:t xml:space="preserve"> М</w:t>
      </w:r>
      <w:r w:rsidR="008517A7">
        <w:rPr>
          <w:rFonts w:ascii="Times New Roman" w:hAnsi="Times New Roman" w:cs="Times New Roman"/>
          <w:sz w:val="28"/>
          <w:szCs w:val="28"/>
        </w:rPr>
        <w:t>.</w:t>
      </w:r>
      <w:r w:rsidRPr="00016075">
        <w:rPr>
          <w:rFonts w:ascii="Times New Roman" w:hAnsi="Times New Roman" w:cs="Times New Roman"/>
          <w:sz w:val="28"/>
          <w:szCs w:val="28"/>
        </w:rPr>
        <w:t xml:space="preserve"> Мозолевський.  Життя,  тво</w:t>
      </w:r>
      <w:r w:rsidR="008517A7">
        <w:rPr>
          <w:rFonts w:ascii="Times New Roman" w:hAnsi="Times New Roman" w:cs="Times New Roman"/>
          <w:sz w:val="28"/>
          <w:szCs w:val="28"/>
        </w:rPr>
        <w:t>рчість.  Навчальний посібник. -</w:t>
      </w:r>
      <w:r w:rsidRPr="00016075">
        <w:rPr>
          <w:rFonts w:ascii="Times New Roman" w:hAnsi="Times New Roman" w:cs="Times New Roman"/>
          <w:sz w:val="28"/>
          <w:szCs w:val="28"/>
        </w:rPr>
        <w:t xml:space="preserve"> Миколаїв:   Вид-во МДГУ ім. П. Могили; Одеса: Вид-во ТОВ </w:t>
      </w:r>
      <w:proofErr w:type="spellStart"/>
      <w:r w:rsidRPr="0001607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6075">
        <w:rPr>
          <w:rFonts w:ascii="Times New Roman" w:hAnsi="Times New Roman" w:cs="Times New Roman"/>
          <w:sz w:val="28"/>
          <w:szCs w:val="28"/>
        </w:rPr>
        <w:t>, 2006.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12C42" w:rsidRPr="00016075" w:rsidSect="00453EAE">
      <w:pgSz w:w="11906" w:h="16838" w:code="9"/>
      <w:pgMar w:top="850" w:right="850" w:bottom="850" w:left="141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AA"/>
    <w:rsid w:val="00016075"/>
    <w:rsid w:val="0005302F"/>
    <w:rsid w:val="00094857"/>
    <w:rsid w:val="00123746"/>
    <w:rsid w:val="002A3BBE"/>
    <w:rsid w:val="00453EAE"/>
    <w:rsid w:val="004D10AA"/>
    <w:rsid w:val="005559A7"/>
    <w:rsid w:val="00740F0C"/>
    <w:rsid w:val="008517A7"/>
    <w:rsid w:val="00937C7D"/>
    <w:rsid w:val="00C12C42"/>
    <w:rsid w:val="00C65994"/>
    <w:rsid w:val="00C97E23"/>
    <w:rsid w:val="00CA1F4C"/>
    <w:rsid w:val="00DC0158"/>
    <w:rsid w:val="00E04627"/>
    <w:rsid w:val="00E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locked/>
    <w:rsid w:val="00E31C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ий текст1"/>
    <w:basedOn w:val="a"/>
    <w:link w:val="a3"/>
    <w:rsid w:val="00E31C5D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01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23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locked/>
    <w:rsid w:val="00E31C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ий текст1"/>
    <w:basedOn w:val="a"/>
    <w:link w:val="a3"/>
    <w:rsid w:val="00E31C5D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01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2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14450</Words>
  <Characters>8238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12</cp:revision>
  <dcterms:created xsi:type="dcterms:W3CDTF">2011-02-13T10:42:00Z</dcterms:created>
  <dcterms:modified xsi:type="dcterms:W3CDTF">2011-03-16T21:26:00Z</dcterms:modified>
  <cp:contentStatus>Остаточне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