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A6" w:rsidRDefault="00DF1C8F">
      <w:pPr>
        <w:pStyle w:val="1"/>
        <w:shd w:val="clear" w:color="auto" w:fill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1013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Вище професійне училище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технологій та дизайну</w:t>
      </w:r>
    </w:p>
    <w:p w:rsidR="00161013" w:rsidRDefault="00161013" w:rsidP="00161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м. Тернополя</w:t>
      </w:r>
    </w:p>
    <w:p w:rsid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711B6" w:rsidRDefault="001711B6" w:rsidP="001711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1013" w:rsidRPr="001711B6" w:rsidRDefault="001711B6" w:rsidP="001711B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711B6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175260</wp:posOffset>
            </wp:positionH>
            <wp:positionV relativeFrom="margin">
              <wp:posOffset>2805430</wp:posOffset>
            </wp:positionV>
            <wp:extent cx="2367280" cy="2897505"/>
            <wp:effectExtent l="19050" t="0" r="0" b="0"/>
            <wp:wrapSquare wrapText="bothSides"/>
            <wp:docPr id="1" name="Рисунок 0" descr="автопортрет ніл хасеви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втопортрет ніл хасевич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="00161013" w:rsidRPr="001711B6">
        <w:rPr>
          <w:rFonts w:ascii="Times New Roman" w:hAnsi="Times New Roman" w:cs="Times New Roman"/>
          <w:b/>
          <w:sz w:val="40"/>
          <w:szCs w:val="40"/>
        </w:rPr>
        <w:t>Методична розробка виховного</w:t>
      </w:r>
      <w:r w:rsidR="00161013" w:rsidRPr="001711B6">
        <w:rPr>
          <w:rFonts w:ascii="Times New Roman" w:hAnsi="Times New Roman" w:cs="Times New Roman"/>
          <w:sz w:val="40"/>
          <w:szCs w:val="40"/>
        </w:rPr>
        <w:t xml:space="preserve"> </w:t>
      </w:r>
      <w:r w:rsidR="00161013" w:rsidRPr="001711B6">
        <w:rPr>
          <w:rFonts w:ascii="Times New Roman" w:hAnsi="Times New Roman" w:cs="Times New Roman"/>
          <w:b/>
          <w:sz w:val="40"/>
          <w:szCs w:val="40"/>
        </w:rPr>
        <w:t>заходу</w:t>
      </w:r>
      <w:r w:rsidR="00161013" w:rsidRPr="001711B6">
        <w:rPr>
          <w:rFonts w:ascii="Times New Roman" w:hAnsi="Times New Roman" w:cs="Times New Roman"/>
          <w:b/>
          <w:i/>
          <w:sz w:val="40"/>
          <w:szCs w:val="40"/>
        </w:rPr>
        <w:t xml:space="preserve">: </w:t>
      </w:r>
      <w:r>
        <w:rPr>
          <w:rFonts w:ascii="Times New Roman" w:hAnsi="Times New Roman" w:cs="Times New Roman"/>
          <w:b/>
          <w:i/>
          <w:sz w:val="40"/>
          <w:szCs w:val="40"/>
        </w:rPr>
        <w:tab/>
      </w:r>
      <w:r w:rsidR="00161013" w:rsidRPr="001711B6">
        <w:rPr>
          <w:rFonts w:ascii="Times New Roman" w:hAnsi="Times New Roman" w:cs="Times New Roman"/>
          <w:b/>
          <w:i/>
          <w:sz w:val="40"/>
          <w:szCs w:val="40"/>
        </w:rPr>
        <w:t>"До 105-ої річниці від дня народження Ніла Хасевича, українського художника, графіка, учасника боротьби УПА"</w:t>
      </w: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711B6" w:rsidRDefault="00161013" w:rsidP="00161013">
      <w:pPr>
        <w:tabs>
          <w:tab w:val="left" w:pos="27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11B6" w:rsidRDefault="001711B6" w:rsidP="00161013">
      <w:pPr>
        <w:tabs>
          <w:tab w:val="left" w:pos="2749"/>
        </w:tabs>
        <w:rPr>
          <w:rFonts w:ascii="Times New Roman" w:hAnsi="Times New Roman" w:cs="Times New Roman"/>
          <w:sz w:val="28"/>
          <w:szCs w:val="28"/>
        </w:rPr>
      </w:pPr>
    </w:p>
    <w:p w:rsidR="00161013" w:rsidRDefault="000408F9" w:rsidP="00161013">
      <w:pPr>
        <w:tabs>
          <w:tab w:val="left" w:pos="274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.4pt;margin-top:450.9pt;width:182.35pt;height:19.7pt;z-index:251660288;mso-position-horizontal-relative:margin;mso-position-vertical-relative:margin">
            <v:shadow color="#868686"/>
            <v:textpath style="font-family:&quot;Times New Roman&quot;;font-size:14pt;v-text-kern:t" trim="t" fitpath="t" string="Автопортрет Ніла Хасевича"/>
            <w10:wrap type="square" anchorx="margin" anchory="margin"/>
          </v:shape>
        </w:pict>
      </w:r>
      <w:r w:rsidR="001711B6">
        <w:rPr>
          <w:rFonts w:ascii="Times New Roman" w:hAnsi="Times New Roman" w:cs="Times New Roman"/>
          <w:sz w:val="28"/>
          <w:szCs w:val="28"/>
        </w:rPr>
        <w:tab/>
      </w:r>
      <w:r w:rsidR="00730E47">
        <w:rPr>
          <w:rFonts w:ascii="Times New Roman" w:hAnsi="Times New Roman" w:cs="Times New Roman"/>
          <w:sz w:val="28"/>
          <w:szCs w:val="28"/>
        </w:rPr>
        <w:tab/>
      </w:r>
      <w:r w:rsidR="00730E47">
        <w:rPr>
          <w:rFonts w:ascii="Times New Roman" w:hAnsi="Times New Roman" w:cs="Times New Roman"/>
          <w:sz w:val="28"/>
          <w:szCs w:val="28"/>
        </w:rPr>
        <w:tab/>
      </w:r>
      <w:r w:rsidR="00730E47">
        <w:rPr>
          <w:rFonts w:ascii="Times New Roman" w:hAnsi="Times New Roman" w:cs="Times New Roman"/>
          <w:sz w:val="28"/>
          <w:szCs w:val="28"/>
        </w:rPr>
        <w:tab/>
      </w:r>
      <w:r w:rsidR="00730E47">
        <w:rPr>
          <w:rFonts w:ascii="Times New Roman" w:hAnsi="Times New Roman" w:cs="Times New Roman"/>
          <w:sz w:val="28"/>
          <w:szCs w:val="28"/>
        </w:rPr>
        <w:tab/>
      </w:r>
      <w:r w:rsidR="00730E47">
        <w:rPr>
          <w:rFonts w:ascii="Times New Roman" w:hAnsi="Times New Roman" w:cs="Times New Roman"/>
          <w:sz w:val="28"/>
          <w:szCs w:val="28"/>
        </w:rPr>
        <w:tab/>
      </w:r>
      <w:r w:rsidR="001711B6">
        <w:rPr>
          <w:rFonts w:ascii="Times New Roman" w:hAnsi="Times New Roman" w:cs="Times New Roman"/>
          <w:sz w:val="28"/>
          <w:szCs w:val="28"/>
        </w:rPr>
        <w:t>Підготував викладач</w:t>
      </w:r>
    </w:p>
    <w:p w:rsidR="00161013" w:rsidRDefault="001711B6" w:rsidP="00161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суспільних дисциплін</w:t>
      </w:r>
    </w:p>
    <w:p w:rsidR="00161013" w:rsidRPr="00161013" w:rsidRDefault="001711B6" w:rsidP="00161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0E47">
        <w:rPr>
          <w:rFonts w:ascii="Times New Roman" w:hAnsi="Times New Roman" w:cs="Times New Roman"/>
          <w:sz w:val="28"/>
          <w:szCs w:val="28"/>
        </w:rPr>
        <w:tab/>
      </w:r>
      <w:r w:rsidR="00730E47">
        <w:rPr>
          <w:rFonts w:ascii="Times New Roman" w:hAnsi="Times New Roman" w:cs="Times New Roman"/>
          <w:sz w:val="28"/>
          <w:szCs w:val="28"/>
        </w:rPr>
        <w:tab/>
      </w:r>
      <w:r w:rsidR="00730E47">
        <w:rPr>
          <w:rFonts w:ascii="Times New Roman" w:hAnsi="Times New Roman" w:cs="Times New Roman"/>
          <w:sz w:val="28"/>
          <w:szCs w:val="28"/>
        </w:rPr>
        <w:tab/>
      </w:r>
      <w:r w:rsidR="00730E47">
        <w:rPr>
          <w:rFonts w:ascii="Times New Roman" w:hAnsi="Times New Roman" w:cs="Times New Roman"/>
          <w:sz w:val="28"/>
          <w:szCs w:val="28"/>
        </w:rPr>
        <w:tab/>
      </w:r>
      <w:r w:rsidR="00730E47">
        <w:rPr>
          <w:rFonts w:ascii="Times New Roman" w:hAnsi="Times New Roman" w:cs="Times New Roman"/>
          <w:sz w:val="28"/>
          <w:szCs w:val="28"/>
        </w:rPr>
        <w:tab/>
      </w:r>
      <w:r w:rsidR="00730E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Гунько С.О.</w:t>
      </w: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P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Default="00161013" w:rsidP="00161013">
      <w:pPr>
        <w:rPr>
          <w:rFonts w:ascii="Times New Roman" w:hAnsi="Times New Roman" w:cs="Times New Roman"/>
          <w:sz w:val="28"/>
          <w:szCs w:val="28"/>
        </w:rPr>
      </w:pPr>
    </w:p>
    <w:p w:rsidR="00161013" w:rsidRDefault="00161013" w:rsidP="00161013">
      <w:pPr>
        <w:tabs>
          <w:tab w:val="left" w:pos="14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11B6" w:rsidRDefault="001711B6" w:rsidP="00161013">
      <w:pPr>
        <w:rPr>
          <w:rFonts w:ascii="Times New Roman" w:hAnsi="Times New Roman" w:cs="Times New Roman"/>
          <w:sz w:val="28"/>
          <w:szCs w:val="28"/>
        </w:rPr>
      </w:pPr>
    </w:p>
    <w:p w:rsidR="001711B6" w:rsidRPr="001711B6" w:rsidRDefault="001711B6" w:rsidP="001711B6">
      <w:pPr>
        <w:rPr>
          <w:rFonts w:ascii="Times New Roman" w:hAnsi="Times New Roman" w:cs="Times New Roman"/>
          <w:sz w:val="28"/>
          <w:szCs w:val="28"/>
        </w:rPr>
      </w:pPr>
    </w:p>
    <w:p w:rsidR="001711B6" w:rsidRDefault="001711B6" w:rsidP="00161013">
      <w:pPr>
        <w:rPr>
          <w:rFonts w:ascii="Times New Roman" w:hAnsi="Times New Roman" w:cs="Times New Roman"/>
          <w:sz w:val="28"/>
          <w:szCs w:val="28"/>
        </w:rPr>
      </w:pPr>
    </w:p>
    <w:p w:rsidR="001711B6" w:rsidRDefault="001711B6" w:rsidP="001711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Тернопіль-2010</w:t>
      </w:r>
    </w:p>
    <w:p w:rsidR="007144A6" w:rsidRDefault="007144A6" w:rsidP="00161013">
      <w:pPr>
        <w:rPr>
          <w:rFonts w:ascii="Times New Roman" w:eastAsia="Sylfaen" w:hAnsi="Times New Roman" w:cs="Times New Roman"/>
          <w:sz w:val="28"/>
          <w:szCs w:val="28"/>
        </w:rPr>
      </w:pPr>
      <w:r w:rsidRPr="001711B6">
        <w:rPr>
          <w:rFonts w:ascii="Times New Roman" w:hAnsi="Times New Roman" w:cs="Times New Roman"/>
          <w:sz w:val="28"/>
          <w:szCs w:val="28"/>
        </w:rPr>
        <w:br w:type="page"/>
      </w:r>
      <w:r w:rsidR="0016101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F1C8F" w:rsidRDefault="00847731">
      <w:pPr>
        <w:pStyle w:val="1"/>
        <w:shd w:val="clear" w:color="auto" w:fill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74265" cy="902970"/>
            <wp:effectExtent l="19050" t="0" r="6985" b="0"/>
            <wp:wrapSquare wrapText="bothSides"/>
            <wp:docPr id="5" name="Рисунок 4" descr="до збро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 зброї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C8F">
        <w:rPr>
          <w:rFonts w:ascii="Times New Roman" w:hAnsi="Times New Roman" w:cs="Times New Roman"/>
          <w:sz w:val="28"/>
          <w:szCs w:val="28"/>
        </w:rPr>
        <w:tab/>
      </w:r>
      <w:r w:rsidR="00DF1C8F">
        <w:rPr>
          <w:rFonts w:ascii="Times New Roman" w:hAnsi="Times New Roman" w:cs="Times New Roman"/>
          <w:sz w:val="28"/>
          <w:szCs w:val="28"/>
        </w:rPr>
        <w:tab/>
      </w:r>
      <w:r w:rsidR="00DF1C8F">
        <w:rPr>
          <w:rFonts w:ascii="Times New Roman" w:hAnsi="Times New Roman" w:cs="Times New Roman"/>
          <w:sz w:val="28"/>
          <w:szCs w:val="28"/>
        </w:rPr>
        <w:tab/>
      </w:r>
      <w:r w:rsidR="00DF1C8F" w:rsidRPr="00DF1C8F">
        <w:rPr>
          <w:rFonts w:ascii="Times New Roman" w:hAnsi="Times New Roman" w:cs="Times New Roman"/>
          <w:b/>
          <w:i/>
          <w:sz w:val="28"/>
          <w:szCs w:val="28"/>
        </w:rPr>
        <w:t xml:space="preserve">"...Я не можу битись з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ними зброєю,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="00DF1C8F" w:rsidRPr="00DF1C8F">
        <w:rPr>
          <w:rFonts w:ascii="Times New Roman" w:hAnsi="Times New Roman" w:cs="Times New Roman"/>
          <w:b/>
          <w:i/>
          <w:sz w:val="28"/>
          <w:szCs w:val="28"/>
        </w:rPr>
        <w:t>але я б'юсь різцем і долотом..."</w:t>
      </w:r>
      <w:r w:rsidR="00DF1C8F" w:rsidRPr="00DF1C8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F1C8F" w:rsidRPr="00DF1C8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F1C8F">
        <w:rPr>
          <w:rFonts w:ascii="Times New Roman" w:hAnsi="Times New Roman" w:cs="Times New Roman"/>
          <w:sz w:val="28"/>
          <w:szCs w:val="28"/>
        </w:rPr>
        <w:tab/>
      </w:r>
      <w:r w:rsidR="00DF1C8F">
        <w:rPr>
          <w:rFonts w:ascii="Times New Roman" w:hAnsi="Times New Roman" w:cs="Times New Roman"/>
          <w:sz w:val="28"/>
          <w:szCs w:val="28"/>
        </w:rPr>
        <w:tab/>
      </w:r>
      <w:r w:rsidR="00DF1C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1C8F">
        <w:rPr>
          <w:rFonts w:ascii="Times New Roman" w:hAnsi="Times New Roman" w:cs="Times New Roman"/>
          <w:sz w:val="28"/>
          <w:szCs w:val="28"/>
        </w:rPr>
        <w:t xml:space="preserve">( </w:t>
      </w:r>
      <w:r w:rsidR="00B010B8">
        <w:rPr>
          <w:rFonts w:ascii="Times New Roman" w:hAnsi="Times New Roman" w:cs="Times New Roman"/>
          <w:sz w:val="28"/>
          <w:szCs w:val="28"/>
        </w:rPr>
        <w:t>"</w:t>
      </w:r>
      <w:r w:rsidR="00DF1C8F">
        <w:rPr>
          <w:rFonts w:ascii="Times New Roman" w:hAnsi="Times New Roman" w:cs="Times New Roman"/>
          <w:sz w:val="28"/>
          <w:szCs w:val="28"/>
        </w:rPr>
        <w:t>Бей-Зот</w:t>
      </w:r>
      <w:r w:rsidR="00B010B8">
        <w:rPr>
          <w:rFonts w:ascii="Times New Roman" w:hAnsi="Times New Roman" w:cs="Times New Roman"/>
          <w:sz w:val="28"/>
          <w:szCs w:val="28"/>
        </w:rPr>
        <w:t>"</w:t>
      </w:r>
      <w:r w:rsidR="00DF1C8F">
        <w:rPr>
          <w:rFonts w:ascii="Times New Roman" w:hAnsi="Times New Roman" w:cs="Times New Roman"/>
          <w:sz w:val="28"/>
          <w:szCs w:val="28"/>
        </w:rPr>
        <w:t>, Ніл Хасевич)</w:t>
      </w:r>
    </w:p>
    <w:p w:rsidR="00DF1C8F" w:rsidRDefault="00DF1C8F">
      <w:pPr>
        <w:pStyle w:val="1"/>
        <w:shd w:val="clear" w:color="auto" w:fill="auto"/>
        <w:ind w:left="40" w:right="20" w:firstLine="700"/>
        <w:rPr>
          <w:rFonts w:ascii="Times New Roman" w:hAnsi="Times New Roman" w:cs="Times New Roman"/>
          <w:sz w:val="28"/>
          <w:szCs w:val="28"/>
        </w:rPr>
      </w:pPr>
    </w:p>
    <w:p w:rsidR="00DA6BE1" w:rsidRPr="00DF1C8F" w:rsidRDefault="00831B12">
      <w:pPr>
        <w:pStyle w:val="1"/>
        <w:shd w:val="clear" w:color="auto" w:fill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 w:rsidRPr="00DF1C8F">
        <w:rPr>
          <w:rFonts w:ascii="Times New Roman" w:hAnsi="Times New Roman" w:cs="Times New Roman"/>
          <w:sz w:val="28"/>
          <w:szCs w:val="28"/>
        </w:rPr>
        <w:t>Ніл Хасевич не очолював збройних формувань Української Повстанської Армії (УПА) і не керував бойовими групами підпільників. Його зброєю були різець гравера й олівець художника. Твори митця підносили бойовий дух повстанців, кликали до звитяги в боротьбі за Українську самостійну соборну державу.</w:t>
      </w:r>
    </w:p>
    <w:p w:rsidR="00DA6BE1" w:rsidRPr="00DF1C8F" w:rsidRDefault="00831B12" w:rsidP="00AB086F">
      <w:pPr>
        <w:pStyle w:val="1"/>
        <w:shd w:val="clear" w:color="auto" w:fill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 w:rsidRPr="00DF1C8F">
        <w:rPr>
          <w:rFonts w:ascii="Times New Roman" w:hAnsi="Times New Roman" w:cs="Times New Roman"/>
          <w:sz w:val="28"/>
          <w:szCs w:val="28"/>
        </w:rPr>
        <w:t>Майбутній провідний художник руху опору на Західній Україні народився 1905 р. у селі Дюксин Деражнянського району теперішньої Рівненської області в родині сільського пароха. Батьковими стопами пішли брати митця Анатолій і Федір, які вступили до Кременецької духовної семінарії. А Ніл 14-річним хлопчаком пережив страшну трагедію: повертаючись з Рівного, на Деражнянському залізничному переїзді потрапив під потяг. Його мати загинула на місці, а підліток втратив ліву ногу. Поза сумнівом, пережите відбилося на характері Хасевича — юнак був стриманий, дещо відлюдкуватий.</w:t>
      </w:r>
      <w:r w:rsidR="00124FCB">
        <w:rPr>
          <w:rFonts w:ascii="Times New Roman" w:hAnsi="Times New Roman" w:cs="Times New Roman"/>
          <w:sz w:val="28"/>
          <w:szCs w:val="28"/>
        </w:rPr>
        <w:tab/>
      </w:r>
      <w:r w:rsidR="00124FCB">
        <w:rPr>
          <w:rFonts w:ascii="Times New Roman" w:hAnsi="Times New Roman" w:cs="Times New Roman"/>
          <w:sz w:val="28"/>
          <w:szCs w:val="28"/>
        </w:rPr>
        <w:tab/>
      </w:r>
      <w:r w:rsidRPr="00DF1C8F">
        <w:rPr>
          <w:rFonts w:ascii="Times New Roman" w:hAnsi="Times New Roman" w:cs="Times New Roman"/>
          <w:sz w:val="28"/>
          <w:szCs w:val="28"/>
        </w:rPr>
        <w:t>Після лікування, позбавлений можливості нарівні спілкуватися з однолітками, Ніл навчався в художній майстерні Василя Леня в Рівному</w:t>
      </w:r>
      <w:r w:rsidRPr="00124FCB">
        <w:rPr>
          <w:rFonts w:ascii="Times New Roman" w:hAnsi="Times New Roman" w:cs="Times New Roman"/>
          <w:sz w:val="28"/>
          <w:szCs w:val="28"/>
        </w:rPr>
        <w:t>.</w:t>
      </w:r>
      <w:r w:rsidR="00DF5671" w:rsidRPr="00124FCB">
        <w:rPr>
          <w:rFonts w:ascii="Times New Roman" w:hAnsi="Times New Roman" w:cs="Times New Roman"/>
          <w:sz w:val="28"/>
          <w:szCs w:val="28"/>
        </w:rPr>
        <w:t xml:space="preserve"> </w:t>
      </w:r>
      <w:r w:rsidR="00DF5671" w:rsidRP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Революційні події перешкодили Нілу Хасевичу закінчити духовну семінарію в Житомирі, однак християнські мотиви переповнювали його душу, а тому деякий час повчившись у рівненських майстрів, Ніл Хасевич почав писати ікони. В Дюксині в довоєнний період було чимало ікон, автором яких і був митець.</w:t>
      </w:r>
      <w:r w:rsid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F1C8F">
        <w:rPr>
          <w:rFonts w:ascii="Times New Roman" w:hAnsi="Times New Roman" w:cs="Times New Roman"/>
          <w:sz w:val="28"/>
          <w:szCs w:val="28"/>
        </w:rPr>
        <w:t xml:space="preserve"> Відтак 1925 р.</w:t>
      </w:r>
      <w:r w:rsidR="00622599">
        <w:rPr>
          <w:rFonts w:ascii="Times New Roman" w:hAnsi="Times New Roman" w:cs="Times New Roman"/>
          <w:sz w:val="28"/>
          <w:szCs w:val="28"/>
        </w:rPr>
        <w:t xml:space="preserve"> він</w:t>
      </w:r>
      <w:r w:rsidRPr="00DF1C8F">
        <w:rPr>
          <w:rFonts w:ascii="Times New Roman" w:hAnsi="Times New Roman" w:cs="Times New Roman"/>
          <w:sz w:val="28"/>
          <w:szCs w:val="28"/>
        </w:rPr>
        <w:t xml:space="preserve"> склав екстерном матуру (іспит) і отримав атестат гімназії у Варшаві. Там же вступив </w:t>
      </w:r>
      <w:r w:rsidR="00AB086F">
        <w:rPr>
          <w:rFonts w:ascii="Times New Roman" w:hAnsi="Times New Roman" w:cs="Times New Roman"/>
          <w:sz w:val="28"/>
          <w:szCs w:val="28"/>
        </w:rPr>
        <w:t xml:space="preserve">у 1926 р. </w:t>
      </w:r>
      <w:r w:rsidRPr="00DF1C8F">
        <w:rPr>
          <w:rFonts w:ascii="Times New Roman" w:hAnsi="Times New Roman" w:cs="Times New Roman"/>
          <w:sz w:val="28"/>
          <w:szCs w:val="28"/>
        </w:rPr>
        <w:t>до Академії прикладних мистецтв на графічний факультет</w:t>
      </w:r>
      <w:r w:rsidRPr="00124FCB">
        <w:rPr>
          <w:rFonts w:ascii="Times New Roman" w:hAnsi="Times New Roman" w:cs="Times New Roman"/>
          <w:sz w:val="28"/>
          <w:szCs w:val="28"/>
        </w:rPr>
        <w:t>,</w:t>
      </w:r>
      <w:r w:rsidR="00124FCB" w:rsidRPr="00124FCB">
        <w:rPr>
          <w:rFonts w:ascii="Times New Roman" w:hAnsi="Times New Roman" w:cs="Times New Roman"/>
          <w:sz w:val="28"/>
          <w:szCs w:val="28"/>
        </w:rPr>
        <w:t xml:space="preserve"> </w:t>
      </w:r>
      <w:r w:rsidR="00124FCB">
        <w:rPr>
          <w:rFonts w:ascii="Times New Roman" w:hAnsi="Times New Roman" w:cs="Times New Roman"/>
          <w:sz w:val="28"/>
          <w:szCs w:val="28"/>
        </w:rPr>
        <w:t>де м</w:t>
      </w:r>
      <w:r w:rsidR="00124FCB" w:rsidRP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истецьку підготовку отримав у професорів Мілоша і Мечислава Котарбінських, а графічну — у професора Владислава Скочиляса. В декларації щодо вибору своєї спеці</w:t>
      </w:r>
      <w:r w:rsidR="00AB08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альності Ніл Хасевич зазначив: "Графіка і ткацтво"</w:t>
      </w:r>
      <w:r w:rsidR="00124FCB" w:rsidRP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Ткацтву Ніл </w:t>
      </w:r>
      <w:r w:rsidR="00316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Хасевич приділяв особливу увагу, бо</w:t>
      </w:r>
      <w:r w:rsidR="00124FCB" w:rsidRP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мріяв його згодом використати на практиці на рідній Волині. Цьому виду мистецтва серйозно навчався у професора Чайковського. Одначе найшвидше успіхи прийшли </w:t>
      </w:r>
      <w:r w:rsid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нього </w:t>
      </w:r>
      <w:r w:rsidR="00124FCB" w:rsidRP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малюванні. Вже </w:t>
      </w:r>
      <w:r w:rsid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лютому 1933 р. Ніл Хасевич у</w:t>
      </w:r>
      <w:r w:rsidR="00AB08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рефераті запише: "</w:t>
      </w:r>
      <w:r w:rsidR="00124FCB" w:rsidRP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Малюнок є правдою абсолютною, а мову правди треба вчити скрізь і завжди. Зробив би малюнок основою навчання в усіх школах. Це єдина мова, котрою можна висловити все</w:t>
      </w:r>
      <w:r w:rsidR="00AB08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="00124FCB" w:rsidRP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408F9">
        <w:rPr>
          <w:noProof/>
        </w:rPr>
        <w:pict>
          <v:shape id="_x0000_s1028" type="#_x0000_t136" style="position:absolute;left:0;text-align:left;margin-left:103.5pt;margin-top:540.7pt;width:81.5pt;height:25.3pt;z-index:251663360;mso-position-horizontal-relative:margin;mso-position-vertical-relative:margin">
            <v:shadow color="#868686"/>
            <v:textpath style="font-family:&quot;Times New Roman&quot;;font-size:12pt;v-text-kern:t" trim="t" fitpath="t" string="Екслібрис,1937"/>
            <w10:wrap type="square" anchorx="margin" anchory="margin"/>
          </v:shape>
        </w:pict>
      </w:r>
      <w:r w:rsidR="0084773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376170" cy="2881630"/>
            <wp:effectExtent l="19050" t="0" r="5080" b="0"/>
            <wp:wrapSquare wrapText="bothSides"/>
            <wp:docPr id="3" name="Рисунок 1" descr="екс Анд Лівицького 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кс Анд Лівицького 193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7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47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47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47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47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47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47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47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47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47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47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47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47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24FCB">
        <w:rPr>
          <w:rFonts w:ascii="Times New Roman" w:hAnsi="Times New Roman" w:cs="Times New Roman"/>
          <w:sz w:val="28"/>
          <w:szCs w:val="28"/>
        </w:rPr>
        <w:t xml:space="preserve"> П</w:t>
      </w:r>
      <w:r w:rsidRPr="00DF1C8F">
        <w:rPr>
          <w:rFonts w:ascii="Times New Roman" w:hAnsi="Times New Roman" w:cs="Times New Roman"/>
          <w:sz w:val="28"/>
          <w:szCs w:val="28"/>
        </w:rPr>
        <w:t xml:space="preserve">ісля закінчення </w:t>
      </w:r>
      <w:r w:rsidR="00124FCB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DF1C8F">
        <w:rPr>
          <w:rFonts w:ascii="Times New Roman" w:hAnsi="Times New Roman" w:cs="Times New Roman"/>
          <w:sz w:val="28"/>
          <w:szCs w:val="28"/>
        </w:rPr>
        <w:t>став членом і с</w:t>
      </w:r>
      <w:r w:rsidR="00AB086F">
        <w:rPr>
          <w:rFonts w:ascii="Times New Roman" w:hAnsi="Times New Roman" w:cs="Times New Roman"/>
          <w:sz w:val="28"/>
          <w:szCs w:val="28"/>
        </w:rPr>
        <w:t>екретарем патріотичного гуртка "Спокій"</w:t>
      </w:r>
      <w:r w:rsidRPr="00DF1C8F">
        <w:rPr>
          <w:rFonts w:ascii="Times New Roman" w:hAnsi="Times New Roman" w:cs="Times New Roman"/>
          <w:sz w:val="28"/>
          <w:szCs w:val="28"/>
        </w:rPr>
        <w:t xml:space="preserve"> на чолі з прихильником УНР Петром Мечиком.</w:t>
      </w:r>
      <w:r w:rsidR="00124FCB">
        <w:rPr>
          <w:rStyle w:val="a3"/>
          <w:rFonts w:ascii="Arial" w:hAnsi="Arial" w:cs="Arial"/>
          <w:color w:val="000000"/>
          <w:u w:val="none"/>
        </w:rPr>
        <w:t xml:space="preserve"> </w:t>
      </w:r>
      <w:r w:rsidR="00E4273E" w:rsidRPr="00E4273E">
        <w:rPr>
          <w:rStyle w:val="apple-style-span"/>
          <w:rFonts w:ascii="Times New Roman" w:hAnsi="Times New Roman" w:cs="Times New Roman"/>
          <w:sz w:val="28"/>
          <w:szCs w:val="28"/>
        </w:rPr>
        <w:t>Зі спогадів</w:t>
      </w:r>
      <w:r w:rsidR="00AB086F">
        <w:rPr>
          <w:rStyle w:val="apple-style-span"/>
          <w:rFonts w:ascii="Times New Roman" w:hAnsi="Times New Roman" w:cs="Times New Roman"/>
          <w:sz w:val="28"/>
          <w:szCs w:val="28"/>
        </w:rPr>
        <w:t xml:space="preserve"> останнього про свого земляка: "</w:t>
      </w:r>
      <w:r w:rsidR="00E4273E" w:rsidRPr="00E4273E">
        <w:rPr>
          <w:rStyle w:val="apple-style-span"/>
          <w:rFonts w:ascii="Times New Roman" w:hAnsi="Times New Roman" w:cs="Times New Roman"/>
          <w:sz w:val="28"/>
          <w:szCs w:val="28"/>
        </w:rPr>
        <w:t>… невеличкого зросту, бідно вдягнений хлопчина, з палицею в руці, бо замість лівої ноги — дерев'яна, закінчена грубим патиком, примітивна, власної роботи протеза… Пильно вчиться і неймовірно матеріально бідує. З дому від батька не одержу</w:t>
      </w:r>
      <w:r w:rsidR="00AB086F">
        <w:rPr>
          <w:rStyle w:val="apple-style-span"/>
          <w:rFonts w:ascii="Times New Roman" w:hAnsi="Times New Roman" w:cs="Times New Roman"/>
          <w:sz w:val="28"/>
          <w:szCs w:val="28"/>
        </w:rPr>
        <w:t>є нічого, бо там не менша біда…"</w:t>
      </w:r>
      <w:r w:rsidR="00E4273E" w:rsidRPr="00E4273E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="00847731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AB086F">
        <w:rPr>
          <w:rStyle w:val="apple-style-span"/>
          <w:rFonts w:ascii="Times New Roman" w:hAnsi="Times New Roman" w:cs="Times New Roman"/>
          <w:sz w:val="28"/>
          <w:szCs w:val="28"/>
        </w:rPr>
        <w:tab/>
      </w:r>
      <w:r w:rsidR="00AB086F">
        <w:rPr>
          <w:rStyle w:val="apple-style-span"/>
          <w:rFonts w:ascii="Times New Roman" w:hAnsi="Times New Roman" w:cs="Times New Roman"/>
          <w:sz w:val="28"/>
          <w:szCs w:val="28"/>
        </w:rPr>
        <w:tab/>
      </w:r>
      <w:r w:rsidR="00AB08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Ще в далекому 1935 році авторитетний серед митців польський журнал "Зніч" зазначив: "Ніл Хасевич тихо, скромно і поволі, але впевнено, у своїй творчості йшов уперед і тепер здобув визнання не тільки у художників Варшави, де навчався та виставляв свої </w:t>
      </w:r>
      <w:r w:rsidR="00AB08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праці, а й здобув симпатію та визнання у художників закордонних, особливо французьких". </w:t>
      </w:r>
      <w:r w:rsidRPr="00DF1C8F">
        <w:rPr>
          <w:rFonts w:ascii="Times New Roman" w:hAnsi="Times New Roman" w:cs="Times New Roman"/>
          <w:sz w:val="28"/>
          <w:szCs w:val="28"/>
        </w:rPr>
        <w:t xml:space="preserve">Протягом 1936—1939 </w:t>
      </w:r>
      <w:r w:rsidRPr="00DF1C8F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DF1C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F1C8F">
        <w:rPr>
          <w:rFonts w:ascii="Times New Roman" w:hAnsi="Times New Roman" w:cs="Times New Roman"/>
          <w:sz w:val="28"/>
          <w:szCs w:val="28"/>
        </w:rPr>
        <w:t>гурток організував низку художніх виставок, участь у яких зробила Ніла Хасевича знаним майстром живопису й графіки. Він листувався з митцями США, Канади, Бельгії, Нідерландів, Фінлян</w:t>
      </w:r>
      <w:r w:rsidR="00B010B8">
        <w:rPr>
          <w:rFonts w:ascii="Times New Roman" w:hAnsi="Times New Roman" w:cs="Times New Roman"/>
          <w:sz w:val="28"/>
          <w:szCs w:val="28"/>
        </w:rPr>
        <w:t xml:space="preserve">дії, Австрії, Угорщини. З 1931 </w:t>
      </w:r>
      <w:r w:rsidRPr="00DF1C8F">
        <w:rPr>
          <w:rFonts w:ascii="Times New Roman" w:hAnsi="Times New Roman" w:cs="Times New Roman"/>
          <w:sz w:val="28"/>
          <w:szCs w:val="28"/>
        </w:rPr>
        <w:t xml:space="preserve"> по</w:t>
      </w:r>
      <w:r w:rsidR="00B010B8">
        <w:rPr>
          <w:rFonts w:ascii="Times New Roman" w:hAnsi="Times New Roman" w:cs="Times New Roman"/>
          <w:sz w:val="28"/>
          <w:szCs w:val="28"/>
        </w:rPr>
        <w:t xml:space="preserve"> </w:t>
      </w:r>
      <w:r w:rsidRPr="00DF1C8F">
        <w:rPr>
          <w:rFonts w:ascii="Times New Roman" w:hAnsi="Times New Roman" w:cs="Times New Roman"/>
          <w:sz w:val="28"/>
          <w:szCs w:val="28"/>
        </w:rPr>
        <w:t xml:space="preserve">1943 мистецькі роботи українського художника експонувалися на 35 виставках, у тому числі в Празі, Берліні, Чикаго, Лос-Анджелесі, й </w:t>
      </w:r>
      <w:r w:rsidR="00B010B8">
        <w:rPr>
          <w:rFonts w:ascii="Times New Roman" w:hAnsi="Times New Roman" w:cs="Times New Roman"/>
          <w:sz w:val="28"/>
          <w:szCs w:val="28"/>
        </w:rPr>
        <w:t xml:space="preserve">були </w:t>
      </w:r>
      <w:r w:rsidRPr="00DF1C8F">
        <w:rPr>
          <w:rFonts w:ascii="Times New Roman" w:hAnsi="Times New Roman" w:cs="Times New Roman"/>
          <w:sz w:val="28"/>
          <w:szCs w:val="28"/>
        </w:rPr>
        <w:t>відзначені дипломами та іншими престижними нагородами. У Варшаві 1939 р. побачив світ альбом «Екслібриси Ніла Хасевича».</w:t>
      </w:r>
    </w:p>
    <w:p w:rsidR="00DA6BE1" w:rsidRPr="00DF1C8F" w:rsidRDefault="00831B12" w:rsidP="00DF1C8F">
      <w:pPr>
        <w:pStyle w:val="1"/>
        <w:shd w:val="clear" w:color="auto" w:fill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 w:rsidRPr="00DF1C8F">
        <w:rPr>
          <w:rFonts w:ascii="Times New Roman" w:hAnsi="Times New Roman" w:cs="Times New Roman"/>
          <w:sz w:val="28"/>
          <w:szCs w:val="28"/>
        </w:rPr>
        <w:t>Митець ш</w:t>
      </w:r>
      <w:r w:rsidR="0031653B">
        <w:rPr>
          <w:rFonts w:ascii="Times New Roman" w:hAnsi="Times New Roman" w:cs="Times New Roman"/>
          <w:sz w:val="28"/>
          <w:szCs w:val="28"/>
        </w:rPr>
        <w:t>ліфував професійну майстерність і</w:t>
      </w:r>
      <w:r w:rsidRPr="00DF1C8F">
        <w:rPr>
          <w:rFonts w:ascii="Times New Roman" w:hAnsi="Times New Roman" w:cs="Times New Roman"/>
          <w:sz w:val="28"/>
          <w:szCs w:val="28"/>
        </w:rPr>
        <w:t xml:space="preserve"> щоб досконало опанувати кирилицю, від руки, гусячим</w:t>
      </w:r>
      <w:r w:rsidR="00AB086F">
        <w:rPr>
          <w:rFonts w:ascii="Times New Roman" w:hAnsi="Times New Roman" w:cs="Times New Roman"/>
          <w:sz w:val="28"/>
          <w:szCs w:val="28"/>
        </w:rPr>
        <w:t xml:space="preserve"> пером переписував Пересопницьке Євангеліє</w:t>
      </w:r>
      <w:r w:rsidRPr="00DF1C8F">
        <w:rPr>
          <w:rFonts w:ascii="Times New Roman" w:hAnsi="Times New Roman" w:cs="Times New Roman"/>
          <w:sz w:val="28"/>
          <w:szCs w:val="28"/>
        </w:rPr>
        <w:t xml:space="preserve"> — визначну пам'ятку староукраїнської мови. Фахівці високо оцінили творчі здобутки майстра — портрети Святого Володимира,</w:t>
      </w:r>
      <w:r w:rsidR="00AB086F">
        <w:rPr>
          <w:rFonts w:ascii="Times New Roman" w:hAnsi="Times New Roman" w:cs="Times New Roman"/>
          <w:sz w:val="28"/>
          <w:szCs w:val="28"/>
        </w:rPr>
        <w:t xml:space="preserve"> </w:t>
      </w:r>
      <w:r w:rsidRPr="00DF1C8F">
        <w:rPr>
          <w:rFonts w:ascii="Times New Roman" w:hAnsi="Times New Roman" w:cs="Times New Roman"/>
          <w:sz w:val="28"/>
          <w:szCs w:val="28"/>
        </w:rPr>
        <w:t>гетьмана Мазепи,</w:t>
      </w:r>
      <w:r w:rsidR="00AB086F">
        <w:rPr>
          <w:rFonts w:ascii="Times New Roman" w:hAnsi="Times New Roman" w:cs="Times New Roman"/>
          <w:sz w:val="28"/>
          <w:szCs w:val="28"/>
        </w:rPr>
        <w:t xml:space="preserve"> картину "Прачки",</w:t>
      </w:r>
      <w:r w:rsidRPr="00DF1C8F">
        <w:rPr>
          <w:rFonts w:ascii="Times New Roman" w:hAnsi="Times New Roman" w:cs="Times New Roman"/>
          <w:sz w:val="28"/>
          <w:szCs w:val="28"/>
        </w:rPr>
        <w:t xml:space="preserve"> екслібрис президента УНР в екзилі Андрія Лівицького, серію творів у альманасі «Дереворити». Талановитого художника за рівнем майстерності порівнювали з вітчизняними корифеями графіки й живопису</w:t>
      </w:r>
      <w:r w:rsidR="00E4273E">
        <w:rPr>
          <w:rFonts w:ascii="Times New Roman" w:hAnsi="Times New Roman" w:cs="Times New Roman"/>
          <w:sz w:val="28"/>
          <w:szCs w:val="28"/>
        </w:rPr>
        <w:t xml:space="preserve"> Іваном Трушем,</w:t>
      </w:r>
      <w:r w:rsidRPr="00DF1C8F">
        <w:rPr>
          <w:rFonts w:ascii="Times New Roman" w:hAnsi="Times New Roman" w:cs="Times New Roman"/>
          <w:sz w:val="28"/>
          <w:szCs w:val="28"/>
        </w:rPr>
        <w:t xml:space="preserve"> Георгієм Нарбутом і Василем Кричевським.</w:t>
      </w:r>
      <w:r w:rsidR="00AB086F">
        <w:rPr>
          <w:rFonts w:ascii="Times New Roman" w:hAnsi="Times New Roman" w:cs="Times New Roman"/>
          <w:sz w:val="28"/>
          <w:szCs w:val="28"/>
        </w:rPr>
        <w:tab/>
      </w:r>
      <w:r w:rsidR="00AB086F">
        <w:rPr>
          <w:rFonts w:ascii="Times New Roman" w:hAnsi="Times New Roman" w:cs="Times New Roman"/>
          <w:sz w:val="28"/>
          <w:szCs w:val="28"/>
        </w:rPr>
        <w:tab/>
      </w:r>
      <w:r w:rsidR="00AB086F">
        <w:rPr>
          <w:rFonts w:ascii="Times New Roman" w:hAnsi="Times New Roman" w:cs="Times New Roman"/>
          <w:sz w:val="28"/>
          <w:szCs w:val="28"/>
        </w:rPr>
        <w:tab/>
      </w:r>
      <w:r w:rsidR="00AB086F">
        <w:rPr>
          <w:rFonts w:ascii="Times New Roman" w:hAnsi="Times New Roman" w:cs="Times New Roman"/>
          <w:sz w:val="28"/>
          <w:szCs w:val="28"/>
        </w:rPr>
        <w:tab/>
      </w:r>
      <w:r w:rsidRPr="00DF1C8F">
        <w:rPr>
          <w:rFonts w:ascii="Times New Roman" w:hAnsi="Times New Roman" w:cs="Times New Roman"/>
          <w:sz w:val="28"/>
          <w:szCs w:val="28"/>
        </w:rPr>
        <w:t>Ніл Хасевич брав участь у діяльності «Української громади», особисто був знайомий зі Степаном Бандерою та його дружиною Ярославою Опаровською (псевдонім Борецька). А коли на теренах Західної України запанувала більшовицька влада, митцям-патріотам доводилося або працювати «в стіл», не втрачаючи віри в краще майбутнє, або ставати до лав борців проти «совєтів». Тож Ніл Хасевич, живучи в</w:t>
      </w:r>
      <w:r w:rsidR="00DF1C8F" w:rsidRPr="00DF1C8F">
        <w:rPr>
          <w:rFonts w:ascii="Times New Roman" w:hAnsi="Times New Roman" w:cs="Times New Roman"/>
          <w:sz w:val="28"/>
          <w:szCs w:val="28"/>
        </w:rPr>
        <w:t xml:space="preserve"> </w:t>
      </w:r>
      <w:r w:rsidRPr="00DF1C8F">
        <w:rPr>
          <w:rFonts w:ascii="Times New Roman" w:hAnsi="Times New Roman" w:cs="Times New Roman"/>
          <w:sz w:val="28"/>
          <w:szCs w:val="28"/>
        </w:rPr>
        <w:t>рідному селі, учителював у тамтешній школі та підробляв бухгалтером у сільпо.</w:t>
      </w:r>
      <w:r w:rsidR="00124FCB" w:rsidRPr="00124F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24FCB" w:rsidRP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Особисте кредо художника </w:t>
      </w:r>
      <w:r w:rsidR="00D23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сформульо</w:t>
      </w:r>
      <w:r w:rsid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ване </w:t>
      </w:r>
      <w:r w:rsidR="00124FCB" w:rsidRPr="00124F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 війною містило тези: «Все, що нас оточує, має бути прекрасне», «мистецтво повинне бути народним не тільки змістом, а й формою, яка мусить гармонізувати з усією історичною українською культурою». </w:t>
      </w:r>
    </w:p>
    <w:p w:rsidR="00DA6BE1" w:rsidRPr="00B010B8" w:rsidRDefault="00F91C40" w:rsidP="00F91C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91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Відомо, що на початку фашистської окупації разом з Уласом Самчуком він працював у газеті «Волинь»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 служив референтом відділу мистецтв Рівненської окружної управи, а згодом був суддею Деражнянського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 врятував від розправи німецьких зайд чимало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91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своїх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91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земляків.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 Особиста трагедія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 очерстви</w:t>
      </w:r>
      <w:r w:rsidR="00D238A9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цю людину і не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 зроби</w:t>
      </w:r>
      <w:r w:rsidR="00D238A9">
        <w:rPr>
          <w:rFonts w:ascii="Times New Roman" w:hAnsi="Times New Roman" w:cs="Times New Roman"/>
          <w:sz w:val="28"/>
          <w:szCs w:val="28"/>
        </w:rPr>
        <w:t>ла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 її </w:t>
      </w:r>
      <w:r>
        <w:rPr>
          <w:rFonts w:ascii="Times New Roman" w:hAnsi="Times New Roman" w:cs="Times New Roman"/>
          <w:sz w:val="28"/>
          <w:szCs w:val="28"/>
        </w:rPr>
        <w:t>неприйнятною до страждань інших, хоча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 Хасевич </w:t>
      </w:r>
      <w:r>
        <w:rPr>
          <w:rFonts w:ascii="Times New Roman" w:hAnsi="Times New Roman" w:cs="Times New Roman"/>
          <w:sz w:val="28"/>
          <w:szCs w:val="28"/>
        </w:rPr>
        <w:t>за наказом</w:t>
      </w:r>
      <w:r w:rsidR="00D238A9">
        <w:rPr>
          <w:rFonts w:ascii="Times New Roman" w:hAnsi="Times New Roman" w:cs="Times New Roman"/>
          <w:sz w:val="28"/>
          <w:szCs w:val="28"/>
        </w:rPr>
        <w:t xml:space="preserve"> німців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8A9">
        <w:rPr>
          <w:rFonts w:ascii="Times New Roman" w:hAnsi="Times New Roman" w:cs="Times New Roman"/>
          <w:sz w:val="28"/>
          <w:szCs w:val="28"/>
        </w:rPr>
        <w:t>робив</w:t>
      </w:r>
      <w:r w:rsidR="00D238A9" w:rsidRPr="00DF1C8F">
        <w:rPr>
          <w:rFonts w:ascii="Times New Roman" w:hAnsi="Times New Roman" w:cs="Times New Roman"/>
          <w:sz w:val="28"/>
          <w:szCs w:val="28"/>
        </w:rPr>
        <w:t xml:space="preserve"> </w:t>
      </w:r>
      <w:r w:rsidR="00831B12" w:rsidRPr="00DF1C8F">
        <w:rPr>
          <w:rFonts w:ascii="Times New Roman" w:hAnsi="Times New Roman" w:cs="Times New Roman"/>
          <w:sz w:val="28"/>
          <w:szCs w:val="28"/>
        </w:rPr>
        <w:t>олівцем замальовки з натури під час проведення окупантами страт і</w:t>
      </w:r>
      <w:r w:rsidR="00B010B8">
        <w:rPr>
          <w:rFonts w:ascii="Times New Roman" w:hAnsi="Times New Roman" w:cs="Times New Roman"/>
          <w:sz w:val="28"/>
          <w:szCs w:val="28"/>
        </w:rPr>
        <w:t xml:space="preserve"> екзекуцій місцевого населення.</w:t>
      </w:r>
      <w:r w:rsidR="00B010B8" w:rsidRPr="00B010B8">
        <w:rPr>
          <w:rStyle w:val="a4"/>
          <w:rFonts w:ascii="Arial" w:hAnsi="Arial" w:cs="Arial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Але як митець він, </w:t>
      </w:r>
      <w:r w:rsidR="00B010B8">
        <w:rPr>
          <w:rStyle w:val="a4"/>
          <w:rFonts w:ascii="Times New Roman" w:hAnsi="Times New Roman" w:cs="Times New Roman"/>
          <w:sz w:val="28"/>
          <w:szCs w:val="28"/>
        </w:rPr>
        <w:t xml:space="preserve">не дивлячись на всі лихоліття дійсності, </w:t>
      </w:r>
      <w:r w:rsidR="00DF5671">
        <w:rPr>
          <w:rStyle w:val="a4"/>
          <w:rFonts w:ascii="Times New Roman" w:hAnsi="Times New Roman" w:cs="Times New Roman"/>
          <w:sz w:val="28"/>
          <w:szCs w:val="28"/>
        </w:rPr>
        <w:t>по-своєму боровся</w:t>
      </w:r>
      <w:r w:rsidR="00D238A9">
        <w:rPr>
          <w:rStyle w:val="a4"/>
          <w:rFonts w:ascii="Times New Roman" w:hAnsi="Times New Roman" w:cs="Times New Roman"/>
          <w:sz w:val="28"/>
          <w:szCs w:val="28"/>
        </w:rPr>
        <w:t xml:space="preserve"> далі малюючи,</w:t>
      </w:r>
      <w:r w:rsidR="00DF567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010B8">
        <w:rPr>
          <w:rStyle w:val="a4"/>
          <w:rFonts w:ascii="Times New Roman" w:hAnsi="Times New Roman" w:cs="Times New Roman"/>
          <w:sz w:val="28"/>
          <w:szCs w:val="28"/>
        </w:rPr>
        <w:t>і в</w:t>
      </w:r>
      <w:r w:rsidR="00B010B8" w:rsidRPr="00B010B8">
        <w:rPr>
          <w:rStyle w:val="apple-style-span"/>
          <w:rFonts w:ascii="Times New Roman" w:hAnsi="Times New Roman" w:cs="Times New Roman"/>
          <w:sz w:val="28"/>
          <w:szCs w:val="28"/>
        </w:rPr>
        <w:t xml:space="preserve"> окупованому німцями</w:t>
      </w:r>
      <w:r w:rsidR="00B010B8" w:rsidRPr="00B010B8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B010B8">
        <w:rPr>
          <w:rStyle w:val="apple-converted-space"/>
          <w:rFonts w:ascii="Times New Roman" w:hAnsi="Times New Roman" w:cs="Times New Roman"/>
          <w:sz w:val="28"/>
          <w:szCs w:val="28"/>
        </w:rPr>
        <w:t>Львові</w:t>
      </w:r>
      <w:r w:rsidR="00B010B8" w:rsidRPr="00B010B8">
        <w:rPr>
          <w:rStyle w:val="apple-style-span"/>
          <w:rFonts w:ascii="Times New Roman" w:hAnsi="Times New Roman" w:cs="Times New Roman"/>
          <w:sz w:val="28"/>
          <w:szCs w:val="28"/>
        </w:rPr>
        <w:t xml:space="preserve"> у 1942-</w:t>
      </w:r>
      <w:r w:rsidR="00E4273E">
        <w:rPr>
          <w:rStyle w:val="apple-style-span"/>
          <w:rFonts w:ascii="Times New Roman" w:hAnsi="Times New Roman" w:cs="Times New Roman"/>
          <w:sz w:val="28"/>
          <w:szCs w:val="28"/>
        </w:rPr>
        <w:t>19</w:t>
      </w:r>
      <w:r w:rsidR="00B010B8" w:rsidRPr="00B010B8">
        <w:rPr>
          <w:rStyle w:val="apple-style-span"/>
          <w:rFonts w:ascii="Times New Roman" w:hAnsi="Times New Roman" w:cs="Times New Roman"/>
          <w:sz w:val="28"/>
          <w:szCs w:val="28"/>
        </w:rPr>
        <w:t xml:space="preserve">43 рр.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взяв </w:t>
      </w:r>
      <w:r w:rsidR="00B010B8">
        <w:rPr>
          <w:rStyle w:val="apple-style-span"/>
          <w:rFonts w:ascii="Times New Roman" w:hAnsi="Times New Roman" w:cs="Times New Roman"/>
          <w:sz w:val="28"/>
          <w:szCs w:val="28"/>
        </w:rPr>
        <w:t xml:space="preserve">участь у </w:t>
      </w:r>
      <w:r w:rsidR="00B010B8" w:rsidRPr="00B010B8">
        <w:rPr>
          <w:rStyle w:val="apple-style-span"/>
          <w:rFonts w:ascii="Times New Roman" w:hAnsi="Times New Roman" w:cs="Times New Roman"/>
          <w:sz w:val="28"/>
          <w:szCs w:val="28"/>
        </w:rPr>
        <w:t>вистав</w:t>
      </w:r>
      <w:r w:rsidR="00B010B8">
        <w:rPr>
          <w:rStyle w:val="apple-style-span"/>
          <w:rFonts w:ascii="Times New Roman" w:hAnsi="Times New Roman" w:cs="Times New Roman"/>
          <w:sz w:val="28"/>
          <w:szCs w:val="28"/>
        </w:rPr>
        <w:t>ці</w:t>
      </w:r>
      <w:r w:rsidR="00B010B8" w:rsidRPr="00B010B8">
        <w:rPr>
          <w:rStyle w:val="apple-style-span"/>
          <w:rFonts w:ascii="Times New Roman" w:hAnsi="Times New Roman" w:cs="Times New Roman"/>
          <w:sz w:val="28"/>
          <w:szCs w:val="28"/>
        </w:rPr>
        <w:t xml:space="preserve"> українських художників, на якій експонував роботу патріотичної тематики «Спіть, хлопці, спіть».</w:t>
      </w:r>
    </w:p>
    <w:p w:rsidR="00DA6BE1" w:rsidRPr="00DF1C8F" w:rsidRDefault="009C4BF5">
      <w:pPr>
        <w:pStyle w:val="1"/>
        <w:shd w:val="clear" w:color="auto" w:fill="auto"/>
        <w:ind w:left="20" w:right="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874073" y="4441371"/>
            <wp:positionH relativeFrom="margin">
              <wp:align>left</wp:align>
            </wp:positionH>
            <wp:positionV relativeFrom="margin">
              <wp:align>bottom</wp:align>
            </wp:positionV>
            <wp:extent cx="4051012" cy="2897580"/>
            <wp:effectExtent l="19050" t="0" r="6638" b="0"/>
            <wp:wrapSquare wrapText="bothSides"/>
            <wp:docPr id="2" name="Рисунок 1" descr="thumbnail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.php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012" cy="289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З квітня 1943 </w:t>
      </w:r>
      <w:r w:rsidR="00831B12" w:rsidRPr="00DF1C8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31B12" w:rsidRPr="00DF1C8F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коли масово формувалися військові загони Української Повстанської Армії, художник долучився до підпільної роботи. Однодумці знали його за псевдонімами 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831B12" w:rsidRPr="00DF1C8F">
        <w:rPr>
          <w:rFonts w:ascii="Times New Roman" w:hAnsi="Times New Roman" w:cs="Times New Roman"/>
          <w:sz w:val="28"/>
          <w:szCs w:val="28"/>
        </w:rPr>
        <w:t>Зот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, 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831B12" w:rsidRPr="00DF1C8F">
        <w:rPr>
          <w:rFonts w:ascii="Times New Roman" w:hAnsi="Times New Roman" w:cs="Times New Roman"/>
          <w:sz w:val="28"/>
          <w:szCs w:val="28"/>
        </w:rPr>
        <w:t>Бей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831B12" w:rsidRPr="00DF1C8F">
        <w:rPr>
          <w:rFonts w:ascii="Times New Roman" w:hAnsi="Times New Roman" w:cs="Times New Roman"/>
          <w:sz w:val="28"/>
          <w:szCs w:val="28"/>
        </w:rPr>
        <w:t>,</w:t>
      </w:r>
      <w:r w:rsidR="00B010B8">
        <w:rPr>
          <w:rFonts w:ascii="Times New Roman" w:hAnsi="Times New Roman" w:cs="Times New Roman"/>
          <w:sz w:val="28"/>
          <w:szCs w:val="28"/>
        </w:rPr>
        <w:t xml:space="preserve"> 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B010B8">
        <w:rPr>
          <w:rFonts w:ascii="Times New Roman" w:hAnsi="Times New Roman" w:cs="Times New Roman"/>
          <w:sz w:val="28"/>
          <w:szCs w:val="28"/>
        </w:rPr>
        <w:t>Старий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B010B8">
        <w:rPr>
          <w:rFonts w:ascii="Times New Roman" w:hAnsi="Times New Roman" w:cs="Times New Roman"/>
          <w:sz w:val="28"/>
          <w:szCs w:val="28"/>
        </w:rPr>
        <w:t xml:space="preserve">, 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B010B8">
        <w:rPr>
          <w:rFonts w:ascii="Times New Roman" w:hAnsi="Times New Roman" w:cs="Times New Roman"/>
          <w:sz w:val="28"/>
          <w:szCs w:val="28"/>
        </w:rPr>
        <w:t>333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B010B8">
        <w:rPr>
          <w:rFonts w:ascii="Times New Roman" w:hAnsi="Times New Roman" w:cs="Times New Roman"/>
          <w:sz w:val="28"/>
          <w:szCs w:val="28"/>
        </w:rPr>
        <w:t>,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 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831B12" w:rsidRPr="00DF1C8F">
        <w:rPr>
          <w:rFonts w:ascii="Times New Roman" w:hAnsi="Times New Roman" w:cs="Times New Roman"/>
          <w:sz w:val="28"/>
          <w:szCs w:val="28"/>
        </w:rPr>
        <w:t>Левко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, 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831B12" w:rsidRPr="00DF1C8F">
        <w:rPr>
          <w:rFonts w:ascii="Times New Roman" w:hAnsi="Times New Roman" w:cs="Times New Roman"/>
          <w:sz w:val="28"/>
          <w:szCs w:val="28"/>
        </w:rPr>
        <w:t>Рибалка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831B12" w:rsidRPr="00DF1C8F">
        <w:rPr>
          <w:rFonts w:ascii="Times New Roman" w:hAnsi="Times New Roman" w:cs="Times New Roman"/>
          <w:sz w:val="28"/>
          <w:szCs w:val="28"/>
        </w:rPr>
        <w:t>. Спочатку Ніл Хасевич керував друкарнею повстанців, працював як художник і редактор, готуючи ілюстрації для сатиричних журналів УПА «Український перець» і «Хрін».</w:t>
      </w:r>
    </w:p>
    <w:p w:rsidR="00DA6BE1" w:rsidRPr="00DF1C8F" w:rsidRDefault="00D238A9">
      <w:pPr>
        <w:pStyle w:val="1"/>
        <w:shd w:val="clear" w:color="auto" w:fill="auto"/>
        <w:ind w:left="20" w:right="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Згодом в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ін розробив також </w:t>
      </w:r>
      <w:r w:rsidR="00831B12" w:rsidRPr="00DF1C8F">
        <w:rPr>
          <w:rFonts w:ascii="Times New Roman" w:hAnsi="Times New Roman" w:cs="Times New Roman"/>
          <w:sz w:val="28"/>
          <w:szCs w:val="28"/>
        </w:rPr>
        <w:lastRenderedPageBreak/>
        <w:t>проекти прапорів, печаток, бланків</w:t>
      </w:r>
      <w:r w:rsidR="00DF5671">
        <w:rPr>
          <w:rFonts w:ascii="Times New Roman" w:hAnsi="Times New Roman" w:cs="Times New Roman"/>
          <w:sz w:val="28"/>
          <w:szCs w:val="28"/>
        </w:rPr>
        <w:t>, летючок, листівок, бо</w:t>
      </w:r>
      <w:r w:rsidR="00E4273E">
        <w:rPr>
          <w:rFonts w:ascii="Times New Roman" w:hAnsi="Times New Roman" w:cs="Times New Roman"/>
          <w:sz w:val="28"/>
          <w:szCs w:val="28"/>
        </w:rPr>
        <w:t>фонів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 повстанців</w:t>
      </w:r>
      <w:r w:rsidR="00DF5671">
        <w:rPr>
          <w:rFonts w:ascii="Times New Roman" w:hAnsi="Times New Roman" w:cs="Times New Roman"/>
          <w:sz w:val="28"/>
          <w:szCs w:val="28"/>
        </w:rPr>
        <w:t xml:space="preserve"> (облігацій на бойовий фонд </w:t>
      </w:r>
      <w:r>
        <w:rPr>
          <w:rFonts w:ascii="Times New Roman" w:hAnsi="Times New Roman" w:cs="Times New Roman"/>
          <w:sz w:val="28"/>
          <w:szCs w:val="28"/>
        </w:rPr>
        <w:t xml:space="preserve">ОУН і </w:t>
      </w:r>
      <w:r w:rsidR="00DF5671">
        <w:rPr>
          <w:rFonts w:ascii="Times New Roman" w:hAnsi="Times New Roman" w:cs="Times New Roman"/>
          <w:sz w:val="28"/>
          <w:szCs w:val="28"/>
        </w:rPr>
        <w:t>УПА)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. Протягом 1942—1944 </w:t>
      </w:r>
      <w:r w:rsidR="00831B12" w:rsidRPr="00DF1C8F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831B12" w:rsidRPr="00DF1C8F">
        <w:rPr>
          <w:rFonts w:ascii="Times New Roman" w:hAnsi="Times New Roman" w:cs="Times New Roman"/>
          <w:sz w:val="28"/>
          <w:szCs w:val="28"/>
        </w:rPr>
        <w:t>. очолював політико-пропагандистську ланку групи УПА «Північ», якою командував Дмитро Кляч</w:t>
      </w:r>
      <w:r w:rsidR="00DF5671">
        <w:rPr>
          <w:rFonts w:ascii="Times New Roman" w:hAnsi="Times New Roman" w:cs="Times New Roman"/>
          <w:sz w:val="28"/>
          <w:szCs w:val="28"/>
        </w:rPr>
        <w:t>ківський (Клим Савур); створив г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равюрні портрети </w:t>
      </w:r>
      <w:r w:rsidR="00DF5671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командувача та шефа служби безпеки ОУН на північно-західних землях Богдана Козака (Смока). </w:t>
      </w:r>
      <w:r w:rsidR="00BC58BD">
        <w:rPr>
          <w:rFonts w:ascii="Times New Roman" w:hAnsi="Times New Roman" w:cs="Times New Roman"/>
          <w:sz w:val="28"/>
          <w:szCs w:val="28"/>
        </w:rPr>
        <w:t xml:space="preserve">Саме в  цей час Ніл Хасевич відродив призабуту , колись дуже поширену на Волині і Галичині з </w:t>
      </w:r>
      <w:r w:rsidR="00BC58BD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BC58BD">
        <w:rPr>
          <w:rFonts w:ascii="Times New Roman" w:hAnsi="Times New Roman" w:cs="Times New Roman"/>
          <w:sz w:val="28"/>
          <w:szCs w:val="28"/>
        </w:rPr>
        <w:t xml:space="preserve"> ст. техніку виготовлення дереворитів, яка давала можливість повстанцям за допомогою різьблених дошок швидко поширювати листівки у найвіддаленіших куточках і лише при наявності запасу паперу і чорнила. Дороб</w:t>
      </w:r>
      <w:r w:rsidR="00831B12" w:rsidRPr="00DF1C8F">
        <w:rPr>
          <w:rFonts w:ascii="Times New Roman" w:hAnsi="Times New Roman" w:cs="Times New Roman"/>
          <w:sz w:val="28"/>
          <w:szCs w:val="28"/>
        </w:rPr>
        <w:t>к</w:t>
      </w:r>
      <w:r w:rsidR="00BC58BD">
        <w:rPr>
          <w:rFonts w:ascii="Times New Roman" w:hAnsi="Times New Roman" w:cs="Times New Roman"/>
          <w:sz w:val="28"/>
          <w:szCs w:val="28"/>
        </w:rPr>
        <w:t>ом</w:t>
      </w:r>
      <w:r w:rsidR="0031653B">
        <w:rPr>
          <w:rFonts w:ascii="Times New Roman" w:hAnsi="Times New Roman" w:cs="Times New Roman"/>
          <w:sz w:val="28"/>
          <w:szCs w:val="28"/>
        </w:rPr>
        <w:t xml:space="preserve"> митця у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 підпіллі </w:t>
      </w:r>
      <w:r w:rsidR="00BC58BD">
        <w:rPr>
          <w:rFonts w:ascii="Times New Roman" w:hAnsi="Times New Roman" w:cs="Times New Roman"/>
          <w:sz w:val="28"/>
          <w:szCs w:val="28"/>
        </w:rPr>
        <w:t>стали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 понад 150 дереворитів, які </w:t>
      </w:r>
      <w:r w:rsidR="00E4273E">
        <w:rPr>
          <w:rFonts w:ascii="Times New Roman" w:hAnsi="Times New Roman" w:cs="Times New Roman"/>
          <w:sz w:val="28"/>
          <w:szCs w:val="28"/>
        </w:rPr>
        <w:t xml:space="preserve">було </w:t>
      </w:r>
      <w:r w:rsidR="00831B12" w:rsidRPr="00DF1C8F">
        <w:rPr>
          <w:rFonts w:ascii="Times New Roman" w:hAnsi="Times New Roman" w:cs="Times New Roman"/>
          <w:sz w:val="28"/>
          <w:szCs w:val="28"/>
        </w:rPr>
        <w:t>видано за океаном в альбомах «Волинь у боротьбі» та «Графіка в бункерах УПА» (1950—1952</w:t>
      </w:r>
      <w:r w:rsidR="0086074D">
        <w:rPr>
          <w:rFonts w:ascii="Times New Roman" w:hAnsi="Times New Roman" w:cs="Times New Roman"/>
          <w:sz w:val="28"/>
          <w:szCs w:val="28"/>
        </w:rPr>
        <w:t xml:space="preserve"> рр.</w:t>
      </w:r>
      <w:r w:rsidR="00831B12" w:rsidRPr="00DF1C8F">
        <w:rPr>
          <w:rFonts w:ascii="Times New Roman" w:hAnsi="Times New Roman" w:cs="Times New Roman"/>
          <w:sz w:val="28"/>
          <w:szCs w:val="28"/>
        </w:rPr>
        <w:t>).</w:t>
      </w:r>
    </w:p>
    <w:p w:rsidR="00DA6BE1" w:rsidRPr="00DF1C8F" w:rsidRDefault="00831B12">
      <w:pPr>
        <w:pStyle w:val="1"/>
        <w:shd w:val="clear" w:color="auto" w:fill="auto"/>
        <w:ind w:left="20" w:right="40" w:firstLine="720"/>
        <w:rPr>
          <w:rFonts w:ascii="Times New Roman" w:hAnsi="Times New Roman" w:cs="Times New Roman"/>
          <w:sz w:val="28"/>
          <w:szCs w:val="28"/>
        </w:rPr>
      </w:pPr>
      <w:r w:rsidRPr="00DF1C8F">
        <w:rPr>
          <w:rFonts w:ascii="Times New Roman" w:hAnsi="Times New Roman" w:cs="Times New Roman"/>
          <w:sz w:val="28"/>
          <w:szCs w:val="28"/>
        </w:rPr>
        <w:t>За завданням одного з лідерів по</w:t>
      </w:r>
      <w:r w:rsidR="00B010B8">
        <w:rPr>
          <w:rFonts w:ascii="Times New Roman" w:hAnsi="Times New Roman" w:cs="Times New Roman"/>
          <w:sz w:val="28"/>
          <w:szCs w:val="28"/>
        </w:rPr>
        <w:t>встанського руху Волині Василя Г</w:t>
      </w:r>
      <w:r w:rsidRPr="00DF1C8F">
        <w:rPr>
          <w:rFonts w:ascii="Times New Roman" w:hAnsi="Times New Roman" w:cs="Times New Roman"/>
          <w:sz w:val="28"/>
          <w:szCs w:val="28"/>
        </w:rPr>
        <w:t>аласи (Орлана) Хасевич уклав альбом карикатур антирадя</w:t>
      </w:r>
      <w:r w:rsidR="0086074D">
        <w:rPr>
          <w:rFonts w:ascii="Times New Roman" w:hAnsi="Times New Roman" w:cs="Times New Roman"/>
          <w:sz w:val="28"/>
          <w:szCs w:val="28"/>
        </w:rPr>
        <w:t>нської тематики. У червні 1948 р.</w:t>
      </w:r>
      <w:r w:rsidRPr="00DF1C8F">
        <w:rPr>
          <w:rFonts w:ascii="Times New Roman" w:hAnsi="Times New Roman" w:cs="Times New Roman"/>
          <w:sz w:val="28"/>
          <w:szCs w:val="28"/>
        </w:rPr>
        <w:t xml:space="preserve"> Українська Головна Визвольна Рада (УГВР) запровадила відзнаки підпільникам, які заслужили їх особистою звитягою. Саме </w:t>
      </w:r>
      <w:r w:rsidR="00D238A9">
        <w:rPr>
          <w:rFonts w:ascii="Times New Roman" w:hAnsi="Times New Roman" w:cs="Times New Roman"/>
          <w:sz w:val="28"/>
          <w:szCs w:val="28"/>
        </w:rPr>
        <w:t>"</w:t>
      </w:r>
      <w:r w:rsidRPr="00DF1C8F">
        <w:rPr>
          <w:rFonts w:ascii="Times New Roman" w:hAnsi="Times New Roman" w:cs="Times New Roman"/>
          <w:sz w:val="28"/>
          <w:szCs w:val="28"/>
        </w:rPr>
        <w:t>Зот</w:t>
      </w:r>
      <w:r w:rsidR="00D238A9">
        <w:rPr>
          <w:rFonts w:ascii="Times New Roman" w:hAnsi="Times New Roman" w:cs="Times New Roman"/>
          <w:sz w:val="28"/>
          <w:szCs w:val="28"/>
        </w:rPr>
        <w:t>"</w:t>
      </w:r>
      <w:r w:rsidRPr="00DF1C8F">
        <w:rPr>
          <w:rFonts w:ascii="Times New Roman" w:hAnsi="Times New Roman" w:cs="Times New Roman"/>
          <w:sz w:val="28"/>
          <w:szCs w:val="28"/>
        </w:rPr>
        <w:t xml:space="preserve"> створив ескізи Хреста заслуги, Хреста бойової заслуги (золотого, срібного, бронзового) та медалі «За боротьбу в особливо важких умовах». До речі, </w:t>
      </w:r>
      <w:r w:rsidR="0031653B">
        <w:rPr>
          <w:rFonts w:ascii="Times New Roman" w:hAnsi="Times New Roman" w:cs="Times New Roman"/>
          <w:sz w:val="28"/>
          <w:szCs w:val="28"/>
        </w:rPr>
        <w:t>згодом самого Ніла Хасевича було</w:t>
      </w:r>
      <w:r w:rsidRPr="00DF1C8F">
        <w:rPr>
          <w:rFonts w:ascii="Times New Roman" w:hAnsi="Times New Roman" w:cs="Times New Roman"/>
          <w:sz w:val="28"/>
          <w:szCs w:val="28"/>
        </w:rPr>
        <w:t xml:space="preserve"> відзначено золотим Хрестом заслуги та медаллю й обрано до </w:t>
      </w:r>
      <w:r w:rsidR="0031653B">
        <w:rPr>
          <w:rFonts w:ascii="Times New Roman" w:hAnsi="Times New Roman" w:cs="Times New Roman"/>
          <w:sz w:val="28"/>
          <w:szCs w:val="28"/>
        </w:rPr>
        <w:t xml:space="preserve">складу </w:t>
      </w:r>
      <w:r w:rsidRPr="00DF1C8F">
        <w:rPr>
          <w:rFonts w:ascii="Times New Roman" w:hAnsi="Times New Roman" w:cs="Times New Roman"/>
          <w:sz w:val="28"/>
          <w:szCs w:val="28"/>
        </w:rPr>
        <w:t>УГВР від української інтелігенції.</w:t>
      </w:r>
    </w:p>
    <w:p w:rsidR="00DA6BE1" w:rsidRPr="00DF1C8F" w:rsidRDefault="00831B12">
      <w:pPr>
        <w:pStyle w:val="1"/>
        <w:shd w:val="clear" w:color="auto" w:fill="auto"/>
        <w:ind w:left="20" w:right="40" w:firstLine="720"/>
        <w:rPr>
          <w:rFonts w:ascii="Times New Roman" w:hAnsi="Times New Roman" w:cs="Times New Roman"/>
          <w:sz w:val="28"/>
          <w:szCs w:val="28"/>
        </w:rPr>
      </w:pPr>
      <w:r w:rsidRPr="00DF1C8F">
        <w:rPr>
          <w:rFonts w:ascii="Times New Roman" w:hAnsi="Times New Roman" w:cs="Times New Roman"/>
          <w:sz w:val="28"/>
          <w:szCs w:val="28"/>
        </w:rPr>
        <w:t>За словами останнього головнокомандувача УПА Василя Кука (Лемеша), талановитий митець і пропагандист високо підніс значення революційного слова. Художник разом із 20 іншими провідними функціонерами підпілля підписав 1949 р. звернення до лідерів закордонних центрів ОУН із закликом припинити ворожнечу й чвари задля консолідації патріотичних сил.</w:t>
      </w:r>
    </w:p>
    <w:p w:rsidR="00DA6BE1" w:rsidRPr="00DF1C8F" w:rsidRDefault="00011424">
      <w:pPr>
        <w:pStyle w:val="1"/>
        <w:shd w:val="clear" w:color="auto" w:fill="auto"/>
        <w:ind w:left="20" w:right="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874073" y="1068779"/>
            <wp:positionH relativeFrom="margin">
              <wp:align>left</wp:align>
            </wp:positionH>
            <wp:positionV relativeFrom="margin">
              <wp:align>center</wp:align>
            </wp:positionV>
            <wp:extent cx="2809628" cy="3811979"/>
            <wp:effectExtent l="19050" t="0" r="0" b="0"/>
            <wp:wrapSquare wrapText="bothSides"/>
            <wp:docPr id="16" name="Рисунок 15" descr="t_bofon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_bofon_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628" cy="3811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У підпіллі </w:t>
      </w:r>
      <w:r w:rsidR="00D238A9">
        <w:rPr>
          <w:rFonts w:ascii="Times New Roman" w:hAnsi="Times New Roman" w:cs="Times New Roman"/>
          <w:sz w:val="28"/>
          <w:szCs w:val="28"/>
        </w:rPr>
        <w:t>"</w:t>
      </w:r>
      <w:r w:rsidR="00831B12" w:rsidRPr="00DF1C8F">
        <w:rPr>
          <w:rFonts w:ascii="Times New Roman" w:hAnsi="Times New Roman" w:cs="Times New Roman"/>
          <w:sz w:val="28"/>
          <w:szCs w:val="28"/>
        </w:rPr>
        <w:t>Зота</w:t>
      </w:r>
      <w:r w:rsidR="00D238A9">
        <w:rPr>
          <w:rFonts w:ascii="Times New Roman" w:hAnsi="Times New Roman" w:cs="Times New Roman"/>
          <w:sz w:val="28"/>
          <w:szCs w:val="28"/>
        </w:rPr>
        <w:t>"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 вважали скромним, справедливим керівником. Не раз як посередник він брав участь у припиненні конфліктів морального характеру. Від бункера до бункера Ніла Хасевича перевозили на велосипеді. Траплялося, дехто з боївкарів зневажливо ставився до каліки: якось охоронці Орлана самочинно захопили криївку, яку готували для зимівлі </w:t>
      </w:r>
      <w:r w:rsidR="00D238A9">
        <w:rPr>
          <w:rFonts w:ascii="Times New Roman" w:hAnsi="Times New Roman" w:cs="Times New Roman"/>
          <w:sz w:val="28"/>
          <w:szCs w:val="28"/>
        </w:rPr>
        <w:t>"</w:t>
      </w:r>
      <w:r w:rsidR="00831B12" w:rsidRPr="00DF1C8F">
        <w:rPr>
          <w:rFonts w:ascii="Times New Roman" w:hAnsi="Times New Roman" w:cs="Times New Roman"/>
          <w:sz w:val="28"/>
          <w:szCs w:val="28"/>
        </w:rPr>
        <w:t>Зота</w:t>
      </w:r>
      <w:r w:rsidR="00D238A9">
        <w:rPr>
          <w:rFonts w:ascii="Times New Roman" w:hAnsi="Times New Roman" w:cs="Times New Roman"/>
          <w:sz w:val="28"/>
          <w:szCs w:val="28"/>
        </w:rPr>
        <w:t>"</w:t>
      </w:r>
      <w:r w:rsidR="00831B12" w:rsidRPr="00DF1C8F">
        <w:rPr>
          <w:rFonts w:ascii="Times New Roman" w:hAnsi="Times New Roman" w:cs="Times New Roman"/>
          <w:sz w:val="28"/>
          <w:szCs w:val="28"/>
        </w:rPr>
        <w:t>, і той ледве врятувався.</w:t>
      </w:r>
    </w:p>
    <w:p w:rsidR="00DA6BE1" w:rsidRPr="00DF1C8F" w:rsidRDefault="00831B12">
      <w:pPr>
        <w:pStyle w:val="1"/>
        <w:shd w:val="clear" w:color="auto" w:fill="auto"/>
        <w:ind w:left="20" w:right="40" w:firstLine="720"/>
        <w:rPr>
          <w:rFonts w:ascii="Times New Roman" w:hAnsi="Times New Roman" w:cs="Times New Roman"/>
          <w:sz w:val="28"/>
          <w:szCs w:val="28"/>
        </w:rPr>
      </w:pPr>
      <w:r w:rsidRPr="00DF1C8F">
        <w:rPr>
          <w:rFonts w:ascii="Times New Roman" w:hAnsi="Times New Roman" w:cs="Times New Roman"/>
          <w:sz w:val="28"/>
          <w:szCs w:val="28"/>
        </w:rPr>
        <w:t xml:space="preserve">Ніл Хасевич мав учнів-художників, яких у підпіллі знали за псевдонімами 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Pr="00DF1C8F">
        <w:rPr>
          <w:rFonts w:ascii="Times New Roman" w:hAnsi="Times New Roman" w:cs="Times New Roman"/>
          <w:sz w:val="28"/>
          <w:szCs w:val="28"/>
        </w:rPr>
        <w:t>Арте</w:t>
      </w:r>
      <w:r w:rsidR="00B010B8">
        <w:rPr>
          <w:rFonts w:ascii="Times New Roman" w:hAnsi="Times New Roman" w:cs="Times New Roman"/>
          <w:sz w:val="28"/>
          <w:szCs w:val="28"/>
        </w:rPr>
        <w:t>м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B010B8">
        <w:rPr>
          <w:rFonts w:ascii="Times New Roman" w:hAnsi="Times New Roman" w:cs="Times New Roman"/>
          <w:sz w:val="28"/>
          <w:szCs w:val="28"/>
        </w:rPr>
        <w:t xml:space="preserve">, 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B010B8">
        <w:rPr>
          <w:rFonts w:ascii="Times New Roman" w:hAnsi="Times New Roman" w:cs="Times New Roman"/>
          <w:sz w:val="28"/>
          <w:szCs w:val="28"/>
        </w:rPr>
        <w:t>Гнат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B010B8">
        <w:rPr>
          <w:rFonts w:ascii="Times New Roman" w:hAnsi="Times New Roman" w:cs="Times New Roman"/>
          <w:sz w:val="28"/>
          <w:szCs w:val="28"/>
        </w:rPr>
        <w:t xml:space="preserve">, 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B010B8">
        <w:rPr>
          <w:rFonts w:ascii="Times New Roman" w:hAnsi="Times New Roman" w:cs="Times New Roman"/>
          <w:sz w:val="28"/>
          <w:szCs w:val="28"/>
        </w:rPr>
        <w:t>Скиба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B010B8">
        <w:rPr>
          <w:rFonts w:ascii="Times New Roman" w:hAnsi="Times New Roman" w:cs="Times New Roman"/>
          <w:sz w:val="28"/>
          <w:szCs w:val="28"/>
        </w:rPr>
        <w:t xml:space="preserve">, 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B010B8">
        <w:rPr>
          <w:rFonts w:ascii="Times New Roman" w:hAnsi="Times New Roman" w:cs="Times New Roman"/>
          <w:sz w:val="28"/>
          <w:szCs w:val="28"/>
        </w:rPr>
        <w:t>Мирон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B010B8">
        <w:rPr>
          <w:rFonts w:ascii="Times New Roman" w:hAnsi="Times New Roman" w:cs="Times New Roman"/>
          <w:sz w:val="28"/>
          <w:szCs w:val="28"/>
        </w:rPr>
        <w:t xml:space="preserve">, 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B010B8">
        <w:rPr>
          <w:rFonts w:ascii="Times New Roman" w:hAnsi="Times New Roman" w:cs="Times New Roman"/>
          <w:sz w:val="28"/>
          <w:szCs w:val="28"/>
        </w:rPr>
        <w:t>Свирид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="00B010B8">
        <w:rPr>
          <w:rFonts w:ascii="Times New Roman" w:hAnsi="Times New Roman" w:cs="Times New Roman"/>
          <w:sz w:val="28"/>
          <w:szCs w:val="28"/>
        </w:rPr>
        <w:t>. Ї</w:t>
      </w:r>
      <w:r w:rsidRPr="00DF1C8F">
        <w:rPr>
          <w:rFonts w:ascii="Times New Roman" w:hAnsi="Times New Roman" w:cs="Times New Roman"/>
          <w:sz w:val="28"/>
          <w:szCs w:val="28"/>
        </w:rPr>
        <w:t>хній наставник за рік до смерті в 1951 році писав: "Державна безпека вже знає, хто криється за псевдо "Бей-Зот", а мої земляки-селяни не знають... Я хочу, щоб знали вони... і знав увесь світ. В своєму житті я, здається, втратив вже все, але як довго буде залишатись бодай одна краплина моєї крові, я буду битись з ворогами свого народу. Я не можу битись з ними зброєю, але я б'юсь різцем і долотом. Я, каліка (інвалід), б'юсь в той час, коли багато сильних і здорових людей в світі навіть не вірять, що така боротьба взагалі можлива... Я хочу, щоб світ знав, що визвольна боротьба триває, що українці б'ються... Така моя думка, думка рядового підпільника. Слава Україні!.."</w:t>
      </w:r>
    </w:p>
    <w:p w:rsidR="00DA6BE1" w:rsidRPr="00DF1C8F" w:rsidRDefault="00831B12">
      <w:pPr>
        <w:pStyle w:val="1"/>
        <w:shd w:val="clear" w:color="auto" w:fill="auto"/>
        <w:ind w:left="20" w:right="40" w:firstLine="720"/>
        <w:rPr>
          <w:rFonts w:ascii="Times New Roman" w:hAnsi="Times New Roman" w:cs="Times New Roman"/>
          <w:sz w:val="28"/>
          <w:szCs w:val="28"/>
        </w:rPr>
      </w:pPr>
      <w:r w:rsidRPr="00DF1C8F">
        <w:rPr>
          <w:rFonts w:ascii="Times New Roman" w:hAnsi="Times New Roman" w:cs="Times New Roman"/>
          <w:sz w:val="28"/>
          <w:szCs w:val="28"/>
        </w:rPr>
        <w:lastRenderedPageBreak/>
        <w:t xml:space="preserve">До початку </w:t>
      </w:r>
      <w:r w:rsidR="0031653B">
        <w:rPr>
          <w:rFonts w:ascii="Times New Roman" w:hAnsi="Times New Roman" w:cs="Times New Roman"/>
          <w:sz w:val="28"/>
          <w:szCs w:val="28"/>
        </w:rPr>
        <w:t>19</w:t>
      </w:r>
      <w:r w:rsidRPr="00DF1C8F">
        <w:rPr>
          <w:rFonts w:ascii="Times New Roman" w:hAnsi="Times New Roman" w:cs="Times New Roman"/>
          <w:sz w:val="28"/>
          <w:szCs w:val="28"/>
        </w:rPr>
        <w:t xml:space="preserve">50-х 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Pr="00DF1C8F">
        <w:rPr>
          <w:rFonts w:ascii="Times New Roman" w:hAnsi="Times New Roman" w:cs="Times New Roman"/>
          <w:sz w:val="28"/>
          <w:szCs w:val="28"/>
        </w:rPr>
        <w:t>Зот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Pr="00DF1C8F">
        <w:rPr>
          <w:rFonts w:ascii="Times New Roman" w:hAnsi="Times New Roman" w:cs="Times New Roman"/>
          <w:sz w:val="28"/>
          <w:szCs w:val="28"/>
        </w:rPr>
        <w:t xml:space="preserve"> уже був членом Крайового проводу ОУН «Москва» (Волинь і частина Рівненщини). Звісно, радянські органи держбезпеки докладали чимало зусиль, розшукуючи головного художника націоналістів. Особливо активізувалися оперативники після травня 1951 </w:t>
      </w:r>
      <w:r w:rsidRPr="00DF1C8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F1C8F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DF1C8F">
        <w:rPr>
          <w:rFonts w:ascii="Times New Roman" w:hAnsi="Times New Roman" w:cs="Times New Roman"/>
          <w:sz w:val="28"/>
          <w:szCs w:val="28"/>
        </w:rPr>
        <w:t>коли зі столиці СРСР надійшла грізна нагінка з вимогою «припинити антирадянську діяльність» Хасевича, бо гравюри з підпілля потрапили до делегатів сесії Генеральної Асамблеї ООН та іноземних дипломатів.</w:t>
      </w:r>
      <w:r w:rsidR="0086074D">
        <w:rPr>
          <w:rFonts w:ascii="Times New Roman" w:hAnsi="Times New Roman" w:cs="Times New Roman"/>
          <w:sz w:val="28"/>
          <w:szCs w:val="28"/>
        </w:rPr>
        <w:t xml:space="preserve"> Нілу Хасевичу товариші по зброї совітували залишити межі України та </w:t>
      </w:r>
      <w:r w:rsidR="00120C0F">
        <w:rPr>
          <w:rFonts w:ascii="Times New Roman" w:hAnsi="Times New Roman" w:cs="Times New Roman"/>
          <w:sz w:val="28"/>
          <w:szCs w:val="28"/>
        </w:rPr>
        <w:t>неодноразово пропунували переправити на Захід. Але вірний син своєї Батьківщини кожний раз відмовлявся від цієї акції, вказуючи на складність його транспортування.</w:t>
      </w:r>
    </w:p>
    <w:p w:rsidR="00DA6BE1" w:rsidRPr="00DF1C8F" w:rsidRDefault="00831B12">
      <w:pPr>
        <w:pStyle w:val="1"/>
        <w:shd w:val="clear" w:color="auto" w:fill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DF1C8F">
        <w:rPr>
          <w:rFonts w:ascii="Times New Roman" w:hAnsi="Times New Roman" w:cs="Times New Roman"/>
          <w:sz w:val="28"/>
          <w:szCs w:val="28"/>
        </w:rPr>
        <w:t xml:space="preserve">На той </w:t>
      </w:r>
      <w:r w:rsidR="00DF5671">
        <w:rPr>
          <w:rFonts w:ascii="Times New Roman" w:hAnsi="Times New Roman" w:cs="Times New Roman"/>
          <w:sz w:val="28"/>
          <w:szCs w:val="28"/>
        </w:rPr>
        <w:t>час у Львові чекісти затримали "з</w:t>
      </w:r>
      <w:r w:rsidRPr="00DF1C8F">
        <w:rPr>
          <w:rFonts w:ascii="Times New Roman" w:hAnsi="Times New Roman" w:cs="Times New Roman"/>
          <w:sz w:val="28"/>
          <w:szCs w:val="28"/>
        </w:rPr>
        <w:t>отового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Pr="00DF1C8F">
        <w:rPr>
          <w:rFonts w:ascii="Times New Roman" w:hAnsi="Times New Roman" w:cs="Times New Roman"/>
          <w:sz w:val="28"/>
          <w:szCs w:val="28"/>
        </w:rPr>
        <w:t xml:space="preserve"> давнього приятеля, який з 1947 р. переховував у власному садку в скляних банках особистий архів художника (твори від 1938 </w:t>
      </w:r>
      <w:r w:rsidRPr="00DF1C8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F1C8F">
        <w:rPr>
          <w:rFonts w:ascii="Times New Roman" w:hAnsi="Times New Roman" w:cs="Times New Roman"/>
          <w:sz w:val="28"/>
          <w:szCs w:val="28"/>
          <w:lang w:val="ru-RU"/>
        </w:rPr>
        <w:t xml:space="preserve">.). </w:t>
      </w:r>
      <w:r w:rsidRPr="00DF1C8F">
        <w:rPr>
          <w:rFonts w:ascii="Times New Roman" w:hAnsi="Times New Roman" w:cs="Times New Roman"/>
          <w:sz w:val="28"/>
          <w:szCs w:val="28"/>
        </w:rPr>
        <w:t xml:space="preserve">Проте оперативна комбінація — спроба вивести 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Pr="00DF1C8F">
        <w:rPr>
          <w:rFonts w:ascii="Times New Roman" w:hAnsi="Times New Roman" w:cs="Times New Roman"/>
          <w:sz w:val="28"/>
          <w:szCs w:val="28"/>
        </w:rPr>
        <w:t>Зота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Pr="00DF1C8F">
        <w:rPr>
          <w:rFonts w:ascii="Times New Roman" w:hAnsi="Times New Roman" w:cs="Times New Roman"/>
          <w:sz w:val="28"/>
          <w:szCs w:val="28"/>
        </w:rPr>
        <w:t xml:space="preserve"> з підпілля — не вдалася. Для розшуку митця було створено міжобласну оперативну групу на чолі з заступником начальника відділення 2 відділу УМДБ Рівненської області капітаном Борисом Стекляром (1981 р. він видав спогади, в яких повідомляються подробиці «полювання» на художника). Ці мемуари та досліджені авторами архівні матеріали дають змогу відтво</w:t>
      </w:r>
      <w:r w:rsidRPr="00DF1C8F">
        <w:rPr>
          <w:rFonts w:ascii="Times New Roman" w:hAnsi="Times New Roman" w:cs="Times New Roman"/>
          <w:sz w:val="28"/>
          <w:szCs w:val="28"/>
        </w:rPr>
        <w:softHyphen/>
        <w:t xml:space="preserve">рити останні місяці підпільного буття й обставини загибелі 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Pr="00DF1C8F">
        <w:rPr>
          <w:rFonts w:ascii="Times New Roman" w:hAnsi="Times New Roman" w:cs="Times New Roman"/>
          <w:sz w:val="28"/>
          <w:szCs w:val="28"/>
        </w:rPr>
        <w:t>Зота</w:t>
      </w:r>
      <w:r w:rsidR="00DF5671">
        <w:rPr>
          <w:rFonts w:ascii="Times New Roman" w:hAnsi="Times New Roman" w:cs="Times New Roman"/>
          <w:sz w:val="28"/>
          <w:szCs w:val="28"/>
        </w:rPr>
        <w:t>"</w:t>
      </w:r>
      <w:r w:rsidRPr="00DF1C8F">
        <w:rPr>
          <w:rFonts w:ascii="Times New Roman" w:hAnsi="Times New Roman" w:cs="Times New Roman"/>
          <w:sz w:val="28"/>
          <w:szCs w:val="28"/>
        </w:rPr>
        <w:t>.</w:t>
      </w:r>
    </w:p>
    <w:p w:rsidR="00DA6BE1" w:rsidRPr="00DF1C8F" w:rsidRDefault="004418A2">
      <w:pPr>
        <w:pStyle w:val="1"/>
        <w:shd w:val="clear" w:color="auto" w:fill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481070" cy="4981575"/>
            <wp:effectExtent l="19050" t="0" r="5080" b="0"/>
            <wp:wrapSquare wrapText="bothSides"/>
            <wp:docPr id="8" name="Рисунок 7" descr="Work_Nil_Hasevy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_Nil_Hasevych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C0F">
        <w:rPr>
          <w:rFonts w:ascii="Times New Roman" w:hAnsi="Times New Roman" w:cs="Times New Roman"/>
          <w:sz w:val="28"/>
          <w:szCs w:val="28"/>
        </w:rPr>
        <w:t>Чекісти виявили "грижі"</w:t>
      </w:r>
      <w:r w:rsidR="00831B12" w:rsidRPr="00DF1C8F">
        <w:rPr>
          <w:rFonts w:ascii="Times New Roman" w:hAnsi="Times New Roman" w:cs="Times New Roman"/>
          <w:sz w:val="28"/>
          <w:szCs w:val="28"/>
        </w:rPr>
        <w:t xml:space="preserve"> (так волинські повстанці називали таємні записки), в яких ішлося про передачу Зотові паперу й вишневого дерева для виготовлення друкарських кліше. Ця інформація допомогла локалізувати район пошуків. У Клеванському районі Рівненщини 21 лютого 1952 р. загинула група підпільників на чолі з керівником надрайонного проводу ОУН Буйним. Тоді ж до рук оперативників потрапили листи Зота, з яких випливало, що він пере</w:t>
      </w:r>
      <w:r w:rsidR="0031653B">
        <w:rPr>
          <w:rFonts w:ascii="Times New Roman" w:hAnsi="Times New Roman" w:cs="Times New Roman"/>
          <w:sz w:val="28"/>
          <w:szCs w:val="28"/>
        </w:rPr>
        <w:t xml:space="preserve">- </w:t>
      </w:r>
      <w:r w:rsidR="00831B12" w:rsidRPr="00DF1C8F">
        <w:rPr>
          <w:rFonts w:ascii="Times New Roman" w:hAnsi="Times New Roman" w:cs="Times New Roman"/>
          <w:sz w:val="28"/>
          <w:szCs w:val="28"/>
        </w:rPr>
        <w:t>ховується десь на межі Клеванського, Острозького та Рівненського районів.</w:t>
      </w:r>
    </w:p>
    <w:p w:rsidR="00DA6BE1" w:rsidRPr="00DF1C8F" w:rsidRDefault="00831B12">
      <w:pPr>
        <w:pStyle w:val="1"/>
        <w:shd w:val="clear" w:color="auto" w:fill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DF1C8F">
        <w:rPr>
          <w:rFonts w:ascii="Times New Roman" w:hAnsi="Times New Roman" w:cs="Times New Roman"/>
          <w:sz w:val="28"/>
          <w:szCs w:val="28"/>
        </w:rPr>
        <w:t>Незабаром на хуторі Сухівці місцевого радянського активіста поранив з автомата підпільник, який з місця події втік. За цим сигналом виїхала опергрупа МДБ. За участю дільничного, голови колгоспу імені Леніна та секретаря партійної організації вони по</w:t>
      </w:r>
      <w:r w:rsidRPr="00DF1C8F">
        <w:rPr>
          <w:rFonts w:ascii="Times New Roman" w:hAnsi="Times New Roman" w:cs="Times New Roman"/>
          <w:sz w:val="28"/>
          <w:szCs w:val="28"/>
        </w:rPr>
        <w:softHyphen/>
        <w:t>чали розшук невідомого зловмисника.</w:t>
      </w:r>
    </w:p>
    <w:p w:rsidR="00DA6BE1" w:rsidRPr="00DF1C8F" w:rsidRDefault="00831B12">
      <w:pPr>
        <w:pStyle w:val="1"/>
        <w:shd w:val="clear" w:color="auto" w:fill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DF1C8F">
        <w:rPr>
          <w:rFonts w:ascii="Times New Roman" w:hAnsi="Times New Roman" w:cs="Times New Roman"/>
          <w:sz w:val="28"/>
          <w:szCs w:val="28"/>
        </w:rPr>
        <w:t xml:space="preserve">Як з'ясувалося, в садибі селянина Стасюка </w:t>
      </w:r>
      <w:r w:rsidR="005E27F1">
        <w:rPr>
          <w:rFonts w:ascii="Times New Roman" w:hAnsi="Times New Roman" w:cs="Times New Roman"/>
          <w:sz w:val="28"/>
          <w:szCs w:val="28"/>
        </w:rPr>
        <w:t>був обладнаний</w:t>
      </w:r>
      <w:r w:rsidRPr="00DF1C8F">
        <w:rPr>
          <w:rFonts w:ascii="Times New Roman" w:hAnsi="Times New Roman" w:cs="Times New Roman"/>
          <w:sz w:val="28"/>
          <w:szCs w:val="28"/>
        </w:rPr>
        <w:t xml:space="preserve"> бункер, у якому зимували три нелегали ОУН. 4 березня до полудня прибуло підкріплення. Коли було піднято сніп соломи, що затуляв вхід до криївки, зсередини пролунали автоматні черги. Тоді до бункера полетіли дві гр</w:t>
      </w:r>
      <w:r w:rsidR="00B010B8">
        <w:rPr>
          <w:rFonts w:ascii="Times New Roman" w:hAnsi="Times New Roman" w:cs="Times New Roman"/>
          <w:sz w:val="28"/>
          <w:szCs w:val="28"/>
        </w:rPr>
        <w:t>анати. В криївці залишилися трупи</w:t>
      </w:r>
      <w:r w:rsidRPr="00DF1C8F">
        <w:rPr>
          <w:rFonts w:ascii="Times New Roman" w:hAnsi="Times New Roman" w:cs="Times New Roman"/>
          <w:sz w:val="28"/>
          <w:szCs w:val="28"/>
        </w:rPr>
        <w:t xml:space="preserve"> трьо</w:t>
      </w:r>
      <w:r w:rsidR="005E27F1">
        <w:rPr>
          <w:rFonts w:ascii="Times New Roman" w:hAnsi="Times New Roman" w:cs="Times New Roman"/>
          <w:sz w:val="28"/>
          <w:szCs w:val="28"/>
        </w:rPr>
        <w:t xml:space="preserve">х повстанців. Один — з протезом був </w:t>
      </w:r>
      <w:r w:rsidRPr="00DF1C8F">
        <w:rPr>
          <w:rFonts w:ascii="Times New Roman" w:hAnsi="Times New Roman" w:cs="Times New Roman"/>
          <w:sz w:val="28"/>
          <w:szCs w:val="28"/>
        </w:rPr>
        <w:t>Ніл</w:t>
      </w:r>
      <w:r w:rsidR="005E27F1">
        <w:rPr>
          <w:rFonts w:ascii="Times New Roman" w:hAnsi="Times New Roman" w:cs="Times New Roman"/>
          <w:sz w:val="28"/>
          <w:szCs w:val="28"/>
        </w:rPr>
        <w:t>ом Хасевичем</w:t>
      </w:r>
      <w:r w:rsidRPr="00DF1C8F">
        <w:rPr>
          <w:rFonts w:ascii="Times New Roman" w:hAnsi="Times New Roman" w:cs="Times New Roman"/>
          <w:sz w:val="28"/>
          <w:szCs w:val="28"/>
        </w:rPr>
        <w:t>.</w:t>
      </w:r>
      <w:r w:rsidR="005E27F1">
        <w:rPr>
          <w:rFonts w:ascii="Times New Roman" w:hAnsi="Times New Roman" w:cs="Times New Roman"/>
          <w:sz w:val="28"/>
          <w:szCs w:val="28"/>
        </w:rPr>
        <w:t xml:space="preserve"> </w:t>
      </w:r>
      <w:r w:rsidRPr="00DF1C8F">
        <w:rPr>
          <w:rFonts w:ascii="Times New Roman" w:hAnsi="Times New Roman" w:cs="Times New Roman"/>
          <w:sz w:val="28"/>
          <w:szCs w:val="28"/>
        </w:rPr>
        <w:t xml:space="preserve">Художник загинув зі зброєю в руках. Перш ніж піти з життя, </w:t>
      </w:r>
      <w:r w:rsidRPr="00DF1C8F">
        <w:rPr>
          <w:rFonts w:ascii="Times New Roman" w:hAnsi="Times New Roman" w:cs="Times New Roman"/>
          <w:sz w:val="28"/>
          <w:szCs w:val="28"/>
        </w:rPr>
        <w:lastRenderedPageBreak/>
        <w:t xml:space="preserve">підпільники облили гасом і підпалили документи. </w:t>
      </w:r>
      <w:r w:rsidR="00D238A9">
        <w:rPr>
          <w:rFonts w:ascii="Times New Roman" w:hAnsi="Times New Roman" w:cs="Times New Roman"/>
          <w:sz w:val="28"/>
          <w:szCs w:val="28"/>
        </w:rPr>
        <w:t xml:space="preserve">Відомі </w:t>
      </w:r>
      <w:r w:rsidRPr="00DF1C8F">
        <w:rPr>
          <w:rFonts w:ascii="Times New Roman" w:hAnsi="Times New Roman" w:cs="Times New Roman"/>
          <w:sz w:val="28"/>
          <w:szCs w:val="28"/>
        </w:rPr>
        <w:t xml:space="preserve">імена соратників, які зустріли смертну годину разом із провідником </w:t>
      </w:r>
      <w:r w:rsidR="00D238A9">
        <w:rPr>
          <w:rFonts w:ascii="Times New Roman" w:hAnsi="Times New Roman" w:cs="Times New Roman"/>
          <w:sz w:val="28"/>
          <w:szCs w:val="28"/>
        </w:rPr>
        <w:t>"</w:t>
      </w:r>
      <w:r w:rsidRPr="00DF1C8F">
        <w:rPr>
          <w:rFonts w:ascii="Times New Roman" w:hAnsi="Times New Roman" w:cs="Times New Roman"/>
          <w:sz w:val="28"/>
          <w:szCs w:val="28"/>
        </w:rPr>
        <w:t>Зотом</w:t>
      </w:r>
      <w:r w:rsidR="00D238A9">
        <w:rPr>
          <w:rFonts w:ascii="Times New Roman" w:hAnsi="Times New Roman" w:cs="Times New Roman"/>
          <w:sz w:val="28"/>
          <w:szCs w:val="28"/>
        </w:rPr>
        <w:t>":</w:t>
      </w:r>
      <w:r w:rsidRPr="00DF1C8F">
        <w:rPr>
          <w:rFonts w:ascii="Times New Roman" w:hAnsi="Times New Roman" w:cs="Times New Roman"/>
          <w:sz w:val="28"/>
          <w:szCs w:val="28"/>
        </w:rPr>
        <w:t xml:space="preserve"> В'ячеслав Антонюк (псевдонім Матвій) та Антон Мельничук (Гнат).</w:t>
      </w:r>
      <w:r w:rsidR="005E27F1">
        <w:rPr>
          <w:rFonts w:ascii="Times New Roman" w:hAnsi="Times New Roman" w:cs="Times New Roman"/>
          <w:sz w:val="28"/>
          <w:szCs w:val="28"/>
        </w:rPr>
        <w:t xml:space="preserve"> </w:t>
      </w:r>
      <w:r w:rsidR="005E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</w:t>
      </w:r>
      <w:r w:rsidR="005E27F1" w:rsidRPr="005E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 героїв, для остраху місцевого</w:t>
      </w:r>
      <w:r w:rsidR="005E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населення, кілька днів лежали у</w:t>
      </w:r>
      <w:r w:rsidR="005E27F1" w:rsidRPr="005E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Клевані. Де поховали Ніла Хасевича, невідомо до цього часу.</w:t>
      </w:r>
      <w:r w:rsidR="00860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Хоча в його смерть ще довго не могли повірити побратими та земляки.</w:t>
      </w:r>
    </w:p>
    <w:p w:rsidR="00BA7173" w:rsidRPr="00BA7173" w:rsidRDefault="00011424" w:rsidP="00BA7173">
      <w:pPr>
        <w:pStyle w:val="1"/>
        <w:shd w:val="clear" w:color="auto" w:fill="auto"/>
        <w:ind w:left="20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874073" y="-2778826"/>
            <wp:positionH relativeFrom="margin">
              <wp:align>left</wp:align>
            </wp:positionH>
            <wp:positionV relativeFrom="margin">
              <wp:align>top</wp:align>
            </wp:positionV>
            <wp:extent cx="2474769" cy="3443844"/>
            <wp:effectExtent l="19050" t="0" r="1731" b="0"/>
            <wp:wrapSquare wrapText="bothSides"/>
            <wp:docPr id="20" name="Рисунок 19" descr="слава україн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ва україні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769" cy="3443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B12" w:rsidRPr="00DF1C8F">
        <w:rPr>
          <w:rFonts w:ascii="Times New Roman" w:hAnsi="Times New Roman" w:cs="Times New Roman"/>
          <w:sz w:val="28"/>
          <w:szCs w:val="28"/>
        </w:rPr>
        <w:t>А тому, дійсно, дуже пророче звучать слова із спогадів одного із бійців УПА:</w:t>
      </w:r>
      <w:r w:rsidR="00AB086F">
        <w:rPr>
          <w:rFonts w:ascii="Times New Roman" w:hAnsi="Times New Roman" w:cs="Times New Roman"/>
          <w:sz w:val="28"/>
          <w:szCs w:val="28"/>
        </w:rPr>
        <w:t xml:space="preserve"> </w:t>
      </w:r>
      <w:r w:rsidR="00831B12" w:rsidRPr="00DF1C8F">
        <w:rPr>
          <w:rFonts w:ascii="Times New Roman" w:hAnsi="Times New Roman" w:cs="Times New Roman"/>
          <w:sz w:val="28"/>
          <w:szCs w:val="28"/>
        </w:rPr>
        <w:t>"Мені неможливо, навіть, уявити гордого Бей-Зота, що відходить на Захід з похідною групою УПА, коли тут, в Україні, повстанці ще б'ються за покликом його листівок і дереворитів..."</w:t>
      </w:r>
      <w:r w:rsidR="00BA7173">
        <w:rPr>
          <w:rFonts w:ascii="Times New Roman" w:hAnsi="Times New Roman" w:cs="Times New Roman"/>
          <w:sz w:val="28"/>
          <w:szCs w:val="28"/>
        </w:rPr>
        <w:tab/>
      </w:r>
      <w:r w:rsid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Лише при незалежності </w:t>
      </w:r>
      <w:r w:rsidR="00714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України </w:t>
      </w:r>
      <w:r w:rsid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відбулося повернення в</w:t>
      </w:r>
      <w:r w:rsidR="00BA7173" w:rsidRP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рідний Дюксин Ніл</w:t>
      </w:r>
      <w:r w:rsid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A7173" w:rsidRP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Хасевич</w:t>
      </w:r>
      <w:r w:rsid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а, який </w:t>
      </w:r>
      <w:r w:rsidR="00860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довгі роки був "забутий і вважався ворогом народу"</w:t>
      </w:r>
      <w:r w:rsidR="00BA7173" w:rsidRP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16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еличною </w:t>
      </w:r>
      <w:r w:rsidR="00BA7173" w:rsidRP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постаттю </w:t>
      </w:r>
      <w:r w:rsidR="00316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знаного митця </w:t>
      </w:r>
      <w:r w:rsidR="00714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зараз </w:t>
      </w:r>
      <w:r w:rsidR="00BA7173" w:rsidRP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пишаються</w:t>
      </w:r>
      <w:r w:rsidR="00714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сі земляки</w:t>
      </w:r>
      <w:r w:rsidR="00BA7173" w:rsidRP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4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які </w:t>
      </w:r>
      <w:r w:rsidR="00BA7173" w:rsidRP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</w:t>
      </w:r>
      <w:r w:rsidR="00714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="00983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="009C4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100-го ювілею з дня народження його </w:t>
      </w:r>
      <w:r w:rsidR="00714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ініціала</w:t>
      </w:r>
      <w:r w:rsidR="009C4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14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="009C4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вулицю, на </w:t>
      </w:r>
      <w:r w:rsidR="00BA7173" w:rsidRP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подвір’ї шко</w:t>
      </w:r>
      <w:r w:rsidR="009C4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7173" w:rsidRP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 встанов</w:t>
      </w:r>
      <w:r w:rsidR="00714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="00BA7173" w:rsidRP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пам’ятник</w:t>
      </w:r>
      <w:r w:rsidR="00714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ви</w:t>
      </w:r>
      <w:r w:rsidR="009C4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14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карбуваними словами</w:t>
      </w:r>
      <w:r w:rsidR="00BA7173" w:rsidRP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«Ви</w:t>
      </w:r>
      <w:r w:rsidR="009C4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7173" w:rsidRP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датний україн</w:t>
      </w:r>
      <w:r w:rsidR="009C4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7173" w:rsidRP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ський худож</w:t>
      </w:r>
      <w:r w:rsidR="009C4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7173" w:rsidRP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ник-графік, борець за само</w:t>
      </w:r>
      <w:r w:rsidR="00F75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7173" w:rsidRPr="00BA7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стійну Україну, уродженець с. Дюксин».</w:t>
      </w:r>
      <w:r w:rsidR="00983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обласному центрі  Рівне як своєрідну компенсацію за вимушене призабуття теж названо на його честь одну із вулиць міста.</w:t>
      </w:r>
    </w:p>
    <w:p w:rsidR="00DA6BE1" w:rsidRPr="00983268" w:rsidRDefault="00011424" w:rsidP="009832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2677160</wp:posOffset>
            </wp:positionH>
            <wp:positionV relativeFrom="margin">
              <wp:posOffset>3767455</wp:posOffset>
            </wp:positionV>
            <wp:extent cx="2937510" cy="1994535"/>
            <wp:effectExtent l="19050" t="0" r="0" b="0"/>
            <wp:wrapSquare wrapText="bothSides"/>
            <wp:docPr id="19" name="Рисунок 18" descr="nahorody_11_sm ні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horody_11_sm ніла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664460" cy="2361565"/>
            <wp:effectExtent l="19050" t="0" r="2540" b="0"/>
            <wp:wrapSquare wrapText="bothSides"/>
            <wp:docPr id="18" name="Рисунок 17" descr="nahorody_07_sm ха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horody_07_sm хаса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268" w:rsidRPr="00983268">
        <w:rPr>
          <w:rStyle w:val="apple-style-span"/>
          <w:rFonts w:ascii="Times New Roman" w:hAnsi="Times New Roman" w:cs="Times New Roman"/>
          <w:sz w:val="28"/>
          <w:szCs w:val="28"/>
        </w:rPr>
        <w:t xml:space="preserve">26 грудня 2008 </w:t>
      </w:r>
      <w:r w:rsidR="00983268" w:rsidRPr="0098326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83268" w:rsidRPr="00983268">
        <w:rPr>
          <w:rStyle w:val="apple-style-span"/>
          <w:rFonts w:ascii="Times New Roman" w:hAnsi="Times New Roman" w:cs="Times New Roman"/>
          <w:sz w:val="28"/>
          <w:szCs w:val="28"/>
        </w:rPr>
        <w:t>року Служба безпеки України</w:t>
      </w:r>
      <w:r w:rsidR="00983268" w:rsidRPr="0098326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83268" w:rsidRPr="00983268">
        <w:rPr>
          <w:rStyle w:val="apple-style-span"/>
          <w:rFonts w:ascii="Times New Roman" w:hAnsi="Times New Roman" w:cs="Times New Roman"/>
          <w:sz w:val="28"/>
          <w:szCs w:val="28"/>
        </w:rPr>
        <w:t>передала на пост</w:t>
      </w:r>
      <w:r w:rsidR="00622599">
        <w:rPr>
          <w:rStyle w:val="apple-style-span"/>
          <w:rFonts w:ascii="Times New Roman" w:hAnsi="Times New Roman" w:cs="Times New Roman"/>
          <w:sz w:val="28"/>
          <w:szCs w:val="28"/>
        </w:rPr>
        <w:t>ій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не зберігання </w:t>
      </w:r>
      <w:r w:rsidR="00622599">
        <w:rPr>
          <w:rStyle w:val="apple-style-span"/>
          <w:rFonts w:ascii="Times New Roman" w:hAnsi="Times New Roman" w:cs="Times New Roman"/>
          <w:sz w:val="28"/>
          <w:szCs w:val="28"/>
        </w:rPr>
        <w:t>до Меморіального</w:t>
      </w:r>
      <w:r w:rsidR="00983268" w:rsidRPr="00983268">
        <w:rPr>
          <w:rStyle w:val="apple-style-span"/>
          <w:rFonts w:ascii="Times New Roman" w:hAnsi="Times New Roman" w:cs="Times New Roman"/>
          <w:sz w:val="28"/>
          <w:szCs w:val="28"/>
        </w:rPr>
        <w:t xml:space="preserve"> комплексу</w:t>
      </w:r>
      <w:r w:rsidR="00983268" w:rsidRPr="0098326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83268" w:rsidRPr="00983268">
        <w:rPr>
          <w:rStyle w:val="apple-style-span"/>
          <w:rFonts w:ascii="Times New Roman" w:hAnsi="Times New Roman" w:cs="Times New Roman"/>
          <w:sz w:val="28"/>
          <w:szCs w:val="28"/>
        </w:rPr>
        <w:t>"Національний музей історії Великої Вітчизняної війни</w:t>
      </w:r>
      <w:r w:rsidR="00983268" w:rsidRPr="0098326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83268">
        <w:rPr>
          <w:rStyle w:val="apple-style-span"/>
          <w:rFonts w:ascii="Times New Roman" w:hAnsi="Times New Roman" w:cs="Times New Roman"/>
          <w:sz w:val="28"/>
          <w:szCs w:val="28"/>
        </w:rPr>
        <w:t>1941-</w:t>
      </w:r>
      <w:r w:rsidR="00983268" w:rsidRPr="00983268">
        <w:rPr>
          <w:rStyle w:val="apple-style-span"/>
          <w:rFonts w:ascii="Times New Roman" w:hAnsi="Times New Roman" w:cs="Times New Roman"/>
          <w:sz w:val="28"/>
          <w:szCs w:val="28"/>
        </w:rPr>
        <w:t>1945 років» 103 оригінали гравюр Ніла Хасевича та дерев'яне кліше для їх виготовлення, котрі зберігалися у сховищах КДБ</w:t>
      </w:r>
      <w:r w:rsidR="00983268">
        <w:rPr>
          <w:rStyle w:val="apple-style-span"/>
          <w:rFonts w:ascii="Times New Roman" w:hAnsi="Times New Roman" w:cs="Times New Roman"/>
          <w:sz w:val="28"/>
          <w:szCs w:val="28"/>
        </w:rPr>
        <w:t>. Зрозуміло, що такі крок</w:t>
      </w:r>
      <w:r w:rsidR="00622599">
        <w:rPr>
          <w:rStyle w:val="apple-style-span"/>
          <w:rFonts w:ascii="Times New Roman" w:hAnsi="Times New Roman" w:cs="Times New Roman"/>
          <w:sz w:val="28"/>
          <w:szCs w:val="28"/>
        </w:rPr>
        <w:t xml:space="preserve">и </w:t>
      </w:r>
      <w:r w:rsidR="0069596E">
        <w:rPr>
          <w:rStyle w:val="apple-style-span"/>
          <w:rFonts w:ascii="Times New Roman" w:hAnsi="Times New Roman" w:cs="Times New Roman"/>
          <w:sz w:val="28"/>
          <w:szCs w:val="28"/>
        </w:rPr>
        <w:t xml:space="preserve">української </w:t>
      </w:r>
      <w:r w:rsidR="00622599">
        <w:rPr>
          <w:rStyle w:val="apple-style-span"/>
          <w:rFonts w:ascii="Times New Roman" w:hAnsi="Times New Roman" w:cs="Times New Roman"/>
          <w:sz w:val="28"/>
          <w:szCs w:val="28"/>
        </w:rPr>
        <w:t>влади даду</w:t>
      </w:r>
      <w:r w:rsidR="00983268">
        <w:rPr>
          <w:rStyle w:val="apple-style-span"/>
          <w:rFonts w:ascii="Times New Roman" w:hAnsi="Times New Roman" w:cs="Times New Roman"/>
          <w:sz w:val="28"/>
          <w:szCs w:val="28"/>
        </w:rPr>
        <w:t>ть змогу популяризувати серед</w:t>
      </w:r>
      <w:r w:rsidR="00622599">
        <w:rPr>
          <w:rStyle w:val="apple-style-span"/>
          <w:rFonts w:ascii="Times New Roman" w:hAnsi="Times New Roman" w:cs="Times New Roman"/>
          <w:sz w:val="28"/>
          <w:szCs w:val="28"/>
        </w:rPr>
        <w:t xml:space="preserve"> нашої</w:t>
      </w:r>
      <w:r w:rsidR="00983268">
        <w:rPr>
          <w:rStyle w:val="apple-style-span"/>
          <w:rFonts w:ascii="Times New Roman" w:hAnsi="Times New Roman" w:cs="Times New Roman"/>
          <w:sz w:val="28"/>
          <w:szCs w:val="28"/>
        </w:rPr>
        <w:t xml:space="preserve"> молоді</w:t>
      </w:r>
      <w:r w:rsidR="00622599">
        <w:rPr>
          <w:rStyle w:val="apple-style-span"/>
          <w:rFonts w:ascii="Times New Roman" w:hAnsi="Times New Roman" w:cs="Times New Roman"/>
          <w:sz w:val="28"/>
          <w:szCs w:val="28"/>
        </w:rPr>
        <w:t xml:space="preserve"> епохальні роботи, </w:t>
      </w:r>
      <w:r w:rsidR="0086074D">
        <w:rPr>
          <w:rStyle w:val="apple-style-span"/>
          <w:rFonts w:ascii="Times New Roman" w:hAnsi="Times New Roman" w:cs="Times New Roman"/>
          <w:sz w:val="28"/>
          <w:szCs w:val="28"/>
        </w:rPr>
        <w:t xml:space="preserve">приклад справжньої </w:t>
      </w:r>
      <w:r w:rsidR="00622599">
        <w:rPr>
          <w:rStyle w:val="apple-style-span"/>
          <w:rFonts w:ascii="Times New Roman" w:hAnsi="Times New Roman" w:cs="Times New Roman"/>
          <w:sz w:val="28"/>
          <w:szCs w:val="28"/>
        </w:rPr>
        <w:t>любов</w:t>
      </w:r>
      <w:r w:rsidR="0086074D">
        <w:rPr>
          <w:rStyle w:val="apple-style-span"/>
          <w:rFonts w:ascii="Times New Roman" w:hAnsi="Times New Roman" w:cs="Times New Roman"/>
          <w:sz w:val="28"/>
          <w:szCs w:val="28"/>
        </w:rPr>
        <w:t>і</w:t>
      </w:r>
      <w:r w:rsidR="00622599">
        <w:rPr>
          <w:rStyle w:val="apple-style-span"/>
          <w:rFonts w:ascii="Times New Roman" w:hAnsi="Times New Roman" w:cs="Times New Roman"/>
          <w:sz w:val="28"/>
          <w:szCs w:val="28"/>
        </w:rPr>
        <w:t xml:space="preserve"> до рідної землі та пристрасть до мистецької творчості, якою був так обдарований справжній українець - </w:t>
      </w:r>
      <w:r w:rsidR="0086074D">
        <w:rPr>
          <w:rStyle w:val="apple-style-span"/>
          <w:rFonts w:ascii="Times New Roman" w:hAnsi="Times New Roman" w:cs="Times New Roman"/>
          <w:sz w:val="28"/>
          <w:szCs w:val="28"/>
        </w:rPr>
        <w:t xml:space="preserve">художник-боєць </w:t>
      </w:r>
      <w:r w:rsidR="00622599">
        <w:rPr>
          <w:rStyle w:val="apple-style-span"/>
          <w:rFonts w:ascii="Times New Roman" w:hAnsi="Times New Roman" w:cs="Times New Roman"/>
          <w:sz w:val="28"/>
          <w:szCs w:val="28"/>
        </w:rPr>
        <w:t>Ніл Хасевич.</w:t>
      </w:r>
    </w:p>
    <w:sectPr w:rsidR="00DA6BE1" w:rsidRPr="00983268" w:rsidSect="001711B6">
      <w:type w:val="continuous"/>
      <w:pgSz w:w="11905" w:h="16837"/>
      <w:pgMar w:top="780" w:right="444" w:bottom="850" w:left="604" w:header="0" w:footer="3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49" w:rsidRDefault="00790D49" w:rsidP="00DA6BE1">
      <w:r>
        <w:separator/>
      </w:r>
    </w:p>
  </w:endnote>
  <w:endnote w:type="continuationSeparator" w:id="0">
    <w:p w:rsidR="00790D49" w:rsidRDefault="00790D49" w:rsidP="00DA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49" w:rsidRDefault="00790D49"/>
  </w:footnote>
  <w:footnote w:type="continuationSeparator" w:id="0">
    <w:p w:rsidR="00790D49" w:rsidRDefault="00790D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A6BE1"/>
    <w:rsid w:val="00011424"/>
    <w:rsid w:val="000408F9"/>
    <w:rsid w:val="00120C0F"/>
    <w:rsid w:val="00124FCB"/>
    <w:rsid w:val="00161013"/>
    <w:rsid w:val="001711B6"/>
    <w:rsid w:val="001B7B15"/>
    <w:rsid w:val="0031653B"/>
    <w:rsid w:val="00436770"/>
    <w:rsid w:val="004418A2"/>
    <w:rsid w:val="005E27F1"/>
    <w:rsid w:val="00622599"/>
    <w:rsid w:val="0069596E"/>
    <w:rsid w:val="007144A6"/>
    <w:rsid w:val="00730E47"/>
    <w:rsid w:val="00790D49"/>
    <w:rsid w:val="00831B12"/>
    <w:rsid w:val="00847731"/>
    <w:rsid w:val="0086074D"/>
    <w:rsid w:val="00922A77"/>
    <w:rsid w:val="00983268"/>
    <w:rsid w:val="009C4BF5"/>
    <w:rsid w:val="00AB086F"/>
    <w:rsid w:val="00B010B8"/>
    <w:rsid w:val="00BA7173"/>
    <w:rsid w:val="00BC58BD"/>
    <w:rsid w:val="00CA70D4"/>
    <w:rsid w:val="00D238A9"/>
    <w:rsid w:val="00DA6BE1"/>
    <w:rsid w:val="00DC71B2"/>
    <w:rsid w:val="00DE7B02"/>
    <w:rsid w:val="00DF1C8F"/>
    <w:rsid w:val="00DF5671"/>
    <w:rsid w:val="00E4273E"/>
    <w:rsid w:val="00F7510B"/>
    <w:rsid w:val="00F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YaHei" w:eastAsia="Microsoft YaHei" w:hAnsi="Microsoft YaHei" w:cs="Microsoft YaHei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6B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6BE1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DA6BE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1"/>
    <w:rsid w:val="00DA6BE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5">
    <w:name w:val="Подпись к картинке"/>
    <w:basedOn w:val="a"/>
    <w:link w:val="a4"/>
    <w:rsid w:val="00DA6BE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1">
    <w:name w:val="Основной текст1"/>
    <w:basedOn w:val="a"/>
    <w:link w:val="a6"/>
    <w:rsid w:val="00DA6BE1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apple-style-span">
    <w:name w:val="apple-style-span"/>
    <w:basedOn w:val="a0"/>
    <w:rsid w:val="00B010B8"/>
  </w:style>
  <w:style w:type="character" w:customStyle="1" w:styleId="apple-converted-space">
    <w:name w:val="apple-converted-space"/>
    <w:basedOn w:val="a0"/>
    <w:rsid w:val="00B010B8"/>
  </w:style>
  <w:style w:type="paragraph" w:styleId="a7">
    <w:name w:val="Balloon Text"/>
    <w:basedOn w:val="a"/>
    <w:link w:val="a8"/>
    <w:uiPriority w:val="99"/>
    <w:semiHidden/>
    <w:unhideWhenUsed/>
    <w:rsid w:val="0016101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6101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8664</Words>
  <Characters>4939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Sergiy</cp:lastModifiedBy>
  <cp:revision>9</cp:revision>
  <cp:lastPrinted>2010-04-28T18:19:00Z</cp:lastPrinted>
  <dcterms:created xsi:type="dcterms:W3CDTF">2010-04-28T12:29:00Z</dcterms:created>
  <dcterms:modified xsi:type="dcterms:W3CDTF">2011-03-16T21:27:00Z</dcterms:modified>
  <cp:contentStatus>Остаточне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