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CA" w:rsidRPr="00347DCA" w:rsidRDefault="00347DCA" w:rsidP="00347DCA">
      <w:pPr>
        <w:rPr>
          <w:sz w:val="96"/>
          <w:szCs w:val="96"/>
        </w:rPr>
      </w:pPr>
    </w:p>
    <w:p w:rsidR="00347DCA" w:rsidRPr="00FF7070" w:rsidRDefault="00347DCA" w:rsidP="00347DCA">
      <w:pPr>
        <w:rPr>
          <w:rStyle w:val="a3"/>
          <w:i/>
          <w:emboss/>
          <w:color w:val="000000" w:themeColor="text1"/>
          <w:sz w:val="56"/>
          <w:szCs w:val="56"/>
          <w:lang w:val="ru-RU"/>
        </w:rPr>
      </w:pPr>
      <w:r w:rsidRPr="00FF7070">
        <w:rPr>
          <w:rStyle w:val="a3"/>
          <w:i/>
          <w:sz w:val="56"/>
          <w:szCs w:val="56"/>
          <w:lang w:val="ru-RU"/>
        </w:rPr>
        <w:t xml:space="preserve">                </w:t>
      </w:r>
      <w:proofErr w:type="spellStart"/>
      <w:r w:rsidRPr="00FF7070">
        <w:rPr>
          <w:rStyle w:val="a3"/>
          <w:i/>
          <w:shadow/>
          <w:sz w:val="56"/>
          <w:szCs w:val="56"/>
          <w:lang w:val="ru-RU"/>
        </w:rPr>
        <w:t>Авторська</w:t>
      </w:r>
      <w:proofErr w:type="spellEnd"/>
      <w:r w:rsidRPr="00FF7070">
        <w:rPr>
          <w:rStyle w:val="a3"/>
          <w:i/>
          <w:shadow/>
          <w:sz w:val="56"/>
          <w:szCs w:val="56"/>
          <w:lang w:val="ru-RU"/>
        </w:rPr>
        <w:t xml:space="preserve">  </w:t>
      </w:r>
      <w:proofErr w:type="spellStart"/>
      <w:r w:rsidRPr="00FF7070">
        <w:rPr>
          <w:rStyle w:val="a3"/>
          <w:i/>
          <w:shadow/>
          <w:sz w:val="56"/>
          <w:szCs w:val="56"/>
          <w:lang w:val="ru-RU"/>
        </w:rPr>
        <w:t>програма</w:t>
      </w:r>
      <w:proofErr w:type="spellEnd"/>
    </w:p>
    <w:p w:rsidR="00347DCA" w:rsidRPr="00FF7070" w:rsidRDefault="00347DCA" w:rsidP="00347DCA">
      <w:pPr>
        <w:rPr>
          <w:rStyle w:val="a3"/>
          <w:i/>
          <w:sz w:val="56"/>
          <w:szCs w:val="56"/>
          <w:lang w:val="ru-RU"/>
        </w:rPr>
      </w:pPr>
      <w:r w:rsidRPr="00FF7070">
        <w:rPr>
          <w:rStyle w:val="a3"/>
          <w:i/>
          <w:shadow/>
          <w:sz w:val="56"/>
          <w:szCs w:val="56"/>
          <w:lang w:val="ru-RU"/>
        </w:rPr>
        <w:t xml:space="preserve">                      </w:t>
      </w:r>
      <w:r>
        <w:rPr>
          <w:rStyle w:val="a3"/>
          <w:i/>
          <w:shadow/>
          <w:sz w:val="56"/>
          <w:szCs w:val="56"/>
          <w:lang w:val="ru-RU"/>
        </w:rPr>
        <w:t xml:space="preserve"> </w:t>
      </w:r>
      <w:r w:rsidRPr="00FF7070">
        <w:rPr>
          <w:rStyle w:val="a3"/>
          <w:i/>
          <w:shadow/>
          <w:sz w:val="56"/>
          <w:szCs w:val="56"/>
          <w:lang w:val="ru-RU"/>
        </w:rPr>
        <w:t xml:space="preserve">спецкурсу                                                                                                                                                                                   </w:t>
      </w:r>
    </w:p>
    <w:p w:rsidR="00347DCA" w:rsidRPr="00A24CDA" w:rsidRDefault="00347DCA" w:rsidP="00347DCA">
      <w:pPr>
        <w:pStyle w:val="2"/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</w:pPr>
      <w:r w:rsidRPr="009C4B08">
        <w:rPr>
          <w:rStyle w:val="a3"/>
          <w:i/>
          <w:sz w:val="56"/>
          <w:szCs w:val="56"/>
          <w:lang w:val="ru-RU"/>
        </w:rPr>
        <w:t xml:space="preserve">  </w:t>
      </w:r>
      <w:r w:rsidRPr="00347DCA">
        <w:rPr>
          <w:rStyle w:val="a3"/>
          <w:i/>
          <w:sz w:val="56"/>
          <w:szCs w:val="56"/>
          <w:lang w:val="ru-RU"/>
        </w:rPr>
        <w:t xml:space="preserve">   </w:t>
      </w:r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>«</w:t>
      </w:r>
      <w:proofErr w:type="spellStart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>Практичний</w:t>
      </w:r>
      <w:proofErr w:type="spellEnd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 xml:space="preserve"> курс       </w:t>
      </w:r>
    </w:p>
    <w:p w:rsidR="00347DCA" w:rsidRPr="00C1466E" w:rsidRDefault="00347DCA" w:rsidP="00347DCA">
      <w:pPr>
        <w:pStyle w:val="2"/>
        <w:rPr>
          <w:rStyle w:val="a3"/>
          <w:b/>
          <w:i/>
          <w:shadow/>
          <w:color w:val="C00000"/>
          <w:sz w:val="96"/>
          <w:szCs w:val="96"/>
          <w:lang w:val="ru-RU"/>
        </w:rPr>
      </w:pPr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 xml:space="preserve">    </w:t>
      </w:r>
      <w:proofErr w:type="spellStart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>німецької</w:t>
      </w:r>
      <w:proofErr w:type="spellEnd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 xml:space="preserve">   </w:t>
      </w:r>
      <w:proofErr w:type="spellStart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>мови</w:t>
      </w:r>
      <w:proofErr w:type="spellEnd"/>
      <w:r w:rsidRPr="00A24CDA">
        <w:rPr>
          <w:rStyle w:val="a3"/>
          <w:i/>
          <w:shadow/>
          <w:color w:val="4F6228" w:themeColor="accent3" w:themeShade="80"/>
          <w:sz w:val="96"/>
          <w:szCs w:val="96"/>
          <w:lang w:val="ru-RU"/>
        </w:rPr>
        <w:t>»</w:t>
      </w:r>
    </w:p>
    <w:p w:rsidR="00347DCA" w:rsidRPr="00347DCA" w:rsidRDefault="00347DCA" w:rsidP="00347DCA">
      <w:pPr>
        <w:rPr>
          <w:rStyle w:val="a3"/>
          <w:i/>
          <w:sz w:val="40"/>
          <w:szCs w:val="40"/>
          <w:lang w:val="ru-RU"/>
        </w:rPr>
      </w:pPr>
      <w:r w:rsidRPr="00C1466E">
        <w:rPr>
          <w:rStyle w:val="a3"/>
          <w:i/>
          <w:sz w:val="56"/>
          <w:szCs w:val="56"/>
          <w:lang w:val="ru-RU"/>
        </w:rPr>
        <w:t xml:space="preserve"> </w:t>
      </w:r>
      <w:r>
        <w:rPr>
          <w:rStyle w:val="a3"/>
          <w:i/>
          <w:sz w:val="56"/>
          <w:szCs w:val="56"/>
          <w:lang w:val="ru-RU"/>
        </w:rPr>
        <w:t xml:space="preserve">    </w:t>
      </w:r>
      <w:r w:rsidRPr="00347DCA">
        <w:rPr>
          <w:rStyle w:val="a3"/>
          <w:i/>
          <w:sz w:val="56"/>
          <w:szCs w:val="56"/>
          <w:lang w:val="ru-RU"/>
        </w:rPr>
        <w:t xml:space="preserve">              </w:t>
      </w:r>
      <w:r>
        <w:rPr>
          <w:rStyle w:val="a3"/>
          <w:i/>
          <w:sz w:val="56"/>
          <w:szCs w:val="56"/>
          <w:lang w:val="ru-RU"/>
        </w:rPr>
        <w:t xml:space="preserve">  </w:t>
      </w:r>
      <w:r w:rsidRPr="00347DCA">
        <w:rPr>
          <w:rStyle w:val="a3"/>
          <w:i/>
          <w:sz w:val="40"/>
          <w:szCs w:val="40"/>
          <w:lang w:val="ru-RU"/>
        </w:rPr>
        <w:t xml:space="preserve">для </w:t>
      </w:r>
      <w:proofErr w:type="spellStart"/>
      <w:r w:rsidRPr="00347DCA">
        <w:rPr>
          <w:rStyle w:val="a3"/>
          <w:i/>
          <w:sz w:val="40"/>
          <w:szCs w:val="40"/>
          <w:lang w:val="ru-RU"/>
        </w:rPr>
        <w:t>учнів</w:t>
      </w:r>
      <w:proofErr w:type="spellEnd"/>
      <w:r w:rsidRPr="00347DCA">
        <w:rPr>
          <w:rStyle w:val="a3"/>
          <w:i/>
          <w:sz w:val="40"/>
          <w:szCs w:val="40"/>
          <w:lang w:val="ru-RU"/>
        </w:rPr>
        <w:t xml:space="preserve"> 10 - 11 </w:t>
      </w:r>
      <w:proofErr w:type="spellStart"/>
      <w:r w:rsidRPr="00347DCA">
        <w:rPr>
          <w:rStyle w:val="a3"/>
          <w:i/>
          <w:sz w:val="40"/>
          <w:szCs w:val="40"/>
          <w:lang w:val="ru-RU"/>
        </w:rPr>
        <w:t>класів</w:t>
      </w:r>
      <w:proofErr w:type="spellEnd"/>
    </w:p>
    <w:p w:rsidR="00347DCA" w:rsidRDefault="00347DCA" w:rsidP="00347DCA">
      <w:pPr>
        <w:rPr>
          <w:rStyle w:val="a3"/>
          <w:i/>
          <w:sz w:val="40"/>
          <w:szCs w:val="40"/>
        </w:rPr>
      </w:pPr>
      <w:r w:rsidRPr="00347DCA">
        <w:rPr>
          <w:rStyle w:val="a3"/>
          <w:i/>
          <w:sz w:val="40"/>
          <w:szCs w:val="40"/>
          <w:lang w:val="ru-RU"/>
        </w:rPr>
        <w:t xml:space="preserve">                            ( 2-а </w:t>
      </w:r>
      <w:proofErr w:type="spellStart"/>
      <w:r w:rsidRPr="00347DCA">
        <w:rPr>
          <w:rStyle w:val="a3"/>
          <w:i/>
          <w:sz w:val="40"/>
          <w:szCs w:val="40"/>
          <w:lang w:val="ru-RU"/>
        </w:rPr>
        <w:t>іноземна</w:t>
      </w:r>
      <w:proofErr w:type="spellEnd"/>
      <w:r w:rsidRPr="00347DCA">
        <w:rPr>
          <w:rStyle w:val="a3"/>
          <w:i/>
          <w:sz w:val="40"/>
          <w:szCs w:val="40"/>
          <w:lang w:val="ru-RU"/>
        </w:rPr>
        <w:t xml:space="preserve"> </w:t>
      </w:r>
      <w:proofErr w:type="spellStart"/>
      <w:r w:rsidRPr="00347DCA">
        <w:rPr>
          <w:rStyle w:val="a3"/>
          <w:i/>
          <w:sz w:val="40"/>
          <w:szCs w:val="40"/>
          <w:lang w:val="ru-RU"/>
        </w:rPr>
        <w:t>мова</w:t>
      </w:r>
      <w:proofErr w:type="spellEnd"/>
      <w:proofErr w:type="gramStart"/>
      <w:r w:rsidRPr="00347DCA">
        <w:rPr>
          <w:rStyle w:val="a3"/>
          <w:i/>
          <w:sz w:val="40"/>
          <w:szCs w:val="40"/>
          <w:lang w:val="ru-RU"/>
        </w:rPr>
        <w:t xml:space="preserve"> )</w:t>
      </w:r>
      <w:proofErr w:type="gramEnd"/>
    </w:p>
    <w:p w:rsidR="00347DCA" w:rsidRPr="00347DCA" w:rsidRDefault="00347DCA" w:rsidP="00347DCA">
      <w:pPr>
        <w:rPr>
          <w:b/>
          <w:bCs/>
          <w:i/>
          <w:sz w:val="40"/>
          <w:szCs w:val="40"/>
        </w:rPr>
      </w:pPr>
    </w:p>
    <w:p w:rsidR="00347DCA" w:rsidRDefault="00347DCA" w:rsidP="00347DCA">
      <w:pPr>
        <w:rPr>
          <w:lang w:val="uk-UA"/>
        </w:rPr>
      </w:pPr>
      <w:r w:rsidRPr="00347DCA">
        <w:rPr>
          <w:b/>
          <w:sz w:val="40"/>
          <w:szCs w:val="4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75pt;height:5.5pt" o:hrpct="0" o:hralign="center" o:hr="t">
            <v:imagedata r:id="rId5" o:title="BD10256_"/>
          </v:shape>
        </w:pict>
      </w:r>
    </w:p>
    <w:p w:rsidR="00347DCA" w:rsidRPr="00347DCA" w:rsidRDefault="00347DCA" w:rsidP="00347DCA">
      <w:r>
        <w:rPr>
          <w:lang w:val="uk-UA"/>
        </w:rPr>
        <w:t xml:space="preserve">                                            </w:t>
      </w:r>
    </w:p>
    <w:p w:rsidR="00347DCA" w:rsidRPr="00837DFE" w:rsidRDefault="00347DCA" w:rsidP="00347DCA">
      <w:pPr>
        <w:tabs>
          <w:tab w:val="left" w:pos="9214"/>
        </w:tabs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r w:rsidR="00A24CDA">
        <w:rPr>
          <w:lang w:val="de-DE"/>
        </w:rPr>
        <w:t xml:space="preserve">    </w:t>
      </w:r>
      <w:r w:rsidRPr="00837DFE">
        <w:rPr>
          <w:sz w:val="32"/>
          <w:szCs w:val="32"/>
          <w:lang w:val="uk-UA"/>
        </w:rPr>
        <w:t xml:space="preserve">Вчителя німецької мови  </w:t>
      </w:r>
    </w:p>
    <w:p w:rsidR="00347DCA" w:rsidRPr="00837DFE" w:rsidRDefault="00347DCA" w:rsidP="00347DCA">
      <w:pPr>
        <w:rPr>
          <w:sz w:val="32"/>
          <w:szCs w:val="32"/>
          <w:lang w:val="uk-UA"/>
        </w:rPr>
      </w:pPr>
      <w:r w:rsidRPr="00837DFE">
        <w:rPr>
          <w:sz w:val="32"/>
          <w:szCs w:val="32"/>
          <w:lang w:val="uk-UA"/>
        </w:rPr>
        <w:t xml:space="preserve">                             </w:t>
      </w:r>
      <w:r>
        <w:rPr>
          <w:sz w:val="32"/>
          <w:szCs w:val="32"/>
          <w:lang w:val="uk-UA"/>
        </w:rPr>
        <w:t xml:space="preserve">                                        </w:t>
      </w:r>
      <w:r w:rsidRPr="00837DFE">
        <w:rPr>
          <w:sz w:val="32"/>
          <w:szCs w:val="32"/>
          <w:lang w:val="uk-UA"/>
        </w:rPr>
        <w:t xml:space="preserve"> </w:t>
      </w:r>
      <w:proofErr w:type="spellStart"/>
      <w:r w:rsidRPr="00837DFE">
        <w:rPr>
          <w:sz w:val="32"/>
          <w:szCs w:val="32"/>
          <w:lang w:val="uk-UA"/>
        </w:rPr>
        <w:t>Чортківської</w:t>
      </w:r>
      <w:proofErr w:type="spellEnd"/>
      <w:r w:rsidRPr="00837DFE">
        <w:rPr>
          <w:sz w:val="32"/>
          <w:szCs w:val="32"/>
          <w:lang w:val="uk-UA"/>
        </w:rPr>
        <w:t xml:space="preserve"> гімназії </w:t>
      </w:r>
    </w:p>
    <w:p w:rsidR="00347DCA" w:rsidRPr="00837DFE" w:rsidRDefault="00347DCA" w:rsidP="00347DCA">
      <w:pPr>
        <w:tabs>
          <w:tab w:val="left" w:pos="9356"/>
        </w:tabs>
        <w:rPr>
          <w:sz w:val="32"/>
          <w:szCs w:val="32"/>
          <w:lang w:val="uk-UA"/>
        </w:rPr>
      </w:pPr>
      <w:r w:rsidRPr="00837DFE">
        <w:rPr>
          <w:sz w:val="32"/>
          <w:szCs w:val="32"/>
          <w:lang w:val="uk-UA"/>
        </w:rPr>
        <w:t xml:space="preserve">                                           </w:t>
      </w:r>
      <w:r>
        <w:rPr>
          <w:sz w:val="32"/>
          <w:szCs w:val="32"/>
          <w:lang w:val="uk-UA"/>
        </w:rPr>
        <w:t xml:space="preserve">                    </w:t>
      </w:r>
      <w:r w:rsidRPr="00837DFE">
        <w:rPr>
          <w:sz w:val="32"/>
          <w:szCs w:val="32"/>
          <w:lang w:val="uk-UA"/>
        </w:rPr>
        <w:t xml:space="preserve">       імені Маркіяна </w:t>
      </w:r>
      <w:r>
        <w:rPr>
          <w:sz w:val="32"/>
          <w:szCs w:val="32"/>
          <w:lang w:val="uk-UA"/>
        </w:rPr>
        <w:t>Ш</w:t>
      </w:r>
      <w:r w:rsidRPr="00837DFE">
        <w:rPr>
          <w:sz w:val="32"/>
          <w:szCs w:val="32"/>
          <w:lang w:val="uk-UA"/>
        </w:rPr>
        <w:t>ашкевича</w:t>
      </w:r>
    </w:p>
    <w:p w:rsidR="00347DCA" w:rsidRDefault="00347DCA" w:rsidP="00347DCA">
      <w:pPr>
        <w:ind w:right="425"/>
        <w:rPr>
          <w:sz w:val="32"/>
          <w:szCs w:val="32"/>
          <w:lang w:val="uk-UA"/>
        </w:rPr>
      </w:pPr>
      <w:r w:rsidRPr="00837DFE">
        <w:rPr>
          <w:sz w:val="32"/>
          <w:szCs w:val="32"/>
          <w:lang w:val="uk-UA"/>
        </w:rPr>
        <w:t xml:space="preserve">                                            </w:t>
      </w:r>
      <w:r>
        <w:rPr>
          <w:sz w:val="32"/>
          <w:szCs w:val="32"/>
          <w:lang w:val="uk-UA"/>
        </w:rPr>
        <w:t xml:space="preserve">                 </w:t>
      </w:r>
      <w:r w:rsidRPr="00837DFE">
        <w:rPr>
          <w:sz w:val="32"/>
          <w:szCs w:val="32"/>
          <w:lang w:val="uk-UA"/>
        </w:rPr>
        <w:t xml:space="preserve">         </w:t>
      </w:r>
      <w:r>
        <w:rPr>
          <w:sz w:val="32"/>
          <w:szCs w:val="32"/>
          <w:lang w:val="uk-UA"/>
        </w:rPr>
        <w:t>Коваль Наталії Зі</w:t>
      </w:r>
      <w:r w:rsidRPr="00837DFE">
        <w:rPr>
          <w:sz w:val="32"/>
          <w:szCs w:val="32"/>
          <w:lang w:val="uk-UA"/>
        </w:rPr>
        <w:t>новіївни</w:t>
      </w:r>
      <w:r>
        <w:rPr>
          <w:sz w:val="32"/>
          <w:szCs w:val="32"/>
          <w:lang w:val="uk-UA"/>
        </w:rPr>
        <w:t xml:space="preserve">, </w:t>
      </w:r>
    </w:p>
    <w:p w:rsidR="00347DCA" w:rsidRDefault="00347DCA" w:rsidP="00347DCA">
      <w:pPr>
        <w:ind w:right="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спеціаліста вищої                  </w:t>
      </w:r>
    </w:p>
    <w:p w:rsidR="00347DCA" w:rsidRPr="00837DFE" w:rsidRDefault="00347DCA" w:rsidP="00347DCA">
      <w:pPr>
        <w:ind w:right="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                  категорії</w:t>
      </w:r>
    </w:p>
    <w:p w:rsidR="00347DCA" w:rsidRPr="00347DCA" w:rsidRDefault="00347DCA" w:rsidP="00347DCA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</w:t>
      </w:r>
      <w:r w:rsidRPr="00837DFE">
        <w:rPr>
          <w:sz w:val="32"/>
          <w:szCs w:val="32"/>
          <w:lang w:val="uk-UA"/>
        </w:rPr>
        <w:t xml:space="preserve">             </w:t>
      </w:r>
      <w:r>
        <w:rPr>
          <w:sz w:val="32"/>
          <w:szCs w:val="32"/>
          <w:lang w:val="uk-UA"/>
        </w:rPr>
        <w:t xml:space="preserve">                       </w:t>
      </w:r>
      <w:r w:rsidRPr="00837DFE">
        <w:rPr>
          <w:sz w:val="32"/>
          <w:szCs w:val="32"/>
          <w:lang w:val="uk-UA"/>
        </w:rPr>
        <w:t xml:space="preserve">    </w:t>
      </w:r>
      <w:r>
        <w:rPr>
          <w:sz w:val="32"/>
          <w:szCs w:val="32"/>
          <w:lang w:val="uk-UA"/>
        </w:rPr>
        <w:t xml:space="preserve">         </w:t>
      </w:r>
    </w:p>
    <w:p w:rsidR="00347DCA" w:rsidRDefault="00347DCA" w:rsidP="00347DCA">
      <w:pPr>
        <w:rPr>
          <w:b/>
          <w:i/>
          <w:sz w:val="48"/>
          <w:szCs w:val="48"/>
          <w:lang w:val="uk-UA"/>
        </w:rPr>
      </w:pPr>
      <w:r w:rsidRPr="00347DCA">
        <w:rPr>
          <w:b/>
          <w:i/>
          <w:sz w:val="48"/>
          <w:szCs w:val="48"/>
          <w:lang w:val="ru-RU"/>
        </w:rPr>
        <w:lastRenderedPageBreak/>
        <w:t xml:space="preserve"> </w:t>
      </w:r>
      <w:r>
        <w:rPr>
          <w:b/>
          <w:i/>
          <w:sz w:val="48"/>
          <w:szCs w:val="48"/>
          <w:lang w:val="uk-UA"/>
        </w:rPr>
        <w:t xml:space="preserve">      З</w:t>
      </w:r>
      <w:proofErr w:type="spellStart"/>
      <w:r w:rsidRPr="00347DCA">
        <w:rPr>
          <w:b/>
          <w:i/>
          <w:sz w:val="48"/>
          <w:szCs w:val="48"/>
          <w:lang w:val="ru-RU"/>
        </w:rPr>
        <w:t>аявка</w:t>
      </w:r>
      <w:proofErr w:type="spellEnd"/>
      <w:r w:rsidRPr="00347DCA">
        <w:rPr>
          <w:b/>
          <w:i/>
          <w:sz w:val="48"/>
          <w:szCs w:val="48"/>
          <w:lang w:val="ru-RU"/>
        </w:rPr>
        <w:t xml:space="preserve"> на участь в </w:t>
      </w:r>
      <w:r>
        <w:rPr>
          <w:b/>
          <w:i/>
          <w:sz w:val="48"/>
          <w:szCs w:val="48"/>
          <w:lang w:val="uk-UA"/>
        </w:rPr>
        <w:t>обласному конкурсі</w:t>
      </w:r>
    </w:p>
    <w:p w:rsidR="00347DCA" w:rsidRDefault="00347DCA" w:rsidP="00347DCA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навчальних програм курсів за вибором</w:t>
      </w:r>
    </w:p>
    <w:p w:rsidR="00347DCA" w:rsidRDefault="00347DCA" w:rsidP="00347DCA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             та факультативів</w:t>
      </w:r>
    </w:p>
    <w:p w:rsidR="00347DCA" w:rsidRDefault="00347DCA" w:rsidP="00347DCA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для учнів 8 – 11 класів загальноосвітніх</w:t>
      </w:r>
    </w:p>
    <w:p w:rsidR="00347DCA" w:rsidRDefault="00347DCA" w:rsidP="00347DCA">
      <w:pPr>
        <w:rPr>
          <w:b/>
          <w:i/>
          <w:sz w:val="48"/>
          <w:szCs w:val="48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            навчальних закладів</w:t>
      </w:r>
    </w:p>
    <w:p w:rsidR="00347DCA" w:rsidRPr="00347DCA" w:rsidRDefault="00347DCA" w:rsidP="00347DCA">
      <w:pPr>
        <w:rPr>
          <w:b/>
          <w:i/>
          <w:sz w:val="48"/>
          <w:szCs w:val="48"/>
        </w:rPr>
      </w:pPr>
      <w:r w:rsidRPr="00FA1BB7">
        <w:rPr>
          <w:b/>
          <w:i/>
          <w:sz w:val="48"/>
          <w:szCs w:val="48"/>
          <w:lang w:val="uk-UA"/>
        </w:rPr>
        <w:pict>
          <v:shape id="_x0000_i1026" type="#_x0000_t75" style="width:369pt;height:14.25pt" o:hrpct="0" o:hralign="center" o:hr="t">
            <v:imagedata r:id="rId6" o:title="BD21313_"/>
          </v:shape>
        </w:pict>
      </w:r>
    </w:p>
    <w:tbl>
      <w:tblPr>
        <w:tblStyle w:val="a4"/>
        <w:tblW w:w="9923" w:type="dxa"/>
        <w:tblInd w:w="250" w:type="dxa"/>
        <w:tblLook w:val="04A0"/>
      </w:tblPr>
      <w:tblGrid>
        <w:gridCol w:w="4633"/>
        <w:gridCol w:w="5290"/>
      </w:tblGrid>
      <w:tr w:rsidR="00347DCA" w:rsidTr="009445D5">
        <w:trPr>
          <w:trHeight w:val="1836"/>
        </w:trPr>
        <w:tc>
          <w:tcPr>
            <w:tcW w:w="4633" w:type="dxa"/>
          </w:tcPr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</w:t>
            </w:r>
          </w:p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Назва рукопису програми,</w:t>
            </w:r>
          </w:p>
          <w:p w:rsidR="00347DCA" w:rsidRPr="00306612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клас, напрям, профіль</w:t>
            </w:r>
          </w:p>
        </w:tc>
        <w:tc>
          <w:tcPr>
            <w:tcW w:w="5290" w:type="dxa"/>
          </w:tcPr>
          <w:p w:rsidR="00347DCA" w:rsidRPr="00AE2FA8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«Курс розмовної німецької мови», </w:t>
            </w: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10 клас, гуманітарний </w:t>
            </w: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напрям, універсальний </w:t>
            </w:r>
          </w:p>
          <w:p w:rsidR="00347DCA" w:rsidRPr="00AE2FA8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профіль</w:t>
            </w:r>
          </w:p>
        </w:tc>
      </w:tr>
      <w:tr w:rsidR="00347DCA" w:rsidTr="009445D5">
        <w:trPr>
          <w:trHeight w:val="1789"/>
        </w:trPr>
        <w:tc>
          <w:tcPr>
            <w:tcW w:w="4633" w:type="dxa"/>
          </w:tcPr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</w:rPr>
            </w:pPr>
          </w:p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 w:rsidRPr="00347DCA">
              <w:rPr>
                <w:b/>
                <w:sz w:val="36"/>
                <w:szCs w:val="36"/>
                <w:lang w:val="ru-RU"/>
              </w:rPr>
              <w:t xml:space="preserve">  Автор, ( </w:t>
            </w:r>
            <w:proofErr w:type="spellStart"/>
            <w:proofErr w:type="gramStart"/>
            <w:r w:rsidRPr="00347DCA">
              <w:rPr>
                <w:b/>
                <w:sz w:val="36"/>
                <w:szCs w:val="36"/>
                <w:lang w:val="ru-RU"/>
              </w:rPr>
              <w:t>пр</w:t>
            </w:r>
            <w:proofErr w:type="gramEnd"/>
            <w:r w:rsidRPr="00347DCA">
              <w:rPr>
                <w:b/>
                <w:sz w:val="36"/>
                <w:szCs w:val="36"/>
                <w:lang w:val="ru-RU"/>
              </w:rPr>
              <w:t>ізвище</w:t>
            </w:r>
            <w:proofErr w:type="spellEnd"/>
            <w:r w:rsidRPr="00347DCA">
              <w:rPr>
                <w:b/>
                <w:sz w:val="36"/>
                <w:szCs w:val="36"/>
                <w:lang w:val="ru-RU"/>
              </w:rPr>
              <w:t xml:space="preserve">, </w:t>
            </w:r>
            <w:proofErr w:type="spellStart"/>
            <w:r w:rsidRPr="00347DCA">
              <w:rPr>
                <w:b/>
                <w:sz w:val="36"/>
                <w:szCs w:val="36"/>
                <w:lang w:val="ru-RU"/>
              </w:rPr>
              <w:t>ім'я</w:t>
            </w:r>
            <w:proofErr w:type="spellEnd"/>
            <w:r w:rsidRPr="00347DCA">
              <w:rPr>
                <w:b/>
                <w:sz w:val="36"/>
                <w:szCs w:val="36"/>
                <w:lang w:val="ru-RU"/>
              </w:rPr>
              <w:t xml:space="preserve">, </w:t>
            </w:r>
            <w:proofErr w:type="spellStart"/>
            <w:r>
              <w:rPr>
                <w:b/>
                <w:sz w:val="36"/>
                <w:szCs w:val="36"/>
                <w:lang w:val="uk-UA"/>
              </w:rPr>
              <w:t>по-</w:t>
            </w:r>
            <w:proofErr w:type="spellEnd"/>
          </w:p>
          <w:p w:rsidR="00347DCA" w:rsidRPr="00945501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батькові )</w:t>
            </w:r>
          </w:p>
        </w:tc>
        <w:tc>
          <w:tcPr>
            <w:tcW w:w="5290" w:type="dxa"/>
          </w:tcPr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Коваль Наталія</w:t>
            </w:r>
          </w:p>
          <w:p w:rsidR="00347DCA" w:rsidRPr="00945501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   Зіновіївна </w:t>
            </w:r>
          </w:p>
        </w:tc>
      </w:tr>
      <w:tr w:rsidR="00347DCA" w:rsidRPr="003134F5" w:rsidTr="009445D5">
        <w:trPr>
          <w:trHeight w:val="1836"/>
        </w:trPr>
        <w:tc>
          <w:tcPr>
            <w:tcW w:w="4633" w:type="dxa"/>
          </w:tcPr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</w:p>
          <w:p w:rsidR="00347DCA" w:rsidRPr="00945501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Місце роботи, посада,       кваліфікаційний рівень, звання, учений ступінь </w:t>
            </w:r>
          </w:p>
        </w:tc>
        <w:tc>
          <w:tcPr>
            <w:tcW w:w="5290" w:type="dxa"/>
          </w:tcPr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</w:t>
            </w:r>
            <w:proofErr w:type="spellStart"/>
            <w:r>
              <w:rPr>
                <w:b/>
                <w:i/>
                <w:sz w:val="36"/>
                <w:szCs w:val="36"/>
                <w:lang w:val="uk-UA"/>
              </w:rPr>
              <w:t>Чортківська</w:t>
            </w:r>
            <w:proofErr w:type="spellEnd"/>
            <w:r>
              <w:rPr>
                <w:b/>
                <w:i/>
                <w:sz w:val="36"/>
                <w:szCs w:val="36"/>
                <w:lang w:val="uk-UA"/>
              </w:rPr>
              <w:t xml:space="preserve"> гімназія                              імені Маркіяна </w:t>
            </w: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Шашкевича</w:t>
            </w: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вчитель німецької мови, спеціаліст вищої </w:t>
            </w:r>
          </w:p>
          <w:p w:rsidR="00347DCA" w:rsidRPr="00945501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                   категорії</w:t>
            </w:r>
          </w:p>
        </w:tc>
      </w:tr>
      <w:tr w:rsidR="00347DCA" w:rsidRPr="00536F3E" w:rsidTr="009445D5">
        <w:trPr>
          <w:trHeight w:val="1310"/>
        </w:trPr>
        <w:tc>
          <w:tcPr>
            <w:tcW w:w="4633" w:type="dxa"/>
          </w:tcPr>
          <w:p w:rsidR="00347DCA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</w:p>
          <w:p w:rsidR="00347DCA" w:rsidRPr="003134F5" w:rsidRDefault="00347DCA" w:rsidP="009445D5">
            <w:pPr>
              <w:ind w:left="0" w:firstLine="0"/>
              <w:rPr>
                <w:b/>
                <w:sz w:val="36"/>
                <w:szCs w:val="36"/>
                <w:lang w:val="uk-UA"/>
              </w:rPr>
            </w:pPr>
            <w:r>
              <w:rPr>
                <w:b/>
                <w:sz w:val="36"/>
                <w:szCs w:val="36"/>
                <w:lang w:val="uk-UA"/>
              </w:rPr>
              <w:t xml:space="preserve">      Адреса, телефон</w:t>
            </w:r>
          </w:p>
        </w:tc>
        <w:tc>
          <w:tcPr>
            <w:tcW w:w="5290" w:type="dxa"/>
          </w:tcPr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м. Чортків </w:t>
            </w:r>
          </w:p>
          <w:p w:rsidR="00347DCA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вул. Ст. Бандери 11, кв. 14         </w:t>
            </w:r>
          </w:p>
          <w:p w:rsidR="00347DCA" w:rsidRPr="003134F5" w:rsidRDefault="00347DCA" w:rsidP="009445D5">
            <w:pPr>
              <w:ind w:left="0" w:firstLine="0"/>
              <w:rPr>
                <w:b/>
                <w:i/>
                <w:sz w:val="36"/>
                <w:szCs w:val="36"/>
                <w:lang w:val="uk-UA"/>
              </w:rPr>
            </w:pPr>
            <w:r>
              <w:rPr>
                <w:b/>
                <w:i/>
                <w:sz w:val="36"/>
                <w:szCs w:val="36"/>
                <w:lang w:val="uk-UA"/>
              </w:rPr>
              <w:t xml:space="preserve">    тел. 2 – 20 - 48</w:t>
            </w:r>
          </w:p>
        </w:tc>
      </w:tr>
    </w:tbl>
    <w:p w:rsid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4F6228" w:themeColor="accent3" w:themeShade="80"/>
          <w:sz w:val="44"/>
          <w:szCs w:val="44"/>
          <w:lang w:val="uk-UA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  <w:t>Рецензія</w:t>
      </w:r>
    </w:p>
    <w:p w:rsid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на авторську програму спецкурсу «Практичний курс німецької мови»               </w:t>
      </w:r>
    </w:p>
    <w:p w:rsid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uk-UA"/>
        </w:rPr>
        <w:t xml:space="preserve"> для учнів 10 – 11 класів ( 2-га іноземна мова )</w:t>
      </w:r>
    </w:p>
    <w:p w:rsidR="000B11BA" w:rsidRDefault="000B11BA" w:rsidP="000B11BA">
      <w:pPr>
        <w:outlineLvl w:val="0"/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Представлена для рецензування програма </w:t>
      </w:r>
      <w:r w:rsidRPr="00352C8E"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спецкурсу </w:t>
      </w:r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« Практичний курс німецької мови» підготовлена вчителем </w:t>
      </w:r>
      <w:r>
        <w:rPr>
          <w:rFonts w:ascii="Times New Roman" w:hAnsi="Times New Roman" w:cs="Times New Roman"/>
          <w:color w:val="000000" w:themeColor="text1"/>
          <w:spacing w:val="-20"/>
          <w:sz w:val="28"/>
          <w:szCs w:val="28"/>
          <w:lang w:val="uk-UA"/>
        </w:rPr>
        <w:t>вищої</w:t>
      </w:r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 категорії  </w:t>
      </w:r>
      <w:proofErr w:type="spellStart"/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>Чортківської</w:t>
      </w:r>
      <w:proofErr w:type="spellEnd"/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 гімназії імені Маркіяна Шашкевича Коваль Н. З. відповідно до сучасних нормативних вимог програмо творення.  Структура  програми  містить усі властиві будь -  якій  навчальній програмі  елементи: пояснювальну записку,  </w:t>
      </w:r>
      <w:proofErr w:type="spellStart"/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>навчально–тематичний</w:t>
      </w:r>
      <w:proofErr w:type="spellEnd"/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план,  календарно-тематичне планування, вимоги до рівня підготовки учнів. При складанні даної програми вчителька  керувалася як нормативними документами, так і використовувала  новинки навчально-методичної літератури. Актуальна та цікава для учнів тематика ситуативного спілкування з повсякденного життя молоді  вдало  доповнюється лінгвокраїнознавчим матеріалом, без якого  неможливо збагнути національну культуру країни, мова  якої вивчається.  Програма побудована за блочним принципом  і тому є зручною для впровадження у практику. Адже це дає змогу заміняти окремі теми чи розділи у відповідності з кількістю годин, відведених для факультативного вивчення та уже вивченим матеріалом.  Автор передбачає ведення проектної роботи з метою формування пошуково-дослідницьких умінь, розвитку творчих здібностей та застосування у практичній діяльності набутих умінь і навиків. Запропонована програма створена на основі авторського  підходу та досвіду вчителя із урахуванням вимог освітніх стандартів та  вікових особливостей учнів.</w:t>
      </w:r>
    </w:p>
    <w:p w:rsidR="000B11BA" w:rsidRDefault="000B11BA" w:rsidP="000B11BA">
      <w:pPr>
        <w:outlineLvl w:val="0"/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000000" w:themeColor="text1"/>
          <w:spacing w:val="-20"/>
          <w:sz w:val="32"/>
          <w:szCs w:val="32"/>
          <w:lang w:val="uk-UA"/>
        </w:rPr>
        <w:t xml:space="preserve">     Рекомендуємо дану програму до активного впровадження  у шкільну практику викладання.</w:t>
      </w:r>
    </w:p>
    <w:p w:rsidR="000B11BA" w:rsidRP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Вчитель німецької мови гімназії:                                             </w:t>
      </w:r>
      <w:r w:rsidRPr="000B11BA"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</w:t>
      </w:r>
      <w:r w:rsidRPr="000B11BA"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                                   </w:t>
      </w:r>
    </w:p>
    <w:p w:rsid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</w:pPr>
      <w:r w:rsidRPr="000B11BA"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>Шишко Л. І.</w:t>
      </w:r>
    </w:p>
    <w:p w:rsid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de-DE"/>
        </w:rPr>
      </w:pP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Директор   гімназії:                                                                           </w:t>
      </w:r>
      <w:r w:rsidRPr="000B11BA"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de-DE"/>
        </w:rPr>
        <w:t xml:space="preserve"> </w:t>
      </w:r>
    </w:p>
    <w:p w:rsidR="00347DCA" w:rsidRPr="000B11BA" w:rsidRDefault="000B11BA" w:rsidP="000B11BA">
      <w:pPr>
        <w:outlineLvl w:val="0"/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de-DE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>Каськів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20"/>
          <w:sz w:val="32"/>
          <w:szCs w:val="32"/>
          <w:lang w:val="uk-UA"/>
        </w:rPr>
        <w:t xml:space="preserve">  М. В.</w:t>
      </w:r>
    </w:p>
    <w:p w:rsidR="000B11BA" w:rsidRDefault="000B11BA" w:rsidP="009445D5">
      <w:pPr>
        <w:rPr>
          <w:sz w:val="28"/>
          <w:szCs w:val="28"/>
          <w:lang w:val="ru-RU"/>
        </w:rPr>
        <w:sectPr w:rsidR="000B11BA" w:rsidSect="000B11BA">
          <w:pgSz w:w="11907" w:h="16556" w:code="9"/>
          <w:pgMar w:top="1134" w:right="1134" w:bottom="1134" w:left="1134" w:header="709" w:footer="709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tbl>
      <w:tblPr>
        <w:tblStyle w:val="a4"/>
        <w:tblW w:w="0" w:type="auto"/>
        <w:tblInd w:w="108" w:type="dxa"/>
        <w:tblLook w:val="04A0"/>
      </w:tblPr>
      <w:tblGrid>
        <w:gridCol w:w="11396"/>
        <w:gridCol w:w="3000"/>
      </w:tblGrid>
      <w:tr w:rsidR="00EB3393" w:rsidRPr="00813319" w:rsidTr="009445D5">
        <w:trPr>
          <w:trHeight w:val="843"/>
        </w:trPr>
        <w:tc>
          <w:tcPr>
            <w:tcW w:w="11624" w:type="dxa"/>
          </w:tcPr>
          <w:p w:rsidR="00EB3393" w:rsidRPr="00813319" w:rsidRDefault="00EB3393" w:rsidP="009445D5">
            <w:pPr>
              <w:ind w:left="0" w:firstLine="0"/>
              <w:rPr>
                <w:sz w:val="40"/>
                <w:szCs w:val="40"/>
                <w:lang w:val="uk-UA"/>
              </w:rPr>
            </w:pPr>
            <w:r w:rsidRPr="000B11BA">
              <w:rPr>
                <w:sz w:val="28"/>
                <w:szCs w:val="28"/>
                <w:lang w:val="ru-RU"/>
              </w:rPr>
              <w:lastRenderedPageBreak/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proofErr w:type="spellStart"/>
            <w:r w:rsidRPr="00813319">
              <w:rPr>
                <w:sz w:val="40"/>
                <w:szCs w:val="40"/>
              </w:rPr>
              <w:t>Зм</w:t>
            </w:r>
            <w:proofErr w:type="spellEnd"/>
            <w:r w:rsidRPr="00813319">
              <w:rPr>
                <w:sz w:val="40"/>
                <w:szCs w:val="40"/>
                <w:lang w:val="uk-UA"/>
              </w:rPr>
              <w:t>і</w:t>
            </w:r>
            <w:proofErr w:type="spellStart"/>
            <w:r w:rsidRPr="00813319">
              <w:rPr>
                <w:sz w:val="40"/>
                <w:szCs w:val="40"/>
              </w:rPr>
              <w:t>ст</w:t>
            </w:r>
            <w:proofErr w:type="spellEnd"/>
            <w:r>
              <w:rPr>
                <w:sz w:val="40"/>
                <w:szCs w:val="40"/>
                <w:lang w:val="uk-UA"/>
              </w:rPr>
              <w:t xml:space="preserve">     навчального    матеріалу</w:t>
            </w:r>
          </w:p>
        </w:tc>
        <w:tc>
          <w:tcPr>
            <w:tcW w:w="3054" w:type="dxa"/>
          </w:tcPr>
          <w:p w:rsidR="00EB3393" w:rsidRDefault="00EB3393" w:rsidP="009445D5">
            <w:pPr>
              <w:ind w:left="0" w:firstLine="0"/>
              <w:rPr>
                <w:sz w:val="40"/>
                <w:szCs w:val="40"/>
                <w:lang w:val="uk-UA"/>
              </w:rPr>
            </w:pPr>
            <w:r>
              <w:rPr>
                <w:lang w:val="uk-UA"/>
              </w:rPr>
              <w:t xml:space="preserve">       </w:t>
            </w:r>
            <w:r>
              <w:rPr>
                <w:sz w:val="40"/>
                <w:szCs w:val="40"/>
                <w:lang w:val="uk-UA"/>
              </w:rPr>
              <w:t>Кількість</w:t>
            </w:r>
          </w:p>
          <w:p w:rsidR="00EB3393" w:rsidRPr="00813319" w:rsidRDefault="00EB3393" w:rsidP="009445D5">
            <w:pPr>
              <w:ind w:left="0" w:firstLine="0"/>
              <w:rPr>
                <w:sz w:val="40"/>
                <w:szCs w:val="40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 xml:space="preserve">                 годин</w:t>
            </w:r>
          </w:p>
        </w:tc>
      </w:tr>
      <w:tr w:rsidR="00EB3393" w:rsidRPr="0031592C" w:rsidTr="009445D5">
        <w:tc>
          <w:tcPr>
            <w:tcW w:w="11624" w:type="dxa"/>
          </w:tcPr>
          <w:p w:rsidR="00EB3393" w:rsidRPr="000E72FF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13319">
              <w:rPr>
                <w:b/>
                <w:sz w:val="28"/>
                <w:szCs w:val="28"/>
                <w:lang w:val="uk-UA"/>
              </w:rPr>
              <w:t xml:space="preserve">   Розділ 1. </w:t>
            </w:r>
            <w:r>
              <w:rPr>
                <w:b/>
                <w:sz w:val="28"/>
                <w:szCs w:val="28"/>
                <w:lang w:val="uk-UA"/>
              </w:rPr>
              <w:t xml:space="preserve">     Людина у сім</w:t>
            </w:r>
            <w:r w:rsidRPr="00EB3393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ї та суспільстві</w:t>
            </w:r>
          </w:p>
        </w:tc>
        <w:tc>
          <w:tcPr>
            <w:tcW w:w="3054" w:type="dxa"/>
          </w:tcPr>
          <w:p w:rsidR="00EB3393" w:rsidRPr="0031592C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134A96" w:rsidRDefault="00EB3393" w:rsidP="00EB339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Взаємовідносини у </w:t>
            </w:r>
            <w:proofErr w:type="spellStart"/>
            <w:r>
              <w:rPr>
                <w:sz w:val="28"/>
                <w:szCs w:val="28"/>
                <w:lang w:val="uk-UA"/>
              </w:rPr>
              <w:t>сім’</w:t>
            </w:r>
            <w:proofErr w:type="spellEnd"/>
            <w:r>
              <w:rPr>
                <w:sz w:val="28"/>
                <w:szCs w:val="28"/>
                <w:lang w:val="en-US"/>
              </w:rPr>
              <w:t>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4F7935" w:rsidTr="009445D5">
        <w:tc>
          <w:tcPr>
            <w:tcW w:w="11624" w:type="dxa"/>
          </w:tcPr>
          <w:p w:rsidR="00EB3393" w:rsidRPr="00134A96" w:rsidRDefault="00EB3393" w:rsidP="00EB339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 пізнається у біді.</w:t>
            </w:r>
          </w:p>
        </w:tc>
        <w:tc>
          <w:tcPr>
            <w:tcW w:w="3054" w:type="dxa"/>
          </w:tcPr>
          <w:p w:rsidR="00EB3393" w:rsidRPr="004F7935" w:rsidRDefault="00EB3393" w:rsidP="009445D5">
            <w:pPr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</w:p>
        </w:tc>
      </w:tr>
      <w:tr w:rsidR="00EB3393" w:rsidRPr="00BF030C" w:rsidTr="009445D5">
        <w:tc>
          <w:tcPr>
            <w:tcW w:w="11624" w:type="dxa"/>
          </w:tcPr>
          <w:p w:rsidR="00EB3393" w:rsidRPr="00134A96" w:rsidRDefault="00EB3393" w:rsidP="00EB339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Якою має бути сучасна людина?</w:t>
            </w:r>
          </w:p>
        </w:tc>
        <w:tc>
          <w:tcPr>
            <w:tcW w:w="3054" w:type="dxa"/>
          </w:tcPr>
          <w:p w:rsidR="00EB3393" w:rsidRPr="00BF030C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BF030C" w:rsidTr="009445D5">
        <w:tc>
          <w:tcPr>
            <w:tcW w:w="11624" w:type="dxa"/>
          </w:tcPr>
          <w:p w:rsidR="00EB3393" w:rsidRPr="004F7935" w:rsidRDefault="00EB3393" w:rsidP="00EB339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Молодіжні організації   ( проектна робота ).</w:t>
            </w:r>
          </w:p>
        </w:tc>
        <w:tc>
          <w:tcPr>
            <w:tcW w:w="3054" w:type="dxa"/>
          </w:tcPr>
          <w:p w:rsidR="00EB3393" w:rsidRPr="00BF030C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31592C" w:rsidTr="009445D5">
        <w:tc>
          <w:tcPr>
            <w:tcW w:w="11624" w:type="dxa"/>
          </w:tcPr>
          <w:p w:rsidR="00EB3393" w:rsidRPr="0031592C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Розділ 2.       Здоровий спосіб життя</w:t>
            </w:r>
          </w:p>
        </w:tc>
        <w:tc>
          <w:tcPr>
            <w:tcW w:w="3054" w:type="dxa"/>
          </w:tcPr>
          <w:p w:rsidR="00EB3393" w:rsidRPr="0031592C" w:rsidRDefault="00EB3393" w:rsidP="009445D5">
            <w:pPr>
              <w:tabs>
                <w:tab w:val="left" w:pos="765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EB3393" w:rsidRPr="0031592C" w:rsidTr="009445D5">
        <w:tc>
          <w:tcPr>
            <w:tcW w:w="11624" w:type="dxa"/>
          </w:tcPr>
          <w:p w:rsidR="00EB3393" w:rsidRPr="0031592C" w:rsidRDefault="00EB3393" w:rsidP="009445D5">
            <w:pPr>
              <w:tabs>
                <w:tab w:val="left" w:pos="1710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Pr="0031592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  Харчування та здоров</w:t>
            </w:r>
            <w:r w:rsidRPr="00A70DE8">
              <w:rPr>
                <w:sz w:val="28"/>
                <w:szCs w:val="28"/>
              </w:rPr>
              <w:t xml:space="preserve">’я </w:t>
            </w:r>
            <w:proofErr w:type="spellStart"/>
            <w:r w:rsidRPr="00A70DE8">
              <w:rPr>
                <w:sz w:val="28"/>
                <w:szCs w:val="28"/>
              </w:rPr>
              <w:t>людини</w:t>
            </w:r>
            <w:proofErr w:type="spellEnd"/>
            <w:r w:rsidRPr="00A70DE8">
              <w:rPr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EB3393" w:rsidRPr="0031592C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A70DE8" w:rsidTr="009445D5">
        <w:tc>
          <w:tcPr>
            <w:tcW w:w="11624" w:type="dxa"/>
          </w:tcPr>
          <w:p w:rsidR="00EB3393" w:rsidRPr="0031592C" w:rsidRDefault="00EB3393" w:rsidP="009445D5">
            <w:pPr>
              <w:tabs>
                <w:tab w:val="left" w:pos="1635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>2.  Заняття спортом.</w:t>
            </w:r>
          </w:p>
        </w:tc>
        <w:tc>
          <w:tcPr>
            <w:tcW w:w="3054" w:type="dxa"/>
          </w:tcPr>
          <w:p w:rsidR="00EB3393" w:rsidRPr="00A70DE8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A70DE8" w:rsidTr="009445D5">
        <w:tc>
          <w:tcPr>
            <w:tcW w:w="11624" w:type="dxa"/>
          </w:tcPr>
          <w:p w:rsidR="00EB3393" w:rsidRPr="00A70DE8" w:rsidRDefault="00EB3393" w:rsidP="009445D5">
            <w:pPr>
              <w:tabs>
                <w:tab w:val="left" w:pos="1695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3.  Шкідливі  звички.</w:t>
            </w:r>
          </w:p>
        </w:tc>
        <w:tc>
          <w:tcPr>
            <w:tcW w:w="3054" w:type="dxa"/>
          </w:tcPr>
          <w:p w:rsidR="00EB3393" w:rsidRPr="00A70DE8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EC6E21" w:rsidTr="009445D5">
        <w:tc>
          <w:tcPr>
            <w:tcW w:w="11624" w:type="dxa"/>
          </w:tcPr>
          <w:p w:rsidR="00EB3393" w:rsidRPr="00A70DE8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Розділ 3.      Світ природи, науки і техніки</w:t>
            </w:r>
          </w:p>
        </w:tc>
        <w:tc>
          <w:tcPr>
            <w:tcW w:w="3054" w:type="dxa"/>
          </w:tcPr>
          <w:p w:rsidR="00EB3393" w:rsidRPr="00EC6E21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B3393" w:rsidRPr="00665292" w:rsidTr="009445D5">
        <w:tc>
          <w:tcPr>
            <w:tcW w:w="11624" w:type="dxa"/>
          </w:tcPr>
          <w:p w:rsidR="00EB3393" w:rsidRPr="00EC6E21" w:rsidRDefault="00EB3393" w:rsidP="00EB3393">
            <w:pPr>
              <w:pStyle w:val="a5"/>
              <w:numPr>
                <w:ilvl w:val="0"/>
                <w:numId w:val="2"/>
              </w:numPr>
              <w:tabs>
                <w:tab w:val="left" w:pos="159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Винаходи</w:t>
            </w:r>
            <w:proofErr w:type="spellEnd"/>
            <w:r>
              <w:rPr>
                <w:sz w:val="28"/>
                <w:szCs w:val="28"/>
              </w:rPr>
              <w:t>,  як</w:t>
            </w:r>
            <w:r>
              <w:rPr>
                <w:sz w:val="28"/>
                <w:szCs w:val="28"/>
                <w:lang w:val="uk-UA"/>
              </w:rPr>
              <w:t xml:space="preserve">і змінили </w:t>
            </w:r>
            <w:proofErr w:type="gramStart"/>
            <w:r>
              <w:rPr>
                <w:sz w:val="28"/>
                <w:szCs w:val="28"/>
                <w:lang w:val="uk-UA"/>
              </w:rPr>
              <w:t>св</w:t>
            </w:r>
            <w:proofErr w:type="gramEnd"/>
            <w:r>
              <w:rPr>
                <w:sz w:val="28"/>
                <w:szCs w:val="28"/>
                <w:lang w:val="uk-UA"/>
              </w:rPr>
              <w:t>іт.</w:t>
            </w:r>
          </w:p>
        </w:tc>
        <w:tc>
          <w:tcPr>
            <w:tcW w:w="3054" w:type="dxa"/>
          </w:tcPr>
          <w:p w:rsidR="00EB3393" w:rsidRPr="00665292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</w:tr>
      <w:tr w:rsidR="00EB3393" w:rsidRPr="00665292" w:rsidTr="009445D5">
        <w:tc>
          <w:tcPr>
            <w:tcW w:w="11624" w:type="dxa"/>
          </w:tcPr>
          <w:p w:rsidR="00EB3393" w:rsidRPr="00EC6E21" w:rsidRDefault="00EB3393" w:rsidP="00EB3393">
            <w:pPr>
              <w:pStyle w:val="a5"/>
              <w:numPr>
                <w:ilvl w:val="0"/>
                <w:numId w:val="2"/>
              </w:numPr>
              <w:tabs>
                <w:tab w:val="left" w:pos="148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природи та великі відкриття.</w:t>
            </w:r>
          </w:p>
        </w:tc>
        <w:tc>
          <w:tcPr>
            <w:tcW w:w="3054" w:type="dxa"/>
          </w:tcPr>
          <w:p w:rsidR="00EB3393" w:rsidRPr="0066529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665292" w:rsidTr="009445D5">
        <w:tc>
          <w:tcPr>
            <w:tcW w:w="11624" w:type="dxa"/>
          </w:tcPr>
          <w:p w:rsidR="00EB3393" w:rsidRPr="00665292" w:rsidRDefault="00EB3393" w:rsidP="00EB3393">
            <w:pPr>
              <w:pStyle w:val="a5"/>
              <w:numPr>
                <w:ilvl w:val="0"/>
                <w:numId w:val="2"/>
              </w:numPr>
              <w:tabs>
                <w:tab w:val="left" w:pos="166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Відомі вчені та їхні винаходи.</w:t>
            </w:r>
            <w:r w:rsidRPr="00EB3393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054" w:type="dxa"/>
          </w:tcPr>
          <w:p w:rsidR="00EB3393" w:rsidRPr="0066529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665292" w:rsidTr="009445D5">
        <w:tc>
          <w:tcPr>
            <w:tcW w:w="11624" w:type="dxa"/>
          </w:tcPr>
          <w:p w:rsidR="00EB3393" w:rsidRPr="00665292" w:rsidRDefault="00EB3393" w:rsidP="00EB3393">
            <w:pPr>
              <w:pStyle w:val="a5"/>
              <w:numPr>
                <w:ilvl w:val="0"/>
                <w:numId w:val="2"/>
              </w:numPr>
              <w:tabs>
                <w:tab w:val="left" w:pos="159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Мобільні телефони.</w:t>
            </w:r>
          </w:p>
        </w:tc>
        <w:tc>
          <w:tcPr>
            <w:tcW w:w="3054" w:type="dxa"/>
          </w:tcPr>
          <w:p w:rsidR="00EB3393" w:rsidRPr="0066529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665292" w:rsidTr="009445D5">
        <w:tc>
          <w:tcPr>
            <w:tcW w:w="11624" w:type="dxa"/>
          </w:tcPr>
          <w:p w:rsidR="00EB3393" w:rsidRPr="00665292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Розділ 4.      Охорона довкілля</w:t>
            </w:r>
          </w:p>
        </w:tc>
        <w:tc>
          <w:tcPr>
            <w:tcW w:w="3054" w:type="dxa"/>
          </w:tcPr>
          <w:p w:rsidR="00EB3393" w:rsidRPr="00665292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665292" w:rsidRDefault="00EB3393" w:rsidP="00EB3393">
            <w:pPr>
              <w:pStyle w:val="a5"/>
              <w:numPr>
                <w:ilvl w:val="0"/>
                <w:numId w:val="3"/>
              </w:numPr>
              <w:tabs>
                <w:tab w:val="left" w:pos="153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Майбутнє планети у наших руках.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665292" w:rsidRDefault="00EB3393" w:rsidP="00EB3393">
            <w:pPr>
              <w:pStyle w:val="a5"/>
              <w:numPr>
                <w:ilvl w:val="0"/>
                <w:numId w:val="3"/>
              </w:numPr>
              <w:tabs>
                <w:tab w:val="left" w:pos="165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довкілля у Німеччині. 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3393" w:rsidRPr="004F7935" w:rsidTr="009445D5">
        <w:tc>
          <w:tcPr>
            <w:tcW w:w="11624" w:type="dxa"/>
          </w:tcPr>
          <w:p w:rsidR="00EB3393" w:rsidRPr="00E36194" w:rsidRDefault="00EB3393" w:rsidP="009445D5">
            <w:pPr>
              <w:tabs>
                <w:tab w:val="left" w:pos="1965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 xml:space="preserve">Національний парк « </w:t>
            </w:r>
            <w:r>
              <w:rPr>
                <w:sz w:val="28"/>
                <w:szCs w:val="28"/>
                <w:lang w:val="de-DE"/>
              </w:rPr>
              <w:t xml:space="preserve">Wattenmeer 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  <w:tc>
          <w:tcPr>
            <w:tcW w:w="3054" w:type="dxa"/>
          </w:tcPr>
          <w:p w:rsidR="00EB3393" w:rsidRPr="004F793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EB3393" w:rsidRPr="0077341C" w:rsidTr="009445D5">
        <w:tc>
          <w:tcPr>
            <w:tcW w:w="11624" w:type="dxa"/>
          </w:tcPr>
          <w:p w:rsidR="00EB3393" w:rsidRPr="00E36194" w:rsidRDefault="00EB3393" w:rsidP="00EB3393">
            <w:pPr>
              <w:pStyle w:val="a5"/>
              <w:numPr>
                <w:ilvl w:val="0"/>
                <w:numId w:val="3"/>
              </w:numPr>
              <w:tabs>
                <w:tab w:val="left" w:pos="165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Екологічні проблеми в Україні.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77341C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Розділ 5.       Вивчення іноземних мов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77341C" w:rsidRDefault="00EB3393" w:rsidP="00EB3393">
            <w:pPr>
              <w:pStyle w:val="a5"/>
              <w:numPr>
                <w:ilvl w:val="0"/>
                <w:numId w:val="4"/>
              </w:numPr>
              <w:tabs>
                <w:tab w:val="left" w:pos="162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Іноземні мови в житті людини.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77341C" w:rsidRDefault="00EB3393" w:rsidP="00EB3393">
            <w:pPr>
              <w:pStyle w:val="a5"/>
              <w:numPr>
                <w:ilvl w:val="0"/>
                <w:numId w:val="4"/>
              </w:numPr>
              <w:tabs>
                <w:tab w:val="left" w:pos="168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Німецька мова в сучасному світі.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77341C" w:rsidTr="009445D5">
        <w:tc>
          <w:tcPr>
            <w:tcW w:w="11624" w:type="dxa"/>
          </w:tcPr>
          <w:p w:rsidR="00EB3393" w:rsidRPr="0077341C" w:rsidRDefault="00EB3393" w:rsidP="00EB3393">
            <w:pPr>
              <w:pStyle w:val="a5"/>
              <w:numPr>
                <w:ilvl w:val="0"/>
                <w:numId w:val="4"/>
              </w:numPr>
              <w:tabs>
                <w:tab w:val="left" w:pos="166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Поради другові, який вивчає дві іноземні мови.</w:t>
            </w:r>
          </w:p>
        </w:tc>
        <w:tc>
          <w:tcPr>
            <w:tcW w:w="3054" w:type="dxa"/>
          </w:tcPr>
          <w:p w:rsidR="00EB3393" w:rsidRPr="0077341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BF030C" w:rsidTr="009445D5">
        <w:tc>
          <w:tcPr>
            <w:tcW w:w="11624" w:type="dxa"/>
          </w:tcPr>
          <w:p w:rsidR="00EB3393" w:rsidRPr="00BF030C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Розділ 6.    Подорож</w:t>
            </w:r>
          </w:p>
        </w:tc>
        <w:tc>
          <w:tcPr>
            <w:tcW w:w="3054" w:type="dxa"/>
          </w:tcPr>
          <w:p w:rsidR="00EB3393" w:rsidRPr="00BF030C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B3393" w:rsidRPr="00BF030C" w:rsidTr="009445D5">
        <w:tc>
          <w:tcPr>
            <w:tcW w:w="11624" w:type="dxa"/>
          </w:tcPr>
          <w:p w:rsidR="00EB3393" w:rsidRPr="00BF030C" w:rsidRDefault="00EB3393" w:rsidP="00EB3393">
            <w:pPr>
              <w:pStyle w:val="a5"/>
              <w:numPr>
                <w:ilvl w:val="0"/>
                <w:numId w:val="5"/>
              </w:numPr>
              <w:tabs>
                <w:tab w:val="left" w:pos="153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Чому люди так охоче подорожують?</w:t>
            </w:r>
          </w:p>
        </w:tc>
        <w:tc>
          <w:tcPr>
            <w:tcW w:w="3054" w:type="dxa"/>
          </w:tcPr>
          <w:p w:rsidR="00EB3393" w:rsidRPr="00BF030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4F7935" w:rsidTr="009445D5">
        <w:tc>
          <w:tcPr>
            <w:tcW w:w="11624" w:type="dxa"/>
          </w:tcPr>
          <w:p w:rsidR="00EB3393" w:rsidRPr="00BF030C" w:rsidRDefault="00EB3393" w:rsidP="009445D5">
            <w:pPr>
              <w:tabs>
                <w:tab w:val="left" w:pos="1935"/>
              </w:tabs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uk-UA"/>
              </w:rPr>
              <w:t>Підготовка до подорожі.</w:t>
            </w:r>
          </w:p>
        </w:tc>
        <w:tc>
          <w:tcPr>
            <w:tcW w:w="3054" w:type="dxa"/>
          </w:tcPr>
          <w:p w:rsidR="00EB3393" w:rsidRPr="004F793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EB3393" w:rsidRPr="00BF030C" w:rsidTr="009445D5">
        <w:tc>
          <w:tcPr>
            <w:tcW w:w="11624" w:type="dxa"/>
          </w:tcPr>
          <w:p w:rsidR="00EB3393" w:rsidRPr="00BF030C" w:rsidRDefault="00EB3393" w:rsidP="00EB3393">
            <w:pPr>
              <w:pStyle w:val="a5"/>
              <w:numPr>
                <w:ilvl w:val="0"/>
                <w:numId w:val="5"/>
              </w:numPr>
              <w:tabs>
                <w:tab w:val="left" w:pos="160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знаєш ти свою країну?  Подорож Україною.</w:t>
            </w:r>
          </w:p>
        </w:tc>
        <w:tc>
          <w:tcPr>
            <w:tcW w:w="3054" w:type="dxa"/>
          </w:tcPr>
          <w:p w:rsidR="00EB3393" w:rsidRPr="00BF030C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A225F5" w:rsidTr="009445D5">
        <w:tc>
          <w:tcPr>
            <w:tcW w:w="11624" w:type="dxa"/>
          </w:tcPr>
          <w:p w:rsidR="00EB3393" w:rsidRPr="00BF030C" w:rsidRDefault="00EB3393" w:rsidP="00EB3393">
            <w:pPr>
              <w:pStyle w:val="a5"/>
              <w:numPr>
                <w:ilvl w:val="0"/>
                <w:numId w:val="5"/>
              </w:numPr>
              <w:tabs>
                <w:tab w:val="left" w:pos="160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 чудес світу.</w:t>
            </w:r>
          </w:p>
        </w:tc>
        <w:tc>
          <w:tcPr>
            <w:tcW w:w="3054" w:type="dxa"/>
          </w:tcPr>
          <w:p w:rsidR="00EB3393" w:rsidRPr="00A225F5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BE4DB7" w:rsidTr="009445D5">
        <w:trPr>
          <w:trHeight w:val="143"/>
        </w:trPr>
        <w:tc>
          <w:tcPr>
            <w:tcW w:w="11624" w:type="dxa"/>
          </w:tcPr>
          <w:p w:rsidR="00EB3393" w:rsidRPr="00A225F5" w:rsidRDefault="00EB3393" w:rsidP="00EB3393">
            <w:pPr>
              <w:pStyle w:val="a5"/>
              <w:numPr>
                <w:ilvl w:val="0"/>
                <w:numId w:val="5"/>
              </w:numPr>
              <w:tabs>
                <w:tab w:val="left" w:pos="153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Німеччина. Найбільші міста. Визначні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AE10FF">
              <w:rPr>
                <w:sz w:val="28"/>
                <w:szCs w:val="28"/>
              </w:rPr>
              <w:t>’</w:t>
            </w:r>
            <w:proofErr w:type="spellStart"/>
            <w:r w:rsidRPr="00AE10FF">
              <w:rPr>
                <w:sz w:val="28"/>
                <w:szCs w:val="28"/>
              </w:rPr>
              <w:t>ятки</w:t>
            </w:r>
            <w:proofErr w:type="spellEnd"/>
            <w:r w:rsidRPr="00AE10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    ( проектна робота )</w:t>
            </w:r>
          </w:p>
        </w:tc>
        <w:tc>
          <w:tcPr>
            <w:tcW w:w="3054" w:type="dxa"/>
          </w:tcPr>
          <w:p w:rsidR="00EB3393" w:rsidRPr="00BE4DB7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EB3393" w:rsidRPr="00BE4DB7" w:rsidTr="009445D5">
        <w:tc>
          <w:tcPr>
            <w:tcW w:w="11624" w:type="dxa"/>
          </w:tcPr>
          <w:p w:rsidR="00EB3393" w:rsidRPr="00A225F5" w:rsidRDefault="00EB3393" w:rsidP="00EB3393">
            <w:pPr>
              <w:pStyle w:val="a5"/>
              <w:numPr>
                <w:ilvl w:val="0"/>
                <w:numId w:val="5"/>
              </w:numPr>
              <w:tabs>
                <w:tab w:val="left" w:pos="165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Берлін. </w:t>
            </w:r>
          </w:p>
        </w:tc>
        <w:tc>
          <w:tcPr>
            <w:tcW w:w="3054" w:type="dxa"/>
          </w:tcPr>
          <w:p w:rsidR="00EB3393" w:rsidRPr="00BE4DB7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BE4DB7" w:rsidTr="009445D5">
        <w:tc>
          <w:tcPr>
            <w:tcW w:w="11624" w:type="dxa"/>
          </w:tcPr>
          <w:p w:rsidR="00EB3393" w:rsidRPr="00A225F5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Pr="00A225F5">
              <w:rPr>
                <w:b/>
                <w:sz w:val="28"/>
                <w:szCs w:val="28"/>
                <w:lang w:val="uk-UA"/>
              </w:rPr>
              <w:t>Розділ</w:t>
            </w:r>
            <w:r>
              <w:rPr>
                <w:b/>
                <w:sz w:val="28"/>
                <w:szCs w:val="28"/>
                <w:lang w:val="uk-UA"/>
              </w:rPr>
              <w:t xml:space="preserve"> 7.    Засоби масової інформації</w:t>
            </w:r>
          </w:p>
        </w:tc>
        <w:tc>
          <w:tcPr>
            <w:tcW w:w="3054" w:type="dxa"/>
          </w:tcPr>
          <w:p w:rsidR="00EB3393" w:rsidRPr="00BE4DB7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EB3393" w:rsidRPr="00BE4DB7" w:rsidTr="009445D5">
        <w:tc>
          <w:tcPr>
            <w:tcW w:w="11624" w:type="dxa"/>
          </w:tcPr>
          <w:p w:rsidR="00EB3393" w:rsidRPr="00BE4DB7" w:rsidRDefault="00EB3393" w:rsidP="00EB3393">
            <w:pPr>
              <w:pStyle w:val="a5"/>
              <w:numPr>
                <w:ilvl w:val="0"/>
                <w:numId w:val="6"/>
              </w:numPr>
              <w:tabs>
                <w:tab w:val="left" w:pos="156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ЗМІ. Преса. Телебачення.</w:t>
            </w:r>
          </w:p>
        </w:tc>
        <w:tc>
          <w:tcPr>
            <w:tcW w:w="3054" w:type="dxa"/>
          </w:tcPr>
          <w:p w:rsidR="00EB3393" w:rsidRPr="00BE4DB7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BE4DB7" w:rsidTr="009445D5">
        <w:tc>
          <w:tcPr>
            <w:tcW w:w="11624" w:type="dxa"/>
          </w:tcPr>
          <w:p w:rsidR="00EB3393" w:rsidRPr="00BE4DB7" w:rsidRDefault="00EB3393" w:rsidP="00EB3393">
            <w:pPr>
              <w:pStyle w:val="a5"/>
              <w:numPr>
                <w:ilvl w:val="0"/>
                <w:numId w:val="6"/>
              </w:numPr>
              <w:tabs>
                <w:tab w:val="left" w:pos="160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AE10FF">
              <w:rPr>
                <w:sz w:val="28"/>
                <w:szCs w:val="28"/>
              </w:rPr>
              <w:t>’</w:t>
            </w:r>
            <w:proofErr w:type="spellStart"/>
            <w:r w:rsidRPr="00AE10FF">
              <w:rPr>
                <w:sz w:val="28"/>
                <w:szCs w:val="28"/>
              </w:rPr>
              <w:t>ютер</w:t>
            </w:r>
            <w:proofErr w:type="spellEnd"/>
            <w:r w:rsidRPr="00AE10FF">
              <w:rPr>
                <w:sz w:val="28"/>
                <w:szCs w:val="28"/>
              </w:rPr>
              <w:t xml:space="preserve"> та інтернет.</w:t>
            </w:r>
          </w:p>
        </w:tc>
        <w:tc>
          <w:tcPr>
            <w:tcW w:w="3054" w:type="dxa"/>
          </w:tcPr>
          <w:p w:rsidR="00EB3393" w:rsidRPr="00BE4DB7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1B036E" w:rsidTr="009445D5">
        <w:tc>
          <w:tcPr>
            <w:tcW w:w="11624" w:type="dxa"/>
          </w:tcPr>
          <w:p w:rsidR="00EB3393" w:rsidRPr="00BE4DB7" w:rsidRDefault="00EB3393" w:rsidP="00EB3393">
            <w:pPr>
              <w:pStyle w:val="a5"/>
              <w:numPr>
                <w:ilvl w:val="0"/>
                <w:numId w:val="6"/>
              </w:numPr>
              <w:tabs>
                <w:tab w:val="left" w:pos="165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 зможе </w:t>
            </w:r>
            <w:proofErr w:type="spellStart"/>
            <w:r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1B036E">
              <w:rPr>
                <w:sz w:val="28"/>
                <w:szCs w:val="28"/>
              </w:rPr>
              <w:t>’</w:t>
            </w:r>
            <w:proofErr w:type="spellStart"/>
            <w:r w:rsidRPr="001B036E">
              <w:rPr>
                <w:sz w:val="28"/>
                <w:szCs w:val="28"/>
              </w:rPr>
              <w:t>ютер</w:t>
            </w:r>
            <w:proofErr w:type="spellEnd"/>
            <w:r w:rsidRPr="001B036E">
              <w:rPr>
                <w:sz w:val="28"/>
                <w:szCs w:val="28"/>
              </w:rPr>
              <w:t xml:space="preserve"> </w:t>
            </w:r>
            <w:proofErr w:type="spellStart"/>
            <w:r w:rsidRPr="001B036E">
              <w:rPr>
                <w:sz w:val="28"/>
                <w:szCs w:val="28"/>
              </w:rPr>
              <w:t>замінити</w:t>
            </w:r>
            <w:proofErr w:type="spellEnd"/>
            <w:r w:rsidRPr="001B036E">
              <w:rPr>
                <w:sz w:val="28"/>
                <w:szCs w:val="28"/>
              </w:rPr>
              <w:t xml:space="preserve"> </w:t>
            </w:r>
            <w:proofErr w:type="spellStart"/>
            <w:r w:rsidRPr="001B036E">
              <w:rPr>
                <w:sz w:val="28"/>
                <w:szCs w:val="28"/>
              </w:rPr>
              <w:t>читання</w:t>
            </w:r>
            <w:proofErr w:type="spellEnd"/>
            <w:r w:rsidRPr="001B036E">
              <w:rPr>
                <w:sz w:val="28"/>
                <w:szCs w:val="28"/>
              </w:rPr>
              <w:t xml:space="preserve"> книг?</w:t>
            </w:r>
          </w:p>
        </w:tc>
        <w:tc>
          <w:tcPr>
            <w:tcW w:w="3054" w:type="dxa"/>
          </w:tcPr>
          <w:p w:rsidR="00EB3393" w:rsidRPr="001B036E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1B036E" w:rsidTr="009445D5">
        <w:tc>
          <w:tcPr>
            <w:tcW w:w="11624" w:type="dxa"/>
          </w:tcPr>
          <w:p w:rsidR="00EB3393" w:rsidRPr="001B036E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Розділ  8.    Шкільне життя. Плани на майбутнє</w:t>
            </w:r>
          </w:p>
        </w:tc>
        <w:tc>
          <w:tcPr>
            <w:tcW w:w="3054" w:type="dxa"/>
          </w:tcPr>
          <w:p w:rsidR="00EB3393" w:rsidRPr="001B036E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EB3393" w:rsidRPr="001B036E" w:rsidTr="009445D5">
        <w:tc>
          <w:tcPr>
            <w:tcW w:w="11624" w:type="dxa"/>
          </w:tcPr>
          <w:p w:rsidR="00EB3393" w:rsidRPr="001B036E" w:rsidRDefault="00EB3393" w:rsidP="00EB3393">
            <w:pPr>
              <w:pStyle w:val="a5"/>
              <w:numPr>
                <w:ilvl w:val="0"/>
                <w:numId w:val="7"/>
              </w:numPr>
              <w:tabs>
                <w:tab w:val="left" w:pos="163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 освіти в Німеччині.</w:t>
            </w:r>
          </w:p>
        </w:tc>
        <w:tc>
          <w:tcPr>
            <w:tcW w:w="3054" w:type="dxa"/>
          </w:tcPr>
          <w:p w:rsidR="00EB3393" w:rsidRPr="001B036E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1B036E" w:rsidTr="009445D5">
        <w:tc>
          <w:tcPr>
            <w:tcW w:w="11624" w:type="dxa"/>
          </w:tcPr>
          <w:p w:rsidR="00EB3393" w:rsidRPr="001B036E" w:rsidRDefault="00EB3393" w:rsidP="00EB3393">
            <w:pPr>
              <w:pStyle w:val="a5"/>
              <w:numPr>
                <w:ilvl w:val="0"/>
                <w:numId w:val="7"/>
              </w:numPr>
              <w:tabs>
                <w:tab w:val="left" w:pos="171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Шкільна форма чи стильний одяг?</w:t>
            </w:r>
          </w:p>
        </w:tc>
        <w:tc>
          <w:tcPr>
            <w:tcW w:w="3054" w:type="dxa"/>
          </w:tcPr>
          <w:p w:rsidR="00EB3393" w:rsidRPr="001B036E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1B036E" w:rsidTr="009445D5">
        <w:tc>
          <w:tcPr>
            <w:tcW w:w="11624" w:type="dxa"/>
          </w:tcPr>
          <w:p w:rsidR="00EB3393" w:rsidRPr="001B036E" w:rsidRDefault="00EB3393" w:rsidP="00EB3393">
            <w:pPr>
              <w:pStyle w:val="a5"/>
              <w:numPr>
                <w:ilvl w:val="0"/>
                <w:numId w:val="7"/>
              </w:numPr>
              <w:tabs>
                <w:tab w:val="left" w:pos="169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Молоді люди: погляд у майбутнє.</w:t>
            </w:r>
          </w:p>
        </w:tc>
        <w:tc>
          <w:tcPr>
            <w:tcW w:w="3054" w:type="dxa"/>
          </w:tcPr>
          <w:p w:rsidR="00EB3393" w:rsidRPr="001B036E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1B036E" w:rsidRDefault="00EB3393" w:rsidP="00EB3393">
            <w:pPr>
              <w:pStyle w:val="a5"/>
              <w:numPr>
                <w:ilvl w:val="0"/>
                <w:numId w:val="7"/>
              </w:numPr>
              <w:tabs>
                <w:tab w:val="left" w:pos="171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 професій: ким стати?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0A5752" w:rsidRDefault="00EB3393" w:rsidP="00EB3393">
            <w:pPr>
              <w:pStyle w:val="a5"/>
              <w:numPr>
                <w:ilvl w:val="0"/>
                <w:numId w:val="7"/>
              </w:numPr>
              <w:tabs>
                <w:tab w:val="left" w:pos="1710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Освіта в Україні.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0A5752" w:rsidRDefault="00EB3393" w:rsidP="009445D5">
            <w:pPr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>Розділ 9.      Одяг і мода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0A5752" w:rsidRDefault="00EB3393" w:rsidP="00EB3393">
            <w:pPr>
              <w:pStyle w:val="a5"/>
              <w:numPr>
                <w:ilvl w:val="0"/>
                <w:numId w:val="8"/>
              </w:numPr>
              <w:tabs>
                <w:tab w:val="left" w:pos="163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історії моди.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0A5752" w:rsidRDefault="00EB3393" w:rsidP="00EB339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Мода і особистий стиль.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0A5752" w:rsidTr="009445D5">
        <w:tc>
          <w:tcPr>
            <w:tcW w:w="11624" w:type="dxa"/>
          </w:tcPr>
          <w:p w:rsidR="00EB3393" w:rsidRPr="000A5752" w:rsidRDefault="00EB3393" w:rsidP="00EB3393">
            <w:pPr>
              <w:pStyle w:val="a5"/>
              <w:numPr>
                <w:ilvl w:val="0"/>
                <w:numId w:val="8"/>
              </w:numPr>
              <w:tabs>
                <w:tab w:val="left" w:pos="169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 таке краса? </w:t>
            </w:r>
            <w:proofErr w:type="spellStart"/>
            <w:r>
              <w:rPr>
                <w:sz w:val="28"/>
                <w:szCs w:val="28"/>
                <w:lang w:val="uk-UA"/>
              </w:rPr>
              <w:t>Пірсинг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Татуювання. </w:t>
            </w:r>
          </w:p>
        </w:tc>
        <w:tc>
          <w:tcPr>
            <w:tcW w:w="3054" w:type="dxa"/>
          </w:tcPr>
          <w:p w:rsidR="00EB3393" w:rsidRPr="000A5752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AE10FF" w:rsidTr="009445D5">
        <w:tc>
          <w:tcPr>
            <w:tcW w:w="11624" w:type="dxa"/>
          </w:tcPr>
          <w:p w:rsidR="00EB3393" w:rsidRPr="00AE10FF" w:rsidRDefault="00EB3393" w:rsidP="00EB3393">
            <w:pPr>
              <w:pStyle w:val="a5"/>
              <w:numPr>
                <w:ilvl w:val="0"/>
                <w:numId w:val="8"/>
              </w:numPr>
              <w:tabs>
                <w:tab w:val="left" w:pos="1725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Національний одяг    ( проектна робота )</w:t>
            </w:r>
          </w:p>
        </w:tc>
        <w:tc>
          <w:tcPr>
            <w:tcW w:w="3054" w:type="dxa"/>
          </w:tcPr>
          <w:p w:rsidR="00EB3393" w:rsidRPr="00AE10FF" w:rsidRDefault="00EB3393" w:rsidP="009445D5">
            <w:pPr>
              <w:ind w:lef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EB3393" w:rsidRPr="00A225F5" w:rsidTr="009445D5">
        <w:tc>
          <w:tcPr>
            <w:tcW w:w="1162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EB3393" w:rsidRPr="00AE10FF" w:rsidTr="009445D5">
        <w:tc>
          <w:tcPr>
            <w:tcW w:w="1162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B3393" w:rsidRPr="00AE10FF" w:rsidRDefault="00EB3393" w:rsidP="009445D5">
            <w:pPr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( всього 35 годин )</w:t>
            </w:r>
          </w:p>
        </w:tc>
      </w:tr>
      <w:tr w:rsidR="00EB3393" w:rsidRPr="00A225F5" w:rsidTr="009445D5">
        <w:tc>
          <w:tcPr>
            <w:tcW w:w="1162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EB3393" w:rsidRPr="00A225F5" w:rsidTr="009445D5">
        <w:tc>
          <w:tcPr>
            <w:tcW w:w="1162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EB3393" w:rsidRPr="00A225F5" w:rsidRDefault="00EB3393" w:rsidP="009445D5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:rsidR="00347DCA" w:rsidRDefault="00347DCA" w:rsidP="00347DCA">
      <w:pPr>
        <w:rPr>
          <w:sz w:val="32"/>
          <w:szCs w:val="32"/>
        </w:rPr>
      </w:pPr>
    </w:p>
    <w:p w:rsidR="00EB3393" w:rsidRDefault="00EB3393" w:rsidP="00347DCA">
      <w:pPr>
        <w:rPr>
          <w:sz w:val="32"/>
          <w:szCs w:val="32"/>
        </w:rPr>
        <w:sectPr w:rsidR="00EB3393" w:rsidSect="000B11BA">
          <w:pgSz w:w="16556" w:h="11907" w:orient="landscape" w:code="9"/>
          <w:pgMar w:top="1134" w:right="1134" w:bottom="1134" w:left="1134" w:header="709" w:footer="709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EB3393" w:rsidRPr="00813F72" w:rsidRDefault="00EB3393" w:rsidP="00EB3393">
      <w:pPr>
        <w:outlineLvl w:val="0"/>
        <w:rPr>
          <w:b/>
          <w:sz w:val="28"/>
          <w:szCs w:val="28"/>
          <w:lang w:val="uk-UA"/>
        </w:rPr>
      </w:pPr>
      <w:r w:rsidRPr="00EB3393">
        <w:rPr>
          <w:b/>
          <w:sz w:val="24"/>
          <w:szCs w:val="24"/>
          <w:lang w:val="ru-RU"/>
        </w:rPr>
        <w:lastRenderedPageBreak/>
        <w:t xml:space="preserve">                                     </w:t>
      </w:r>
      <w:r>
        <w:rPr>
          <w:b/>
          <w:sz w:val="24"/>
          <w:szCs w:val="24"/>
          <w:lang w:val="uk-UA"/>
        </w:rPr>
        <w:t xml:space="preserve">                             </w:t>
      </w:r>
      <w:r w:rsidRPr="00EB3393">
        <w:rPr>
          <w:b/>
          <w:sz w:val="24"/>
          <w:szCs w:val="24"/>
          <w:lang w:val="ru-RU"/>
        </w:rPr>
        <w:t xml:space="preserve">      </w:t>
      </w:r>
      <w:proofErr w:type="spellStart"/>
      <w:r w:rsidRPr="00EB3393">
        <w:rPr>
          <w:b/>
          <w:sz w:val="28"/>
          <w:szCs w:val="28"/>
          <w:lang w:val="ru-RU"/>
        </w:rPr>
        <w:t>Вимоги</w:t>
      </w:r>
      <w:proofErr w:type="spellEnd"/>
      <w:r w:rsidRPr="00EB3393">
        <w:rPr>
          <w:b/>
          <w:sz w:val="28"/>
          <w:szCs w:val="28"/>
          <w:lang w:val="ru-RU"/>
        </w:rPr>
        <w:t xml:space="preserve"> </w:t>
      </w:r>
      <w:r w:rsidRPr="00813F72">
        <w:rPr>
          <w:b/>
          <w:sz w:val="28"/>
          <w:szCs w:val="28"/>
          <w:lang w:val="uk-UA"/>
        </w:rPr>
        <w:t xml:space="preserve">до </w:t>
      </w:r>
      <w:proofErr w:type="gramStart"/>
      <w:r w:rsidRPr="00813F72">
        <w:rPr>
          <w:b/>
          <w:sz w:val="28"/>
          <w:szCs w:val="28"/>
          <w:lang w:val="uk-UA"/>
        </w:rPr>
        <w:t>р</w:t>
      </w:r>
      <w:proofErr w:type="gramEnd"/>
      <w:r w:rsidRPr="00813F72">
        <w:rPr>
          <w:b/>
          <w:sz w:val="28"/>
          <w:szCs w:val="28"/>
          <w:lang w:val="uk-UA"/>
        </w:rPr>
        <w:t>івня підготовки учнів 10-го класу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3"/>
        <w:gridCol w:w="3118"/>
        <w:gridCol w:w="3119"/>
        <w:gridCol w:w="2410"/>
        <w:gridCol w:w="2297"/>
      </w:tblGrid>
      <w:tr w:rsidR="00EB3393" w:rsidTr="009445D5">
        <w:trPr>
          <w:trHeight w:val="588"/>
        </w:trPr>
        <w:tc>
          <w:tcPr>
            <w:tcW w:w="2883" w:type="dxa"/>
            <w:vMerge w:val="restart"/>
          </w:tcPr>
          <w:p w:rsidR="00EB3393" w:rsidRPr="00776BED" w:rsidRDefault="00EB3393" w:rsidP="009445D5">
            <w:pPr>
              <w:rPr>
                <w:sz w:val="20"/>
                <w:szCs w:val="20"/>
                <w:lang w:val="uk-UA"/>
              </w:rPr>
            </w:pPr>
          </w:p>
          <w:p w:rsidR="00EB3393" w:rsidRPr="00776BED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Pr="00776BED">
              <w:rPr>
                <w:b/>
                <w:sz w:val="24"/>
                <w:szCs w:val="24"/>
                <w:lang w:val="uk-UA"/>
              </w:rPr>
              <w:t>Аудіювання</w:t>
            </w:r>
            <w:proofErr w:type="spellEnd"/>
          </w:p>
        </w:tc>
        <w:tc>
          <w:tcPr>
            <w:tcW w:w="6237" w:type="dxa"/>
            <w:gridSpan w:val="2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Говоріння</w:t>
            </w:r>
          </w:p>
        </w:tc>
        <w:tc>
          <w:tcPr>
            <w:tcW w:w="2410" w:type="dxa"/>
            <w:vMerge w:val="restart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Читання</w:t>
            </w:r>
          </w:p>
        </w:tc>
        <w:tc>
          <w:tcPr>
            <w:tcW w:w="2297" w:type="dxa"/>
            <w:vMerge w:val="restart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Письмо</w:t>
            </w:r>
          </w:p>
        </w:tc>
      </w:tr>
      <w:tr w:rsidR="00EB3393" w:rsidTr="009445D5">
        <w:trPr>
          <w:trHeight w:val="615"/>
        </w:trPr>
        <w:tc>
          <w:tcPr>
            <w:tcW w:w="2883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Монологічне мовлення</w:t>
            </w:r>
          </w:p>
        </w:tc>
        <w:tc>
          <w:tcPr>
            <w:tcW w:w="3119" w:type="dxa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Діалогічне мовлення</w:t>
            </w:r>
          </w:p>
        </w:tc>
        <w:tc>
          <w:tcPr>
            <w:tcW w:w="2410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EB3393" w:rsidRPr="00EB3393" w:rsidTr="009445D5">
        <w:trPr>
          <w:trHeight w:val="7527"/>
        </w:trPr>
        <w:tc>
          <w:tcPr>
            <w:tcW w:w="2883" w:type="dxa"/>
          </w:tcPr>
          <w:p w:rsidR="00EB3393" w:rsidRDefault="00EB3393" w:rsidP="009445D5">
            <w:pPr>
              <w:rPr>
                <w:b/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 розуміють основний зміст      коротких повідомлень у межах  засвоєної тематики;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інформацію як під час безпосереднього  спілкування зі співрозмовником,  так і опосередковано ( у звукозапису 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прослуханих текстів різного характеру, які побудовані на засвоєному матеріалі;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уміють вибирати необхідну інформацію з прослуханого.</w:t>
            </w:r>
          </w:p>
          <w:p w:rsidR="00EB3393" w:rsidRPr="00EA3281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:rsidR="00EB3393" w:rsidRDefault="00EB3393" w:rsidP="009445D5">
            <w:pPr>
              <w:rPr>
                <w:b/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03449E">
              <w:rPr>
                <w:b/>
                <w:sz w:val="18"/>
                <w:szCs w:val="18"/>
                <w:lang w:val="uk-UA"/>
              </w:rPr>
              <w:t>-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3449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3449E">
              <w:rPr>
                <w:sz w:val="18"/>
                <w:szCs w:val="18"/>
                <w:lang w:val="uk-UA"/>
              </w:rPr>
              <w:t>передають  зміст  прочитаного</w:t>
            </w:r>
            <w:r>
              <w:rPr>
                <w:sz w:val="18"/>
                <w:szCs w:val="18"/>
                <w:lang w:val="uk-UA"/>
              </w:rPr>
              <w:t xml:space="preserve"> або  почутого у формі розповіді, опису;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роблять розгорнуте повідомлення  у межах тематики, визначеної програмою,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логічно і послідовно викладають власну думку,  виносять оціночні судження;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свої переконання, згоду чи незгоду у відповідь на отриману інформацію;</w:t>
            </w:r>
          </w:p>
          <w:p w:rsidR="00EB3393" w:rsidRPr="0003449E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Обсяг висловлювання – не менше 16 речень. </w:t>
            </w:r>
          </w:p>
        </w:tc>
        <w:tc>
          <w:tcPr>
            <w:tcW w:w="3119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C54807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беруть участь у діалозі, обмінюючись інформацією на основі прочитаного,  почутого,  побаченого;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власні думки, наводять аргументи під час дискусії. Спілкування відбувається у межах засвоєної  тематики;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спілкуються,  дотримуючись  основних норм, прийнятих у країнах,  мова яких вивчається;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Висловлювання кожного – не менше 9 реплік, правильно оформлених у мовному відношенні.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Pr="00C54807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,</w:t>
            </w:r>
          </w:p>
        </w:tc>
        <w:tc>
          <w:tcPr>
            <w:tcW w:w="2410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D60236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читають з повним розумінням тексти. Побудовані на знайомому мовному матеріалі;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текстів з незначною кількістю невідомих слів;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знаходять необхідну інформацію у текстах різнопланового характеру     ( розкривають значення невідомих слів  на основі здогадки, малюнка, схожості з рідною мовою, пояснень у коментарі) .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Обсяг – 600 друкованих знаків.        </w:t>
            </w:r>
          </w:p>
          <w:p w:rsidR="00EB3393" w:rsidRPr="00D60236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297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EB285E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письмово передають інформацію згідно цілей та завдань спілкування;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правильно оформляють повідомлення залежно від його форми;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описують особу, предмет, події, явища, об</w:t>
            </w:r>
            <w:r w:rsidRPr="00EB3393">
              <w:rPr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sz w:val="18"/>
                <w:szCs w:val="18"/>
                <w:lang w:val="uk-UA"/>
              </w:rPr>
              <w:t>єкти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(в межах 16 речень ).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Pr="00D334CE" w:rsidRDefault="00EB3393" w:rsidP="009445D5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EB3393" w:rsidRPr="00813F72" w:rsidRDefault="00EB3393" w:rsidP="00EB3393">
      <w:pPr>
        <w:outlineLvl w:val="0"/>
        <w:rPr>
          <w:b/>
          <w:sz w:val="28"/>
          <w:szCs w:val="28"/>
          <w:lang w:val="uk-UA"/>
        </w:rPr>
      </w:pPr>
      <w:r w:rsidRPr="00EB3393">
        <w:rPr>
          <w:b/>
          <w:sz w:val="28"/>
          <w:szCs w:val="28"/>
          <w:lang w:val="ru-RU"/>
        </w:rPr>
        <w:lastRenderedPageBreak/>
        <w:t xml:space="preserve">                                                                </w:t>
      </w:r>
      <w:proofErr w:type="spellStart"/>
      <w:r w:rsidRPr="00EB3393">
        <w:rPr>
          <w:b/>
          <w:sz w:val="28"/>
          <w:szCs w:val="28"/>
          <w:lang w:val="ru-RU"/>
        </w:rPr>
        <w:t>Вимоги</w:t>
      </w:r>
      <w:proofErr w:type="spellEnd"/>
      <w:r w:rsidRPr="00EB3393">
        <w:rPr>
          <w:b/>
          <w:sz w:val="28"/>
          <w:szCs w:val="28"/>
          <w:lang w:val="ru-RU"/>
        </w:rPr>
        <w:t xml:space="preserve"> </w:t>
      </w:r>
      <w:r w:rsidRPr="00813F72">
        <w:rPr>
          <w:b/>
          <w:sz w:val="28"/>
          <w:szCs w:val="28"/>
          <w:lang w:val="uk-UA"/>
        </w:rPr>
        <w:t xml:space="preserve">до </w:t>
      </w:r>
      <w:proofErr w:type="gramStart"/>
      <w:r w:rsidRPr="00813F72">
        <w:rPr>
          <w:b/>
          <w:sz w:val="28"/>
          <w:szCs w:val="28"/>
          <w:lang w:val="uk-UA"/>
        </w:rPr>
        <w:t>р</w:t>
      </w:r>
      <w:proofErr w:type="gramEnd"/>
      <w:r w:rsidRPr="00813F72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вня підготовки учнів 1</w:t>
      </w:r>
      <w:proofErr w:type="spellStart"/>
      <w:r w:rsidRPr="00EB3393">
        <w:rPr>
          <w:b/>
          <w:sz w:val="28"/>
          <w:szCs w:val="28"/>
          <w:lang w:val="ru-RU"/>
        </w:rPr>
        <w:t>1</w:t>
      </w:r>
      <w:proofErr w:type="spellEnd"/>
      <w:r w:rsidRPr="00813F72">
        <w:rPr>
          <w:b/>
          <w:sz w:val="28"/>
          <w:szCs w:val="28"/>
          <w:lang w:val="uk-UA"/>
        </w:rPr>
        <w:t>-го класу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3"/>
        <w:gridCol w:w="3118"/>
        <w:gridCol w:w="3119"/>
        <w:gridCol w:w="2410"/>
        <w:gridCol w:w="2297"/>
      </w:tblGrid>
      <w:tr w:rsidR="00EB3393" w:rsidTr="009445D5">
        <w:trPr>
          <w:trHeight w:val="588"/>
        </w:trPr>
        <w:tc>
          <w:tcPr>
            <w:tcW w:w="2883" w:type="dxa"/>
            <w:vMerge w:val="restart"/>
          </w:tcPr>
          <w:p w:rsidR="00EB3393" w:rsidRPr="00776BED" w:rsidRDefault="00EB3393" w:rsidP="009445D5">
            <w:pPr>
              <w:rPr>
                <w:sz w:val="20"/>
                <w:szCs w:val="20"/>
                <w:lang w:val="uk-UA"/>
              </w:rPr>
            </w:pPr>
          </w:p>
          <w:p w:rsidR="00EB3393" w:rsidRPr="00776BED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</w:t>
            </w:r>
            <w:proofErr w:type="spellStart"/>
            <w:r w:rsidRPr="00776BED">
              <w:rPr>
                <w:b/>
                <w:sz w:val="24"/>
                <w:szCs w:val="24"/>
                <w:lang w:val="uk-UA"/>
              </w:rPr>
              <w:t>Аудіювання</w:t>
            </w:r>
            <w:proofErr w:type="spellEnd"/>
          </w:p>
        </w:tc>
        <w:tc>
          <w:tcPr>
            <w:tcW w:w="6237" w:type="dxa"/>
            <w:gridSpan w:val="2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Говоріння</w:t>
            </w:r>
          </w:p>
        </w:tc>
        <w:tc>
          <w:tcPr>
            <w:tcW w:w="2410" w:type="dxa"/>
            <w:vMerge w:val="restart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Читання</w:t>
            </w:r>
          </w:p>
        </w:tc>
        <w:tc>
          <w:tcPr>
            <w:tcW w:w="2297" w:type="dxa"/>
            <w:vMerge w:val="restart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Письмо</w:t>
            </w:r>
          </w:p>
        </w:tc>
      </w:tr>
      <w:tr w:rsidR="00EB3393" w:rsidTr="009445D5">
        <w:trPr>
          <w:trHeight w:val="615"/>
        </w:trPr>
        <w:tc>
          <w:tcPr>
            <w:tcW w:w="2883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Монологічне мовлення</w:t>
            </w:r>
          </w:p>
        </w:tc>
        <w:tc>
          <w:tcPr>
            <w:tcW w:w="3119" w:type="dxa"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Діалогічне мовлення</w:t>
            </w:r>
          </w:p>
        </w:tc>
        <w:tc>
          <w:tcPr>
            <w:tcW w:w="2410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97" w:type="dxa"/>
            <w:vMerge/>
          </w:tcPr>
          <w:p w:rsidR="00EB3393" w:rsidRDefault="00EB3393" w:rsidP="009445D5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EB3393" w:rsidRPr="00EB3393" w:rsidTr="009445D5">
        <w:trPr>
          <w:trHeight w:val="7385"/>
        </w:trPr>
        <w:tc>
          <w:tcPr>
            <w:tcW w:w="2883" w:type="dxa"/>
          </w:tcPr>
          <w:p w:rsidR="00EB3393" w:rsidRDefault="00EB3393" w:rsidP="009445D5">
            <w:pPr>
              <w:rPr>
                <w:b/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-   розуміють основний зміст      </w:t>
            </w:r>
            <w:proofErr w:type="spellStart"/>
            <w:r w:rsidRPr="00EB3393">
              <w:rPr>
                <w:sz w:val="18"/>
                <w:szCs w:val="18"/>
                <w:lang w:val="ru-RU"/>
              </w:rPr>
              <w:t>текстів</w:t>
            </w:r>
            <w:proofErr w:type="spellEnd"/>
            <w:r w:rsidRPr="00EB339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 у межах  засвоєної лексики відповідно до тематики  ситуативного спілкування;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інформацію як під час безпосереднього  спілкування зі співрозмовником,  так і опосередковано ( у звукозапису 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прослуханих текстів різного характеру, які побудовані на засвоєному матеріалі;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уміють вибирати необхідну інформацію з прослуханого;</w:t>
            </w:r>
          </w:p>
          <w:p w:rsidR="00EB3393" w:rsidRPr="00EA3281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- уміють використовувати лінгвістичну та контекстуальну здогадку з опорою на наочність чи сюжетну лініюю.</w:t>
            </w:r>
          </w:p>
        </w:tc>
        <w:tc>
          <w:tcPr>
            <w:tcW w:w="3118" w:type="dxa"/>
          </w:tcPr>
          <w:p w:rsidR="00EB3393" w:rsidRDefault="00EB3393" w:rsidP="009445D5">
            <w:pPr>
              <w:rPr>
                <w:b/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03449E">
              <w:rPr>
                <w:b/>
                <w:sz w:val="18"/>
                <w:szCs w:val="18"/>
                <w:lang w:val="uk-UA"/>
              </w:rPr>
              <w:t>-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03449E">
              <w:rPr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уміють розповідати історії,  переказувати сюжет </w:t>
            </w:r>
            <w:proofErr w:type="spellStart"/>
            <w:r>
              <w:rPr>
                <w:sz w:val="18"/>
                <w:szCs w:val="18"/>
                <w:lang w:val="uk-UA"/>
              </w:rPr>
              <w:t>фільму\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книжки, висловлюють своє </w:t>
            </w:r>
            <w:proofErr w:type="spellStart"/>
            <w:r>
              <w:rPr>
                <w:sz w:val="18"/>
                <w:szCs w:val="18"/>
                <w:lang w:val="uk-UA"/>
              </w:rPr>
              <w:t>ставлення\враження</w:t>
            </w:r>
            <w:proofErr w:type="spellEnd"/>
            <w:r>
              <w:rPr>
                <w:sz w:val="18"/>
                <w:szCs w:val="18"/>
                <w:lang w:val="uk-UA"/>
              </w:rPr>
              <w:t>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свої переконання, згоду чи незгоду у відповідь на отриману інформацію;</w:t>
            </w:r>
          </w:p>
          <w:p w:rsidR="00EB3393" w:rsidRPr="0003449E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Обсяг висловлювання – не менше 18 речень. </w:t>
            </w:r>
          </w:p>
        </w:tc>
        <w:tc>
          <w:tcPr>
            <w:tcW w:w="3119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C54807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беруть участь у діалозі, обмінюючись інформацією на основі прочитаного,  почутого,  побаченого;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- ведуть бесіду з однією чи кількома особами у межах певної ситуації;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- уміють висловлювати свою думку, враження, ставлення до конкретних подій, фактів, явищ,пропозицій;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висловлюють власні думки, наводять аргументи під час дискусії. Спілкування відбувається у межах засвоєної  тематики;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 спілкуються,  дотримуючись  основних норм, прийнятих у країнах,  мова яких вивчається;</w:t>
            </w:r>
          </w:p>
          <w:p w:rsidR="00EB3393" w:rsidRPr="00EB3393" w:rsidRDefault="00EB3393" w:rsidP="009445D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Висловлювання кожного – не менше 10реплік, правильно оформлених у мовному відношенні.</w:t>
            </w:r>
          </w:p>
        </w:tc>
        <w:tc>
          <w:tcPr>
            <w:tcW w:w="2410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D60236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читають з повним розумінням тексти, побудовані на знайомому мовному матеріалі;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розуміють основний зміст текстів з незначною кількістю невідомих слів;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знаходять необхідну інформацію у текстах різнопланового характеру     ( розкривають значення невідомих слів  на основі здогадки, малюнка, схожості з рідною мовою, пояснень у коментарі) .</w:t>
            </w:r>
          </w:p>
          <w:p w:rsidR="00EB3393" w:rsidRPr="003454DB" w:rsidRDefault="00EB3393" w:rsidP="00944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Обсяг – 700 друкованих знаків.        </w:t>
            </w:r>
          </w:p>
        </w:tc>
        <w:tc>
          <w:tcPr>
            <w:tcW w:w="2297" w:type="dxa"/>
          </w:tcPr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 w:rsidRPr="00EB285E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 xml:space="preserve">  письмово передають інформацію згідно цілей та завдань спілкування;</w:t>
            </w:r>
          </w:p>
          <w:p w:rsidR="00EB3393" w:rsidRDefault="00EB3393" w:rsidP="009445D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 правильно оформляють повідомлення залежно від його форми;</w:t>
            </w:r>
          </w:p>
          <w:p w:rsidR="00EB3393" w:rsidRPr="00EB3393" w:rsidRDefault="00EB3393" w:rsidP="009445D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k-UA"/>
              </w:rPr>
              <w:t>- описують особу, предмет, події, явища, об</w:t>
            </w:r>
            <w:r w:rsidRPr="00EB3393">
              <w:rPr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sz w:val="18"/>
                <w:szCs w:val="18"/>
                <w:lang w:val="uk-UA"/>
              </w:rPr>
              <w:t>єкти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(в межах 18 речень ).</w:t>
            </w:r>
          </w:p>
        </w:tc>
      </w:tr>
    </w:tbl>
    <w:p w:rsidR="00EB3393" w:rsidRDefault="00EB3393" w:rsidP="00EB3393">
      <w:pPr>
        <w:outlineLvl w:val="0"/>
        <w:rPr>
          <w:sz w:val="32"/>
          <w:szCs w:val="32"/>
        </w:rPr>
      </w:pPr>
    </w:p>
    <w:p w:rsidR="000B11BA" w:rsidRDefault="000B11BA" w:rsidP="00DC2468">
      <w:pPr>
        <w:rPr>
          <w:sz w:val="72"/>
          <w:szCs w:val="72"/>
          <w:lang w:val="uk-UA"/>
        </w:rPr>
        <w:sectPr w:rsidR="000B11BA" w:rsidSect="000B11BA">
          <w:pgSz w:w="16556" w:h="11907" w:orient="landscape" w:code="9"/>
          <w:pgMar w:top="1134" w:right="1134" w:bottom="1134" w:left="1134" w:header="709" w:footer="709" w:gutter="0"/>
          <w:pgBorders w:offsetFrom="page">
            <w:top w:val="sun" w:sz="15" w:space="24" w:color="auto"/>
            <w:left w:val="sun" w:sz="15" w:space="24" w:color="auto"/>
            <w:bottom w:val="sun" w:sz="15" w:space="24" w:color="auto"/>
            <w:right w:val="sun" w:sz="15" w:space="24" w:color="auto"/>
          </w:pgBorders>
          <w:cols w:space="708"/>
          <w:docGrid w:linePitch="360"/>
        </w:sectPr>
      </w:pPr>
    </w:p>
    <w:p w:rsidR="00DC2468" w:rsidRPr="00A24CDA" w:rsidRDefault="00DC2468" w:rsidP="00DC2468">
      <w:pPr>
        <w:rPr>
          <w:b/>
          <w:shadow/>
          <w:sz w:val="48"/>
          <w:szCs w:val="48"/>
          <w:lang w:val="uk-UA"/>
        </w:rPr>
      </w:pPr>
      <w:r>
        <w:rPr>
          <w:sz w:val="72"/>
          <w:szCs w:val="72"/>
          <w:lang w:val="uk-UA"/>
        </w:rPr>
        <w:lastRenderedPageBreak/>
        <w:t xml:space="preserve">   </w:t>
      </w:r>
      <w:r w:rsidRPr="00A24CDA">
        <w:rPr>
          <w:b/>
          <w:shadow/>
          <w:sz w:val="48"/>
          <w:szCs w:val="48"/>
          <w:lang w:val="uk-UA"/>
        </w:rPr>
        <w:t>Список</w:t>
      </w:r>
    </w:p>
    <w:p w:rsidR="00DC2468" w:rsidRPr="00A24CDA" w:rsidRDefault="00DC2468" w:rsidP="00DC2468">
      <w:pPr>
        <w:rPr>
          <w:rFonts w:ascii="Times New Roman" w:eastAsia="MS Mincho" w:hAnsi="Times New Roman" w:cs="Times New Roman"/>
          <w:b/>
          <w:shadow/>
          <w:sz w:val="48"/>
          <w:szCs w:val="48"/>
          <w:lang w:val="de-DE"/>
        </w:rPr>
      </w:pPr>
      <w:r w:rsidRPr="00A24CDA">
        <w:rPr>
          <w:rFonts w:ascii="Goudy Stout" w:hAnsi="Goudy Stout" w:cs="Leelawadee"/>
          <w:b/>
          <w:shadow/>
          <w:sz w:val="48"/>
          <w:szCs w:val="48"/>
          <w:lang w:val="uk-UA"/>
        </w:rPr>
        <w:t xml:space="preserve">    </w:t>
      </w:r>
      <w:r w:rsidRPr="00A24CDA">
        <w:rPr>
          <w:rFonts w:ascii="Times New Roman" w:eastAsia="MS Mincho" w:hAnsi="Times New Roman" w:cs="Times New Roman"/>
          <w:b/>
          <w:shadow/>
          <w:sz w:val="48"/>
          <w:szCs w:val="48"/>
          <w:lang w:val="uk-UA"/>
        </w:rPr>
        <w:t>Лі</w:t>
      </w:r>
      <w:proofErr w:type="spellStart"/>
      <w:r w:rsidRPr="00A24CDA">
        <w:rPr>
          <w:rFonts w:ascii="Times New Roman" w:eastAsia="MS Mincho" w:hAnsi="Times New Roman" w:cs="Times New Roman"/>
          <w:b/>
          <w:shadow/>
          <w:sz w:val="48"/>
          <w:szCs w:val="48"/>
        </w:rPr>
        <w:t>тератур</w:t>
      </w:r>
      <w:proofErr w:type="spellEnd"/>
      <w:r w:rsidRPr="00A24CDA">
        <w:rPr>
          <w:rFonts w:ascii="Times New Roman" w:eastAsia="MS Mincho" w:hAnsi="Times New Roman" w:cs="Times New Roman"/>
          <w:b/>
          <w:shadow/>
          <w:sz w:val="48"/>
          <w:szCs w:val="48"/>
          <w:lang w:val="uk-UA"/>
        </w:rPr>
        <w:t>и</w:t>
      </w:r>
    </w:p>
    <w:p w:rsidR="00DC2468" w:rsidRPr="00A24CDA" w:rsidRDefault="00DC2468" w:rsidP="00A24CDA">
      <w:pPr>
        <w:rPr>
          <w:rFonts w:ascii="Times New Roman" w:hAnsi="Times New Roman" w:cs="Times New Roman"/>
          <w:b/>
          <w:shadow/>
          <w:sz w:val="32"/>
          <w:szCs w:val="32"/>
          <w:lang w:val="de-DE"/>
        </w:rPr>
      </w:pPr>
      <w:r w:rsidRPr="00A24CDA">
        <w:rPr>
          <w:rFonts w:ascii="Times New Roman" w:hAnsi="Times New Roman" w:cs="Times New Roman"/>
          <w:b/>
          <w:shadow/>
          <w:sz w:val="32"/>
          <w:szCs w:val="32"/>
          <w:lang w:val="uk-UA"/>
        </w:rPr>
        <w:t>Методична:</w:t>
      </w:r>
    </w:p>
    <w:p w:rsidR="00DC2468" w:rsidRDefault="00DC2468" w:rsidP="00DC2468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Іноземні мови.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 w:rsidRPr="001E7B12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Програми для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загальноосвітніх навчальних закладів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2 – 12, 5 – 12 класи. Нова програма 12 – річної школи.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Київ, « Ірпінь », 2005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Книга вчителя іноземної мови.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Нормативні документи Міністерства освіти і науки України.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Довідкові матеріали для організації роботи вчителя.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Харків. «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Торсінг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плюс », 2005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Довідник учителя німецької мови.</w:t>
      </w:r>
    </w:p>
    <w:p w:rsidR="00DC2468" w:rsidRPr="00470B4B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« Ранок»,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Веста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2006</w:t>
      </w:r>
    </w:p>
    <w:p w:rsidR="00DC2468" w:rsidRDefault="00DC2468" w:rsidP="00DC2468">
      <w:pPr>
        <w:pStyle w:val="a5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</w:p>
    <w:p w:rsidR="00DC2468" w:rsidRPr="00A24CDA" w:rsidRDefault="00DC2468" w:rsidP="00A24CDA">
      <w:pPr>
        <w:rPr>
          <w:rFonts w:ascii="Times New Roman" w:hAnsi="Times New Roman" w:cs="Times New Roman"/>
          <w:b/>
          <w:shadow/>
          <w:sz w:val="32"/>
          <w:szCs w:val="32"/>
          <w:lang w:val="ru-RU"/>
        </w:rPr>
      </w:pPr>
      <w:r w:rsidRPr="00A24CDA">
        <w:rPr>
          <w:rFonts w:ascii="Times New Roman" w:hAnsi="Times New Roman" w:cs="Times New Roman"/>
          <w:b/>
          <w:shadow/>
          <w:sz w:val="32"/>
          <w:szCs w:val="32"/>
          <w:lang w:val="uk-UA"/>
        </w:rPr>
        <w:t>Основна та додаткова навчальна література, рекомендована Міністерством освіти і науки України:</w:t>
      </w:r>
    </w:p>
    <w:p w:rsidR="00DC2468" w:rsidRPr="000B11BA" w:rsidRDefault="00DC2468" w:rsidP="00DC2468">
      <w:pPr>
        <w:pStyle w:val="a5"/>
        <w:ind w:left="1080"/>
        <w:rPr>
          <w:rFonts w:ascii="Times New Roman" w:hAnsi="Times New Roman" w:cs="Times New Roman"/>
          <w:shadow/>
          <w:sz w:val="32"/>
          <w:szCs w:val="32"/>
        </w:rPr>
      </w:pPr>
    </w:p>
    <w:p w:rsidR="00DC2468" w:rsidRPr="00847267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Jutta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 </w:t>
      </w:r>
      <w:proofErr w:type="spellStart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Douvitsas</w:t>
      </w:r>
      <w:proofErr w:type="spellEnd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>-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Gams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, </w:t>
      </w:r>
      <w:proofErr w:type="spellStart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Sigfrid</w:t>
      </w:r>
      <w:proofErr w:type="spellEnd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 </w:t>
      </w:r>
      <w:proofErr w:type="spellStart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Xantos</w:t>
      </w:r>
      <w:proofErr w:type="spellEnd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 </w:t>
      </w:r>
      <w:proofErr w:type="spellStart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Kretzschner</w:t>
      </w:r>
      <w:proofErr w:type="spellEnd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, 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Eleftherios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 </w:t>
      </w:r>
      <w:proofErr w:type="spellStart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Xantos</w:t>
      </w:r>
      <w:proofErr w:type="spellEnd"/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>,</w:t>
      </w:r>
    </w:p>
    <w:p w:rsidR="00DC2468" w:rsidRPr="00282312" w:rsidRDefault="00DC2468" w:rsidP="00DC2468">
      <w:pPr>
        <w:pStyle w:val="a5"/>
        <w:ind w:left="108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 w:rsidRPr="00282312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r w:rsidRPr="00282312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Das neue Deutschmobil</w:t>
      </w:r>
    </w:p>
    <w:p w:rsidR="00DC2468" w:rsidRDefault="00DC2468" w:rsidP="00DC2468">
      <w:pPr>
        <w:pStyle w:val="a5"/>
        <w:ind w:left="108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Lehrwerk für Kinder und Jugendliche</w:t>
      </w:r>
    </w:p>
    <w:p w:rsidR="00DC2468" w:rsidRDefault="00DC2468" w:rsidP="00DC2468">
      <w:pPr>
        <w:pStyle w:val="a5"/>
        <w:ind w:left="108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 xml:space="preserve">Lehrbuch 3,  Arbeitsbuch 3, </w:t>
      </w:r>
    </w:p>
    <w:p w:rsidR="00DC2468" w:rsidRDefault="00DC2468" w:rsidP="00DC2468">
      <w:pPr>
        <w:pStyle w:val="a5"/>
        <w:ind w:left="108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Ernst Klett Sprachen, Stuttgart</w:t>
      </w:r>
    </w:p>
    <w:p w:rsidR="00DC2468" w:rsidRDefault="00DC2468" w:rsidP="00DC2468">
      <w:pPr>
        <w:pStyle w:val="a5"/>
        <w:ind w:left="108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</w:p>
    <w:p w:rsidR="00DC2468" w:rsidRDefault="00DC2468" w:rsidP="00DC2468">
      <w:pP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 xml:space="preserve">     </w:t>
      </w:r>
    </w:p>
    <w:p w:rsidR="00DC2468" w:rsidRPr="000A3FA8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Шепель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С. Ю.,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Ніколенко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І. О., Орлова Л.М.,</w:t>
      </w:r>
    </w:p>
    <w:p w:rsidR="00DC2468" w:rsidRPr="00847267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</w:rPr>
      </w:pP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Deutsch</w:t>
      </w:r>
      <w:r w:rsidRPr="00847267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Усі німецькі теми з паралельним перекладом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             5 – 12 класи,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+  автентичні тексти для читання,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+  граматичний довідник,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+ словник географічних назв,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lastRenderedPageBreak/>
        <w:t xml:space="preserve">+  СD з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аудіозаписом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 кращих тем,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«Майстер – клас», 2008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Pr="00A90AAC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P</w:t>
      </w:r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Gusjewa</w:t>
      </w:r>
      <w:proofErr w:type="spellEnd"/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H</w:t>
      </w:r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Gjgjljewa</w:t>
      </w:r>
      <w:proofErr w:type="spellEnd"/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, </w:t>
      </w: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S</w:t>
      </w:r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Korogodina</w:t>
      </w:r>
      <w:proofErr w:type="spellEnd"/>
      <w:r w:rsidRPr="00A90AAC"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,</w:t>
      </w:r>
    </w:p>
    <w:p w:rsidR="00DC2468" w:rsidRPr="00A90AAC" w:rsidRDefault="00DC2468" w:rsidP="00DC2468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Streiflichter aus Deutschland,</w:t>
      </w:r>
    </w:p>
    <w:p w:rsidR="00DC2468" w:rsidRPr="00A90AAC" w:rsidRDefault="00DC2468" w:rsidP="00DC2468">
      <w:pPr>
        <w:pStyle w:val="a5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Streiflichter aus der Ukraine,</w:t>
      </w:r>
    </w:p>
    <w:p w:rsidR="00DC2468" w:rsidRDefault="00DC2468" w:rsidP="00DC2468">
      <w:pPr>
        <w:pStyle w:val="a5"/>
        <w:ind w:left="180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Lehrbuch für Schüler,</w:t>
      </w:r>
    </w:p>
    <w:p w:rsidR="00DC2468" w:rsidRDefault="00DC2468" w:rsidP="00DC2468">
      <w:pPr>
        <w:pStyle w:val="a5"/>
        <w:ind w:left="180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«Ранок», 2006</w:t>
      </w:r>
    </w:p>
    <w:p w:rsidR="00DC2468" w:rsidRDefault="00DC2468" w:rsidP="00DC2468">
      <w:pPr>
        <w:pStyle w:val="a5"/>
        <w:ind w:left="180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О.М.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Постнікова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Німецька мова. Розмовні теми. Тексти. Діалоги. Вправи.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Київ, «А.С.К.», 2001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Чоботар О.В., Серебрякова Н.О.,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Граматика сучасної німецької мови,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Донецьк, ТОВ ВКФ «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БАО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», 2007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Sprachen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kennen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keine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Grenzen</w:t>
      </w:r>
      <w:proofErr w:type="spellEnd"/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Deutsche Lesetexte für Kinder und Jugendliche_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АВЕРС, Львів-1999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DC2468">
      <w:pPr>
        <w:pStyle w:val="a5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Ірина Савчук,</w:t>
      </w:r>
    </w:p>
    <w:p w:rsidR="00DC246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de-DE"/>
        </w:rPr>
        <w:t>Deutsche Hör-  und Lesetexte,</w:t>
      </w:r>
    </w:p>
    <w:p w:rsidR="00DC2468" w:rsidRPr="00AF73BC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Тернопіль, «</w:t>
      </w:r>
      <w:proofErr w:type="spellStart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Астон</w:t>
      </w:r>
      <w:proofErr w:type="spellEnd"/>
      <w:r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  <w:t>», 2002</w:t>
      </w:r>
    </w:p>
    <w:p w:rsidR="00DC2468" w:rsidRPr="00A90AAC" w:rsidRDefault="00DC2468" w:rsidP="00DC2468">
      <w:pPr>
        <w:pStyle w:val="a5"/>
        <w:ind w:left="180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Pr="000A3FA8" w:rsidRDefault="00DC2468" w:rsidP="00DC2468">
      <w:pPr>
        <w:pStyle w:val="a5"/>
        <w:ind w:left="1440"/>
        <w:rPr>
          <w:rFonts w:ascii="Times New Roman" w:hAnsi="Times New Roman" w:cs="Times New Roman"/>
          <w:shadow/>
          <w:color w:val="000000" w:themeColor="text1"/>
          <w:sz w:val="32"/>
          <w:szCs w:val="32"/>
          <w:lang w:val="uk-UA"/>
        </w:rPr>
      </w:pPr>
    </w:p>
    <w:p w:rsidR="00DC2468" w:rsidRDefault="00DC2468" w:rsidP="00EB3393">
      <w:pPr>
        <w:outlineLvl w:val="0"/>
        <w:rPr>
          <w:sz w:val="32"/>
          <w:szCs w:val="32"/>
        </w:rPr>
      </w:pPr>
    </w:p>
    <w:p w:rsidR="00865159" w:rsidRDefault="00865159" w:rsidP="00EB3393">
      <w:pPr>
        <w:outlineLvl w:val="0"/>
        <w:rPr>
          <w:sz w:val="32"/>
          <w:szCs w:val="32"/>
        </w:rPr>
      </w:pPr>
    </w:p>
    <w:p w:rsidR="00865159" w:rsidRDefault="00865159" w:rsidP="00EB3393">
      <w:pPr>
        <w:outlineLvl w:val="0"/>
        <w:rPr>
          <w:sz w:val="32"/>
          <w:szCs w:val="32"/>
        </w:rPr>
      </w:pPr>
    </w:p>
    <w:p w:rsidR="00865159" w:rsidRDefault="00865159" w:rsidP="00EB3393">
      <w:pPr>
        <w:outlineLvl w:val="0"/>
        <w:rPr>
          <w:sz w:val="32"/>
          <w:szCs w:val="32"/>
        </w:rPr>
      </w:pPr>
    </w:p>
    <w:p w:rsidR="00865159" w:rsidRPr="00A24CDA" w:rsidRDefault="00A24CDA" w:rsidP="00865159">
      <w:pPr>
        <w:rPr>
          <w:b/>
          <w:i/>
          <w:sz w:val="56"/>
          <w:szCs w:val="56"/>
          <w:lang w:val="ru-RU"/>
        </w:rPr>
      </w:pPr>
      <w:r w:rsidRPr="00A24CDA">
        <w:rPr>
          <w:b/>
          <w:i/>
          <w:sz w:val="56"/>
          <w:szCs w:val="56"/>
          <w:lang w:val="ru-RU"/>
        </w:rPr>
        <w:lastRenderedPageBreak/>
        <w:t xml:space="preserve">    </w:t>
      </w:r>
      <w:proofErr w:type="spellStart"/>
      <w:r w:rsidR="00865159" w:rsidRPr="000B11BA">
        <w:rPr>
          <w:b/>
          <w:i/>
          <w:sz w:val="56"/>
          <w:szCs w:val="56"/>
          <w:lang w:val="ru-RU"/>
        </w:rPr>
        <w:t>Присл</w:t>
      </w:r>
      <w:proofErr w:type="spellEnd"/>
      <w:r w:rsidR="00865159" w:rsidRPr="000B11BA">
        <w:rPr>
          <w:b/>
          <w:i/>
          <w:sz w:val="56"/>
          <w:szCs w:val="56"/>
          <w:lang w:val="uk-UA"/>
        </w:rPr>
        <w:t>і</w:t>
      </w:r>
      <w:proofErr w:type="spellStart"/>
      <w:r w:rsidR="00865159" w:rsidRPr="000B11BA">
        <w:rPr>
          <w:b/>
          <w:i/>
          <w:sz w:val="56"/>
          <w:szCs w:val="56"/>
          <w:lang w:val="ru-RU"/>
        </w:rPr>
        <w:t>в'я</w:t>
      </w:r>
      <w:proofErr w:type="spellEnd"/>
      <w:r w:rsidR="00865159" w:rsidRPr="000B11BA">
        <w:rPr>
          <w:b/>
          <w:i/>
          <w:sz w:val="56"/>
          <w:szCs w:val="56"/>
          <w:lang w:val="uk-UA"/>
        </w:rPr>
        <w:t xml:space="preserve"> та приказки, які можна </w:t>
      </w:r>
      <w:r w:rsidRPr="00A24CDA">
        <w:rPr>
          <w:b/>
          <w:i/>
          <w:sz w:val="56"/>
          <w:szCs w:val="56"/>
          <w:lang w:val="ru-RU"/>
        </w:rPr>
        <w:t xml:space="preserve">        </w:t>
      </w:r>
      <w:r w:rsidR="00865159" w:rsidRPr="000B11BA">
        <w:rPr>
          <w:b/>
          <w:i/>
          <w:sz w:val="56"/>
          <w:szCs w:val="56"/>
          <w:lang w:val="uk-UA"/>
        </w:rPr>
        <w:t xml:space="preserve">використати </w:t>
      </w:r>
      <w:proofErr w:type="gramStart"/>
      <w:r w:rsidR="00865159" w:rsidRPr="000B11BA">
        <w:rPr>
          <w:b/>
          <w:i/>
          <w:sz w:val="56"/>
          <w:szCs w:val="56"/>
          <w:lang w:val="uk-UA"/>
        </w:rPr>
        <w:t>п</w:t>
      </w:r>
      <w:proofErr w:type="gramEnd"/>
      <w:r w:rsidR="00865159" w:rsidRPr="000B11BA">
        <w:rPr>
          <w:b/>
          <w:i/>
          <w:sz w:val="56"/>
          <w:szCs w:val="56"/>
          <w:lang w:val="uk-UA"/>
        </w:rPr>
        <w:t>ід час навчального курсу</w:t>
      </w:r>
      <w:r w:rsidRPr="00A24CDA">
        <w:rPr>
          <w:b/>
          <w:i/>
          <w:sz w:val="56"/>
          <w:szCs w:val="56"/>
          <w:lang w:val="ru-RU"/>
        </w:rPr>
        <w:t>:</w:t>
      </w:r>
    </w:p>
    <w:p w:rsidR="00865159" w:rsidRDefault="00865159" w:rsidP="00865159">
      <w:pPr>
        <w:rPr>
          <w:b/>
          <w:color w:val="C00000"/>
          <w:sz w:val="28"/>
          <w:szCs w:val="28"/>
          <w:lang w:val="uk-UA"/>
        </w:rPr>
      </w:pPr>
    </w:p>
    <w:p w:rsidR="00865159" w:rsidRPr="00C13322" w:rsidRDefault="00865159" w:rsidP="00865159">
      <w:pPr>
        <w:pStyle w:val="a5"/>
        <w:numPr>
          <w:ilvl w:val="0"/>
          <w:numId w:val="13"/>
        </w:numPr>
        <w:rPr>
          <w:sz w:val="32"/>
          <w:szCs w:val="32"/>
          <w:lang w:val="uk-UA"/>
        </w:rPr>
      </w:pPr>
      <w:r w:rsidRPr="00C13322">
        <w:rPr>
          <w:b/>
          <w:sz w:val="32"/>
          <w:szCs w:val="32"/>
          <w:lang w:val="uk-UA"/>
        </w:rPr>
        <w:t>Людина у сім та суспільстві</w:t>
      </w:r>
    </w:p>
    <w:p w:rsidR="00865159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Kleine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Kinder</w:t>
      </w:r>
      <w:proofErr w:type="spellEnd"/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de-DE"/>
        </w:rPr>
        <w:t>-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kleine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Sorgen</w:t>
      </w:r>
      <w:proofErr w:type="spellEnd"/>
      <w:r>
        <w:rPr>
          <w:sz w:val="32"/>
          <w:szCs w:val="32"/>
          <w:lang w:val="de-DE"/>
        </w:rPr>
        <w:t>,</w:t>
      </w:r>
      <w:r>
        <w:rPr>
          <w:sz w:val="32"/>
          <w:szCs w:val="32"/>
          <w:lang w:val="uk-UA"/>
        </w:rPr>
        <w:t xml:space="preserve"> große </w:t>
      </w:r>
      <w:proofErr w:type="spellStart"/>
      <w:r>
        <w:rPr>
          <w:sz w:val="32"/>
          <w:szCs w:val="32"/>
          <w:lang w:val="uk-UA"/>
        </w:rPr>
        <w:t>Kinder</w:t>
      </w:r>
      <w:proofErr w:type="spellEnd"/>
      <w:r w:rsidR="000B11BA" w:rsidRPr="000B11BA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-</w:t>
      </w:r>
      <w:r>
        <w:rPr>
          <w:sz w:val="32"/>
          <w:szCs w:val="32"/>
          <w:lang w:val="uk-UA"/>
        </w:rPr>
        <w:t xml:space="preserve"> große </w:t>
      </w:r>
      <w:proofErr w:type="spellStart"/>
      <w:r>
        <w:rPr>
          <w:sz w:val="32"/>
          <w:szCs w:val="32"/>
          <w:lang w:val="uk-UA"/>
        </w:rPr>
        <w:t>Sorgen</w:t>
      </w:r>
      <w:proofErr w:type="spellEnd"/>
      <w:r>
        <w:rPr>
          <w:sz w:val="32"/>
          <w:szCs w:val="32"/>
          <w:lang w:val="uk-UA"/>
        </w:rPr>
        <w:t>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Der Apfel fällt nicht weit vom Stamm.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Leben ist eine Kunst.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Die Alten zum Rat, die Jungen zum Tat.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Man ist so alt, wie man sich fühlt.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Wie das Leben, so der Nachruf.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Betrug ist selten klug.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Der Mensch lebt nicht vom Brot allein.</w:t>
      </w:r>
    </w:p>
    <w:p w:rsidR="00865159" w:rsidRPr="00043B42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Es ist nicht alles Gold, was glänzt.</w:t>
      </w:r>
    </w:p>
    <w:p w:rsidR="00865159" w:rsidRPr="00B61EFE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Hüte dich vor den Katzen, die vorne lecken und hinten kratzen.</w:t>
      </w:r>
    </w:p>
    <w:p w:rsidR="00865159" w:rsidRPr="00B61EFE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Glück macht Freunde, Unglück prüft sie.</w:t>
      </w:r>
    </w:p>
    <w:p w:rsidR="00865159" w:rsidRPr="00B61EFE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Den freund erkennt man in der Not. </w:t>
      </w:r>
    </w:p>
    <w:p w:rsidR="00865159" w:rsidRPr="00B61EFE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Freunde sind über Silber und Gold.</w:t>
      </w:r>
    </w:p>
    <w:p w:rsidR="00865159" w:rsidRPr="00B61EFE" w:rsidRDefault="00865159" w:rsidP="00865159">
      <w:pPr>
        <w:pStyle w:val="a5"/>
        <w:numPr>
          <w:ilvl w:val="0"/>
          <w:numId w:val="14"/>
        </w:numPr>
        <w:rPr>
          <w:sz w:val="32"/>
          <w:szCs w:val="32"/>
          <w:lang w:val="uk-UA"/>
        </w:rPr>
      </w:pPr>
      <w:r>
        <w:rPr>
          <w:sz w:val="32"/>
          <w:szCs w:val="32"/>
          <w:lang w:val="de-DE"/>
        </w:rPr>
        <w:t>Allzugut ist dumm.</w:t>
      </w:r>
    </w:p>
    <w:p w:rsidR="00865159" w:rsidRPr="007C5EC1" w:rsidRDefault="00865159" w:rsidP="00865159">
      <w:pPr>
        <w:rPr>
          <w:sz w:val="32"/>
          <w:szCs w:val="32"/>
          <w:lang w:val="uk-UA"/>
        </w:rPr>
      </w:pPr>
    </w:p>
    <w:p w:rsidR="00865159" w:rsidRPr="007C5EC1" w:rsidRDefault="00865159" w:rsidP="00865159">
      <w:pPr>
        <w:pStyle w:val="a5"/>
        <w:numPr>
          <w:ilvl w:val="0"/>
          <w:numId w:val="13"/>
        </w:numPr>
        <w:rPr>
          <w:b/>
          <w:sz w:val="32"/>
          <w:szCs w:val="32"/>
          <w:lang w:val="de-DE"/>
        </w:rPr>
      </w:pPr>
      <w:r w:rsidRPr="00B61EFE">
        <w:rPr>
          <w:b/>
          <w:sz w:val="32"/>
          <w:szCs w:val="32"/>
          <w:lang w:val="de-DE"/>
        </w:rPr>
        <w:t>Здоровий спосіб життя</w:t>
      </w:r>
    </w:p>
    <w:p w:rsidR="00865159" w:rsidRPr="007C5EC1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uk-UA"/>
        </w:rPr>
        <w:t>Gesundheit ist der größte Reichtum.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Appetit kommt beim Essen.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Gesund hat zum Klagen keinen Grund.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Lachen ist gesund.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Gesundheit kann man nicht beim Krämer kaufen.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Lang essen und viel ist ein schlimmes Spiel.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Iss, was gar ist, trink, was klar ist, sag, was wahr ist.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keine Zähne hat, muss Brei essen.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Sport macht fit.</w:t>
      </w:r>
    </w:p>
    <w:p w:rsidR="00865159" w:rsidRDefault="00865159" w:rsidP="00865159">
      <w:pPr>
        <w:pStyle w:val="a5"/>
        <w:numPr>
          <w:ilvl w:val="0"/>
          <w:numId w:val="15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Sich selbst besiegen ist der größte Sieg.</w:t>
      </w:r>
    </w:p>
    <w:p w:rsidR="00865159" w:rsidRDefault="00865159" w:rsidP="00865159">
      <w:pPr>
        <w:rPr>
          <w:sz w:val="32"/>
          <w:szCs w:val="32"/>
          <w:lang w:val="de-DE"/>
        </w:rPr>
      </w:pPr>
    </w:p>
    <w:p w:rsidR="00865159" w:rsidRPr="002A3558" w:rsidRDefault="00865159" w:rsidP="00865159">
      <w:pPr>
        <w:pStyle w:val="a5"/>
        <w:numPr>
          <w:ilvl w:val="0"/>
          <w:numId w:val="13"/>
        </w:num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С</w:t>
      </w:r>
      <w:r>
        <w:rPr>
          <w:b/>
          <w:sz w:val="32"/>
          <w:szCs w:val="32"/>
          <w:lang w:val="uk-UA"/>
        </w:rPr>
        <w:t>віт природи, науки і техніки</w:t>
      </w:r>
    </w:p>
    <w:p w:rsidR="00865159" w:rsidRPr="002A3558" w:rsidRDefault="00865159" w:rsidP="00865159">
      <w:pPr>
        <w:pStyle w:val="a5"/>
        <w:numPr>
          <w:ilvl w:val="0"/>
          <w:numId w:val="13"/>
        </w:num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uk-UA"/>
        </w:rPr>
        <w:t>Охорона довкілля</w:t>
      </w:r>
    </w:p>
    <w:p w:rsidR="00865159" w:rsidRPr="002A3558" w:rsidRDefault="00865159" w:rsidP="00865159">
      <w:pPr>
        <w:pStyle w:val="a5"/>
        <w:ind w:left="960" w:firstLine="0"/>
        <w:rPr>
          <w:b/>
          <w:sz w:val="32"/>
          <w:szCs w:val="32"/>
          <w:lang w:val="de-DE"/>
        </w:rPr>
      </w:pP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Die Natur ist eine große Schatzkammer.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 die Natur aufhört, fängt der Unsinn an.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Natur geht vor Lehre.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Wissenschaft will Jugendkraft.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Wissenschaft ist der beste Reichtum.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Der Arzt macht gesund, die Natur heilt.</w:t>
      </w:r>
    </w:p>
    <w:p w:rsidR="00865159" w:rsidRDefault="00865159" w:rsidP="00865159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Wo der Wald stirbt, stirbt die Seele.</w:t>
      </w:r>
    </w:p>
    <w:p w:rsidR="00865159" w:rsidRDefault="00865159" w:rsidP="00FC4E04">
      <w:pPr>
        <w:pStyle w:val="a5"/>
        <w:numPr>
          <w:ilvl w:val="0"/>
          <w:numId w:val="16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Vorbeugen ist besser als heilen.</w:t>
      </w:r>
    </w:p>
    <w:p w:rsidR="00FC4E04" w:rsidRPr="00FC4E04" w:rsidRDefault="00FC4E04" w:rsidP="00FC4E04">
      <w:pPr>
        <w:pStyle w:val="a5"/>
        <w:ind w:left="1320" w:firstLine="0"/>
        <w:rPr>
          <w:sz w:val="32"/>
          <w:szCs w:val="32"/>
          <w:lang w:val="de-DE"/>
        </w:rPr>
      </w:pPr>
    </w:p>
    <w:p w:rsidR="00865159" w:rsidRDefault="00865159" w:rsidP="00865159">
      <w:pPr>
        <w:pStyle w:val="a5"/>
        <w:numPr>
          <w:ilvl w:val="0"/>
          <w:numId w:val="13"/>
        </w:num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Вивчення іноземних мов</w:t>
      </w:r>
    </w:p>
    <w:p w:rsidR="00865159" w:rsidRDefault="00865159" w:rsidP="00865159">
      <w:pPr>
        <w:pStyle w:val="a5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seine Muttersprache redet wie ein Pferd, der ist der Verachtung wert.</w:t>
      </w:r>
    </w:p>
    <w:p w:rsidR="00865159" w:rsidRDefault="00865159" w:rsidP="00865159">
      <w:pPr>
        <w:pStyle w:val="a5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zwei Sprachen kennt, ist zwei Männer wert.</w:t>
      </w:r>
    </w:p>
    <w:p w:rsidR="00865159" w:rsidRDefault="00865159" w:rsidP="00865159">
      <w:pPr>
        <w:pStyle w:val="a5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Mit jeder neu erlernter Sprache erwirbst du neue Seele.</w:t>
      </w:r>
    </w:p>
    <w:p w:rsidR="00865159" w:rsidRDefault="00865159" w:rsidP="00865159">
      <w:pPr>
        <w:pStyle w:val="a5"/>
        <w:numPr>
          <w:ilvl w:val="0"/>
          <w:numId w:val="17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„In jeder Sprache spiegelt sich der Geist der Nation.“</w:t>
      </w:r>
    </w:p>
    <w:p w:rsidR="00865159" w:rsidRDefault="00865159" w:rsidP="00865159">
      <w:pPr>
        <w:pStyle w:val="a5"/>
        <w:ind w:left="1320" w:firstLine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                                      (W. von Humboldt)</w:t>
      </w:r>
    </w:p>
    <w:p w:rsidR="00FC4E04" w:rsidRDefault="00865159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</w:t>
      </w:r>
      <w:r w:rsidRPr="00432048">
        <w:rPr>
          <w:sz w:val="32"/>
          <w:szCs w:val="32"/>
          <w:lang w:val="de-DE"/>
        </w:rPr>
        <w:t>5.</w:t>
      </w:r>
      <w:r>
        <w:rPr>
          <w:sz w:val="32"/>
          <w:szCs w:val="32"/>
          <w:lang w:val="de-DE"/>
        </w:rPr>
        <w:t xml:space="preserve"> „Wer fremde Sprachen nicht kennt, weiß nic</w:t>
      </w:r>
      <w:r w:rsidR="000B11BA">
        <w:rPr>
          <w:sz w:val="32"/>
          <w:szCs w:val="32"/>
          <w:lang w:val="de-DE"/>
        </w:rPr>
        <w:t xml:space="preserve">hts von seiner  </w:t>
      </w:r>
      <w:r>
        <w:rPr>
          <w:sz w:val="32"/>
          <w:szCs w:val="32"/>
          <w:lang w:val="de-DE"/>
        </w:rPr>
        <w:t xml:space="preserve">   </w:t>
      </w:r>
      <w:r w:rsidR="00FC4E04">
        <w:rPr>
          <w:sz w:val="32"/>
          <w:szCs w:val="32"/>
          <w:lang w:val="de-DE"/>
        </w:rPr>
        <w:t xml:space="preserve">                 </w:t>
      </w:r>
    </w:p>
    <w:p w:rsidR="00865159" w:rsidRDefault="00FC4E04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   </w:t>
      </w:r>
      <w:r w:rsidR="00865159">
        <w:rPr>
          <w:sz w:val="32"/>
          <w:szCs w:val="32"/>
          <w:lang w:val="de-DE"/>
        </w:rPr>
        <w:t>eigenen“</w:t>
      </w:r>
      <w:r w:rsidR="00865159">
        <w:rPr>
          <w:b/>
          <w:sz w:val="32"/>
          <w:szCs w:val="32"/>
          <w:lang w:val="de-DE"/>
        </w:rPr>
        <w:t xml:space="preserve">   </w:t>
      </w:r>
      <w:r w:rsidR="00865159" w:rsidRPr="00432048">
        <w:rPr>
          <w:sz w:val="32"/>
          <w:szCs w:val="32"/>
          <w:lang w:val="de-DE"/>
        </w:rPr>
        <w:t>(J. W. Goethe)</w:t>
      </w:r>
    </w:p>
    <w:p w:rsidR="00865159" w:rsidRDefault="00865159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6. Aller Anfang ist schwer.</w:t>
      </w:r>
    </w:p>
    <w:p w:rsidR="00865159" w:rsidRDefault="00865159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7. Übung macht den Meister.</w:t>
      </w:r>
    </w:p>
    <w:p w:rsidR="00865159" w:rsidRDefault="00865159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  8. Ohne Fleiß, kein Preis.</w:t>
      </w:r>
    </w:p>
    <w:p w:rsidR="00865159" w:rsidRPr="00432048" w:rsidRDefault="00865159" w:rsidP="00865159">
      <w:pPr>
        <w:pStyle w:val="a5"/>
        <w:numPr>
          <w:ilvl w:val="0"/>
          <w:numId w:val="13"/>
        </w:numPr>
        <w:rPr>
          <w:b/>
          <w:sz w:val="32"/>
          <w:szCs w:val="32"/>
          <w:lang w:val="uk-UA"/>
        </w:rPr>
      </w:pPr>
      <w:r w:rsidRPr="00432048">
        <w:rPr>
          <w:b/>
          <w:sz w:val="32"/>
          <w:szCs w:val="32"/>
          <w:lang w:val="uk-UA"/>
        </w:rPr>
        <w:t>Подорож</w:t>
      </w:r>
    </w:p>
    <w:p w:rsidR="00865159" w:rsidRPr="00432048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Osten und Westen – daheim ist‘</w:t>
      </w:r>
      <w:r w:rsidRPr="00432048">
        <w:rPr>
          <w:sz w:val="32"/>
          <w:szCs w:val="32"/>
          <w:lang w:val="de-DE"/>
        </w:rPr>
        <w:t>s am besten.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Daheim ist der Himmel blauer und grüner die </w:t>
      </w:r>
      <w:proofErr w:type="gramStart"/>
      <w:r>
        <w:rPr>
          <w:sz w:val="32"/>
          <w:szCs w:val="32"/>
          <w:lang w:val="de-DE"/>
        </w:rPr>
        <w:t>Bäume</w:t>
      </w:r>
      <w:proofErr w:type="gramEnd"/>
      <w:r>
        <w:rPr>
          <w:sz w:val="32"/>
          <w:szCs w:val="32"/>
          <w:lang w:val="de-DE"/>
        </w:rPr>
        <w:t>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das Land wechselt, wechselt das Glück.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Weite reise macht weise.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weit wandert, kann weit zurückblicken.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Das Reisen kostet Geld, doch man sieht die Welt.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lastRenderedPageBreak/>
        <w:t>Fremdes Brot, herbes Brot.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Andere Hütte, andere Sitte.</w:t>
      </w:r>
    </w:p>
    <w:p w:rsidR="00865159" w:rsidRDefault="00865159" w:rsidP="00865159">
      <w:pPr>
        <w:pStyle w:val="a5"/>
        <w:numPr>
          <w:ilvl w:val="0"/>
          <w:numId w:val="18"/>
        </w:num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Wer den Dichter will verstehen, muss in Dichters Lande  gehen.</w:t>
      </w:r>
    </w:p>
    <w:p w:rsidR="00865159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</w:p>
    <w:p w:rsidR="00865159" w:rsidRPr="009A5F3D" w:rsidRDefault="00865159" w:rsidP="00865159">
      <w:pPr>
        <w:rPr>
          <w:b/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    </w:t>
      </w:r>
      <w:r w:rsidRPr="009A5F3D">
        <w:rPr>
          <w:b/>
          <w:sz w:val="32"/>
          <w:szCs w:val="32"/>
          <w:lang w:val="uk-UA"/>
        </w:rPr>
        <w:t>7.  ЗМІ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uk-UA"/>
        </w:rPr>
        <w:t xml:space="preserve">    </w:t>
      </w:r>
      <w:r w:rsidRPr="009A5F3D">
        <w:rPr>
          <w:sz w:val="32"/>
          <w:szCs w:val="32"/>
          <w:lang w:val="de-DE"/>
        </w:rPr>
        <w:t>1. Wer zugreift, dem gehört die Welt.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2.  Viel Lesen macht viel wissen.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3.  Wie der Schreiber, so das Buch.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4.   Wer besitzt die Information, der regiert die Welt.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5.  Worte haben Flügel.</w:t>
      </w:r>
    </w:p>
    <w:p w:rsidR="00865159" w:rsidRPr="009A5F3D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6.  In der Wahrheit liegt das Recht.</w:t>
      </w:r>
    </w:p>
    <w:p w:rsidR="00865159" w:rsidRDefault="00865159" w:rsidP="00865159">
      <w:pPr>
        <w:pStyle w:val="a5"/>
        <w:ind w:left="168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7.  Wahrheit ist die beste Waffe.</w:t>
      </w:r>
    </w:p>
    <w:p w:rsidR="00FC4E04" w:rsidRPr="009A5F3D" w:rsidRDefault="00FC4E04" w:rsidP="00865159">
      <w:pPr>
        <w:pStyle w:val="a5"/>
        <w:ind w:left="1680" w:firstLine="0"/>
        <w:rPr>
          <w:sz w:val="32"/>
          <w:szCs w:val="32"/>
          <w:lang w:val="de-DE"/>
        </w:rPr>
      </w:pPr>
    </w:p>
    <w:p w:rsidR="00865159" w:rsidRPr="009A5F3D" w:rsidRDefault="00865159" w:rsidP="00865159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de-DE"/>
        </w:rPr>
        <w:t xml:space="preserve">        </w:t>
      </w:r>
      <w:r w:rsidRPr="009A5F3D">
        <w:rPr>
          <w:b/>
          <w:sz w:val="32"/>
          <w:szCs w:val="32"/>
          <w:lang w:val="uk-UA"/>
        </w:rPr>
        <w:t xml:space="preserve">  8.    Шкільне життя. Плани на майбутнє.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uk-UA"/>
        </w:rPr>
      </w:pPr>
      <w:r w:rsidRPr="009A5F3D">
        <w:rPr>
          <w:b/>
          <w:sz w:val="32"/>
          <w:szCs w:val="32"/>
          <w:lang w:val="uk-UA"/>
        </w:rPr>
        <w:t xml:space="preserve">                </w:t>
      </w:r>
      <w:r w:rsidRPr="009A5F3D">
        <w:rPr>
          <w:sz w:val="32"/>
          <w:szCs w:val="32"/>
          <w:lang w:val="uk-UA"/>
        </w:rPr>
        <w:t>1. Der Mensch lernt, solang er lebt.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2.  Zum Lernen ist keiner zu alt.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3.  Besser der Erste im Dorf, als der letzte in der Stadt.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4.  Es ist keine gute Schule, aus der die Schüler satt  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      herauskommen.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5.  Wie der Lehrer, so die Schule</w:t>
      </w:r>
      <w:r w:rsidR="000B11BA">
        <w:rPr>
          <w:sz w:val="32"/>
          <w:szCs w:val="32"/>
          <w:lang w:val="de-DE"/>
        </w:rPr>
        <w:t xml:space="preserve"> </w:t>
      </w:r>
      <w:r w:rsidRPr="009A5F3D">
        <w:rPr>
          <w:sz w:val="32"/>
          <w:szCs w:val="32"/>
          <w:lang w:val="de-DE"/>
        </w:rPr>
        <w:t xml:space="preserve">.Der Mann ehrt das Amt, </w:t>
      </w:r>
      <w:r w:rsidR="000B11BA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</w:t>
      </w:r>
      <w:r w:rsidRPr="009A5F3D">
        <w:rPr>
          <w:sz w:val="32"/>
          <w:szCs w:val="32"/>
          <w:lang w:val="de-DE"/>
        </w:rPr>
        <w:t xml:space="preserve">nicht das  Amt den Mann. 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  <w:r w:rsidRPr="009A5F3D">
        <w:rPr>
          <w:sz w:val="32"/>
          <w:szCs w:val="32"/>
          <w:lang w:val="de-DE"/>
        </w:rPr>
        <w:t xml:space="preserve">                6. Lebe, als solltest du morgen sterben, und arbeite, als solltest du   ewig leben.</w:t>
      </w:r>
    </w:p>
    <w:p w:rsidR="00865159" w:rsidRPr="009A5F3D" w:rsidRDefault="00865159" w:rsidP="00865159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       </w:t>
      </w:r>
      <w:r w:rsidRPr="009A5F3D">
        <w:rPr>
          <w:sz w:val="32"/>
          <w:szCs w:val="32"/>
          <w:lang w:val="de-DE"/>
        </w:rPr>
        <w:t xml:space="preserve">                 7.  Wie der Lohn, so die Arbeit.</w:t>
      </w:r>
    </w:p>
    <w:p w:rsidR="00865159" w:rsidRPr="009A5F3D" w:rsidRDefault="00865159" w:rsidP="00865159">
      <w:pPr>
        <w:pStyle w:val="a5"/>
        <w:ind w:left="960" w:firstLine="0"/>
        <w:rPr>
          <w:sz w:val="32"/>
          <w:szCs w:val="32"/>
          <w:lang w:val="de-DE"/>
        </w:rPr>
      </w:pPr>
    </w:p>
    <w:p w:rsidR="00865159" w:rsidRPr="009A5F3D" w:rsidRDefault="00865159" w:rsidP="00865159">
      <w:pPr>
        <w:ind w:left="960"/>
        <w:rPr>
          <w:b/>
          <w:sz w:val="28"/>
          <w:szCs w:val="32"/>
          <w:lang w:val="uk-UA"/>
        </w:rPr>
      </w:pPr>
      <w:r w:rsidRPr="009A5F3D">
        <w:rPr>
          <w:b/>
          <w:sz w:val="28"/>
          <w:szCs w:val="32"/>
          <w:lang w:val="de-DE"/>
        </w:rPr>
        <w:t xml:space="preserve">  </w:t>
      </w:r>
      <w:r>
        <w:rPr>
          <w:b/>
          <w:sz w:val="32"/>
          <w:szCs w:val="32"/>
          <w:lang w:val="de-DE"/>
        </w:rPr>
        <w:t xml:space="preserve">         9.  </w:t>
      </w:r>
      <w:r w:rsidRPr="009A5F3D">
        <w:rPr>
          <w:b/>
          <w:sz w:val="32"/>
          <w:szCs w:val="32"/>
          <w:lang w:val="de-DE"/>
        </w:rPr>
        <w:t>Oдяг</w:t>
      </w:r>
      <w:r w:rsidRPr="009A5F3D">
        <w:rPr>
          <w:b/>
          <w:sz w:val="28"/>
          <w:szCs w:val="32"/>
          <w:lang w:val="de-DE"/>
        </w:rPr>
        <w:t xml:space="preserve"> і мода</w:t>
      </w:r>
    </w:p>
    <w:p w:rsidR="00865159" w:rsidRPr="009A5F3D" w:rsidRDefault="00865159" w:rsidP="00865159">
      <w:pPr>
        <w:ind w:left="960"/>
        <w:rPr>
          <w:lang w:val="uk-UA"/>
        </w:rPr>
      </w:pP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uk-UA"/>
        </w:rPr>
        <w:t>Kleider machen Leute.</w:t>
      </w: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de-DE"/>
        </w:rPr>
        <w:t>Bescheidenheit, das beste Kleid.</w:t>
      </w: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de-DE"/>
        </w:rPr>
        <w:t>Jeden kleidet seine Tat.</w:t>
      </w: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de-DE"/>
        </w:rPr>
        <w:t>Ein weißes Kleid schützt nicht vor einem schwarzen Namen.</w:t>
      </w: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de-DE"/>
        </w:rPr>
        <w:lastRenderedPageBreak/>
        <w:t>Nach dem Kle</w:t>
      </w:r>
      <w:r>
        <w:rPr>
          <w:sz w:val="32"/>
          <w:szCs w:val="32"/>
          <w:lang w:val="de-DE"/>
        </w:rPr>
        <w:t>i</w:t>
      </w:r>
      <w:r w:rsidRPr="009A5F3D">
        <w:rPr>
          <w:sz w:val="32"/>
          <w:szCs w:val="32"/>
          <w:lang w:val="de-DE"/>
        </w:rPr>
        <w:t>de wird man empfangen, nach dem Verstande entlassen.</w:t>
      </w:r>
    </w:p>
    <w:p w:rsidR="00865159" w:rsidRPr="009A5F3D" w:rsidRDefault="00865159" w:rsidP="00865159">
      <w:pPr>
        <w:pStyle w:val="a5"/>
        <w:numPr>
          <w:ilvl w:val="0"/>
          <w:numId w:val="19"/>
        </w:numPr>
        <w:rPr>
          <w:sz w:val="32"/>
          <w:szCs w:val="32"/>
          <w:lang w:val="uk-UA"/>
        </w:rPr>
      </w:pPr>
      <w:r w:rsidRPr="009A5F3D">
        <w:rPr>
          <w:sz w:val="32"/>
          <w:szCs w:val="32"/>
          <w:lang w:val="de-DE"/>
        </w:rPr>
        <w:t xml:space="preserve">Wo Verstand nicht Mode </w:t>
      </w:r>
      <w:r w:rsidR="000B11BA">
        <w:rPr>
          <w:sz w:val="32"/>
          <w:szCs w:val="32"/>
          <w:lang w:val="de-DE"/>
        </w:rPr>
        <w:t>ist, da lacht man den Weiseste</w:t>
      </w:r>
      <w:r w:rsidRPr="009A5F3D">
        <w:rPr>
          <w:sz w:val="32"/>
          <w:szCs w:val="32"/>
          <w:lang w:val="uk-UA"/>
        </w:rPr>
        <w:t xml:space="preserve">  </w:t>
      </w:r>
      <w:proofErr w:type="gramStart"/>
      <w:r w:rsidRPr="009A5F3D">
        <w:rPr>
          <w:sz w:val="32"/>
          <w:szCs w:val="32"/>
          <w:lang w:val="de-DE"/>
        </w:rPr>
        <w:t>aus</w:t>
      </w:r>
      <w:r w:rsidRPr="009A5F3D">
        <w:rPr>
          <w:sz w:val="32"/>
          <w:szCs w:val="32"/>
          <w:lang w:val="uk-UA"/>
        </w:rPr>
        <w:t xml:space="preserve"> </w:t>
      </w:r>
      <w:r w:rsidRPr="009A5F3D">
        <w:rPr>
          <w:sz w:val="32"/>
          <w:szCs w:val="32"/>
          <w:lang w:val="de-DE"/>
        </w:rPr>
        <w:t>.</w:t>
      </w:r>
      <w:proofErr w:type="gramEnd"/>
      <w:r w:rsidRPr="009A5F3D">
        <w:rPr>
          <w:sz w:val="32"/>
          <w:szCs w:val="32"/>
          <w:lang w:val="uk-UA"/>
        </w:rPr>
        <w:t xml:space="preserve">               </w:t>
      </w:r>
    </w:p>
    <w:p w:rsidR="00865159" w:rsidRPr="00865159" w:rsidRDefault="00865159" w:rsidP="00EB3393">
      <w:pPr>
        <w:outlineLvl w:val="0"/>
        <w:rPr>
          <w:sz w:val="32"/>
          <w:szCs w:val="32"/>
          <w:lang w:val="uk-UA"/>
        </w:rPr>
      </w:pPr>
    </w:p>
    <w:sectPr w:rsidR="00865159" w:rsidRPr="00865159" w:rsidSect="000B11BA">
      <w:pgSz w:w="11907" w:h="16556" w:code="9"/>
      <w:pgMar w:top="1134" w:right="1134" w:bottom="1134" w:left="1134" w:header="709" w:footer="709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oudy Stou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23"/>
    <w:multiLevelType w:val="hybridMultilevel"/>
    <w:tmpl w:val="B890E46A"/>
    <w:lvl w:ilvl="0" w:tplc="3AC8876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3E941BA"/>
    <w:multiLevelType w:val="hybridMultilevel"/>
    <w:tmpl w:val="E17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352B2"/>
    <w:multiLevelType w:val="hybridMultilevel"/>
    <w:tmpl w:val="C5E21E70"/>
    <w:lvl w:ilvl="0" w:tplc="1C8A2FC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1C145F43"/>
    <w:multiLevelType w:val="hybridMultilevel"/>
    <w:tmpl w:val="719E56D0"/>
    <w:lvl w:ilvl="0" w:tplc="374EF2FC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>
    <w:nsid w:val="25556263"/>
    <w:multiLevelType w:val="hybridMultilevel"/>
    <w:tmpl w:val="F1781664"/>
    <w:lvl w:ilvl="0" w:tplc="7B3C3086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CF605C"/>
    <w:multiLevelType w:val="hybridMultilevel"/>
    <w:tmpl w:val="C058ABF6"/>
    <w:lvl w:ilvl="0" w:tplc="BE2E7A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E356DB3"/>
    <w:multiLevelType w:val="hybridMultilevel"/>
    <w:tmpl w:val="C0B8FE52"/>
    <w:lvl w:ilvl="0" w:tplc="A33EF828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364B2620"/>
    <w:multiLevelType w:val="hybridMultilevel"/>
    <w:tmpl w:val="C2141C5C"/>
    <w:lvl w:ilvl="0" w:tplc="A3464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D82613"/>
    <w:multiLevelType w:val="hybridMultilevel"/>
    <w:tmpl w:val="6308C96A"/>
    <w:lvl w:ilvl="0" w:tplc="6E30C73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3BE86D9B"/>
    <w:multiLevelType w:val="hybridMultilevel"/>
    <w:tmpl w:val="9356C3AA"/>
    <w:lvl w:ilvl="0" w:tplc="DC88F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D29BD"/>
    <w:multiLevelType w:val="hybridMultilevel"/>
    <w:tmpl w:val="8472A0BA"/>
    <w:lvl w:ilvl="0" w:tplc="8A9022C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54CB2FB5"/>
    <w:multiLevelType w:val="hybridMultilevel"/>
    <w:tmpl w:val="DC509A32"/>
    <w:lvl w:ilvl="0" w:tplc="2F2C14B6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>
    <w:nsid w:val="55596EBD"/>
    <w:multiLevelType w:val="hybridMultilevel"/>
    <w:tmpl w:val="B79EA2FA"/>
    <w:lvl w:ilvl="0" w:tplc="77EE640C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56066D65"/>
    <w:multiLevelType w:val="hybridMultilevel"/>
    <w:tmpl w:val="7932FD92"/>
    <w:lvl w:ilvl="0" w:tplc="17CEC1AC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4">
    <w:nsid w:val="5B291079"/>
    <w:multiLevelType w:val="hybridMultilevel"/>
    <w:tmpl w:val="BAFE1A1A"/>
    <w:lvl w:ilvl="0" w:tplc="4D180F8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6A7E446B"/>
    <w:multiLevelType w:val="hybridMultilevel"/>
    <w:tmpl w:val="B4408B04"/>
    <w:lvl w:ilvl="0" w:tplc="3A88DD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745D5CE1"/>
    <w:multiLevelType w:val="hybridMultilevel"/>
    <w:tmpl w:val="81B46666"/>
    <w:lvl w:ilvl="0" w:tplc="BACE1AA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74BA47BE"/>
    <w:multiLevelType w:val="hybridMultilevel"/>
    <w:tmpl w:val="DA244E84"/>
    <w:lvl w:ilvl="0" w:tplc="E334C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8">
    <w:nsid w:val="7EC807EF"/>
    <w:multiLevelType w:val="hybridMultilevel"/>
    <w:tmpl w:val="ED56BFB0"/>
    <w:lvl w:ilvl="0" w:tplc="026EB318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16"/>
  </w:num>
  <w:num w:numId="6">
    <w:abstractNumId w:val="8"/>
  </w:num>
  <w:num w:numId="7">
    <w:abstractNumId w:val="11"/>
  </w:num>
  <w:num w:numId="8">
    <w:abstractNumId w:val="17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18"/>
  </w:num>
  <w:num w:numId="14">
    <w:abstractNumId w:val="0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DCA"/>
    <w:rsid w:val="000B11BA"/>
    <w:rsid w:val="002D38D2"/>
    <w:rsid w:val="00347DCA"/>
    <w:rsid w:val="003C3A4F"/>
    <w:rsid w:val="005D0948"/>
    <w:rsid w:val="007C3248"/>
    <w:rsid w:val="00865159"/>
    <w:rsid w:val="00A24CDA"/>
    <w:rsid w:val="00DC2468"/>
    <w:rsid w:val="00E27D6D"/>
    <w:rsid w:val="00EB3393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CA"/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7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styleId="a3">
    <w:name w:val="Strong"/>
    <w:basedOn w:val="a0"/>
    <w:uiPriority w:val="22"/>
    <w:qFormat/>
    <w:rsid w:val="00347DCA"/>
    <w:rPr>
      <w:b/>
      <w:bCs/>
    </w:rPr>
  </w:style>
  <w:style w:type="table" w:styleId="a4">
    <w:name w:val="Table Grid"/>
    <w:basedOn w:val="a1"/>
    <w:uiPriority w:val="59"/>
    <w:rsid w:val="00347DCA"/>
    <w:pPr>
      <w:spacing w:after="0" w:line="240" w:lineRule="auto"/>
      <w:ind w:left="357" w:hanging="3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393"/>
    <w:pPr>
      <w:spacing w:after="0" w:line="20" w:lineRule="atLeast"/>
      <w:ind w:left="720" w:hanging="357"/>
      <w:contextualSpacing/>
    </w:pPr>
    <w:rPr>
      <w:rFonts w:eastAsiaTheme="minorHAns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2011-01-19T15:29:00Z</dcterms:created>
  <dcterms:modified xsi:type="dcterms:W3CDTF">2011-01-19T16:15:00Z</dcterms:modified>
</cp:coreProperties>
</file>