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23" w:rsidRDefault="00C76AD1" w:rsidP="00C76AD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r w:rsidR="00D6235A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Додаток 2</w:t>
      </w: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  <w:r>
        <w:rPr>
          <w:b/>
          <w:sz w:val="40"/>
          <w:szCs w:val="40"/>
          <w:lang w:val="ru-RU"/>
        </w:rPr>
        <w:t>Ауто</w:t>
      </w:r>
      <w:r>
        <w:rPr>
          <w:b/>
          <w:sz w:val="40"/>
          <w:szCs w:val="40"/>
          <w:lang w:val="uk-UA"/>
        </w:rPr>
        <w:t>тренінг</w:t>
      </w:r>
      <w:r>
        <w:rPr>
          <w:sz w:val="28"/>
          <w:szCs w:val="28"/>
          <w:lang w:val="ru-RU"/>
        </w:rPr>
        <w:t xml:space="preserve">             </w:t>
      </w: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( для дітей старшого дошкільного віку)</w:t>
      </w:r>
    </w:p>
    <w:p w:rsidR="00C76AD1" w:rsidRDefault="00C76AD1" w:rsidP="00C76AD1">
      <w:pPr>
        <w:spacing w:line="360" w:lineRule="auto"/>
        <w:rPr>
          <w:b/>
          <w:sz w:val="40"/>
          <w:szCs w:val="40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>
        <w:rPr>
          <w:b/>
          <w:sz w:val="40"/>
          <w:szCs w:val="40"/>
          <w:lang w:val="ru-RU"/>
        </w:rPr>
        <w:t>« В гостях у лісових мешканців»</w:t>
      </w: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</w:p>
    <w:p w:rsidR="00C76AD1" w:rsidRPr="00170AF1" w:rsidRDefault="00C76AD1" w:rsidP="00C76AD1">
      <w:pPr>
        <w:spacing w:line="360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Pr="00170AF1">
        <w:rPr>
          <w:b/>
          <w:sz w:val="28"/>
          <w:szCs w:val="28"/>
          <w:lang w:val="ru-RU"/>
        </w:rPr>
        <w:t>Підготувала :</w:t>
      </w: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вихователь дошкільного</w:t>
      </w: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навчального закладу</w:t>
      </w: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ясел-садка с.</w:t>
      </w:r>
      <w:r w:rsidR="00C22830" w:rsidRPr="00170AF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Мишковичі</w:t>
      </w: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Тернопільського району</w:t>
      </w: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Бутениць Галина </w:t>
      </w: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Володимирівна  </w:t>
      </w: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</w:p>
    <w:p w:rsidR="00C76AD1" w:rsidRDefault="00C76AD1" w:rsidP="00C76AD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Тернопіль 2013</w:t>
      </w:r>
    </w:p>
    <w:p w:rsidR="00C76AD1" w:rsidRDefault="00E87606" w:rsidP="008E4F7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Для мене аутотренінг став невід</w:t>
      </w:r>
      <w:r w:rsidRPr="00E87606">
        <w:rPr>
          <w:sz w:val="28"/>
          <w:szCs w:val="28"/>
          <w:lang w:val="ru-RU"/>
        </w:rPr>
        <w:t>’</w:t>
      </w:r>
      <w:r>
        <w:rPr>
          <w:sz w:val="28"/>
          <w:szCs w:val="28"/>
          <w:lang w:val="uk-UA"/>
        </w:rPr>
        <w:t xml:space="preserve">ємною частиною моєї роботи над собою та у роботі з дітьми. </w:t>
      </w:r>
      <w:r>
        <w:rPr>
          <w:b/>
          <w:sz w:val="28"/>
          <w:szCs w:val="28"/>
          <w:lang w:val="uk-UA"/>
        </w:rPr>
        <w:t>Аутотренінг</w:t>
      </w:r>
      <w:r>
        <w:rPr>
          <w:sz w:val="28"/>
          <w:szCs w:val="28"/>
          <w:lang w:val="uk-UA"/>
        </w:rPr>
        <w:t xml:space="preserve"> – метод регулювання емоційних проявів у дітей. Доведено, що аутогенне тренування- один з кращих прийомів регулювання різних емоційних станів особистості. Перш ніж розпочинати роботу з дітьми, варто провести аутотренінг для себе самого.Записати свій голос на магнітну плівку й прослухати цей запис.Може, з</w:t>
      </w:r>
      <w:r w:rsidRPr="00E87606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ясується, що ваша інтонація мовлення ще не досконалі, або ви говорите надто різко чи голосно. В такому разі попрацювати слід над собою.Під час заняття з дітьми промовляю слова тихо, плавно,</w:t>
      </w:r>
      <w:r w:rsidR="00B80032">
        <w:rPr>
          <w:sz w:val="28"/>
          <w:szCs w:val="28"/>
          <w:lang w:val="ru-RU"/>
        </w:rPr>
        <w:t xml:space="preserve"> повільно, чітко та розбірливо.</w:t>
      </w:r>
    </w:p>
    <w:p w:rsidR="00B80032" w:rsidRDefault="00B80032" w:rsidP="008E4F7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Важливий етап – правильний підбір музики. </w:t>
      </w:r>
      <w:r w:rsidR="008E4F73">
        <w:rPr>
          <w:sz w:val="28"/>
          <w:szCs w:val="28"/>
          <w:lang w:val="ru-RU"/>
        </w:rPr>
        <w:t>Вона має бути неспішною і заспо</w:t>
      </w:r>
      <w:r>
        <w:rPr>
          <w:sz w:val="28"/>
          <w:szCs w:val="28"/>
          <w:lang w:val="ru-RU"/>
        </w:rPr>
        <w:t>кійливою.</w:t>
      </w:r>
      <w:r w:rsidR="008E4F73" w:rsidRPr="008E4F73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В.</w:t>
      </w:r>
      <w:r w:rsidR="008E4F73" w:rsidRPr="008E4F7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Бехтерєв </w:t>
      </w:r>
      <w:r>
        <w:rPr>
          <w:sz w:val="28"/>
          <w:szCs w:val="28"/>
          <w:lang w:val="ru-RU"/>
        </w:rPr>
        <w:t>зазначав, що приємні музичн</w:t>
      </w:r>
      <w:r w:rsidR="008E4F73">
        <w:rPr>
          <w:sz w:val="28"/>
          <w:szCs w:val="28"/>
          <w:lang w:val="ru-RU"/>
        </w:rPr>
        <w:t>і ритми здатні врівноважити дія</w:t>
      </w:r>
      <w:r>
        <w:rPr>
          <w:sz w:val="28"/>
          <w:szCs w:val="28"/>
          <w:lang w:val="ru-RU"/>
        </w:rPr>
        <w:t>льність нервової системи, зтишити надмірну збудливість, розгальмувати надто загальмованих дітей, скоригувати зайві рухи, зняти скутість.</w:t>
      </w:r>
    </w:p>
    <w:p w:rsidR="00B80032" w:rsidRDefault="00B80032" w:rsidP="008E4F7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Ясна річ, було б добре, якби аутотренінг проводив психолог дитячого садка. Але це легко може провести досвідчений вихователь,який добре знає психологію ди</w:t>
      </w:r>
    </w:p>
    <w:p w:rsidR="00E84353" w:rsidRDefault="00B80032" w:rsidP="008E4F7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тини, вміло володіє своїм голосом та інтонацією. Адже, на сьогоднішній час у </w:t>
      </w:r>
      <w:r w:rsidR="008E4F73">
        <w:rPr>
          <w:sz w:val="28"/>
          <w:szCs w:val="28"/>
          <w:lang w:val="ru-RU"/>
        </w:rPr>
        <w:t>віко</w:t>
      </w:r>
      <w:r w:rsidR="00E84353">
        <w:rPr>
          <w:sz w:val="28"/>
          <w:szCs w:val="28"/>
          <w:lang w:val="ru-RU"/>
        </w:rPr>
        <w:t>вих групах дуже багато гіперактивних, збуджених дітей, які ведуть себе галасливо та некеровано.</w:t>
      </w:r>
    </w:p>
    <w:p w:rsidR="00E84353" w:rsidRDefault="00E84353" w:rsidP="008E4F7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У нашому садку нажаль немає психолога. Тому маючи певний досвід я цей метод втілюю у життя. З практичних переконань знаю,що найкраще його проводити у другій половині дня, після денного сну. Його можна проводити навіть у ліжку. Також на прогулянці, протягом дня, тобто, за потребою.Перші сеанси тривають хвилин</w:t>
      </w:r>
      <w:r w:rsidR="00170AF1">
        <w:rPr>
          <w:sz w:val="28"/>
          <w:szCs w:val="28"/>
          <w:lang w:val="ru-RU"/>
        </w:rPr>
        <w:t xml:space="preserve"> до 5 хвилин.</w:t>
      </w:r>
    </w:p>
    <w:p w:rsidR="00E84353" w:rsidRDefault="00170AF1" w:rsidP="008E4F7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E84353">
        <w:rPr>
          <w:sz w:val="28"/>
          <w:szCs w:val="28"/>
          <w:lang w:val="ru-RU"/>
        </w:rPr>
        <w:t xml:space="preserve"> Дітям пропонуються прості вправи на розслаблення окремих груп  м</w:t>
      </w:r>
      <w:r w:rsidR="00DE5F71" w:rsidRPr="00DE5F71">
        <w:rPr>
          <w:sz w:val="28"/>
          <w:szCs w:val="28"/>
          <w:lang w:val="ru-RU"/>
        </w:rPr>
        <w:t>’</w:t>
      </w:r>
      <w:r w:rsidR="00E84353">
        <w:rPr>
          <w:sz w:val="28"/>
          <w:szCs w:val="28"/>
          <w:lang w:val="ru-RU"/>
        </w:rPr>
        <w:t>язів бе</w:t>
      </w:r>
      <w:r>
        <w:rPr>
          <w:sz w:val="28"/>
          <w:szCs w:val="28"/>
          <w:lang w:val="ru-RU"/>
        </w:rPr>
        <w:t xml:space="preserve">з </w:t>
      </w:r>
      <w:r w:rsidR="00E84353">
        <w:rPr>
          <w:sz w:val="28"/>
          <w:szCs w:val="28"/>
          <w:lang w:val="ru-RU"/>
        </w:rPr>
        <w:t>фіксації уваги на диханні, на напруження</w:t>
      </w:r>
      <w:r w:rsidR="002419C5">
        <w:rPr>
          <w:sz w:val="28"/>
          <w:szCs w:val="28"/>
          <w:lang w:val="ru-RU"/>
        </w:rPr>
        <w:t xml:space="preserve"> і розслаблення м</w:t>
      </w:r>
      <w:r w:rsidRPr="00170AF1">
        <w:rPr>
          <w:sz w:val="28"/>
          <w:szCs w:val="28"/>
          <w:lang w:val="ru-RU"/>
        </w:rPr>
        <w:t>’</w:t>
      </w:r>
      <w:r w:rsidR="002419C5">
        <w:rPr>
          <w:sz w:val="28"/>
          <w:szCs w:val="28"/>
          <w:lang w:val="ru-RU"/>
        </w:rPr>
        <w:t>язів рук. Те саме –</w:t>
      </w:r>
      <w:r w:rsidR="008E4F73" w:rsidRPr="008E4F73">
        <w:rPr>
          <w:sz w:val="28"/>
          <w:szCs w:val="28"/>
          <w:lang w:val="ru-RU"/>
        </w:rPr>
        <w:t xml:space="preserve"> </w:t>
      </w:r>
      <w:r w:rsidR="002419C5">
        <w:rPr>
          <w:sz w:val="28"/>
          <w:szCs w:val="28"/>
          <w:lang w:val="ru-RU"/>
        </w:rPr>
        <w:t>для обличчя, д</w:t>
      </w:r>
      <w:r w:rsidR="00DE5F71">
        <w:rPr>
          <w:sz w:val="28"/>
          <w:szCs w:val="28"/>
          <w:lang w:val="ru-RU"/>
        </w:rPr>
        <w:t>л</w:t>
      </w:r>
      <w:r w:rsidR="002419C5">
        <w:rPr>
          <w:sz w:val="28"/>
          <w:szCs w:val="28"/>
          <w:lang w:val="ru-RU"/>
        </w:rPr>
        <w:t>я шиї,  для розслаблення м</w:t>
      </w:r>
      <w:r w:rsidRPr="00170AF1">
        <w:rPr>
          <w:sz w:val="28"/>
          <w:szCs w:val="28"/>
          <w:lang w:val="ru-RU"/>
        </w:rPr>
        <w:t>’</w:t>
      </w:r>
      <w:r w:rsidR="002419C5">
        <w:rPr>
          <w:sz w:val="28"/>
          <w:szCs w:val="28"/>
          <w:lang w:val="ru-RU"/>
        </w:rPr>
        <w:t>язів ніг. Сеанси поступово збільшуються до 10 хвилин, виконуються вправи на розслаблення окремих груп м</w:t>
      </w:r>
      <w:r w:rsidRPr="00170AF1">
        <w:rPr>
          <w:sz w:val="28"/>
          <w:szCs w:val="28"/>
          <w:lang w:val="ru-RU"/>
        </w:rPr>
        <w:t>’</w:t>
      </w:r>
      <w:r w:rsidR="002419C5">
        <w:rPr>
          <w:sz w:val="28"/>
          <w:szCs w:val="28"/>
          <w:lang w:val="ru-RU"/>
        </w:rPr>
        <w:t>язів з фіксацією уваги на диханні.</w:t>
      </w:r>
    </w:p>
    <w:p w:rsidR="002419C5" w:rsidRDefault="002419C5" w:rsidP="008E4F7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Проводжу з дітьми такі комплекси: « Метелики», «Ведмежата у барлозі», « На</w:t>
      </w:r>
    </w:p>
    <w:p w:rsidR="005D6599" w:rsidRDefault="002419C5" w:rsidP="008E4F7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морі», « Зайчики » та інші. Такі заняття не лише регулюють емоційні прояви дитини, розслабити тіло, а й виховують почуття доброз</w:t>
      </w:r>
      <w:r w:rsidR="005D6599">
        <w:rPr>
          <w:sz w:val="28"/>
          <w:szCs w:val="28"/>
          <w:lang w:val="ru-RU"/>
        </w:rPr>
        <w:t>ичливості,</w:t>
      </w:r>
      <w:r w:rsidR="008E4F73" w:rsidRPr="008E4F73">
        <w:rPr>
          <w:sz w:val="28"/>
          <w:szCs w:val="28"/>
          <w:lang w:val="ru-RU"/>
        </w:rPr>
        <w:t xml:space="preserve"> </w:t>
      </w:r>
      <w:r w:rsidR="005D6599">
        <w:rPr>
          <w:sz w:val="28"/>
          <w:szCs w:val="28"/>
          <w:lang w:val="ru-RU"/>
        </w:rPr>
        <w:t xml:space="preserve">впевненість і віру в себе.                                  </w:t>
      </w:r>
      <w:r w:rsidR="00DE5F71">
        <w:rPr>
          <w:sz w:val="28"/>
          <w:szCs w:val="28"/>
          <w:lang w:val="ru-RU"/>
        </w:rPr>
        <w:t xml:space="preserve">                        </w:t>
      </w:r>
    </w:p>
    <w:p w:rsidR="002419C5" w:rsidRDefault="005D6599" w:rsidP="008E4F7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Загалом аутотренінг – то цікаві казки-оповідки з мальовничими описами природи. Пропоную вашій увазі аутотренінг :</w:t>
      </w:r>
    </w:p>
    <w:p w:rsidR="005D6599" w:rsidRDefault="005D6599" w:rsidP="008E4F73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>
        <w:rPr>
          <w:b/>
          <w:sz w:val="28"/>
          <w:szCs w:val="28"/>
          <w:lang w:val="ru-RU"/>
        </w:rPr>
        <w:t>«В гостях у лісових мешканців »</w:t>
      </w:r>
    </w:p>
    <w:p w:rsidR="005D6599" w:rsidRDefault="005D6599" w:rsidP="008E4F7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Матеріал:</w:t>
      </w:r>
      <w:r>
        <w:rPr>
          <w:sz w:val="28"/>
          <w:szCs w:val="28"/>
          <w:lang w:val="ru-RU"/>
        </w:rPr>
        <w:t xml:space="preserve"> іграшки лісових звірят, аудіозапис « Запис природи », текст аутотренінгу</w:t>
      </w:r>
    </w:p>
    <w:p w:rsidR="005D6599" w:rsidRDefault="005D6599" w:rsidP="008E4F73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Організовую дітей на килимку, пропоную сісти у велике  коло.</w:t>
      </w:r>
    </w:p>
    <w:p w:rsidR="005D6599" w:rsidRDefault="005D6599" w:rsidP="008E4F7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8D6543">
        <w:rPr>
          <w:sz w:val="28"/>
          <w:szCs w:val="28"/>
          <w:lang w:val="ru-RU"/>
        </w:rPr>
        <w:t>Діти, Сорока-ворона запропонувала мені, щоб ми вирушили сьогодні в гості до лісових мешканців.</w:t>
      </w:r>
      <w:r w:rsidR="008E4F73">
        <w:rPr>
          <w:sz w:val="28"/>
          <w:szCs w:val="28"/>
          <w:lang w:val="ru-RU"/>
        </w:rPr>
        <w:t xml:space="preserve"> А якже нам перенестись до лісу</w:t>
      </w:r>
      <w:r w:rsidR="008D6543">
        <w:rPr>
          <w:sz w:val="28"/>
          <w:szCs w:val="28"/>
          <w:lang w:val="ru-RU"/>
        </w:rPr>
        <w:t>? Давайте уявимо, що ми метелики (стали на коліна, руки в сторони, легко і плавно рухаємо ними вниз-вверх, очі заплющимо).Уявимо, що ми перенеслися з кімнати в дивовижний світ природи. Ось починається ліс.</w:t>
      </w:r>
      <w:r w:rsidR="008E4F73" w:rsidRPr="008E4F73">
        <w:rPr>
          <w:sz w:val="28"/>
          <w:szCs w:val="28"/>
          <w:lang w:val="ru-RU"/>
        </w:rPr>
        <w:t xml:space="preserve"> </w:t>
      </w:r>
      <w:r w:rsidR="008E4F73">
        <w:rPr>
          <w:sz w:val="28"/>
          <w:szCs w:val="28"/>
          <w:lang w:val="ru-RU"/>
        </w:rPr>
        <w:t>(</w:t>
      </w:r>
      <w:r w:rsidR="008D6543">
        <w:rPr>
          <w:sz w:val="28"/>
          <w:szCs w:val="28"/>
          <w:lang w:val="ru-RU"/>
        </w:rPr>
        <w:t>відкрити очі) А це їжачок.  Він згорнувся в клубок (</w:t>
      </w:r>
      <w:r w:rsidR="0079386A">
        <w:rPr>
          <w:sz w:val="28"/>
          <w:szCs w:val="28"/>
          <w:lang w:val="ru-RU"/>
        </w:rPr>
        <w:t>п</w:t>
      </w:r>
      <w:r w:rsidR="008D6543">
        <w:rPr>
          <w:sz w:val="28"/>
          <w:szCs w:val="28"/>
          <w:lang w:val="ru-RU"/>
        </w:rPr>
        <w:t>оказую).Спробуємо теж так зробити: згорніться в клубок., напружте тулуб</w:t>
      </w:r>
      <w:r w:rsidR="0079386A">
        <w:rPr>
          <w:sz w:val="28"/>
          <w:szCs w:val="28"/>
          <w:lang w:val="ru-RU"/>
        </w:rPr>
        <w:t>. Тепер розгорніться з їжачком, випростайтесь. А тепер ще раз згорніться в клубок і знову розгорніться. А ось стрибає біл</w:t>
      </w:r>
      <w:r w:rsidR="008E4F73">
        <w:rPr>
          <w:sz w:val="28"/>
          <w:szCs w:val="28"/>
          <w:lang w:val="ru-RU"/>
        </w:rPr>
        <w:t>очка.У неї дуже пишний хвостик.</w:t>
      </w:r>
      <w:r w:rsidR="008E4F73" w:rsidRPr="008E4F73">
        <w:rPr>
          <w:sz w:val="28"/>
          <w:szCs w:val="28"/>
          <w:lang w:val="ru-RU"/>
        </w:rPr>
        <w:t xml:space="preserve"> </w:t>
      </w:r>
      <w:r w:rsidR="008E4F73">
        <w:rPr>
          <w:sz w:val="28"/>
          <w:szCs w:val="28"/>
          <w:lang w:val="ru-RU"/>
        </w:rPr>
        <w:t>Давайте покажемо,як вона ним пи</w:t>
      </w:r>
      <w:r w:rsidR="0079386A">
        <w:rPr>
          <w:sz w:val="28"/>
          <w:szCs w:val="28"/>
          <w:lang w:val="ru-RU"/>
        </w:rPr>
        <w:t xml:space="preserve">шається (Показую).Сядемо рівно, повороти тулуба </w:t>
      </w:r>
      <w:r w:rsidR="008E4F73">
        <w:rPr>
          <w:sz w:val="28"/>
          <w:szCs w:val="28"/>
          <w:lang w:val="ru-RU"/>
        </w:rPr>
        <w:t>і голови праворуч, голова повер</w:t>
      </w:r>
      <w:r w:rsidR="0079386A">
        <w:rPr>
          <w:sz w:val="28"/>
          <w:szCs w:val="28"/>
          <w:lang w:val="ru-RU"/>
        </w:rPr>
        <w:t>тається з високим підніманням підборіддя. А зараз поворот тулуба і голови ліворуч.</w:t>
      </w:r>
      <w:r w:rsidR="008E4F73" w:rsidRPr="00A10DE3">
        <w:rPr>
          <w:sz w:val="28"/>
          <w:szCs w:val="28"/>
          <w:lang w:val="ru-RU"/>
        </w:rPr>
        <w:t xml:space="preserve"> </w:t>
      </w:r>
      <w:r w:rsidR="008E4F73">
        <w:rPr>
          <w:sz w:val="28"/>
          <w:szCs w:val="28"/>
          <w:lang w:val="ru-RU"/>
        </w:rPr>
        <w:t xml:space="preserve"> </w:t>
      </w:r>
      <w:r w:rsidR="0079386A">
        <w:rPr>
          <w:sz w:val="28"/>
          <w:szCs w:val="28"/>
          <w:lang w:val="ru-RU"/>
        </w:rPr>
        <w:t>Повторіть ще раз ці рухи.</w:t>
      </w:r>
    </w:p>
    <w:p w:rsidR="00B80032" w:rsidRPr="00A10DE3" w:rsidRDefault="0079386A" w:rsidP="008E4F7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        Далі стежина привела нас на галявину.</w:t>
      </w:r>
      <w:r w:rsidR="00A10DE3" w:rsidRPr="00A10DE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Давайте ляжемо на цей килимок із трави.</w:t>
      </w:r>
      <w:r w:rsidR="00A10DE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Трохи помріємо, пофантазуємо. Над нами блакитне небо.</w:t>
      </w:r>
      <w:r w:rsidR="00A10DE3" w:rsidRPr="00A10DE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Нам трохи прохолодно лежати на траві. Давайте піднімемо руки до сонечка. Воно торкається до нашого тіла.</w:t>
      </w:r>
      <w:r w:rsidR="00A10DE3" w:rsidRPr="00A10DE3">
        <w:rPr>
          <w:sz w:val="28"/>
          <w:szCs w:val="28"/>
          <w:lang w:val="ru-RU"/>
        </w:rPr>
        <w:t xml:space="preserve"> </w:t>
      </w:r>
      <w:r w:rsidR="00A10DE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Нам вже тепліше.</w:t>
      </w:r>
      <w:r w:rsidR="00A10DE3" w:rsidRPr="00A10DE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Ми сповнюємося радістю спілкування з природою. Ми чуємо шелест</w:t>
      </w:r>
      <w:r w:rsidR="0073503A">
        <w:rPr>
          <w:sz w:val="28"/>
          <w:szCs w:val="28"/>
          <w:lang w:val="ru-RU"/>
        </w:rPr>
        <w:t xml:space="preserve"> дерев. Ними хитає легенький вітерець. Гілки хитаються. А дерева нашіптують</w:t>
      </w:r>
      <w:r w:rsidR="00A10DE3" w:rsidRPr="00A10DE3">
        <w:rPr>
          <w:sz w:val="28"/>
          <w:szCs w:val="28"/>
          <w:lang w:val="ru-RU"/>
        </w:rPr>
        <w:t xml:space="preserve"> </w:t>
      </w:r>
      <w:r w:rsidR="0073503A">
        <w:rPr>
          <w:sz w:val="28"/>
          <w:szCs w:val="28"/>
          <w:lang w:val="ru-RU"/>
        </w:rPr>
        <w:t>нам лагідні слова.( тихенько промовляю імена дітей).Нам дуже приємно лежати на м</w:t>
      </w:r>
      <w:r w:rsidR="0073503A" w:rsidRPr="0073503A">
        <w:rPr>
          <w:sz w:val="28"/>
          <w:szCs w:val="28"/>
          <w:lang w:val="ru-RU"/>
        </w:rPr>
        <w:t>’</w:t>
      </w:r>
      <w:r w:rsidR="0073503A">
        <w:rPr>
          <w:sz w:val="28"/>
          <w:szCs w:val="28"/>
          <w:lang w:val="uk-UA"/>
        </w:rPr>
        <w:t>якій траві, вдихати пахощі лісу,слухати спів птахів. Раптом біля нас прострибав</w:t>
      </w:r>
      <w:r w:rsidR="00A10DE3" w:rsidRPr="00A10DE3">
        <w:rPr>
          <w:sz w:val="28"/>
          <w:szCs w:val="28"/>
          <w:lang w:val="uk-UA"/>
        </w:rPr>
        <w:t xml:space="preserve"> </w:t>
      </w:r>
      <w:r w:rsidR="0073503A">
        <w:rPr>
          <w:sz w:val="28"/>
          <w:szCs w:val="28"/>
          <w:lang w:val="uk-UA"/>
        </w:rPr>
        <w:t>зайчик.Він має спритне тіло. Давайте покажемо, як він стрибає (Показую положення</w:t>
      </w:r>
      <w:r w:rsidR="00A10DE3" w:rsidRPr="00A10DE3">
        <w:rPr>
          <w:sz w:val="28"/>
          <w:szCs w:val="28"/>
          <w:lang w:val="uk-UA"/>
        </w:rPr>
        <w:t xml:space="preserve"> </w:t>
      </w:r>
      <w:r w:rsidR="00B80032" w:rsidRPr="00A10DE3">
        <w:rPr>
          <w:sz w:val="28"/>
          <w:szCs w:val="28"/>
          <w:lang w:val="uk-UA"/>
        </w:rPr>
        <w:t xml:space="preserve"> </w:t>
      </w:r>
      <w:r w:rsidR="0073503A" w:rsidRPr="00A10DE3">
        <w:rPr>
          <w:sz w:val="28"/>
          <w:szCs w:val="28"/>
          <w:lang w:val="uk-UA"/>
        </w:rPr>
        <w:t xml:space="preserve">тіла, ноги зігнуті в колінах, спираємось на кисті рук, стрибаємо легенько. </w:t>
      </w:r>
    </w:p>
    <w:p w:rsidR="0073503A" w:rsidRDefault="0073503A" w:rsidP="008E4F73">
      <w:pPr>
        <w:spacing w:line="360" w:lineRule="auto"/>
        <w:jc w:val="both"/>
        <w:rPr>
          <w:sz w:val="28"/>
          <w:szCs w:val="28"/>
          <w:lang w:val="ru-RU"/>
        </w:rPr>
      </w:pPr>
      <w:r w:rsidRPr="00A10DE3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ru-RU"/>
        </w:rPr>
        <w:t>А он тече струмок (уявіть собі). Погляньте, хто прийшов пити воду.</w:t>
      </w:r>
      <w:r w:rsidR="00AC2350" w:rsidRPr="00AC23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Це лісова</w:t>
      </w:r>
    </w:p>
    <w:p w:rsidR="0073503A" w:rsidRDefault="00D6235A" w:rsidP="008E4F7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красуня к</w:t>
      </w:r>
      <w:r>
        <w:rPr>
          <w:sz w:val="28"/>
          <w:szCs w:val="28"/>
          <w:lang w:val="uk-UA"/>
        </w:rPr>
        <w:t>о</w:t>
      </w:r>
      <w:r w:rsidR="00AC2350">
        <w:rPr>
          <w:sz w:val="28"/>
          <w:szCs w:val="28"/>
          <w:lang w:val="ru-RU"/>
        </w:rPr>
        <w:t>зуля (</w:t>
      </w:r>
      <w:r w:rsidR="0073503A">
        <w:rPr>
          <w:sz w:val="28"/>
          <w:szCs w:val="28"/>
          <w:lang w:val="ru-RU"/>
        </w:rPr>
        <w:t>Показую)</w:t>
      </w:r>
      <w:r w:rsidR="00AC2350" w:rsidRPr="00AC2350">
        <w:rPr>
          <w:sz w:val="28"/>
          <w:szCs w:val="28"/>
          <w:lang w:val="ru-RU"/>
        </w:rPr>
        <w:t>.</w:t>
      </w:r>
      <w:r w:rsidR="0073503A">
        <w:rPr>
          <w:sz w:val="28"/>
          <w:szCs w:val="28"/>
          <w:lang w:val="ru-RU"/>
        </w:rPr>
        <w:t xml:space="preserve"> Давайте покажемо, як во</w:t>
      </w:r>
      <w:r w:rsidR="00AC2350">
        <w:rPr>
          <w:sz w:val="28"/>
          <w:szCs w:val="28"/>
          <w:lang w:val="ru-RU"/>
        </w:rPr>
        <w:t>на заглядає в струмок і милуєть</w:t>
      </w:r>
      <w:r w:rsidR="0073503A">
        <w:rPr>
          <w:sz w:val="28"/>
          <w:szCs w:val="28"/>
          <w:lang w:val="ru-RU"/>
        </w:rPr>
        <w:t>ся своїм відображенням.</w:t>
      </w:r>
      <w:r w:rsidR="00AC2350" w:rsidRPr="00AC2350">
        <w:rPr>
          <w:sz w:val="28"/>
          <w:szCs w:val="28"/>
          <w:lang w:val="ru-RU"/>
        </w:rPr>
        <w:t xml:space="preserve"> </w:t>
      </w:r>
      <w:r w:rsidR="0073503A">
        <w:rPr>
          <w:sz w:val="28"/>
          <w:szCs w:val="28"/>
          <w:lang w:val="ru-RU"/>
        </w:rPr>
        <w:t>( Нахиляємо голову до низу, ніби вдивляємось на себе у воду, усміхаємось, положення тіла –</w:t>
      </w:r>
      <w:r w:rsidR="00AC2350" w:rsidRPr="00AC2350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73503A">
        <w:rPr>
          <w:sz w:val="28"/>
          <w:szCs w:val="28"/>
          <w:lang w:val="ru-RU"/>
        </w:rPr>
        <w:t>сидячи).</w:t>
      </w:r>
      <w:r w:rsidR="0058594D">
        <w:rPr>
          <w:sz w:val="28"/>
          <w:szCs w:val="28"/>
          <w:lang w:val="ru-RU"/>
        </w:rPr>
        <w:t xml:space="preserve"> Вдивляємось у дзеркальну чистоту джерельця.                          </w:t>
      </w:r>
      <w:r w:rsidR="00DE5F71">
        <w:rPr>
          <w:sz w:val="28"/>
          <w:szCs w:val="28"/>
          <w:lang w:val="ru-RU"/>
        </w:rPr>
        <w:t xml:space="preserve">                               </w:t>
      </w:r>
    </w:p>
    <w:p w:rsidR="0058594D" w:rsidRDefault="0058594D" w:rsidP="008E4F7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>Там ми бачимо гарні, привітні, усміхнені свої обличчя. Наші серця сповнюються любов</w:t>
      </w:r>
      <w:r w:rsidRPr="0058594D">
        <w:rPr>
          <w:sz w:val="28"/>
          <w:szCs w:val="28"/>
          <w:lang w:val="ru-RU"/>
        </w:rPr>
        <w:t>’</w:t>
      </w:r>
      <w:r>
        <w:rPr>
          <w:sz w:val="28"/>
          <w:szCs w:val="28"/>
          <w:lang w:val="uk-UA"/>
        </w:rPr>
        <w:t>ю. Ми дуже добре відпочили. Тут, у лісі дуже красиво! Лісові звірята живуть у цій природі, немов у казці. У нас під час перебування на природі теж відновилась енергія. Ми нажаль зараз повинні повертатись додому. Давайте перетворимось на велику, красив</w:t>
      </w:r>
      <w:r w:rsidR="00D6235A">
        <w:rPr>
          <w:sz w:val="28"/>
          <w:szCs w:val="28"/>
          <w:lang w:val="uk-UA"/>
        </w:rPr>
        <w:t>у хмаринку і легенько полетимо. Положення сидячи, робимо</w:t>
      </w:r>
      <w:r>
        <w:rPr>
          <w:sz w:val="28"/>
          <w:szCs w:val="28"/>
          <w:lang w:val="uk-UA"/>
        </w:rPr>
        <w:t xml:space="preserve"> </w:t>
      </w:r>
      <w:r w:rsidR="00D6235A">
        <w:rPr>
          <w:sz w:val="28"/>
          <w:szCs w:val="28"/>
          <w:lang w:val="uk-UA"/>
        </w:rPr>
        <w:t xml:space="preserve"> коло.</w:t>
      </w:r>
    </w:p>
    <w:p w:rsidR="0058594D" w:rsidRDefault="0058594D" w:rsidP="008E4F7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Обхоплюємось двома руками за плечі один одного, сплітаємось у одне ціле, закриваємо очі і повітряною хмаринкою летимо…</w:t>
      </w:r>
    </w:p>
    <w:p w:rsidR="0058594D" w:rsidRPr="0058594D" w:rsidRDefault="0058594D" w:rsidP="008E4F7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А тепер відкриваємо оченята, треба повертатись із наших мрій до групової кімнати. Тепер ми усі готові братись до будь-якої справи.       </w:t>
      </w:r>
    </w:p>
    <w:p w:rsidR="00C76AD1" w:rsidRPr="00E87606" w:rsidRDefault="00C76AD1" w:rsidP="008E4F73">
      <w:pPr>
        <w:spacing w:line="360" w:lineRule="auto"/>
        <w:jc w:val="both"/>
        <w:rPr>
          <w:sz w:val="28"/>
          <w:szCs w:val="28"/>
          <w:lang w:val="uk-UA"/>
        </w:rPr>
      </w:pPr>
    </w:p>
    <w:p w:rsidR="00C76AD1" w:rsidRPr="00E87606" w:rsidRDefault="00C76AD1" w:rsidP="008E4F73">
      <w:pPr>
        <w:spacing w:line="360" w:lineRule="auto"/>
        <w:jc w:val="both"/>
        <w:rPr>
          <w:sz w:val="28"/>
          <w:szCs w:val="28"/>
          <w:lang w:val="uk-UA"/>
        </w:rPr>
      </w:pPr>
    </w:p>
    <w:p w:rsidR="00C76AD1" w:rsidRPr="00E87606" w:rsidRDefault="00C76AD1" w:rsidP="00C76AD1">
      <w:pPr>
        <w:spacing w:line="360" w:lineRule="auto"/>
        <w:rPr>
          <w:sz w:val="28"/>
          <w:szCs w:val="28"/>
          <w:lang w:val="uk-UA"/>
        </w:rPr>
      </w:pPr>
    </w:p>
    <w:p w:rsidR="00C76AD1" w:rsidRPr="00E87606" w:rsidRDefault="00C76AD1" w:rsidP="00C76AD1">
      <w:pPr>
        <w:spacing w:line="360" w:lineRule="auto"/>
        <w:rPr>
          <w:sz w:val="28"/>
          <w:szCs w:val="28"/>
          <w:lang w:val="uk-UA"/>
        </w:rPr>
      </w:pPr>
    </w:p>
    <w:p w:rsidR="00C76AD1" w:rsidRPr="00E87606" w:rsidRDefault="00C76AD1" w:rsidP="00C76AD1">
      <w:pPr>
        <w:spacing w:line="360" w:lineRule="auto"/>
        <w:rPr>
          <w:sz w:val="28"/>
          <w:szCs w:val="28"/>
          <w:lang w:val="uk-UA"/>
        </w:rPr>
      </w:pPr>
    </w:p>
    <w:p w:rsidR="00C76AD1" w:rsidRPr="00E87606" w:rsidRDefault="00C76AD1" w:rsidP="00C76AD1">
      <w:pPr>
        <w:spacing w:line="360" w:lineRule="auto"/>
        <w:rPr>
          <w:sz w:val="28"/>
          <w:szCs w:val="28"/>
          <w:lang w:val="uk-UA"/>
        </w:rPr>
      </w:pPr>
    </w:p>
    <w:p w:rsidR="00C76AD1" w:rsidRPr="00E87606" w:rsidRDefault="00C76AD1" w:rsidP="00C76AD1">
      <w:pPr>
        <w:spacing w:line="360" w:lineRule="auto"/>
        <w:rPr>
          <w:sz w:val="28"/>
          <w:szCs w:val="28"/>
          <w:lang w:val="uk-UA"/>
        </w:rPr>
      </w:pPr>
      <w:r w:rsidRPr="00E87606">
        <w:rPr>
          <w:sz w:val="28"/>
          <w:szCs w:val="28"/>
          <w:lang w:val="uk-UA"/>
        </w:rPr>
        <w:t xml:space="preserve">                                                    </w:t>
      </w:r>
    </w:p>
    <w:p w:rsidR="00C76AD1" w:rsidRDefault="00C76AD1" w:rsidP="00C76AD1">
      <w:pPr>
        <w:spacing w:line="360" w:lineRule="auto"/>
        <w:rPr>
          <w:sz w:val="28"/>
          <w:szCs w:val="28"/>
          <w:lang w:val="uk-UA"/>
        </w:rPr>
      </w:pPr>
    </w:p>
    <w:p w:rsidR="0058594D" w:rsidRDefault="0058594D" w:rsidP="00C76AD1">
      <w:pPr>
        <w:spacing w:line="360" w:lineRule="auto"/>
        <w:rPr>
          <w:sz w:val="28"/>
          <w:szCs w:val="28"/>
          <w:lang w:val="uk-UA"/>
        </w:rPr>
      </w:pPr>
    </w:p>
    <w:p w:rsidR="0058594D" w:rsidRPr="00AC2350" w:rsidRDefault="0058594D" w:rsidP="00C76AD1">
      <w:pPr>
        <w:spacing w:line="360" w:lineRule="auto"/>
        <w:rPr>
          <w:sz w:val="28"/>
          <w:szCs w:val="28"/>
        </w:rPr>
      </w:pPr>
    </w:p>
    <w:sectPr w:rsidR="0058594D" w:rsidRPr="00AC2350" w:rsidSect="005167B1">
      <w:footerReference w:type="default" r:id="rId7"/>
      <w:pgSz w:w="11906" w:h="16838"/>
      <w:pgMar w:top="1134" w:right="567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7E5" w:rsidRDefault="007457E5" w:rsidP="005167B1">
      <w:r>
        <w:separator/>
      </w:r>
    </w:p>
  </w:endnote>
  <w:endnote w:type="continuationSeparator" w:id="0">
    <w:p w:rsidR="007457E5" w:rsidRDefault="007457E5" w:rsidP="00516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669676"/>
      <w:docPartObj>
        <w:docPartGallery w:val="Page Numbers (Bottom of Page)"/>
        <w:docPartUnique/>
      </w:docPartObj>
    </w:sdtPr>
    <w:sdtContent>
      <w:p w:rsidR="005167B1" w:rsidRDefault="00927169">
        <w:pPr>
          <w:pStyle w:val="af5"/>
          <w:jc w:val="center"/>
        </w:pPr>
        <w:r>
          <w:fldChar w:fldCharType="begin"/>
        </w:r>
        <w:r w:rsidR="005167B1">
          <w:instrText>PAGE   \* MERGEFORMAT</w:instrText>
        </w:r>
        <w:r>
          <w:fldChar w:fldCharType="separate"/>
        </w:r>
        <w:r w:rsidR="00D6235A" w:rsidRPr="00D6235A">
          <w:rPr>
            <w:noProof/>
            <w:lang w:val="ru-RU"/>
          </w:rPr>
          <w:t>1</w:t>
        </w:r>
        <w:r>
          <w:fldChar w:fldCharType="end"/>
        </w:r>
      </w:p>
    </w:sdtContent>
  </w:sdt>
  <w:p w:rsidR="005167B1" w:rsidRDefault="005167B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7E5" w:rsidRDefault="007457E5" w:rsidP="005167B1">
      <w:r>
        <w:separator/>
      </w:r>
    </w:p>
  </w:footnote>
  <w:footnote w:type="continuationSeparator" w:id="0">
    <w:p w:rsidR="007457E5" w:rsidRDefault="007457E5" w:rsidP="005167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6AD1"/>
    <w:rsid w:val="00021C86"/>
    <w:rsid w:val="000D0E4E"/>
    <w:rsid w:val="00110F23"/>
    <w:rsid w:val="00170AF1"/>
    <w:rsid w:val="002419C5"/>
    <w:rsid w:val="002557BE"/>
    <w:rsid w:val="002610EA"/>
    <w:rsid w:val="002E5B69"/>
    <w:rsid w:val="002E693F"/>
    <w:rsid w:val="00397E7F"/>
    <w:rsid w:val="005167B1"/>
    <w:rsid w:val="0058594D"/>
    <w:rsid w:val="005D6599"/>
    <w:rsid w:val="0073503A"/>
    <w:rsid w:val="00744FDE"/>
    <w:rsid w:val="007457E5"/>
    <w:rsid w:val="0079386A"/>
    <w:rsid w:val="007E202D"/>
    <w:rsid w:val="008C314F"/>
    <w:rsid w:val="008D6543"/>
    <w:rsid w:val="008E4F73"/>
    <w:rsid w:val="00927169"/>
    <w:rsid w:val="00A10DE3"/>
    <w:rsid w:val="00A34A77"/>
    <w:rsid w:val="00AA2A01"/>
    <w:rsid w:val="00AC2350"/>
    <w:rsid w:val="00AD0E45"/>
    <w:rsid w:val="00B06AF4"/>
    <w:rsid w:val="00B80032"/>
    <w:rsid w:val="00C22830"/>
    <w:rsid w:val="00C76AD1"/>
    <w:rsid w:val="00D6235A"/>
    <w:rsid w:val="00DE5F71"/>
    <w:rsid w:val="00E14B73"/>
    <w:rsid w:val="00E84353"/>
    <w:rsid w:val="00E87606"/>
    <w:rsid w:val="00EB77AF"/>
    <w:rsid w:val="00FD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7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5F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F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F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F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F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F7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F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F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F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F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5F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5F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E5F7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5F7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E5F7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E5F7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E5F7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5F7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E5F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F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E5F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E5F7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E5F71"/>
    <w:rPr>
      <w:b/>
      <w:bCs/>
    </w:rPr>
  </w:style>
  <w:style w:type="character" w:styleId="a8">
    <w:name w:val="Emphasis"/>
    <w:basedOn w:val="a0"/>
    <w:uiPriority w:val="20"/>
    <w:qFormat/>
    <w:rsid w:val="00DE5F7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E5F71"/>
    <w:rPr>
      <w:szCs w:val="32"/>
    </w:rPr>
  </w:style>
  <w:style w:type="paragraph" w:styleId="aa">
    <w:name w:val="List Paragraph"/>
    <w:basedOn w:val="a"/>
    <w:uiPriority w:val="34"/>
    <w:qFormat/>
    <w:rsid w:val="00DE5F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5F71"/>
    <w:rPr>
      <w:i/>
    </w:rPr>
  </w:style>
  <w:style w:type="character" w:customStyle="1" w:styleId="22">
    <w:name w:val="Цитата 2 Знак"/>
    <w:basedOn w:val="a0"/>
    <w:link w:val="21"/>
    <w:uiPriority w:val="29"/>
    <w:rsid w:val="00DE5F7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E5F7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E5F71"/>
    <w:rPr>
      <w:b/>
      <w:i/>
      <w:sz w:val="24"/>
    </w:rPr>
  </w:style>
  <w:style w:type="character" w:styleId="ad">
    <w:name w:val="Subtle Emphasis"/>
    <w:uiPriority w:val="19"/>
    <w:qFormat/>
    <w:rsid w:val="00DE5F7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E5F7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E5F7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E5F7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E5F7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E5F71"/>
    <w:pPr>
      <w:outlineLvl w:val="9"/>
    </w:pPr>
  </w:style>
  <w:style w:type="paragraph" w:styleId="af3">
    <w:name w:val="header"/>
    <w:basedOn w:val="a"/>
    <w:link w:val="af4"/>
    <w:uiPriority w:val="99"/>
    <w:unhideWhenUsed/>
    <w:rsid w:val="005167B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167B1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5167B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167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7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5F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F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F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F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F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F7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F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F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F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F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5F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5F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E5F7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5F7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E5F7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E5F7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E5F7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5F7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E5F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F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E5F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E5F7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E5F71"/>
    <w:rPr>
      <w:b/>
      <w:bCs/>
    </w:rPr>
  </w:style>
  <w:style w:type="character" w:styleId="a8">
    <w:name w:val="Emphasis"/>
    <w:basedOn w:val="a0"/>
    <w:uiPriority w:val="20"/>
    <w:qFormat/>
    <w:rsid w:val="00DE5F7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E5F71"/>
    <w:rPr>
      <w:szCs w:val="32"/>
    </w:rPr>
  </w:style>
  <w:style w:type="paragraph" w:styleId="aa">
    <w:name w:val="List Paragraph"/>
    <w:basedOn w:val="a"/>
    <w:uiPriority w:val="34"/>
    <w:qFormat/>
    <w:rsid w:val="00DE5F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5F71"/>
    <w:rPr>
      <w:i/>
    </w:rPr>
  </w:style>
  <w:style w:type="character" w:customStyle="1" w:styleId="22">
    <w:name w:val="Цитата 2 Знак"/>
    <w:basedOn w:val="a0"/>
    <w:link w:val="21"/>
    <w:uiPriority w:val="29"/>
    <w:rsid w:val="00DE5F7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E5F7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E5F71"/>
    <w:rPr>
      <w:b/>
      <w:i/>
      <w:sz w:val="24"/>
    </w:rPr>
  </w:style>
  <w:style w:type="character" w:styleId="ad">
    <w:name w:val="Subtle Emphasis"/>
    <w:uiPriority w:val="19"/>
    <w:qFormat/>
    <w:rsid w:val="00DE5F7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E5F7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E5F7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E5F7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E5F7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E5F71"/>
    <w:pPr>
      <w:outlineLvl w:val="9"/>
    </w:pPr>
  </w:style>
  <w:style w:type="paragraph" w:styleId="af3">
    <w:name w:val="header"/>
    <w:basedOn w:val="a"/>
    <w:link w:val="af4"/>
    <w:uiPriority w:val="99"/>
    <w:unhideWhenUsed/>
    <w:rsid w:val="005167B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167B1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5167B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167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EA2F1-2216-4255-ACB0-8DA603A3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XTreme</cp:lastModifiedBy>
  <cp:revision>2</cp:revision>
  <dcterms:created xsi:type="dcterms:W3CDTF">2013-02-28T21:47:00Z</dcterms:created>
  <dcterms:modified xsi:type="dcterms:W3CDTF">2013-02-28T21:47:00Z</dcterms:modified>
</cp:coreProperties>
</file>