
<file path=[Content_Types].xml><?xml version="1.0" encoding="utf-8"?>
<Types xmlns="http://schemas.openxmlformats.org/package/2006/content-types">
  <Default Extension="png" ContentType="image/png"/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Default Extension="jpeg" ContentType="image/jpeg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C9D" w:rsidRDefault="00756C9D" w:rsidP="00756C9D">
      <w:pPr>
        <w:spacing w:after="0" w:line="240" w:lineRule="auto"/>
        <w:jc w:val="center"/>
        <w:rPr>
          <w:rFonts w:ascii="Times New Roman Cyr" w:hAnsi="Times New Roman Cyr"/>
          <w:b/>
          <w:noProof/>
          <w:color w:val="215868" w:themeColor="accent5" w:themeShade="80"/>
          <w:sz w:val="36"/>
          <w:szCs w:val="36"/>
          <w:lang w:val="uk-UA"/>
        </w:rPr>
      </w:pPr>
      <w:r w:rsidRPr="00DB09A9">
        <w:rPr>
          <w:rFonts w:ascii="Times New Roman Cyr" w:hAnsi="Times New Roman Cyr"/>
          <w:b/>
          <w:noProof/>
          <w:color w:val="215868" w:themeColor="accent5" w:themeShade="80"/>
          <w:sz w:val="36"/>
          <w:szCs w:val="36"/>
          <w:lang w:val="uk-UA"/>
        </w:rPr>
        <w:t>Конспект уроку з літературного читання</w:t>
      </w:r>
      <w:r>
        <w:rPr>
          <w:rFonts w:ascii="Times New Roman Cyr" w:hAnsi="Times New Roman Cyr"/>
          <w:b/>
          <w:noProof/>
          <w:color w:val="215868" w:themeColor="accent5" w:themeShade="80"/>
          <w:sz w:val="36"/>
          <w:szCs w:val="36"/>
          <w:lang w:val="uk-UA"/>
        </w:rPr>
        <w:t xml:space="preserve"> для 3 класу</w:t>
      </w:r>
    </w:p>
    <w:p w:rsidR="00756C9D" w:rsidRPr="00DB09A9" w:rsidRDefault="00756C9D" w:rsidP="00756C9D">
      <w:pPr>
        <w:spacing w:after="0" w:line="240" w:lineRule="auto"/>
        <w:jc w:val="center"/>
        <w:rPr>
          <w:rFonts w:ascii="Times New Roman Cyr" w:hAnsi="Times New Roman Cyr"/>
          <w:b/>
          <w:noProof/>
          <w:color w:val="215868" w:themeColor="accent5" w:themeShade="80"/>
          <w:sz w:val="36"/>
          <w:szCs w:val="36"/>
          <w:lang w:val="uk-UA"/>
        </w:rPr>
      </w:pPr>
    </w:p>
    <w:p w:rsidR="00756C9D" w:rsidRPr="00DB09A9" w:rsidRDefault="00756C9D" w:rsidP="00756C9D">
      <w:pPr>
        <w:spacing w:after="0" w:line="240" w:lineRule="auto"/>
        <w:jc w:val="center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 w:rsidRPr="008A4194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drawing>
          <wp:inline distT="0" distB="0" distL="0" distR="0">
            <wp:extent cx="6152515" cy="4629785"/>
            <wp:effectExtent l="19050" t="0" r="635" b="0"/>
            <wp:docPr id="55" name="Объект 14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0" cy="6880860"/>
                      <a:chOff x="0" y="-22860"/>
                      <a:chExt cx="9144000" cy="6880860"/>
                    </a:xfrm>
                  </a:grpSpPr>
                  <a:pic>
                    <a:nvPicPr>
                      <a:cNvPr id="7" name="Picture 2" descr="Результат пошуку зображень за запитом &quot;фони для український презентацій&quot;"/>
                      <a:cNvPicPr>
                        <a:picLocks noChangeAspect="1" noChangeArrowheads="1"/>
                      </a:cNvPicPr>
                    </a:nvPicPr>
                    <a:blipFill>
                      <a:blip r:embed="rId5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0" y="-22860"/>
                        <a:ext cx="9144000" cy="6880860"/>
                      </a:xfrm>
                      <a:prstGeom prst="rect">
                        <a:avLst/>
                      </a:prstGeom>
                      <a:noFill/>
                    </a:spPr>
                  </a:pic>
                  <a:pic>
                    <a:nvPicPr>
                      <a:cNvPr id="10242" name="Picture 2" descr="ÐÐ¾Ð²âÑÐ·Ð°Ð½Ðµ Ð·Ð¾Ð±ÑÐ°Ð¶ÐµÐ½Ð½Ñ"/>
                      <a:cNvPicPr>
                        <a:picLocks noChangeAspect="1" noChangeArrowheads="1"/>
                      </a:cNvPicPr>
                    </a:nvPicPr>
                    <a:blipFill>
                      <a:blip r:embed="rId6" cstate="print"/>
                      <a:srcRect l="50000" t="3133" r="1562" b="2858"/>
                      <a:stretch>
                        <a:fillRect/>
                      </a:stretch>
                    </a:blipFill>
                    <a:spPr bwMode="auto">
                      <a:xfrm>
                        <a:off x="5381535" y="548680"/>
                        <a:ext cx="3762465" cy="5374950"/>
                      </a:xfrm>
                      <a:prstGeom prst="rect">
                        <a:avLst/>
                      </a:prstGeom>
                      <a:noFill/>
                    </a:spPr>
                  </a:pic>
                  <a:sp>
                    <a:nvSpPr>
                      <a:cNvPr id="10244" name="Rectangle 4"/>
                      <a:cNvSpPr>
                        <a:spLocks noChangeArrowheads="1"/>
                      </a:cNvSpPr>
                    </a:nvSpPr>
                    <a:spPr bwMode="auto">
                      <a:xfrm>
                        <a:off x="5357818" y="5643578"/>
                        <a:ext cx="3286148" cy="9233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marL="0" marR="0" lvl="0" indent="0" algn="l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kumimoji="0" lang="uk-UA" sz="3200" b="1" i="1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  <a:effectLst/>
                              <a:latin typeface="AG Foreigner Light-Bold" pitchFamily="34" charset="0"/>
                              <a:ea typeface="Calibri" pitchFamily="34" charset="0"/>
                              <a:cs typeface="Times New Roman" pitchFamily="18" charset="0"/>
                            </a:rPr>
                            <a:t>Леся Українка</a:t>
                          </a:r>
                          <a:endParaRPr kumimoji="0" lang="ru-RU" sz="1400" b="1" i="1" strike="noStrike" cap="none" normalizeH="0" baseline="0" dirty="0" smtClean="0">
                            <a:ln>
                              <a:noFill/>
                            </a:ln>
                            <a:solidFill>
                              <a:schemeClr val="accent2">
                                <a:lumMod val="75000"/>
                              </a:schemeClr>
                            </a:solidFill>
                            <a:effectLst/>
                            <a:latin typeface="AG Foreigner Light-Bold" pitchFamily="34" charset="0"/>
                            <a:cs typeface="Arial" pitchFamily="34" charset="0"/>
                          </a:endParaRPr>
                        </a:p>
                        <a:p>
                          <a:pPr marL="0" marR="0" lvl="0" indent="0" algn="l" defTabSz="914400" rtl="0" eaLnBrk="0" fontAlgn="base" latinLnBrk="0" hangingPunct="0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kumimoji="0" lang="en-US" sz="2200" b="1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  <a:effectLst/>
                              <a:latin typeface="Calibri" pitchFamily="34" charset="0"/>
                              <a:ea typeface="Calibri" pitchFamily="34" charset="0"/>
                              <a:cs typeface="Times New Roman" pitchFamily="18" charset="0"/>
                            </a:rPr>
                            <a:t>             </a:t>
                          </a:r>
                          <a:r>
                            <a:rPr kumimoji="0" lang="uk-UA" sz="2200" b="1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  <a:effectLst/>
                              <a:latin typeface="Calibri" pitchFamily="34" charset="0"/>
                              <a:ea typeface="Calibri" pitchFamily="34" charset="0"/>
                              <a:cs typeface="Times New Roman" pitchFamily="18" charset="0"/>
                            </a:rPr>
                            <a:t>(1871-1913)</a:t>
                          </a:r>
                          <a:endParaRPr kumimoji="0" lang="uk-UA" sz="2200" b="1" i="0" u="none" strike="noStrike" cap="none" normalizeH="0" baseline="0" dirty="0" smtClean="0">
                            <a:ln>
                              <a:noFill/>
                            </a:ln>
                            <a:solidFill>
                              <a:schemeClr val="accent2">
                                <a:lumMod val="75000"/>
                              </a:schemeClr>
                            </a:solidFill>
                            <a:effectLst/>
                            <a:latin typeface="Arial" pitchFamily="34" charset="0"/>
                            <a:cs typeface="Arial" pitchFamily="34" charset="0"/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8" name="Прямоугольник 7"/>
                      <a:cNvSpPr/>
                    </a:nvSpPr>
                    <a:spPr>
                      <a:xfrm>
                        <a:off x="251520" y="1052736"/>
                        <a:ext cx="5400600" cy="3046988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…«</a:t>
                          </a:r>
                          <a:r>
                            <a:rPr lang="ru-RU" sz="4800" b="1" dirty="0" err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Ні</a:t>
                          </a:r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! Я жива, </a:t>
                          </a:r>
                          <a:endParaRPr lang="en-US" sz="4800" b="1" dirty="0" smtClean="0">
                            <a:solidFill>
                              <a:srgbClr val="00206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  <a:p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я буду </a:t>
                          </a:r>
                          <a:r>
                            <a:rPr lang="ru-RU" sz="4800" b="1" dirty="0" err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вічно</a:t>
                          </a:r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</a:t>
                          </a:r>
                          <a:r>
                            <a:rPr lang="ru-RU" sz="4800" b="1" dirty="0" err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жити</a:t>
                          </a:r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, </a:t>
                          </a:r>
                          <a:endParaRPr lang="en-US" sz="4800" b="1" dirty="0" smtClean="0">
                            <a:solidFill>
                              <a:srgbClr val="00206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  <a:p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Я в </a:t>
                          </a:r>
                          <a:r>
                            <a:rPr lang="ru-RU" sz="4800" b="1" dirty="0" err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серці</a:t>
                          </a:r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маю те,</a:t>
                          </a:r>
                          <a:endParaRPr lang="en-US" sz="4800" b="1" dirty="0" smtClean="0">
                            <a:solidFill>
                              <a:srgbClr val="00206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  <a:p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</a:t>
                          </a:r>
                          <a:r>
                            <a:rPr lang="ru-RU" sz="4800" b="1" dirty="0" err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що</a:t>
                          </a:r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не </a:t>
                          </a:r>
                          <a:r>
                            <a:rPr lang="ru-RU" sz="4800" b="1" dirty="0" err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вмирає</a:t>
                          </a:r>
                          <a:r>
                            <a:rPr lang="ru-RU" sz="48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…» </a:t>
                          </a:r>
                          <a:endParaRPr lang="ru-RU" sz="4800" b="1" dirty="0">
                            <a:solidFill>
                              <a:srgbClr val="00206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color w:val="FF0000"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b/>
          <w:noProof/>
          <w:color w:val="FF0000"/>
          <w:sz w:val="32"/>
          <w:szCs w:val="32"/>
          <w:lang w:val="uk-UA"/>
        </w:rPr>
        <w:t>Предмет:</w:t>
      </w:r>
      <w:r w:rsidRPr="00DB09A9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 xml:space="preserve"> Літературне читання.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b/>
          <w:noProof/>
          <w:color w:val="FF0000"/>
          <w:sz w:val="32"/>
          <w:szCs w:val="32"/>
          <w:lang w:val="uk-UA"/>
        </w:rPr>
        <w:t>Тема</w:t>
      </w:r>
      <w:r w:rsidRPr="00DB09A9">
        <w:rPr>
          <w:rFonts w:ascii="Times New Roman Cyr" w:eastAsia="Batang" w:hAnsi="Times New Roman Cyr"/>
          <w:noProof/>
          <w:color w:val="FF0000"/>
          <w:sz w:val="32"/>
          <w:szCs w:val="32"/>
          <w:lang w:val="uk-UA"/>
        </w:rPr>
        <w:t>: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 Леся Українка «Мамо, іде вже зима».</w:t>
      </w:r>
    </w:p>
    <w:p w:rsidR="00756C9D" w:rsidRPr="00DB09A9" w:rsidRDefault="00756C9D" w:rsidP="00756C9D">
      <w:pPr>
        <w:spacing w:after="0" w:line="240" w:lineRule="auto"/>
        <w:jc w:val="both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b/>
          <w:noProof/>
          <w:color w:val="FF0000"/>
          <w:sz w:val="32"/>
          <w:szCs w:val="32"/>
          <w:lang w:val="uk-UA"/>
        </w:rPr>
        <w:t>Мета</w:t>
      </w:r>
      <w:r w:rsidRPr="00DB09A9">
        <w:rPr>
          <w:rFonts w:ascii="Times New Roman Cyr" w:eastAsia="Batang" w:hAnsi="Times New Roman Cyr"/>
          <w:noProof/>
          <w:color w:val="FF0000"/>
          <w:sz w:val="32"/>
          <w:szCs w:val="32"/>
          <w:lang w:val="uk-UA"/>
        </w:rPr>
        <w:t>: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 розширити знання  учнів про життя і творчість Лесі Українки; формувати навички виразного, свідомого читання,вміння відчувати емоційний зміст поезії; збагачувати словниковий запас учнів, вміння зв’язно висловлювати свої думки; розвивати творчу уяву, образне мислення; прищеплювати любов до рідного краю, сприяти вихованню дбайливого ставлення до природи.</w:t>
      </w:r>
    </w:p>
    <w:p w:rsidR="00756C9D" w:rsidRPr="00DB09A9" w:rsidRDefault="00756C9D" w:rsidP="00756C9D">
      <w:pPr>
        <w:spacing w:after="0" w:line="240" w:lineRule="auto"/>
        <w:rPr>
          <w:rFonts w:ascii="Times New Roman Cyr" w:hAnsi="Times New Roman Cyr"/>
          <w:noProof/>
          <w:color w:val="333333"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bCs/>
          <w:noProof/>
          <w:color w:val="FF0000"/>
          <w:sz w:val="32"/>
          <w:szCs w:val="32"/>
          <w:lang w:val="uk-UA"/>
        </w:rPr>
        <w:t>Обладнання.</w:t>
      </w:r>
      <w:r w:rsidRPr="00DB09A9">
        <w:rPr>
          <w:rFonts w:ascii="Times New Roman Cyr" w:hAnsi="Times New Roman Cyr"/>
          <w:bCs/>
          <w:noProof/>
          <w:color w:val="333333"/>
          <w:sz w:val="32"/>
          <w:szCs w:val="32"/>
          <w:lang w:val="uk-UA"/>
        </w:rPr>
        <w:t xml:space="preserve">  П</w:t>
      </w:r>
      <w:r w:rsidRPr="00DB09A9">
        <w:rPr>
          <w:rFonts w:ascii="Times New Roman Cyr" w:hAnsi="Times New Roman Cyr"/>
          <w:noProof/>
          <w:color w:val="333333"/>
          <w:sz w:val="32"/>
          <w:szCs w:val="32"/>
          <w:lang w:val="uk-UA"/>
        </w:rPr>
        <w:t>ортрет Лесі Українки, комп’ютер, презентація, сніжинки із завданнями, виставка книг поетеси.</w:t>
      </w:r>
    </w:p>
    <w:p w:rsidR="00756C9D" w:rsidRPr="0085743F" w:rsidRDefault="00756C9D" w:rsidP="00756C9D">
      <w:pPr>
        <w:spacing w:after="0" w:line="240" w:lineRule="auto"/>
        <w:rPr>
          <w:rFonts w:ascii="Times New Roman Cyr" w:hAnsi="Times New Roman Cyr"/>
          <w:b/>
          <w:bCs/>
          <w:noProof/>
          <w:color w:val="C00000"/>
          <w:sz w:val="32"/>
          <w:szCs w:val="32"/>
          <w:lang w:val="uk-UA"/>
        </w:rPr>
      </w:pPr>
      <w:r w:rsidRPr="0085743F">
        <w:rPr>
          <w:rFonts w:ascii="Times New Roman Cyr" w:hAnsi="Times New Roman Cyr"/>
          <w:noProof/>
          <w:color w:val="C00000"/>
          <w:sz w:val="32"/>
          <w:szCs w:val="32"/>
          <w:lang w:val="uk-UA"/>
        </w:rPr>
        <w:t>Презентація до уроку (у файлі «</w:t>
      </w:r>
      <w:r>
        <w:rPr>
          <w:rFonts w:ascii="Times New Roman Cyr" w:hAnsi="Times New Roman Cyr"/>
          <w:noProof/>
          <w:color w:val="C00000"/>
          <w:sz w:val="32"/>
          <w:szCs w:val="32"/>
          <w:lang w:val="uk-UA"/>
        </w:rPr>
        <w:t>Леся Українка</w:t>
      </w:r>
      <w:r w:rsidRPr="0085743F">
        <w:rPr>
          <w:rFonts w:ascii="Times New Roman Cyr" w:hAnsi="Times New Roman Cyr"/>
          <w:noProof/>
          <w:color w:val="C00000"/>
          <w:sz w:val="32"/>
          <w:szCs w:val="32"/>
          <w:lang w:val="uk-UA"/>
        </w:rPr>
        <w:t>»).</w:t>
      </w:r>
    </w:p>
    <w:p w:rsidR="00756C9D" w:rsidRPr="00DB09A9" w:rsidRDefault="00756C9D" w:rsidP="00756C9D">
      <w:pPr>
        <w:spacing w:after="0" w:line="240" w:lineRule="auto"/>
        <w:rPr>
          <w:rFonts w:ascii="Times New Roman Cyr" w:hAnsi="Times New Roman Cyr"/>
          <w:noProof/>
          <w:color w:val="333333"/>
          <w:sz w:val="32"/>
          <w:szCs w:val="32"/>
          <w:lang w:val="uk-UA"/>
        </w:rPr>
      </w:pPr>
    </w:p>
    <w:p w:rsidR="00756C9D" w:rsidRPr="00DB09A9" w:rsidRDefault="00756C9D" w:rsidP="00756C9D">
      <w:pPr>
        <w:pStyle w:val="a5"/>
        <w:jc w:val="center"/>
        <w:rPr>
          <w:rFonts w:ascii="Times New Roman Cyr" w:hAnsi="Times New Roman Cyr" w:cs="Times New Roman"/>
          <w:b/>
          <w:noProof/>
          <w:color w:val="FF0000"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b/>
          <w:noProof/>
          <w:color w:val="FF0000"/>
          <w:sz w:val="32"/>
          <w:szCs w:val="32"/>
          <w:lang w:val="uk-UA"/>
        </w:rPr>
        <w:t>Хід уроку</w:t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b/>
          <w:noProof/>
          <w:color w:val="FF0000"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b/>
          <w:noProof/>
          <w:color w:val="FF0000"/>
          <w:sz w:val="32"/>
          <w:szCs w:val="32"/>
          <w:lang w:val="uk-UA"/>
        </w:rPr>
        <w:t>І. Організаційний момент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Урок читання починаємо,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Гарного настрою всім бажаємо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Те, що вивчили – пригадаємо,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Поміркуємо, почитаємо.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b/>
          <w:i/>
          <w:noProof/>
          <w:sz w:val="32"/>
          <w:szCs w:val="32"/>
          <w:lang w:val="uk-UA"/>
        </w:rPr>
        <w:t>Девізом нашого уроку будуть такі слова</w:t>
      </w:r>
      <w:r>
        <w:rPr>
          <w:rFonts w:ascii="Times New Roman Cyr" w:eastAsia="Batang" w:hAnsi="Times New Roman Cyr"/>
          <w:b/>
          <w:i/>
          <w:noProof/>
          <w:sz w:val="32"/>
          <w:szCs w:val="32"/>
          <w:lang w:val="uk-UA"/>
        </w:rPr>
        <w:t xml:space="preserve"> </w:t>
      </w:r>
      <w:r>
        <w:rPr>
          <w:rFonts w:ascii="Times New Roman Cyr" w:hAnsi="Times New Roman Cyr"/>
          <w:noProof/>
          <w:sz w:val="32"/>
          <w:szCs w:val="32"/>
          <w:lang w:val="uk-UA"/>
        </w:rPr>
        <w:t>(Слайд 2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</w:t>
      </w:r>
    </w:p>
    <w:p w:rsidR="00756C9D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  <w:sectPr w:rsidR="00756C9D" w:rsidSect="0004734A">
          <w:pgSz w:w="11906" w:h="16838"/>
          <w:pgMar w:top="851" w:right="424" w:bottom="851" w:left="851" w:header="708" w:footer="708" w:gutter="0"/>
          <w:cols w:space="708"/>
          <w:docGrid w:linePitch="360"/>
        </w:sectPr>
      </w:pPr>
    </w:p>
    <w:p w:rsidR="00756C9D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Люблю я свій розум,</w:t>
      </w:r>
    </w:p>
    <w:p w:rsidR="00756C9D" w:rsidRPr="00DB09A9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Увагу і пам’ять, </w:t>
      </w:r>
    </w:p>
    <w:p w:rsidR="00756C9D" w:rsidRPr="00DB09A9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І вчусь я старанно,</w:t>
      </w:r>
    </w:p>
    <w:p w:rsidR="00756C9D" w:rsidRPr="00DB09A9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Сприймаю нове.</w:t>
      </w:r>
    </w:p>
    <w:p w:rsidR="00756C9D" w:rsidRPr="00DB09A9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І мислю логічно,</w:t>
      </w:r>
    </w:p>
    <w:p w:rsidR="00756C9D" w:rsidRPr="00DB09A9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Набуті знання </w:t>
      </w:r>
    </w:p>
    <w:p w:rsidR="00756C9D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Застосовую практично.</w:t>
      </w:r>
    </w:p>
    <w:p w:rsidR="00756C9D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8A4194">
        <w:rPr>
          <w:rFonts w:ascii="Times New Roman Cyr" w:eastAsia="Batang" w:hAnsi="Times New Roman Cyr"/>
          <w:noProof/>
          <w:sz w:val="32"/>
          <w:szCs w:val="32"/>
          <w:lang w:val="uk-UA"/>
        </w:rPr>
        <w:lastRenderedPageBreak/>
        <w:drawing>
          <wp:inline distT="0" distB="0" distL="0" distR="0">
            <wp:extent cx="2660685" cy="1838848"/>
            <wp:effectExtent l="19050" t="0" r="6315" b="0"/>
            <wp:docPr id="56" name="Объект 17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0" cy="6901795"/>
                      <a:chOff x="0" y="0"/>
                      <a:chExt cx="9144000" cy="6901795"/>
                    </a:xfrm>
                  </a:grpSpPr>
                  <a:pic>
                    <a:nvPicPr>
                      <a:cNvPr id="2" name="Picture 2" descr="Результат пошуку зображень за запитом &quot;фони для український презентацій&quot;"/>
                      <a:cNvPicPr>
                        <a:picLocks noChangeAspect="1" noChangeArrowheads="1"/>
                      </a:cNvPicPr>
                    </a:nvPicPr>
                    <a:blipFill>
                      <a:blip r:embed="rId5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0" y="0"/>
                        <a:ext cx="9144000" cy="6880860"/>
                      </a:xfrm>
                      <a:prstGeom prst="rect">
                        <a:avLst/>
                      </a:prstGeom>
                      <a:noFill/>
                    </a:spPr>
                  </a:pic>
                  <a:sp>
                    <a:nvSpPr>
                      <a:cNvPr id="3" name="TextBox 2"/>
                      <a:cNvSpPr txBox="1"/>
                    </a:nvSpPr>
                    <a:spPr>
                      <a:xfrm>
                        <a:off x="1547664" y="500042"/>
                        <a:ext cx="7024864" cy="6401753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uk-UA" sz="3600" b="1" dirty="0" smtClean="0">
                              <a:solidFill>
                                <a:srgbClr val="7030A0"/>
                              </a:solidFill>
                              <a:latin typeface="AGCenturyOldStyleCyr" pitchFamily="34" charset="0"/>
                            </a:rPr>
                            <a:t>Девіз уроку:</a:t>
                          </a:r>
                        </a:p>
                        <a:p>
                          <a:endParaRPr lang="uk-UA" dirty="0" smtClean="0">
                            <a:solidFill>
                              <a:srgbClr val="7030A0"/>
                            </a:solidFill>
                            <a:latin typeface="AGCenturyOldStyleCyr" pitchFamily="34" charset="0"/>
                          </a:endParaRPr>
                        </a:p>
                        <a:p>
                          <a:r>
                            <a:rPr lang="uk-UA" sz="4800" b="1" dirty="0" smtClean="0">
                              <a:solidFill>
                                <a:srgbClr val="002060"/>
                              </a:solidFill>
                              <a:latin typeface="AGCenturyOldStyleCyr" pitchFamily="34" charset="0"/>
                            </a:rPr>
                            <a:t>Люблю я свій розум, </a:t>
                          </a:r>
                        </a:p>
                        <a:p>
                          <a:r>
                            <a:rPr lang="uk-UA" sz="4800" b="1" dirty="0" smtClean="0">
                              <a:solidFill>
                                <a:srgbClr val="002060"/>
                              </a:solidFill>
                              <a:latin typeface="AGCenturyOldStyleCyr" pitchFamily="34" charset="0"/>
                            </a:rPr>
                            <a:t>Увагу і пам’ять,</a:t>
                          </a:r>
                        </a:p>
                        <a:p>
                          <a:r>
                            <a:rPr lang="uk-UA" sz="4800" b="1" dirty="0" smtClean="0">
                              <a:solidFill>
                                <a:srgbClr val="002060"/>
                              </a:solidFill>
                              <a:latin typeface="AGCenturyOldStyleCyr" pitchFamily="34" charset="0"/>
                            </a:rPr>
                            <a:t>І вчусь я старанно,</a:t>
                          </a:r>
                        </a:p>
                        <a:p>
                          <a:r>
                            <a:rPr lang="uk-UA" sz="4800" b="1" dirty="0" smtClean="0">
                              <a:solidFill>
                                <a:srgbClr val="002060"/>
                              </a:solidFill>
                              <a:latin typeface="AGCenturyOldStyleCyr" pitchFamily="34" charset="0"/>
                            </a:rPr>
                            <a:t>Сприймаю нове.</a:t>
                          </a:r>
                        </a:p>
                        <a:p>
                          <a:r>
                            <a:rPr lang="uk-UA" sz="4800" b="1" dirty="0" smtClean="0">
                              <a:solidFill>
                                <a:srgbClr val="002060"/>
                              </a:solidFill>
                              <a:latin typeface="AGCenturyOldStyleCyr" pitchFamily="34" charset="0"/>
                            </a:rPr>
                            <a:t>І мислю логічно,</a:t>
                          </a:r>
                        </a:p>
                        <a:p>
                          <a:r>
                            <a:rPr lang="uk-UA" sz="4800" b="1" dirty="0" smtClean="0">
                              <a:solidFill>
                                <a:srgbClr val="002060"/>
                              </a:solidFill>
                              <a:latin typeface="AGCenturyOldStyleCyr" pitchFamily="34" charset="0"/>
                            </a:rPr>
                            <a:t>Набуті знання</a:t>
                          </a:r>
                        </a:p>
                        <a:p>
                          <a:r>
                            <a:rPr lang="uk-UA" sz="4800" b="1" dirty="0" smtClean="0">
                              <a:solidFill>
                                <a:srgbClr val="002060"/>
                              </a:solidFill>
                              <a:latin typeface="AGCenturyOldStyleCyr" pitchFamily="34" charset="0"/>
                            </a:rPr>
                            <a:t>Застосую практично.</a:t>
                          </a:r>
                        </a:p>
                        <a:p>
                          <a:endParaRPr lang="ru-RU" sz="2400" dirty="0">
                            <a:solidFill>
                              <a:srgbClr val="002060"/>
                            </a:solidFill>
                            <a:latin typeface="AGCenturyOldStyleCyr" pitchFamily="34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756C9D" w:rsidRPr="00DB09A9" w:rsidRDefault="00756C9D" w:rsidP="00756C9D">
      <w:pPr>
        <w:pStyle w:val="a3"/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pStyle w:val="a3"/>
        <w:numPr>
          <w:ilvl w:val="0"/>
          <w:numId w:val="1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  <w:sectPr w:rsidR="00756C9D" w:rsidSect="008A4194">
          <w:type w:val="continuous"/>
          <w:pgSz w:w="11906" w:h="16838"/>
          <w:pgMar w:top="851" w:right="424" w:bottom="851" w:left="851" w:header="708" w:footer="708" w:gutter="0"/>
          <w:cols w:num="2" w:space="708"/>
          <w:docGrid w:linePitch="360"/>
        </w:sectPr>
      </w:pPr>
    </w:p>
    <w:p w:rsidR="00756C9D" w:rsidRPr="00DB09A9" w:rsidRDefault="00756C9D" w:rsidP="00756C9D">
      <w:pPr>
        <w:pStyle w:val="a3"/>
        <w:numPr>
          <w:ilvl w:val="0"/>
          <w:numId w:val="1"/>
        </w:numPr>
        <w:spacing w:after="0" w:line="240" w:lineRule="auto"/>
        <w:ind w:left="0"/>
        <w:rPr>
          <w:rFonts w:ascii="Times New Roman Cyr" w:eastAsia="Batang" w:hAnsi="Times New Roman Cyr"/>
          <w:b/>
          <w:i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lastRenderedPageBreak/>
        <w:t>Що ви очікуєте від сьогоднішнього уроку?(</w:t>
      </w:r>
      <w:r w:rsidRPr="00DB09A9">
        <w:rPr>
          <w:rFonts w:ascii="Times New Roman Cyr" w:eastAsia="Batang" w:hAnsi="Times New Roman Cyr"/>
          <w:i/>
          <w:noProof/>
          <w:sz w:val="32"/>
          <w:szCs w:val="32"/>
          <w:lang w:val="uk-UA"/>
        </w:rPr>
        <w:t>Відповіді дітей)</w:t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  <w:t xml:space="preserve">ІІ. Підготовка до сприймання нового матеріалу 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u w:val="single"/>
          <w:lang w:val="uk-UA"/>
        </w:rPr>
      </w:pPr>
      <w:r w:rsidRPr="00DB09A9">
        <w:rPr>
          <w:rFonts w:ascii="Times New Roman Cyr" w:hAnsi="Times New Roman Cyr"/>
          <w:b/>
          <w:i/>
          <w:noProof/>
          <w:sz w:val="32"/>
          <w:szCs w:val="32"/>
          <w:u w:val="single"/>
          <w:lang w:val="uk-UA"/>
        </w:rPr>
        <w:t>1.Читання вірша з пропущеними буквами, що позначають голосні звуки.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(Слайд </w:t>
      </w:r>
      <w:r>
        <w:rPr>
          <w:rFonts w:ascii="Times New Roman Cyr" w:hAnsi="Times New Roman Cyr"/>
          <w:noProof/>
          <w:sz w:val="32"/>
          <w:szCs w:val="32"/>
          <w:lang w:val="uk-UA"/>
        </w:rPr>
        <w:t>3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  <w:sectPr w:rsidR="00756C9D" w:rsidSect="008A4194">
          <w:type w:val="continuous"/>
          <w:pgSz w:w="11906" w:h="16838"/>
          <w:pgMar w:top="851" w:right="424" w:bottom="851" w:left="851" w:header="708" w:footer="708" w:gutter="0"/>
          <w:cols w:space="708"/>
          <w:docGrid w:linePitch="360"/>
        </w:sectPr>
      </w:pP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В_ш_ньк_ - ч_р_ш_ньк_,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ч_рв_н_ї, сп_л_,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ч_г_ ж б_ в_ т_к в_с_к_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в_р_сл_ н_ г_лл_?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8A4194">
        <w:rPr>
          <w:rFonts w:ascii="Times New Roman Cyr" w:hAnsi="Times New Roman Cyr"/>
          <w:noProof/>
          <w:sz w:val="32"/>
          <w:szCs w:val="32"/>
          <w:lang w:val="uk-UA"/>
        </w:rPr>
        <w:lastRenderedPageBreak/>
        <w:drawing>
          <wp:inline distT="0" distB="0" distL="0" distR="0">
            <wp:extent cx="2754295" cy="1758462"/>
            <wp:effectExtent l="19050" t="0" r="7955" b="0"/>
            <wp:docPr id="57" name="Объект 15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0" cy="6880860"/>
                      <a:chOff x="0" y="0"/>
                      <a:chExt cx="9144000" cy="6880860"/>
                    </a:xfrm>
                  </a:grpSpPr>
                  <a:pic>
                    <a:nvPicPr>
                      <a:cNvPr id="2" name="Picture 2" descr="Результат пошуку зображень за запитом &quot;фони для український презентацій&quot;"/>
                      <a:cNvPicPr>
                        <a:picLocks noChangeAspect="1" noChangeArrowheads="1"/>
                      </a:cNvPicPr>
                    </a:nvPicPr>
                    <a:blipFill>
                      <a:blip r:embed="rId5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0" y="0"/>
                        <a:ext cx="9144000" cy="6880860"/>
                      </a:xfrm>
                      <a:prstGeom prst="rect">
                        <a:avLst/>
                      </a:prstGeom>
                      <a:noFill/>
                    </a:spPr>
                  </a:pic>
                  <a:sp>
                    <a:nvSpPr>
                      <a:cNvPr id="4" name="Прямоугольник 3"/>
                      <a:cNvSpPr/>
                    </a:nvSpPr>
                    <a:spPr>
                      <a:xfrm>
                        <a:off x="251520" y="1785926"/>
                        <a:ext cx="8892480" cy="34163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uk-UA" sz="5400" b="1" noProof="1" smtClean="0"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</a:rPr>
                            <a:t>В_ш_ньк_  -  ч_р_ш_ньк_,</a:t>
                          </a:r>
                        </a:p>
                        <a:p>
                          <a:r>
                            <a:rPr lang="uk-UA" sz="5400" b="1" noProof="1" smtClean="0"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</a:rPr>
                            <a:t>ч_рв_н_ї,  сп_л_,</a:t>
                          </a:r>
                        </a:p>
                        <a:p>
                          <a:r>
                            <a:rPr lang="uk-UA" sz="5400" b="1" noProof="1" smtClean="0"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</a:rPr>
                            <a:t>ч_г_ ж   б_  в_   т_к    в_с_к_</a:t>
                          </a:r>
                        </a:p>
                        <a:p>
                          <a:r>
                            <a:rPr lang="uk-UA" sz="5400" b="1" noProof="1" smtClean="0"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</a:rPr>
                            <a:t>в_р_сл_   н_   г_лл_?</a:t>
                          </a:r>
                          <a:endParaRPr lang="uk-UA" sz="5400" b="1" noProof="1">
                            <a:solidFill>
                              <a:schemeClr val="accent2">
                                <a:lumMod val="75000"/>
                              </a:schemeClr>
                            </a:solidFill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6" name="Прямоугольник 5"/>
                      <a:cNvSpPr/>
                    </a:nvSpPr>
                    <a:spPr>
                      <a:xfrm>
                        <a:off x="1643042" y="642918"/>
                        <a:ext cx="6159058" cy="92333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lIns="91440" tIns="45720" rIns="91440" bIns="45720">
                          <a:sp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uk-UA" sz="5400" b="1" kern="10" cap="none" spc="50" dirty="0" smtClean="0">
                              <a:ln w="11430"/>
                              <a:solidFill>
                                <a:srgbClr val="00B050"/>
                              </a:solidFill>
                              <a:effectLst>
                                <a:outerShdw blurRad="76200" dist="50800" dir="5400000" algn="tl" rotWithShape="0">
                                  <a:srgbClr val="000000">
                                    <a:alpha val="65000"/>
                                  </a:srgbClr>
                                </a:outerShdw>
                              </a:effectLst>
                              <a:latin typeface="Impact"/>
                            </a:rPr>
                            <a:t>Гра   "Збери   букви"</a:t>
                          </a:r>
                          <a:endParaRPr lang="ru-RU" sz="5400" b="1" cap="none" spc="50" dirty="0">
                            <a:ln w="11430"/>
                            <a:solidFill>
                              <a:srgbClr val="00B050"/>
                            </a:solidFill>
                            <a:effectLst>
                              <a:outerShdw blurRad="76200" dist="50800" dir="5400000" algn="tl" rotWithShape="0">
                                <a:srgbClr val="000000">
                                  <a:alpha val="65000"/>
                                </a:srgbClr>
                              </a:outerShdw>
                            </a:effectLst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  <w:sectPr w:rsidR="00756C9D" w:rsidSect="008A4194">
          <w:type w:val="continuous"/>
          <w:pgSz w:w="11906" w:h="16838"/>
          <w:pgMar w:top="851" w:right="424" w:bottom="851" w:left="851" w:header="708" w:footer="708" w:gutter="0"/>
          <w:cols w:num="2" w:space="425"/>
          <w:docGrid w:linePitch="360"/>
        </w:sect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lastRenderedPageBreak/>
        <w:t xml:space="preserve"> (Слайд </w:t>
      </w:r>
      <w:r>
        <w:rPr>
          <w:rFonts w:ascii="Times New Roman Cyr" w:hAnsi="Times New Roman Cyr"/>
          <w:noProof/>
          <w:sz w:val="32"/>
          <w:szCs w:val="32"/>
          <w:lang w:val="uk-UA"/>
        </w:rPr>
        <w:t>4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  <w:sectPr w:rsidR="00756C9D" w:rsidSect="00756C9D">
          <w:type w:val="continuous"/>
          <w:pgSz w:w="11906" w:h="16838"/>
          <w:pgMar w:top="851" w:right="424" w:bottom="851" w:left="851" w:header="708" w:footer="708" w:gutter="0"/>
          <w:cols w:num="2" w:space="708"/>
          <w:docGrid w:linePitch="360"/>
        </w:sect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lastRenderedPageBreak/>
        <w:t>Вишеньки- черешеньки ,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червонії,спілі,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чого ж бо ви так високо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 виросли на гіллі? 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8A4194">
        <w:rPr>
          <w:rFonts w:ascii="Times New Roman Cyr" w:hAnsi="Times New Roman Cyr"/>
          <w:noProof/>
          <w:sz w:val="32"/>
          <w:szCs w:val="32"/>
          <w:lang w:val="uk-UA"/>
        </w:rPr>
        <w:lastRenderedPageBreak/>
        <w:drawing>
          <wp:inline distT="0" distB="0" distL="0" distR="0">
            <wp:extent cx="2704053" cy="1738365"/>
            <wp:effectExtent l="19050" t="0" r="1047" b="0"/>
            <wp:docPr id="58" name="Объект 1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0" cy="6880860"/>
                      <a:chOff x="0" y="0"/>
                      <a:chExt cx="9144000" cy="6880860"/>
                    </a:xfrm>
                  </a:grpSpPr>
                  <a:pic>
                    <a:nvPicPr>
                      <a:cNvPr id="2" name="Picture 2" descr="Результат пошуку зображень за запитом &quot;фони для український презентацій&quot;"/>
                      <a:cNvPicPr>
                        <a:picLocks noChangeAspect="1" noChangeArrowheads="1"/>
                      </a:cNvPicPr>
                    </a:nvPicPr>
                    <a:blipFill>
                      <a:blip r:embed="rId5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0" y="0"/>
                        <a:ext cx="9144000" cy="6880860"/>
                      </a:xfrm>
                      <a:prstGeom prst="rect">
                        <a:avLst/>
                      </a:prstGeom>
                      <a:noFill/>
                    </a:spPr>
                  </a:pic>
                  <a:sp>
                    <a:nvSpPr>
                      <a:cNvPr id="3" name="Rectangle 3"/>
                      <a:cNvSpPr txBox="1">
                        <a:spLocks noRot="1" noChangeArrowheads="1"/>
                      </a:cNvSpPr>
                    </a:nvSpPr>
                    <a:spPr>
                      <a:xfrm>
                        <a:off x="928662" y="571480"/>
                        <a:ext cx="8007350" cy="419100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marL="342900" marR="0" lvl="0" indent="-342900" algn="l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2000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tabLst/>
                            <a:defRPr/>
                          </a:pPr>
                          <a:r>
                            <a:rPr kumimoji="0" lang="uk-UA" sz="4800" b="1" i="0" u="none" strike="noStrike" kern="1200" cap="none" spc="0" normalizeH="0" baseline="0" noProof="0" dirty="0" smtClean="0">
                              <a:ln>
                                <a:noFill/>
                              </a:ln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  <a:effectLst/>
                              <a:uLnTx/>
                              <a:uFillTx/>
                              <a:latin typeface="+mn-lt"/>
                              <a:ea typeface="+mn-ea"/>
                              <a:cs typeface="+mn-cs"/>
                            </a:rPr>
                            <a:t>Вишеньки-черешеньки,</a:t>
                          </a:r>
                        </a:p>
                        <a:p>
                          <a:pPr marL="342900" marR="0" lvl="0" indent="-342900" algn="l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2000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tabLst/>
                            <a:defRPr/>
                          </a:pPr>
                          <a:r>
                            <a:rPr kumimoji="0" lang="uk-UA" sz="4800" b="1" i="0" u="none" strike="noStrike" kern="1200" cap="none" spc="0" normalizeH="0" baseline="0" noProof="1" smtClean="0">
                              <a:ln>
                                <a:noFill/>
                              </a:ln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  <a:effectLst/>
                              <a:uLnTx/>
                              <a:uFillTx/>
                              <a:latin typeface="+mn-lt"/>
                              <a:ea typeface="+mn-ea"/>
                              <a:cs typeface="+mn-cs"/>
                            </a:rPr>
                            <a:t>червонії,</a:t>
                          </a:r>
                          <a:r>
                            <a:rPr kumimoji="0" lang="uk-UA" sz="4800" b="1" i="0" u="none" strike="noStrike" kern="1200" cap="none" spc="0" normalizeH="0" baseline="0" noProof="0" dirty="0" smtClean="0">
                              <a:ln>
                                <a:noFill/>
                              </a:ln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  <a:effectLst/>
                              <a:uLnTx/>
                              <a:uFillTx/>
                              <a:latin typeface="+mn-lt"/>
                              <a:ea typeface="+mn-ea"/>
                              <a:cs typeface="+mn-cs"/>
                            </a:rPr>
                            <a:t> спілі,</a:t>
                          </a:r>
                        </a:p>
                        <a:p>
                          <a:pPr marL="342900" marR="0" lvl="0" indent="-342900" algn="l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2000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tabLst/>
                            <a:defRPr/>
                          </a:pPr>
                          <a:r>
                            <a:rPr kumimoji="0" lang="uk-UA" sz="4800" b="1" i="0" u="none" strike="noStrike" kern="1200" cap="none" spc="0" normalizeH="0" baseline="0" noProof="0" dirty="0" smtClean="0">
                              <a:ln>
                                <a:noFill/>
                              </a:ln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  <a:effectLst/>
                              <a:uLnTx/>
                              <a:uFillTx/>
                              <a:latin typeface="+mn-lt"/>
                              <a:ea typeface="+mn-ea"/>
                              <a:cs typeface="+mn-cs"/>
                            </a:rPr>
                            <a:t>чого ж бо ви так високо</a:t>
                          </a:r>
                        </a:p>
                        <a:p>
                          <a:pPr marL="342900" marR="0" lvl="0" indent="-342900" algn="l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2000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tabLst/>
                            <a:defRPr/>
                          </a:pPr>
                          <a:r>
                            <a:rPr kumimoji="0" lang="uk-UA" sz="4800" b="1" i="0" u="none" strike="noStrike" kern="1200" cap="none" spc="0" normalizeH="0" baseline="0" noProof="0" dirty="0" smtClean="0">
                              <a:ln>
                                <a:noFill/>
                              </a:ln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  <a:effectLst/>
                              <a:uLnTx/>
                              <a:uFillTx/>
                              <a:latin typeface="+mn-lt"/>
                              <a:ea typeface="+mn-ea"/>
                              <a:cs typeface="+mn-cs"/>
                            </a:rPr>
                            <a:t>виросли на гіллі?</a:t>
                          </a:r>
                          <a:endParaRPr kumimoji="0" lang="ru-RU" sz="4800" b="1" i="0" u="none" strike="noStrike" kern="1200" cap="none" spc="0" normalizeH="0" baseline="0" noProof="0" dirty="0">
                            <a:ln>
                              <a:noFill/>
                            </a:ln>
                            <a:solidFill>
                              <a:schemeClr val="accent2">
                                <a:lumMod val="75000"/>
                              </a:schemeClr>
                            </a:solidFill>
                            <a:effectLst/>
                            <a:uLnTx/>
                            <a:uFillTx/>
                            <a:latin typeface="+mn-lt"/>
                            <a:ea typeface="+mn-ea"/>
                            <a:cs typeface="+mn-cs"/>
                          </a:endParaRPr>
                        </a:p>
                      </a:txBody>
                      <a:useSpRect/>
                    </a:txSp>
                  </a:sp>
                  <a:pic>
                    <a:nvPicPr>
                      <a:cNvPr id="4" name="Picture 4" descr="7483022_d548c99e"/>
                      <a:cNvPicPr>
                        <a:picLocks noChangeAspect="1" noChangeArrowheads="1"/>
                      </a:cNvPicPr>
                    </a:nvPicPr>
                    <a:blipFill>
                      <a:blip r:embed="rId7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6000760" y="3357562"/>
                        <a:ext cx="2735263" cy="3194121"/>
                      </a:xfrm>
                      <a:prstGeom prst="rect">
                        <a:avLst/>
                      </a:prstGeom>
                      <a:noFill/>
                    </a:spPr>
                  </a:pic>
                </lc:lockedCanvas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  <w:sectPr w:rsidR="00756C9D" w:rsidSect="00756C9D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-Пригадайте, з якого вірша цей уривок. Хто його автор?(</w:t>
      </w:r>
      <w:r w:rsidRPr="00DB09A9">
        <w:rPr>
          <w:rFonts w:ascii="Times New Roman Cyr" w:hAnsi="Times New Roman Cyr"/>
          <w:i/>
          <w:noProof/>
          <w:sz w:val="32"/>
          <w:szCs w:val="32"/>
          <w:lang w:val="uk-UA"/>
        </w:rPr>
        <w:t>Леся Українка)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u w:val="single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u w:val="single"/>
          <w:lang w:val="uk-UA"/>
        </w:rPr>
      </w:pPr>
      <w:r w:rsidRPr="00DB09A9">
        <w:rPr>
          <w:rFonts w:ascii="Times New Roman Cyr" w:hAnsi="Times New Roman Cyr"/>
          <w:b/>
          <w:i/>
          <w:noProof/>
          <w:sz w:val="32"/>
          <w:szCs w:val="32"/>
          <w:u w:val="single"/>
          <w:lang w:val="uk-UA"/>
        </w:rPr>
        <w:t>2. Актуалізація опорних знань учнів.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Ти себе Українкою звала. 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І чи краще знайти ім’я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Тій що радістю в муках сіяла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Як Вітчизна твоя і моя! (М. Рильський)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lastRenderedPageBreak/>
        <w:t>-А ще відомий український поет М. Рильський писав про Лесю Українку</w:t>
      </w:r>
      <w:r w:rsidRPr="00DB09A9">
        <w:rPr>
          <w:rFonts w:ascii="Times New Roman Cyr" w:hAnsi="Times New Roman Cyr"/>
          <w:b/>
          <w:noProof/>
          <w:sz w:val="32"/>
          <w:szCs w:val="32"/>
          <w:lang w:val="uk-UA"/>
        </w:rPr>
        <w:t xml:space="preserve">: « </w:t>
      </w:r>
      <w:r w:rsidRPr="00DB09A9">
        <w:rPr>
          <w:rFonts w:ascii="Times New Roman Cyr" w:hAnsi="Times New Roman Cyr"/>
          <w:b/>
          <w:i/>
          <w:noProof/>
          <w:sz w:val="32"/>
          <w:szCs w:val="32"/>
          <w:lang w:val="uk-UA"/>
        </w:rPr>
        <w:t>Коли б треба було окреслити її творчість одним словом, то найвідповідніше  було б – боротьба</w:t>
      </w:r>
      <w:r w:rsidRPr="00DB09A9">
        <w:rPr>
          <w:rFonts w:ascii="Times New Roman Cyr" w:hAnsi="Times New Roman Cyr"/>
          <w:b/>
          <w:noProof/>
          <w:sz w:val="32"/>
          <w:szCs w:val="32"/>
          <w:lang w:val="uk-UA"/>
        </w:rPr>
        <w:t>.»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-Про які муки і боротьбу писав поет?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-З чим довелося боротися поетесі впродовж усього життя? 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-Саме через хворобу так рано покинула цей світ поетеса. Її життя було коротким, але надто яскравим. 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 (Слайд </w:t>
      </w:r>
      <w:r>
        <w:rPr>
          <w:rFonts w:ascii="Times New Roman Cyr" w:hAnsi="Times New Roman Cyr"/>
          <w:noProof/>
          <w:sz w:val="32"/>
          <w:szCs w:val="32"/>
          <w:lang w:val="uk-UA"/>
        </w:rPr>
        <w:t>5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). 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(Портрет Лесі Українки.)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lang w:val="uk-UA"/>
        </w:rPr>
      </w:pP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lang w:val="uk-UA"/>
        </w:rPr>
        <w:sectPr w:rsidR="00756C9D" w:rsidSect="00756C9D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i/>
          <w:noProof/>
          <w:sz w:val="32"/>
          <w:szCs w:val="32"/>
          <w:lang w:val="uk-UA"/>
        </w:rPr>
        <w:lastRenderedPageBreak/>
        <w:t>З портрета дивиться на нас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i/>
          <w:noProof/>
          <w:sz w:val="32"/>
          <w:szCs w:val="32"/>
          <w:lang w:val="uk-UA"/>
        </w:rPr>
        <w:t>Землячка – поетеса.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i/>
          <w:noProof/>
          <w:sz w:val="32"/>
          <w:szCs w:val="32"/>
          <w:lang w:val="uk-UA"/>
        </w:rPr>
        <w:t>Це гордість нашої землі –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i/>
          <w:noProof/>
          <w:sz w:val="32"/>
          <w:szCs w:val="32"/>
          <w:lang w:val="uk-UA"/>
        </w:rPr>
        <w:t>Нескорена, незламна  Леся.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lang w:val="uk-UA"/>
        </w:rPr>
      </w:pPr>
      <w:r w:rsidRPr="00086E43">
        <w:rPr>
          <w:rFonts w:ascii="Times New Roman Cyr" w:hAnsi="Times New Roman Cyr"/>
          <w:b/>
          <w:i/>
          <w:noProof/>
          <w:sz w:val="32"/>
          <w:szCs w:val="32"/>
          <w:lang w:val="uk-UA"/>
        </w:rPr>
        <w:lastRenderedPageBreak/>
        <w:drawing>
          <wp:inline distT="0" distB="0" distL="0" distR="0">
            <wp:extent cx="2703418" cy="1597687"/>
            <wp:effectExtent l="19050" t="0" r="1682" b="0"/>
            <wp:docPr id="59" name="Объект 1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0" cy="6880860"/>
                      <a:chOff x="0" y="0"/>
                      <a:chExt cx="9144000" cy="6880860"/>
                    </a:xfrm>
                  </a:grpSpPr>
                  <a:pic>
                    <a:nvPicPr>
                      <a:cNvPr id="2" name="Picture 2" descr="Результат пошуку зображень за запитом &quot;фони для український презентацій&quot;"/>
                      <a:cNvPicPr>
                        <a:picLocks noChangeAspect="1" noChangeArrowheads="1"/>
                      </a:cNvPicPr>
                    </a:nvPicPr>
                    <a:blipFill>
                      <a:blip r:embed="rId5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0" y="0"/>
                        <a:ext cx="9144000" cy="6880860"/>
                      </a:xfrm>
                      <a:prstGeom prst="rect">
                        <a:avLst/>
                      </a:prstGeom>
                      <a:noFill/>
                    </a:spPr>
                  </a:pic>
                  <a:pic>
                    <a:nvPicPr>
                      <a:cNvPr id="4098" name="Picture 2" descr="Результат пошуку зображень за запитом &quot;леся українка портрет&quot;"/>
                      <a:cNvPicPr>
                        <a:picLocks noChangeAspect="1" noChangeArrowheads="1"/>
                      </a:cNvPicPr>
                    </a:nvPicPr>
                    <a:blipFill>
                      <a:blip r:embed="rId8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4788024" y="764704"/>
                        <a:ext cx="4143404" cy="5495926"/>
                      </a:xfrm>
                      <a:prstGeom prst="rect">
                        <a:avLst/>
                      </a:prstGeom>
                      <a:solidFill>
                        <a:srgbClr val="FFFFFF">
                          <a:shade val="85000"/>
                        </a:srgbClr>
                      </a:solidFill>
                      <a:ln w="88900" cap="sq">
                        <a:solidFill>
                          <a:srgbClr val="FFFFFF"/>
                        </a:solidFill>
                        <a:miter lim="800000"/>
                      </a:ln>
                      <a:effectLst>
                        <a:outerShdw blurRad="55000" dist="1800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a:spPr>
                  </a:pic>
                  <a:sp>
                    <a:nvSpPr>
                      <a:cNvPr id="6" name="TextBox 5"/>
                      <a:cNvSpPr txBox="1"/>
                    </a:nvSpPr>
                    <a:spPr>
                      <a:xfrm>
                        <a:off x="0" y="1142984"/>
                        <a:ext cx="5437268" cy="3970318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uk-UA" sz="3400" b="1" dirty="0" smtClean="0">
                              <a:solidFill>
                                <a:schemeClr val="accent3">
                                  <a:lumMod val="50000"/>
                                </a:schemeClr>
                              </a:solidFill>
                            </a:rPr>
                            <a:t>     </a:t>
                          </a:r>
                          <a:r>
                            <a:rPr lang="uk-UA" sz="36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З портрета </a:t>
                          </a:r>
                        </a:p>
                        <a:p>
                          <a:r>
                            <a:rPr lang="uk-UA" sz="36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   дивиться на нас</a:t>
                          </a:r>
                        </a:p>
                        <a:p>
                          <a:r>
                            <a:rPr lang="uk-UA" sz="36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   Землячка – поетеса.</a:t>
                          </a:r>
                        </a:p>
                        <a:p>
                          <a:r>
                            <a:rPr lang="uk-UA" sz="36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   Це гордість </a:t>
                          </a:r>
                        </a:p>
                        <a:p>
                          <a:r>
                            <a:rPr lang="uk-UA" sz="36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   нашої землі – </a:t>
                          </a:r>
                        </a:p>
                        <a:p>
                          <a:r>
                            <a:rPr lang="uk-UA" sz="36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   Нескорена, </a:t>
                          </a:r>
                        </a:p>
                        <a:p>
                          <a:r>
                            <a:rPr lang="uk-UA" sz="3600" b="1" dirty="0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   незламна Леся.</a:t>
                          </a:r>
                          <a:endParaRPr lang="ru-RU" sz="3600" b="1" dirty="0">
                            <a:solidFill>
                              <a:srgbClr val="00206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  <w:sectPr w:rsidR="00756C9D" w:rsidSect="00756C9D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>
        <w:rPr>
          <w:rFonts w:ascii="Times New Roman Cyr" w:hAnsi="Times New Roman Cyr"/>
          <w:noProof/>
          <w:sz w:val="32"/>
          <w:szCs w:val="32"/>
          <w:lang w:val="uk-UA"/>
        </w:rPr>
        <w:t xml:space="preserve"> 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- Давайте  перевіримо, що ви знаєте про життя Лесі Українки. У цьому нам допоможуть питання бліц-вікторини.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color w:val="FF0000"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  <w:t>ІІІ. Перевірка домашнього завдання.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i/>
          <w:noProof/>
          <w:sz w:val="32"/>
          <w:szCs w:val="32"/>
          <w:u w:val="single"/>
          <w:lang w:val="uk-UA"/>
        </w:rPr>
      </w:pPr>
      <w:r w:rsidRPr="00DB09A9">
        <w:rPr>
          <w:rFonts w:ascii="Times New Roman Cyr" w:hAnsi="Times New Roman Cyr"/>
          <w:b/>
          <w:i/>
          <w:noProof/>
          <w:sz w:val="32"/>
          <w:szCs w:val="32"/>
          <w:u w:val="single"/>
          <w:lang w:val="uk-UA"/>
        </w:rPr>
        <w:t>1. Бліц-вікторина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- Де і коли народилася Леся Українка? (Слайд </w:t>
      </w:r>
      <w:r>
        <w:rPr>
          <w:rFonts w:ascii="Times New Roman Cyr" w:hAnsi="Times New Roman Cyr"/>
          <w:noProof/>
          <w:sz w:val="32"/>
          <w:szCs w:val="32"/>
          <w:lang w:val="uk-UA"/>
        </w:rPr>
        <w:t>6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).</w:t>
      </w:r>
    </w:p>
    <w:p w:rsidR="00756C9D" w:rsidRDefault="00756C9D" w:rsidP="00756C9D">
      <w:pPr>
        <w:tabs>
          <w:tab w:val="num" w:pos="-993"/>
        </w:tabs>
        <w:spacing w:after="0" w:line="240" w:lineRule="auto"/>
        <w:jc w:val="center"/>
        <w:rPr>
          <w:rFonts w:ascii="Times New Roman Cyr" w:hAnsi="Times New Roman Cyr"/>
          <w:noProof/>
          <w:sz w:val="32"/>
          <w:szCs w:val="32"/>
          <w:lang w:val="uk-UA"/>
        </w:rPr>
      </w:pPr>
      <w:r w:rsidRPr="00500233">
        <w:rPr>
          <w:rFonts w:ascii="Times New Roman Cyr" w:hAnsi="Times New Roman Cyr"/>
          <w:noProof/>
          <w:sz w:val="32"/>
          <w:szCs w:val="32"/>
        </w:rPr>
        <w:drawing>
          <wp:inline distT="0" distB="0" distL="0" distR="0">
            <wp:extent cx="2573425" cy="1547446"/>
            <wp:effectExtent l="19050" t="0" r="0" b="0"/>
            <wp:docPr id="60" name="Рисунок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228" cy="1549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- Хто була мати Лесі Українки? 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- Як звали батька, ким він був за фахом? (Слайд </w:t>
      </w:r>
      <w:r>
        <w:rPr>
          <w:rFonts w:ascii="Times New Roman Cyr" w:hAnsi="Times New Roman Cyr"/>
          <w:noProof/>
          <w:sz w:val="32"/>
          <w:szCs w:val="32"/>
          <w:lang w:val="uk-UA"/>
        </w:rPr>
        <w:t>7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jc w:val="center"/>
        <w:rPr>
          <w:rFonts w:ascii="Times New Roman Cyr" w:hAnsi="Times New Roman Cyr"/>
          <w:noProof/>
          <w:sz w:val="32"/>
          <w:szCs w:val="32"/>
          <w:lang w:val="uk-UA"/>
        </w:rPr>
      </w:pPr>
      <w:r w:rsidRPr="007B74B5">
        <w:rPr>
          <w:rFonts w:ascii="Times New Roman Cyr" w:hAnsi="Times New Roman Cyr"/>
          <w:noProof/>
          <w:sz w:val="32"/>
          <w:szCs w:val="32"/>
          <w:lang w:val="uk-UA"/>
        </w:rPr>
        <w:drawing>
          <wp:inline distT="0" distB="0" distL="0" distR="0">
            <wp:extent cx="2374251" cy="1668026"/>
            <wp:effectExtent l="19050" t="0" r="6999" b="0"/>
            <wp:docPr id="62" name="Объект 25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0" cy="6880860"/>
                      <a:chOff x="0" y="0"/>
                      <a:chExt cx="9144000" cy="6880860"/>
                    </a:xfrm>
                  </a:grpSpPr>
                  <a:pic>
                    <a:nvPicPr>
                      <a:cNvPr id="2" name="Picture 2" descr="Результат пошуку зображень за запитом &quot;фони для український презентацій&quot;"/>
                      <a:cNvPicPr>
                        <a:picLocks noChangeAspect="1" noChangeArrowheads="1"/>
                      </a:cNvPicPr>
                    </a:nvPicPr>
                    <a:blipFill>
                      <a:blip r:embed="rId5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0" y="0"/>
                        <a:ext cx="9144000" cy="6880860"/>
                      </a:xfrm>
                      <a:prstGeom prst="rect">
                        <a:avLst/>
                      </a:prstGeom>
                      <a:noFill/>
                    </a:spPr>
                  </a:pic>
                  <a:pic>
                    <a:nvPicPr>
                      <a:cNvPr id="2049" name="Picture 1"/>
                      <a:cNvPicPr>
                        <a:picLocks noChangeAspect="1" noChangeArrowheads="1"/>
                      </a:cNvPicPr>
                    </a:nvPicPr>
                    <a:blipFill>
                      <a:blip r:embed="rId10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1714480" y="571480"/>
                        <a:ext cx="2662252" cy="36773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</a:pic>
                  <a:sp>
                    <a:nvSpPr>
                      <a:cNvPr id="5" name="Прямоугольник 4"/>
                      <a:cNvSpPr/>
                    </a:nvSpPr>
                    <a:spPr>
                      <a:xfrm>
                        <a:off x="0" y="4429132"/>
                        <a:ext cx="4857752" cy="2062103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ru-RU" sz="3200" b="1" u="sng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Мати – Олена Пчілка</a:t>
                          </a:r>
                        </a:p>
                        <a:p>
                          <a:r>
                            <a:rPr lang="ru-RU" sz="2400" b="1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відома українська письменниця. </a:t>
                          </a:r>
                        </a:p>
                        <a:p>
                          <a:r>
                            <a:rPr lang="ru-RU" sz="2400" b="1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Велику увагу приділяла</a:t>
                          </a:r>
                        </a:p>
                        <a:p>
                          <a:r>
                            <a:rPr lang="ru-RU" sz="2400" b="1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розвитку літературних</a:t>
                          </a:r>
                        </a:p>
                        <a:p>
                          <a:r>
                            <a:rPr lang="ru-RU" sz="2400" b="1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здібностей своїх дітей</a:t>
                          </a:r>
                          <a:endParaRPr lang="ru-RU" sz="2400" b="1" noProof="1">
                            <a:solidFill>
                              <a:srgbClr val="00206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  <a:pic>
                    <a:nvPicPr>
                      <a:cNvPr id="2050" name="Picture 2"/>
                      <a:cNvPicPr>
                        <a:picLocks noChangeAspect="1" noChangeArrowheads="1"/>
                      </a:cNvPicPr>
                    </a:nvPicPr>
                    <a:blipFill>
                      <a:blip r:embed="rId11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5429256" y="571480"/>
                        <a:ext cx="2786082" cy="365784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</a:pic>
                  <a:sp>
                    <a:nvSpPr>
                      <a:cNvPr id="7" name="Прямоугольник 6"/>
                      <a:cNvSpPr/>
                    </a:nvSpPr>
                    <a:spPr>
                      <a:xfrm>
                        <a:off x="4857752" y="4500570"/>
                        <a:ext cx="4286248" cy="2000548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ru-RU" sz="2800" b="1" u="sng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Батько – Петро Косач </a:t>
                          </a:r>
                          <a:endParaRPr lang="ru-RU" b="1" u="sng" noProof="1" smtClean="0">
                            <a:solidFill>
                              <a:srgbClr val="00206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  <a:p>
                          <a:r>
                            <a:rPr lang="ru-RU" sz="2400" b="1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юрист, громадський і</a:t>
                          </a:r>
                        </a:p>
                        <a:p>
                          <a:r>
                            <a:rPr lang="ru-RU" sz="2400" b="1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культурний діяч, </a:t>
                          </a:r>
                        </a:p>
                        <a:p>
                          <a:r>
                            <a:rPr lang="ru-RU" sz="2400" b="1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який дуже любив літературу </a:t>
                          </a:r>
                        </a:p>
                        <a:p>
                          <a:r>
                            <a:rPr lang="ru-RU" sz="2400" b="1" noProof="1" smtClean="0">
                              <a:solidFill>
                                <a:srgbClr val="00206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і живопис</a:t>
                          </a:r>
                          <a:endParaRPr lang="ru-RU" sz="2400" b="1" noProof="1">
                            <a:solidFill>
                              <a:srgbClr val="00206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lastRenderedPageBreak/>
        <w:t xml:space="preserve">- Де провела своє дитинство дівчинка? (Слайд </w:t>
      </w:r>
      <w:r>
        <w:rPr>
          <w:rFonts w:ascii="Times New Roman Cyr" w:hAnsi="Times New Roman Cyr"/>
          <w:noProof/>
          <w:sz w:val="32"/>
          <w:szCs w:val="32"/>
          <w:lang w:val="uk-UA"/>
        </w:rPr>
        <w:t>8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jc w:val="center"/>
        <w:rPr>
          <w:rFonts w:ascii="Times New Roman Cyr" w:hAnsi="Times New Roman Cyr"/>
          <w:noProof/>
          <w:sz w:val="32"/>
          <w:szCs w:val="32"/>
          <w:lang w:val="uk-UA"/>
        </w:rPr>
      </w:pPr>
      <w:r w:rsidRPr="007B74B5">
        <w:rPr>
          <w:rFonts w:ascii="Times New Roman Cyr" w:hAnsi="Times New Roman Cyr"/>
          <w:noProof/>
          <w:sz w:val="32"/>
          <w:szCs w:val="32"/>
          <w:lang w:val="uk-UA"/>
        </w:rPr>
        <w:drawing>
          <wp:inline distT="0" distB="0" distL="0" distR="0">
            <wp:extent cx="2170444" cy="1798655"/>
            <wp:effectExtent l="19050" t="0" r="1256" b="0"/>
            <wp:docPr id="63" name="Объект 2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0" cy="6880860"/>
                      <a:chOff x="0" y="0"/>
                      <a:chExt cx="9144000" cy="6880860"/>
                    </a:xfrm>
                  </a:grpSpPr>
                  <a:pic>
                    <a:nvPicPr>
                      <a:cNvPr id="7" name="Picture 2" descr="Результат пошуку зображень за запитом &quot;фони для український презентацій&quot;"/>
                      <a:cNvPicPr>
                        <a:picLocks noChangeAspect="1" noChangeArrowheads="1"/>
                      </a:cNvPicPr>
                    </a:nvPicPr>
                    <a:blipFill>
                      <a:blip r:embed="rId5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0" y="0"/>
                        <a:ext cx="9144000" cy="6880860"/>
                      </a:xfrm>
                      <a:prstGeom prst="rect">
                        <a:avLst/>
                      </a:prstGeom>
                      <a:noFill/>
                    </a:spPr>
                  </a:pic>
                  <a:sp>
                    <a:nvSpPr>
                      <a:cNvPr id="1027" name="Rectangle 3"/>
                      <a:cNvSpPr>
                        <a:spLocks noChangeArrowheads="1"/>
                      </a:cNvSpPr>
                    </a:nvSpPr>
                    <a:spPr bwMode="auto">
                      <a:xfrm>
                        <a:off x="1657350" y="2808288"/>
                        <a:ext cx="5829300" cy="0"/>
                      </a:xfrm>
                      <a:prstGeom prst="rect">
                        <a:avLst/>
                      </a:prstGeom>
                      <a:solidFill>
                        <a:srgbClr val="222222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none" lIns="-15870" tIns="-19044" rIns="0" bIns="0" numCol="1" anchor="ctr" anchorCtr="0" compatLnSpc="1">
                          <a:prstTxWarp prst="textNoShape">
                            <a:avLst/>
                          </a:prstTxWarp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marL="0" marR="0" lvl="0" indent="0" algn="ctr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kumimoji="0" lang="ru-RU" sz="900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rgbClr val="7D7D7D"/>
                              </a:solidFill>
                              <a:effectLst/>
                              <a:latin typeface="Arial" pitchFamily="34" charset="0"/>
                              <a:cs typeface="Arial" pitchFamily="34" charset="0"/>
                            </a:rPr>
                            <a:t>182 × 203</a:t>
                          </a:r>
                          <a:r>
                            <a:rPr kumimoji="0" lang="ru-RU" sz="900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rgbClr val="AAAAAA"/>
                              </a:solidFill>
                              <a:effectLst/>
                              <a:latin typeface="Arial" pitchFamily="34" charset="0"/>
                              <a:cs typeface="Arial" pitchFamily="34" charset="0"/>
                            </a:rPr>
                            <a:t>Зображення </a:t>
                          </a:r>
                          <a:r>
                            <a:rPr kumimoji="0" lang="ru-RU" sz="900" b="0" i="0" u="none" strike="noStrike" cap="none" normalizeH="0" baseline="0" dirty="0" err="1" smtClean="0">
                              <a:ln>
                                <a:noFill/>
                              </a:ln>
                              <a:solidFill>
                                <a:srgbClr val="AAAAAA"/>
                              </a:solidFill>
                              <a:effectLst/>
                              <a:latin typeface="Arial" pitchFamily="34" charset="0"/>
                              <a:cs typeface="Arial" pitchFamily="34" charset="0"/>
                            </a:rPr>
                            <a:t>можуть</a:t>
                          </a:r>
                          <a:r>
                            <a:rPr kumimoji="0" lang="ru-RU" sz="900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rgbClr val="AAAAAA"/>
                              </a:solidFill>
                              <a:effectLst/>
                              <a:latin typeface="Arial" pitchFamily="34" charset="0"/>
                              <a:cs typeface="Arial" pitchFamily="34" charset="0"/>
                            </a:rPr>
                            <a:t> бути </a:t>
                          </a:r>
                          <a:r>
                            <a:rPr kumimoji="0" lang="ru-RU" sz="900" b="0" i="0" u="none" strike="noStrike" cap="none" normalizeH="0" baseline="0" dirty="0" err="1" smtClean="0">
                              <a:ln>
                                <a:noFill/>
                              </a:ln>
                              <a:solidFill>
                                <a:srgbClr val="AAAAAA"/>
                              </a:solidFill>
                              <a:effectLst/>
                              <a:latin typeface="Arial" pitchFamily="34" charset="0"/>
                              <a:cs typeface="Arial" pitchFamily="34" charset="0"/>
                            </a:rPr>
                            <a:t>захищені</a:t>
                          </a:r>
                          <a:r>
                            <a:rPr kumimoji="0" lang="ru-RU" sz="900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rgbClr val="AAAAAA"/>
                              </a:solidFill>
                              <a:effectLst/>
                              <a:latin typeface="Arial" pitchFamily="34" charset="0"/>
                              <a:cs typeface="Arial" pitchFamily="34" charset="0"/>
                            </a:rPr>
                            <a:t> </a:t>
                          </a:r>
                          <a:r>
                            <a:rPr kumimoji="0" lang="ru-RU" sz="900" b="0" i="0" u="none" strike="noStrike" cap="none" normalizeH="0" baseline="0" dirty="0" err="1" smtClean="0">
                              <a:ln>
                                <a:noFill/>
                              </a:ln>
                              <a:solidFill>
                                <a:srgbClr val="AAAAAA"/>
                              </a:solidFill>
                              <a:effectLst/>
                              <a:latin typeface="Arial" pitchFamily="34" charset="0"/>
                              <a:cs typeface="Arial" pitchFamily="34" charset="0"/>
                            </a:rPr>
                            <a:t>авторсь</a:t>
                          </a:r>
                          <a:endParaRPr kumimoji="0" lang="ru-RU" sz="1800" b="0" i="0" u="none" strike="noStrike" cap="none" normalizeH="0" baseline="0" dirty="0" smtClean="0">
                            <a:ln>
                              <a:noFill/>
                            </a:ln>
                            <a:solidFill>
                              <a:schemeClr val="tx1"/>
                            </a:solidFill>
                            <a:effectLst/>
                            <a:latin typeface="Arial" pitchFamily="34" charset="0"/>
                            <a:cs typeface="Arial" pitchFamily="34" charset="0"/>
                          </a:endParaRPr>
                        </a:p>
                      </a:txBody>
                      <a:useSpRect/>
                    </a:txSp>
                  </a:sp>
                  <a:pic>
                    <a:nvPicPr>
                      <a:cNvPr id="3074" name="Picture 2" descr="ÐÐ¾Ð²âÑÐ·Ð°Ð½Ðµ Ð·Ð¾Ð±ÑÐ°Ð¶ÐµÐ½Ð½Ñ"/>
                      <a:cNvPicPr>
                        <a:picLocks noChangeAspect="1" noChangeArrowheads="1"/>
                      </a:cNvPicPr>
                    </a:nvPicPr>
                    <a:blipFill>
                      <a:blip r:embed="rId12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1428728" y="214290"/>
                        <a:ext cx="7500958" cy="5857916"/>
                      </a:xfrm>
                      <a:prstGeom prst="rect">
                        <a:avLst/>
                      </a:prstGeom>
                      <a:noFill/>
                    </a:spPr>
                  </a:pic>
                  <a:sp>
                    <a:nvSpPr>
                      <a:cNvPr id="3075" name="Rectangle 3"/>
                      <a:cNvSpPr>
                        <a:spLocks noChangeArrowheads="1"/>
                      </a:cNvSpPr>
                    </a:nvSpPr>
                    <a:spPr bwMode="auto">
                      <a:xfrm>
                        <a:off x="3143240" y="6082090"/>
                        <a:ext cx="5143536" cy="584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marL="0" marR="0" lvl="0" indent="0" algn="l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kumimoji="0" lang="uk-UA" sz="3200" b="1" i="1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rgbClr val="002060"/>
                              </a:solidFill>
                              <a:effectLst/>
                              <a:latin typeface="Calibri" pitchFamily="34" charset="0"/>
                              <a:ea typeface="Calibri" pitchFamily="34" charset="0"/>
                              <a:cs typeface="Times New Roman" pitchFamily="18" charset="0"/>
                            </a:rPr>
                            <a:t>Будинок у </a:t>
                          </a:r>
                          <a:r>
                            <a:rPr kumimoji="0" lang="uk-UA" sz="3200" b="1" i="1" u="none" strike="noStrike" cap="none" normalizeH="0" baseline="0" noProof="1" smtClean="0">
                              <a:ln>
                                <a:noFill/>
                              </a:ln>
                              <a:solidFill>
                                <a:srgbClr val="002060"/>
                              </a:solidFill>
                              <a:effectLst/>
                              <a:latin typeface="Calibri" pitchFamily="34" charset="0"/>
                              <a:ea typeface="Calibri" pitchFamily="34" charset="0"/>
                              <a:cs typeface="Times New Roman" pitchFamily="18" charset="0"/>
                            </a:rPr>
                            <a:t>Колодяжному</a:t>
                          </a:r>
                          <a:endParaRPr kumimoji="0" lang="uk-UA" sz="4800" b="1" i="1" u="none" strike="noStrike" cap="none" normalizeH="0" baseline="0" noProof="1" smtClean="0">
                            <a:ln>
                              <a:noFill/>
                            </a:ln>
                            <a:solidFill>
                              <a:srgbClr val="002060"/>
                            </a:solidFill>
                            <a:effectLst/>
                            <a:latin typeface="Arial" pitchFamily="34" charset="0"/>
                            <a:cs typeface="Arial" pitchFamily="34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- Скільки дітей було у сім’ї  Косачів? 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- З ким із братів найбільше товаришувала Леся? Як їх називали?</w:t>
      </w:r>
      <w:r>
        <w:rPr>
          <w:rFonts w:ascii="Times New Roman Cyr" w:hAnsi="Times New Roman Cyr"/>
          <w:noProof/>
          <w:sz w:val="32"/>
          <w:szCs w:val="32"/>
          <w:lang w:val="uk-UA"/>
        </w:rPr>
        <w:t xml:space="preserve"> 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(Слайд </w:t>
      </w:r>
      <w:r>
        <w:rPr>
          <w:rFonts w:ascii="Times New Roman Cyr" w:hAnsi="Times New Roman Cyr"/>
          <w:noProof/>
          <w:sz w:val="32"/>
          <w:szCs w:val="32"/>
          <w:lang w:val="uk-UA"/>
        </w:rPr>
        <w:t>9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jc w:val="center"/>
        <w:rPr>
          <w:rFonts w:ascii="Times New Roman Cyr" w:hAnsi="Times New Roman Cyr"/>
          <w:noProof/>
          <w:sz w:val="32"/>
          <w:szCs w:val="32"/>
          <w:lang w:val="uk-UA"/>
        </w:rPr>
      </w:pPr>
      <w:r w:rsidRPr="007B74B5">
        <w:rPr>
          <w:rFonts w:ascii="Times New Roman Cyr" w:hAnsi="Times New Roman Cyr"/>
          <w:noProof/>
          <w:sz w:val="32"/>
          <w:szCs w:val="32"/>
        </w:rPr>
        <w:drawing>
          <wp:inline distT="0" distB="0" distL="0" distR="0">
            <wp:extent cx="2281387" cy="1497204"/>
            <wp:effectExtent l="19050" t="0" r="4613" b="0"/>
            <wp:docPr id="65" name="Рисунок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4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5804" t="11429" r="27232" b="78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318" cy="1497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sz w:val="32"/>
          <w:szCs w:val="32"/>
          <w:u w:val="single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sz w:val="32"/>
          <w:szCs w:val="32"/>
          <w:u w:val="single"/>
          <w:lang w:val="uk-UA"/>
        </w:rPr>
        <w:t>2.«Асоціативний кущ»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 (Слайд </w:t>
      </w:r>
      <w:r>
        <w:rPr>
          <w:rFonts w:ascii="Times New Roman Cyr" w:hAnsi="Times New Roman Cyr"/>
          <w:noProof/>
          <w:sz w:val="32"/>
          <w:szCs w:val="32"/>
          <w:lang w:val="uk-UA"/>
        </w:rPr>
        <w:t>10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). </w:t>
      </w:r>
      <w:r w:rsidRPr="00DB09A9">
        <w:rPr>
          <w:rFonts w:ascii="Times New Roman Cyr" w:hAnsi="Times New Roman Cyr"/>
          <w:noProof/>
          <w:sz w:val="32"/>
          <w:szCs w:val="32"/>
          <w:lang w:eastAsia="ru-RU"/>
        </w:rPr>
        <w:drawing>
          <wp:inline distT="0" distB="0" distL="0" distR="0">
            <wp:extent cx="6153150" cy="4419600"/>
            <wp:effectExtent l="0" t="0" r="0" b="0"/>
            <wp:docPr id="61" name="Объект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401080" cy="6286522"/>
                      <a:chOff x="457200" y="357188"/>
                      <a:chExt cx="8401080" cy="6286522"/>
                    </a:xfrm>
                  </a:grpSpPr>
                  <a:graphicFrame>
                    <a:nvGraphicFramePr>
                      <a:cNvPr id="4" name="Содержимое 3"/>
                      <a:cNvGraphicFramePr>
                        <a:graphicFrameLocks noGrp="1"/>
                      </a:cNvGraphicFramePr>
                    </a:nvGraphicFramePr>
                    <a:graphic>
                      <a:graphicData uri="http://schemas.openxmlformats.org/drawingml/2006/diagram">
                        <dgm:relIds xmlns:dgm="http://schemas.openxmlformats.org/drawingml/2006/diagram" xmlns:r="http://schemas.openxmlformats.org/officeDocument/2006/relationships" r:dm="rId14" r:lo="rId15" r:qs="rId16" r:cs="rId17"/>
                      </a:graphicData>
                    </a:graphic>
                    <a:xfrm>
                      <a:off x="457200" y="357188"/>
                      <a:ext cx="8401080" cy="6286522"/>
                    </a:xfrm>
                  </a:graphicFrame>
                  <a:sp>
                    <a:nvSpPr>
                      <a:cNvPr id="9" name="Стрелка вправо 8"/>
                      <a:cNvSpPr/>
                    </a:nvSpPr>
                    <a:spPr>
                      <a:xfrm rot="18938788">
                        <a:off x="5572132" y="2071678"/>
                        <a:ext cx="428628" cy="428628"/>
                      </a:xfrm>
                      <a:prstGeom prst="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2" name="Стрелка вправо 11"/>
                      <a:cNvSpPr/>
                    </a:nvSpPr>
                    <a:spPr>
                      <a:xfrm rot="13507421">
                        <a:off x="3303449" y="2160449"/>
                        <a:ext cx="428628" cy="428628"/>
                      </a:xfrm>
                      <a:prstGeom prst="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3" name="Стрелка вправо 12"/>
                      <a:cNvSpPr/>
                    </a:nvSpPr>
                    <a:spPr>
                      <a:xfrm rot="10800000">
                        <a:off x="2874802" y="3232000"/>
                        <a:ext cx="428628" cy="428628"/>
                      </a:xfrm>
                      <a:prstGeom prst="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4" name="Стрелка вправо 13"/>
                      <a:cNvSpPr/>
                    </a:nvSpPr>
                    <a:spPr>
                      <a:xfrm rot="7909058">
                        <a:off x="3302981" y="4446000"/>
                        <a:ext cx="428628" cy="428628"/>
                      </a:xfrm>
                      <a:prstGeom prst="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5" name="Стрелка вправо 14"/>
                      <a:cNvSpPr/>
                    </a:nvSpPr>
                    <a:spPr>
                      <a:xfrm rot="5400000">
                        <a:off x="4514632" y="4943268"/>
                        <a:ext cx="428628" cy="428628"/>
                      </a:xfrm>
                      <a:prstGeom prst="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6" name="Стрелка вправо 15"/>
                      <a:cNvSpPr/>
                    </a:nvSpPr>
                    <a:spPr>
                      <a:xfrm rot="2222051">
                        <a:off x="5657979" y="4372104"/>
                        <a:ext cx="428628" cy="428628"/>
                      </a:xfrm>
                      <a:prstGeom prst="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7" name="Стрелка вправо 16"/>
                      <a:cNvSpPr/>
                    </a:nvSpPr>
                    <a:spPr>
                      <a:xfrm>
                        <a:off x="6072198" y="3286124"/>
                        <a:ext cx="428628" cy="428628"/>
                      </a:xfrm>
                      <a:prstGeom prst="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8" name="Стрелка вправо 17"/>
                      <a:cNvSpPr/>
                    </a:nvSpPr>
                    <a:spPr>
                      <a:xfrm rot="16200000">
                        <a:off x="4429124" y="1643050"/>
                        <a:ext cx="428628" cy="428628"/>
                      </a:xfrm>
                      <a:prstGeom prst="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6C9D" w:rsidRPr="00DB09A9" w:rsidRDefault="00756C9D" w:rsidP="00756C9D">
      <w:pPr>
        <w:tabs>
          <w:tab w:val="num" w:pos="-567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- Де і коли померла Леся Українка? (Слайд 1</w:t>
      </w:r>
      <w:r>
        <w:rPr>
          <w:rFonts w:ascii="Times New Roman Cyr" w:hAnsi="Times New Roman Cyr"/>
          <w:noProof/>
          <w:sz w:val="32"/>
          <w:szCs w:val="32"/>
          <w:lang w:val="uk-UA"/>
        </w:rPr>
        <w:t>1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jc w:val="center"/>
        <w:rPr>
          <w:rFonts w:ascii="Times New Roman Cyr" w:hAnsi="Times New Roman Cyr"/>
          <w:noProof/>
          <w:sz w:val="32"/>
          <w:szCs w:val="32"/>
          <w:lang w:val="uk-UA"/>
        </w:rPr>
      </w:pPr>
      <w:r w:rsidRPr="007B74B5">
        <w:rPr>
          <w:rFonts w:ascii="Times New Roman Cyr" w:hAnsi="Times New Roman Cyr"/>
          <w:noProof/>
          <w:sz w:val="32"/>
          <w:szCs w:val="32"/>
        </w:rPr>
        <w:drawing>
          <wp:inline distT="0" distB="0" distL="0" distR="0">
            <wp:extent cx="2455908" cy="1567543"/>
            <wp:effectExtent l="19050" t="0" r="1542" b="0"/>
            <wp:docPr id="67" name="Рисунок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l="5803" t="11428" r="27232" b="78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6911" cy="15681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- Де вона похована? (Слайд 1</w:t>
      </w:r>
      <w:r>
        <w:rPr>
          <w:rFonts w:ascii="Times New Roman Cyr" w:hAnsi="Times New Roman Cyr"/>
          <w:noProof/>
          <w:sz w:val="32"/>
          <w:szCs w:val="32"/>
          <w:lang w:val="uk-UA"/>
        </w:rPr>
        <w:t>2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jc w:val="center"/>
        <w:rPr>
          <w:rFonts w:ascii="Times New Roman Cyr" w:hAnsi="Times New Roman Cyr"/>
          <w:noProof/>
          <w:sz w:val="32"/>
          <w:szCs w:val="32"/>
          <w:lang w:val="uk-UA"/>
        </w:rPr>
      </w:pPr>
      <w:r w:rsidRPr="007B74B5">
        <w:rPr>
          <w:rFonts w:ascii="Times New Roman Cyr" w:hAnsi="Times New Roman Cyr"/>
          <w:noProof/>
          <w:sz w:val="32"/>
          <w:szCs w:val="32"/>
        </w:rPr>
        <w:drawing>
          <wp:inline distT="0" distB="0" distL="0" distR="0">
            <wp:extent cx="2521913" cy="1708220"/>
            <wp:effectExtent l="19050" t="0" r="0" b="0"/>
            <wp:docPr id="69" name="Рисунок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79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5803" t="12143" r="27232" b="78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854" cy="1709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- У яких країнах є пам’ятники відомій поетесі? (Слайд 1</w:t>
      </w:r>
      <w:r>
        <w:rPr>
          <w:rFonts w:ascii="Times New Roman Cyr" w:hAnsi="Times New Roman Cyr"/>
          <w:noProof/>
          <w:sz w:val="32"/>
          <w:szCs w:val="32"/>
          <w:lang w:val="uk-UA"/>
        </w:rPr>
        <w:t>3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>).</w:t>
      </w:r>
    </w:p>
    <w:p w:rsidR="00756C9D" w:rsidRDefault="00756C9D" w:rsidP="00756C9D">
      <w:pPr>
        <w:tabs>
          <w:tab w:val="num" w:pos="-993"/>
        </w:tabs>
        <w:spacing w:after="0" w:line="240" w:lineRule="auto"/>
        <w:jc w:val="center"/>
        <w:rPr>
          <w:rFonts w:ascii="Times New Roman Cyr" w:hAnsi="Times New Roman Cyr"/>
          <w:noProof/>
          <w:sz w:val="32"/>
          <w:szCs w:val="32"/>
          <w:lang w:val="uk-UA"/>
        </w:rPr>
      </w:pPr>
      <w:r w:rsidRPr="007B74B5">
        <w:rPr>
          <w:rFonts w:ascii="Times New Roman Cyr" w:hAnsi="Times New Roman Cyr"/>
          <w:noProof/>
          <w:sz w:val="32"/>
          <w:szCs w:val="32"/>
        </w:rPr>
        <w:drawing>
          <wp:inline distT="0" distB="0" distL="0" distR="0">
            <wp:extent cx="2401333" cy="1627833"/>
            <wp:effectExtent l="19050" t="0" r="0" b="0"/>
            <wp:docPr id="71" name="Рисунок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02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l="5803" t="11428" r="27232" b="78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625" cy="16320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sz w:val="32"/>
          <w:szCs w:val="32"/>
          <w:lang w:val="uk-UA"/>
        </w:rPr>
        <w:t>3.Конкурс на краще читання вірша Лесі Українки «Як дитиною бувало»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  <w:t>IY . Повідомлення теми та мети уроку.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- На уроках читання ми вже ознайомилися з багатьма її творами, а сьогодні поглибимо знання про життя і творчість славної доньки України. А також познайомимось </w:t>
      </w:r>
      <w:r>
        <w:rPr>
          <w:rFonts w:ascii="Times New Roman Cyr" w:hAnsi="Times New Roman Cyr"/>
          <w:noProof/>
          <w:sz w:val="32"/>
          <w:szCs w:val="32"/>
          <w:lang w:val="uk-UA"/>
        </w:rPr>
        <w:t xml:space="preserve">ще 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з </w:t>
      </w:r>
      <w:r>
        <w:rPr>
          <w:rFonts w:ascii="Times New Roman Cyr" w:hAnsi="Times New Roman Cyr"/>
          <w:noProof/>
          <w:sz w:val="32"/>
          <w:szCs w:val="32"/>
          <w:lang w:val="uk-UA"/>
        </w:rPr>
        <w:t xml:space="preserve">одним </w:t>
      </w:r>
      <w:r w:rsidRPr="00DB09A9">
        <w:rPr>
          <w:rFonts w:ascii="Times New Roman Cyr" w:hAnsi="Times New Roman Cyr"/>
          <w:noProof/>
          <w:sz w:val="32"/>
          <w:szCs w:val="32"/>
          <w:lang w:val="uk-UA"/>
        </w:rPr>
        <w:t xml:space="preserve">її віршем. 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  <w:t>Y.Опрацювання вірша Лесі Українки «Мамо, іде вже зима».</w:t>
      </w:r>
    </w:p>
    <w:p w:rsidR="00756C9D" w:rsidRPr="00DB09A9" w:rsidRDefault="00756C9D" w:rsidP="00756C9D">
      <w:pPr>
        <w:spacing w:after="0" w:line="240" w:lineRule="auto"/>
        <w:rPr>
          <w:rFonts w:ascii="Times New Roman Cyr" w:hAnsi="Times New Roman Cyr"/>
          <w:b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sz w:val="32"/>
          <w:szCs w:val="32"/>
          <w:lang w:val="uk-UA"/>
        </w:rPr>
        <w:t>1.Робота над заголовком.</w:t>
      </w:r>
    </w:p>
    <w:p w:rsidR="00756C9D" w:rsidRPr="00DB09A9" w:rsidRDefault="00756C9D" w:rsidP="00756C9D">
      <w:pPr>
        <w:numPr>
          <w:ilvl w:val="0"/>
          <w:numId w:val="2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Як ви думаєте, про що йтиметься у вірші?</w:t>
      </w:r>
    </w:p>
    <w:p w:rsidR="00756C9D" w:rsidRPr="00DB09A9" w:rsidRDefault="00756C9D" w:rsidP="00756C9D">
      <w:pPr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noProof/>
          <w:sz w:val="32"/>
          <w:szCs w:val="32"/>
          <w:lang w:val="uk-UA"/>
        </w:rPr>
        <w:lastRenderedPageBreak/>
        <w:t xml:space="preserve">- Доберіть прикметники до слова «зима». Так, зима лякає нас морозами, снігами, заметілями. Але страшна вона не лише для нас, людей, а й для тварин, птахів. 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(Слайд 1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4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).</w:t>
      </w:r>
    </w:p>
    <w:p w:rsidR="00756C9D" w:rsidRDefault="00756C9D" w:rsidP="00756C9D">
      <w:pPr>
        <w:spacing w:after="0" w:line="240" w:lineRule="auto"/>
        <w:jc w:val="center"/>
        <w:rPr>
          <w:rFonts w:ascii="Times New Roman Cyr" w:hAnsi="Times New Roman Cyr"/>
          <w:b/>
          <w:noProof/>
          <w:sz w:val="32"/>
          <w:szCs w:val="32"/>
          <w:lang w:val="uk-UA"/>
        </w:rPr>
      </w:pPr>
      <w:r w:rsidRPr="007B74B5">
        <w:rPr>
          <w:rFonts w:ascii="Times New Roman Cyr" w:hAnsi="Times New Roman Cyr"/>
          <w:b/>
          <w:noProof/>
          <w:sz w:val="32"/>
          <w:szCs w:val="32"/>
          <w:lang w:val="uk-UA"/>
        </w:rPr>
        <w:drawing>
          <wp:inline distT="0" distB="0" distL="0" distR="0">
            <wp:extent cx="2000669" cy="1356527"/>
            <wp:effectExtent l="19050" t="0" r="0" b="0"/>
            <wp:docPr id="72" name="Рисунок 35" descr="Результат пошуку зображень за запитом &quot;зима&quot;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50" name="Picture 2" descr="Результат пошуку зображень за запитом &quot;зима&quot;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1689" cy="13572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sz w:val="32"/>
          <w:szCs w:val="32"/>
          <w:lang w:val="uk-UA"/>
        </w:rPr>
        <w:t>2.Бесіда про зимівлю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  </w:t>
      </w:r>
      <w:r w:rsidRPr="00DB09A9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і допомогу  дітей пернатим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:</w:t>
      </w:r>
    </w:p>
    <w:p w:rsidR="00756C9D" w:rsidRPr="00DB09A9" w:rsidRDefault="00756C9D" w:rsidP="00756C9D">
      <w:pPr>
        <w:numPr>
          <w:ilvl w:val="0"/>
          <w:numId w:val="2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Настала зима, чи всі птахи полетіли у вирій?</w:t>
      </w:r>
    </w:p>
    <w:p w:rsidR="00756C9D" w:rsidRPr="00DB09A9" w:rsidRDefault="00756C9D" w:rsidP="00756C9D">
      <w:pPr>
        <w:numPr>
          <w:ilvl w:val="0"/>
          <w:numId w:val="2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Які з них залишилися зимувати? (На дошці малюнки із зображенням птахів).</w:t>
      </w:r>
    </w:p>
    <w:p w:rsidR="00756C9D" w:rsidRPr="00DB09A9" w:rsidRDefault="00756C9D" w:rsidP="00756C9D">
      <w:pPr>
        <w:numPr>
          <w:ilvl w:val="0"/>
          <w:numId w:val="2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Як птахам живеться взимку?</w:t>
      </w:r>
    </w:p>
    <w:p w:rsidR="00756C9D" w:rsidRPr="00DB09A9" w:rsidRDefault="00756C9D" w:rsidP="00756C9D">
      <w:pPr>
        <w:numPr>
          <w:ilvl w:val="0"/>
          <w:numId w:val="2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Це хвилює і  маленького героя вірша Лесі Українки «Мамо, іде вже зима…».</w:t>
      </w: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sz w:val="32"/>
          <w:szCs w:val="32"/>
          <w:lang w:val="uk-UA"/>
        </w:rPr>
        <w:t xml:space="preserve">3.Словникова робота. 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(Слайд 1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5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).</w:t>
      </w:r>
    </w:p>
    <w:tbl>
      <w:tblPr>
        <w:tblStyle w:val="a4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40"/>
        <w:gridCol w:w="3195"/>
        <w:gridCol w:w="3128"/>
      </w:tblGrid>
      <w:tr w:rsidR="00756C9D" w:rsidRPr="00DB09A9" w:rsidTr="00211AAD">
        <w:tc>
          <w:tcPr>
            <w:tcW w:w="3332" w:type="dxa"/>
          </w:tcPr>
          <w:p w:rsidR="00756C9D" w:rsidRPr="00DB09A9" w:rsidRDefault="00756C9D" w:rsidP="00211AAD">
            <w:pPr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</w:pPr>
            <w:r w:rsidRPr="00DB09A9"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  <w:t>пташина</w:t>
            </w:r>
          </w:p>
        </w:tc>
        <w:tc>
          <w:tcPr>
            <w:tcW w:w="3332" w:type="dxa"/>
          </w:tcPr>
          <w:p w:rsidR="00756C9D" w:rsidRPr="00DB09A9" w:rsidRDefault="00756C9D" w:rsidP="00211AAD">
            <w:pPr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</w:pPr>
            <w:r w:rsidRPr="00DB09A9"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  <w:t>поживу</w:t>
            </w:r>
          </w:p>
        </w:tc>
        <w:tc>
          <w:tcPr>
            <w:tcW w:w="3333" w:type="dxa"/>
          </w:tcPr>
          <w:p w:rsidR="00756C9D" w:rsidRPr="00DB09A9" w:rsidRDefault="00756C9D" w:rsidP="00211AAD">
            <w:pPr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</w:pPr>
            <w:r w:rsidRPr="00DB09A9"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  <w:t>навісна зима</w:t>
            </w:r>
          </w:p>
        </w:tc>
      </w:tr>
      <w:tr w:rsidR="00756C9D" w:rsidRPr="00DB09A9" w:rsidTr="00211AAD">
        <w:tc>
          <w:tcPr>
            <w:tcW w:w="3332" w:type="dxa"/>
          </w:tcPr>
          <w:p w:rsidR="00756C9D" w:rsidRPr="00DB09A9" w:rsidRDefault="00756C9D" w:rsidP="00211AAD">
            <w:pPr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</w:pPr>
            <w:r w:rsidRPr="00DB09A9"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  <w:t>сивенька</w:t>
            </w:r>
          </w:p>
        </w:tc>
        <w:tc>
          <w:tcPr>
            <w:tcW w:w="3332" w:type="dxa"/>
          </w:tcPr>
          <w:p w:rsidR="00756C9D" w:rsidRPr="00DB09A9" w:rsidRDefault="00756C9D" w:rsidP="00211AAD">
            <w:pPr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</w:pPr>
            <w:r w:rsidRPr="00DB09A9"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  <w:t>цвірінькають</w:t>
            </w:r>
          </w:p>
        </w:tc>
        <w:tc>
          <w:tcPr>
            <w:tcW w:w="3333" w:type="dxa"/>
          </w:tcPr>
          <w:p w:rsidR="00756C9D" w:rsidRPr="00DB09A9" w:rsidRDefault="00756C9D" w:rsidP="00211AAD">
            <w:pPr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</w:pPr>
            <w:r w:rsidRPr="00DB09A9"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  <w:t>прилине весна</w:t>
            </w:r>
          </w:p>
        </w:tc>
      </w:tr>
      <w:tr w:rsidR="00756C9D" w:rsidRPr="00DB09A9" w:rsidTr="00211AAD">
        <w:tc>
          <w:tcPr>
            <w:tcW w:w="3332" w:type="dxa"/>
          </w:tcPr>
          <w:p w:rsidR="00756C9D" w:rsidRPr="00DB09A9" w:rsidRDefault="00756C9D" w:rsidP="00211AAD">
            <w:pPr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</w:pPr>
            <w:r w:rsidRPr="00DB09A9"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  <w:t>маленька</w:t>
            </w:r>
          </w:p>
        </w:tc>
        <w:tc>
          <w:tcPr>
            <w:tcW w:w="3332" w:type="dxa"/>
          </w:tcPr>
          <w:p w:rsidR="00756C9D" w:rsidRPr="00DB09A9" w:rsidRDefault="00756C9D" w:rsidP="00211AAD">
            <w:pPr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</w:pPr>
            <w:r w:rsidRPr="00DB09A9"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  <w:t>розспівалися</w:t>
            </w:r>
          </w:p>
        </w:tc>
        <w:tc>
          <w:tcPr>
            <w:tcW w:w="3333" w:type="dxa"/>
          </w:tcPr>
          <w:p w:rsidR="00756C9D" w:rsidRPr="00DB09A9" w:rsidRDefault="00756C9D" w:rsidP="00211AAD">
            <w:pPr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</w:pPr>
            <w:r w:rsidRPr="00DB09A9">
              <w:rPr>
                <w:rFonts w:ascii="Times New Roman Cyr" w:eastAsia="Batang" w:hAnsi="Times New Roman Cyr"/>
                <w:noProof/>
                <w:sz w:val="32"/>
                <w:szCs w:val="32"/>
                <w:lang w:val="uk-UA"/>
              </w:rPr>
              <w:t>потіха одна</w:t>
            </w:r>
          </w:p>
        </w:tc>
      </w:tr>
    </w:tbl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spacing w:after="0" w:line="240" w:lineRule="auto"/>
        <w:jc w:val="center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85245F">
        <w:rPr>
          <w:rFonts w:ascii="Times New Roman Cyr" w:eastAsia="Batang" w:hAnsi="Times New Roman Cyr"/>
          <w:noProof/>
          <w:sz w:val="32"/>
          <w:szCs w:val="32"/>
          <w:lang w:val="uk-UA"/>
        </w:rPr>
        <w:drawing>
          <wp:inline distT="0" distB="0" distL="0" distR="0">
            <wp:extent cx="2482990" cy="1405445"/>
            <wp:effectExtent l="19050" t="0" r="0" b="0"/>
            <wp:docPr id="8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l="26440" t="14905" r="11353" b="287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990" cy="1405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6C9D" w:rsidRPr="00DB09A9" w:rsidRDefault="00756C9D" w:rsidP="00756C9D">
      <w:pPr>
        <w:numPr>
          <w:ilvl w:val="0"/>
          <w:numId w:val="2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Прочитайте слова мовчки. Чи можете передбачити, що це за пташка? Чому так думаєте?</w:t>
      </w:r>
    </w:p>
    <w:p w:rsidR="00756C9D" w:rsidRDefault="00756C9D" w:rsidP="00756C9D">
      <w:pPr>
        <w:numPr>
          <w:ilvl w:val="0"/>
          <w:numId w:val="2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Що ви знаєте про цих птахів? (Слайд 1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6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).</w:t>
      </w:r>
    </w:p>
    <w:p w:rsidR="00756C9D" w:rsidRPr="00DB09A9" w:rsidRDefault="00756C9D" w:rsidP="00756C9D">
      <w:pPr>
        <w:spacing w:after="0" w:line="240" w:lineRule="auto"/>
        <w:jc w:val="center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A810EF">
        <w:rPr>
          <w:rFonts w:ascii="Times New Roman Cyr" w:eastAsia="Batang" w:hAnsi="Times New Roman Cyr"/>
          <w:noProof/>
          <w:sz w:val="32"/>
          <w:szCs w:val="32"/>
          <w:lang w:val="uk-UA"/>
        </w:rPr>
        <w:lastRenderedPageBreak/>
        <w:drawing>
          <wp:inline distT="0" distB="0" distL="0" distR="0">
            <wp:extent cx="2361362" cy="1446963"/>
            <wp:effectExtent l="19050" t="0" r="838" b="0"/>
            <wp:docPr id="88" name="Рисунок 50" descr="Результат пошуку зображень за запитом &quot;горобець зимою&quot;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76" name="Picture 4" descr="Результат пошуку зображень за запитом &quot;горобець зимою&quot;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567" cy="14477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noProof/>
          <w:sz w:val="32"/>
          <w:szCs w:val="32"/>
          <w:lang w:val="uk-UA"/>
        </w:rPr>
        <w:t>Горобці на гілку сіли,</w:t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noProof/>
          <w:sz w:val="32"/>
          <w:szCs w:val="32"/>
          <w:lang w:val="uk-UA"/>
        </w:rPr>
        <w:t>Зграйкою зібрались, полетіли.</w:t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noProof/>
          <w:sz w:val="32"/>
          <w:szCs w:val="32"/>
          <w:lang w:val="uk-UA"/>
        </w:rPr>
        <w:t>Горе злісним шкідникам,</w:t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noProof/>
          <w:sz w:val="32"/>
          <w:szCs w:val="32"/>
          <w:lang w:val="uk-UA"/>
        </w:rPr>
        <w:t>Попелицям і жукам.</w:t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noProof/>
          <w:sz w:val="32"/>
          <w:szCs w:val="32"/>
          <w:lang w:val="uk-UA"/>
        </w:rPr>
        <w:t>Ці птахи бувають в шкоді,</w:t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noProof/>
          <w:sz w:val="32"/>
          <w:szCs w:val="32"/>
          <w:lang w:val="uk-UA"/>
        </w:rPr>
        <w:t>Склюють сонях на городі,</w:t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noProof/>
          <w:sz w:val="32"/>
          <w:szCs w:val="32"/>
          <w:lang w:val="uk-UA"/>
        </w:rPr>
        <w:t>Але й знищують комах.</w:t>
      </w:r>
    </w:p>
    <w:p w:rsidR="00756C9D" w:rsidRPr="00DB09A9" w:rsidRDefault="00756C9D" w:rsidP="00756C9D">
      <w:pPr>
        <w:pStyle w:val="a5"/>
        <w:rPr>
          <w:rFonts w:ascii="Times New Roman Cyr" w:hAnsi="Times New Roman Cyr" w:cs="Times New Roman"/>
          <w:noProof/>
          <w:sz w:val="32"/>
          <w:szCs w:val="32"/>
          <w:lang w:val="uk-UA"/>
        </w:rPr>
      </w:pPr>
      <w:r w:rsidRPr="00DB09A9">
        <w:rPr>
          <w:rFonts w:ascii="Times New Roman Cyr" w:hAnsi="Times New Roman Cyr" w:cs="Times New Roman"/>
          <w:noProof/>
          <w:sz w:val="32"/>
          <w:szCs w:val="32"/>
          <w:lang w:val="uk-UA"/>
        </w:rPr>
        <w:t>Горобець — корисний птах.</w:t>
      </w:r>
    </w:p>
    <w:p w:rsidR="00756C9D" w:rsidRPr="00DB09A9" w:rsidRDefault="00756C9D" w:rsidP="00756C9D">
      <w:pPr>
        <w:numPr>
          <w:ilvl w:val="0"/>
          <w:numId w:val="2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Поясніть вислови останньої колонки?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 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(Слайд 1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6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).</w:t>
      </w:r>
    </w:p>
    <w:p w:rsidR="00756C9D" w:rsidRPr="00DB09A9" w:rsidRDefault="00756C9D" w:rsidP="00756C9D">
      <w:pPr>
        <w:spacing w:after="0" w:line="240" w:lineRule="auto"/>
        <w:jc w:val="center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A810EF">
        <w:rPr>
          <w:rFonts w:ascii="Times New Roman Cyr" w:eastAsia="Batang" w:hAnsi="Times New Roman Cyr"/>
          <w:noProof/>
          <w:sz w:val="32"/>
          <w:szCs w:val="32"/>
          <w:lang w:val="uk-UA"/>
        </w:rPr>
        <w:drawing>
          <wp:inline distT="0" distB="0" distL="0" distR="0">
            <wp:extent cx="2903974" cy="1698172"/>
            <wp:effectExtent l="19050" t="0" r="0" b="0"/>
            <wp:docPr id="9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 l="35288" t="24390" r="15706" b="29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974" cy="16981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4</w:t>
      </w:r>
      <w:r w:rsidRPr="00DB09A9">
        <w:rPr>
          <w:rFonts w:ascii="Times New Roman Cyr" w:hAnsi="Times New Roman Cyr"/>
          <w:b/>
          <w:noProof/>
          <w:sz w:val="32"/>
          <w:szCs w:val="32"/>
          <w:lang w:val="uk-UA"/>
        </w:rPr>
        <w:t xml:space="preserve">.Читання вірша диктором (аудіо запис). 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 w:rsidRPr="00C01E0B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 xml:space="preserve">5. </w:t>
      </w: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Робота над змістом прочитаного.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- </w:t>
      </w:r>
      <w:r w:rsidRPr="00C01E0B">
        <w:rPr>
          <w:rFonts w:ascii="Times New Roman Cyr" w:eastAsia="Batang" w:hAnsi="Times New Roman Cyr"/>
          <w:noProof/>
          <w:sz w:val="32"/>
          <w:szCs w:val="32"/>
          <w:lang w:val="uk-UA"/>
        </w:rPr>
        <w:t>Чи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 </w:t>
      </w:r>
      <w:r w:rsidRPr="00C01E0B">
        <w:rPr>
          <w:rFonts w:ascii="Times New Roman Cyr" w:eastAsia="Batang" w:hAnsi="Times New Roman Cyr"/>
          <w:noProof/>
          <w:sz w:val="32"/>
          <w:szCs w:val="32"/>
          <w:lang w:val="uk-UA"/>
        </w:rPr>
        <w:t>сподобався вам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 вірш?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- Між ким відбувається розмова?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- 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Чи зрозуміло: хлопчик це, чи дівчинка?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- 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Як ви думаєте, якого віку може бути дитина?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- Чи відповідає зміст цього вірша сьогоднішньому дню? Чому?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 w:rsidRPr="00C01E0B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6.</w:t>
      </w: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 xml:space="preserve">Читання «слів-блискавок». 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(Слайд 1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7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).</w:t>
      </w:r>
    </w:p>
    <w:p w:rsidR="00756C9D" w:rsidRPr="00C01E0B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7</w:t>
      </w:r>
      <w:r w:rsidRPr="00DB09A9">
        <w:rPr>
          <w:rFonts w:ascii="Times New Roman Cyr" w:hAnsi="Times New Roman Cyr"/>
          <w:b/>
          <w:noProof/>
          <w:sz w:val="32"/>
          <w:szCs w:val="32"/>
          <w:lang w:val="uk-UA"/>
        </w:rPr>
        <w:t>.</w:t>
      </w:r>
      <w:r>
        <w:rPr>
          <w:rFonts w:ascii="Times New Roman Cyr" w:hAnsi="Times New Roman Cyr"/>
          <w:b/>
          <w:noProof/>
          <w:sz w:val="32"/>
          <w:szCs w:val="32"/>
          <w:lang w:val="uk-UA"/>
        </w:rPr>
        <w:t xml:space="preserve"> </w:t>
      </w:r>
      <w:r w:rsidRPr="00DB09A9">
        <w:rPr>
          <w:rFonts w:ascii="Times New Roman Cyr" w:hAnsi="Times New Roman Cyr"/>
          <w:b/>
          <w:noProof/>
          <w:sz w:val="32"/>
          <w:szCs w:val="32"/>
          <w:lang w:val="uk-UA"/>
        </w:rPr>
        <w:t xml:space="preserve">Повторне читання вірша вголос. </w:t>
      </w:r>
    </w:p>
    <w:p w:rsidR="00756C9D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</w:pPr>
    </w:p>
    <w:p w:rsidR="00756C9D" w:rsidRPr="00DB09A9" w:rsidRDefault="00756C9D" w:rsidP="00756C9D">
      <w:pPr>
        <w:tabs>
          <w:tab w:val="num" w:pos="-993"/>
        </w:tabs>
        <w:spacing w:after="0" w:line="240" w:lineRule="auto"/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  <w:t>Фізкультхвилинка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8</w:t>
      </w:r>
      <w:r w:rsidRPr="00DB09A9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.Гра  «З</w:t>
      </w: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’</w:t>
      </w:r>
      <w:r w:rsidRPr="00DB09A9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 xml:space="preserve">єднай слова». 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(Слайд 1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9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).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7B74B5">
        <w:rPr>
          <w:rFonts w:ascii="Times New Roman Cyr" w:eastAsia="Batang" w:hAnsi="Times New Roman Cyr"/>
          <w:noProof/>
          <w:sz w:val="32"/>
          <w:szCs w:val="32"/>
          <w:lang w:val="uk-UA"/>
        </w:rPr>
        <w:lastRenderedPageBreak/>
        <w:drawing>
          <wp:inline distT="0" distB="0" distL="0" distR="0">
            <wp:extent cx="6070251" cy="2512088"/>
            <wp:effectExtent l="19050" t="0" r="6699" b="0"/>
            <wp:docPr id="80" name="Объект 4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1" cy="6858000"/>
                      <a:chOff x="-1" y="0"/>
                      <a:chExt cx="9144001" cy="6858000"/>
                    </a:xfrm>
                  </a:grpSpPr>
                  <a:pic>
                    <a:nvPicPr>
                      <a:cNvPr id="3" name="Picture 13" descr="Результат пошуку зображень за запитом &quot;фон зими&quot;"/>
                      <a:cNvPicPr>
                        <a:picLocks noChangeAspect="1" noChangeArrowheads="1"/>
                      </a:cNvPicPr>
                    </a:nvPicPr>
                    <a:blipFill>
                      <a:blip r:embed="rId25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-1" y="0"/>
                        <a:ext cx="9144001" cy="6858000"/>
                      </a:xfrm>
                      <a:prstGeom prst="rect">
                        <a:avLst/>
                      </a:prstGeom>
                      <a:noFill/>
                    </a:spPr>
                  </a:pic>
                  <a:pic>
                    <a:nvPicPr>
                      <a:cNvPr id="12" name="table"/>
                      <a:cNvPicPr>
                        <a:picLocks noChangeAspect="1"/>
                      </a:cNvPicPr>
                    </a:nvPicPr>
                    <a:blipFill>
                      <a:blip r:embed="rId26"/>
                      <a:stretch>
                        <a:fillRect/>
                      </a:stretch>
                    </a:blipFill>
                    <a:spPr>
                      <a:xfrm>
                        <a:off x="571472" y="285728"/>
                        <a:ext cx="8358340" cy="6523285"/>
                      </a:xfrm>
                      <a:prstGeom prst="rect">
                        <a:avLst/>
                      </a:prstGeom>
                    </a:spPr>
                  </a:pic>
                  <a:cxnSp>
                    <a:nvCxnSpPr>
                      <a:cNvPr id="10" name="Прямая со стрелкой 9"/>
                      <a:cNvCxnSpPr/>
                    </a:nvCxnSpPr>
                    <a:spPr>
                      <a:xfrm rot="16200000" flipH="1">
                        <a:off x="2285984" y="1285860"/>
                        <a:ext cx="2214578" cy="1214446"/>
                      </a:xfrm>
                      <a:prstGeom prst="straightConnector1">
                        <a:avLst/>
                      </a:prstGeom>
                      <a:ln w="50800"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3" name="Прямая со стрелкой 12"/>
                      <a:cNvCxnSpPr/>
                    </a:nvCxnSpPr>
                    <a:spPr>
                      <a:xfrm>
                        <a:off x="2357422" y="1357298"/>
                        <a:ext cx="1643074" cy="857256"/>
                      </a:xfrm>
                      <a:prstGeom prst="straightConnector1">
                        <a:avLst/>
                      </a:prstGeom>
                      <a:ln w="50800">
                        <a:solidFill>
                          <a:schemeClr val="accent2">
                            <a:lumMod val="75000"/>
                          </a:schemeClr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" name="Прямая со стрелкой 13"/>
                      <a:cNvCxnSpPr/>
                    </a:nvCxnSpPr>
                    <a:spPr>
                      <a:xfrm flipV="1">
                        <a:off x="2500298" y="4500570"/>
                        <a:ext cx="1500198" cy="571504"/>
                      </a:xfrm>
                      <a:prstGeom prst="straightConnector1">
                        <a:avLst/>
                      </a:prstGeom>
                      <a:ln w="50800">
                        <a:solidFill>
                          <a:srgbClr val="002060"/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5" name="Прямая со стрелкой 14"/>
                      <a:cNvCxnSpPr/>
                    </a:nvCxnSpPr>
                    <a:spPr>
                      <a:xfrm flipV="1">
                        <a:off x="2285984" y="857232"/>
                        <a:ext cx="1714512" cy="1357322"/>
                      </a:xfrm>
                      <a:prstGeom prst="straightConnector1">
                        <a:avLst/>
                      </a:prstGeom>
                      <a:ln w="50800">
                        <a:solidFill>
                          <a:srgbClr val="7030A0"/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6" name="Прямая со стрелкой 15"/>
                      <a:cNvCxnSpPr/>
                    </a:nvCxnSpPr>
                    <a:spPr>
                      <a:xfrm flipV="1">
                        <a:off x="2857488" y="3643314"/>
                        <a:ext cx="1214446" cy="785818"/>
                      </a:xfrm>
                      <a:prstGeom prst="straightConnector1">
                        <a:avLst/>
                      </a:prstGeom>
                      <a:ln w="50800">
                        <a:solidFill>
                          <a:schemeClr val="accent5">
                            <a:lumMod val="50000"/>
                          </a:schemeClr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7" name="Прямая со стрелкой 16"/>
                      <a:cNvCxnSpPr/>
                    </a:nvCxnSpPr>
                    <a:spPr>
                      <a:xfrm flipV="1">
                        <a:off x="2500298" y="5143512"/>
                        <a:ext cx="1428760" cy="714380"/>
                      </a:xfrm>
                      <a:prstGeom prst="straightConnector1">
                        <a:avLst/>
                      </a:prstGeom>
                      <a:ln w="50800">
                        <a:solidFill>
                          <a:schemeClr val="accent2">
                            <a:lumMod val="50000"/>
                          </a:schemeClr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8" name="Прямая со стрелкой 17"/>
                      <a:cNvCxnSpPr/>
                    </a:nvCxnSpPr>
                    <a:spPr>
                      <a:xfrm rot="16200000" flipH="1">
                        <a:off x="2452039" y="4396833"/>
                        <a:ext cx="2286016" cy="1214446"/>
                      </a:xfrm>
                      <a:prstGeom prst="straightConnector1">
                        <a:avLst/>
                      </a:prstGeom>
                      <a:ln w="50800">
                        <a:solidFill>
                          <a:schemeClr val="accent3">
                            <a:lumMod val="50000"/>
                          </a:schemeClr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9" name="Прямая со стрелкой 18"/>
                      <a:cNvCxnSpPr/>
                    </a:nvCxnSpPr>
                    <a:spPr>
                      <a:xfrm rot="5400000" flipH="1" flipV="1">
                        <a:off x="2714612" y="1643050"/>
                        <a:ext cx="1428760" cy="1143008"/>
                      </a:xfrm>
                      <a:prstGeom prst="straightConnector1">
                        <a:avLst/>
                      </a:prstGeom>
                      <a:ln w="50800"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</lc:lockedCanvas>
              </a:graphicData>
            </a:graphic>
          </wp:inline>
        </w:drawing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9</w:t>
      </w:r>
      <w:r w:rsidRPr="00DB09A9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.Вибіркове читання.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( сніжинка падає на парту і просить відповідь на питання).</w:t>
      </w:r>
    </w:p>
    <w:p w:rsidR="00756C9D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Які ознаки зими змальовані у вірші?</w:t>
      </w:r>
    </w:p>
    <w:p w:rsidR="00756C9D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Знайдіть перше запитання хлопчика у вірші. Прочитайте його.</w:t>
      </w:r>
    </w:p>
    <w:p w:rsidR="00756C9D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Яку відповідь дала мама?</w:t>
      </w:r>
    </w:p>
    <w:p w:rsidR="00756C9D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Прочитайте друге і третє запитання.</w:t>
      </w:r>
    </w:p>
    <w:p w:rsidR="00756C9D" w:rsidRPr="00DB09A9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Що відповіла мама?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10</w:t>
      </w:r>
      <w:r w:rsidRPr="00DB09A9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.Читання вірша за особами.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(Підготовка до читання).</w:t>
      </w:r>
    </w:p>
    <w:p w:rsidR="00756C9D" w:rsidRPr="00DB09A9" w:rsidRDefault="00756C9D" w:rsidP="00756C9D">
      <w:pPr>
        <w:pStyle w:val="a3"/>
        <w:numPr>
          <w:ilvl w:val="0"/>
          <w:numId w:val="2"/>
        </w:numPr>
        <w:tabs>
          <w:tab w:val="clear" w:pos="360"/>
          <w:tab w:val="num" w:pos="-426"/>
          <w:tab w:val="num" w:pos="720"/>
        </w:tabs>
        <w:spacing w:after="0" w:line="240" w:lineRule="auto"/>
        <w:ind w:left="0" w:firstLine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Пригадайте, як називається такий вірш,  написаний у вигляді розмови двох осіб?</w:t>
      </w:r>
    </w:p>
    <w:p w:rsidR="00756C9D" w:rsidRPr="00DB09A9" w:rsidRDefault="00756C9D" w:rsidP="00756C9D">
      <w:pPr>
        <w:pStyle w:val="a3"/>
        <w:numPr>
          <w:ilvl w:val="0"/>
          <w:numId w:val="2"/>
        </w:numPr>
        <w:tabs>
          <w:tab w:val="clear" w:pos="360"/>
          <w:tab w:val="num" w:pos="-426"/>
          <w:tab w:val="num" w:pos="720"/>
        </w:tabs>
        <w:spacing w:after="0" w:line="240" w:lineRule="auto"/>
        <w:ind w:left="0" w:firstLine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У кого з дійових осіб темп швидкий?</w:t>
      </w:r>
    </w:p>
    <w:p w:rsidR="00756C9D" w:rsidRPr="00DB09A9" w:rsidRDefault="00756C9D" w:rsidP="00756C9D">
      <w:pPr>
        <w:pStyle w:val="a3"/>
        <w:numPr>
          <w:ilvl w:val="0"/>
          <w:numId w:val="2"/>
        </w:numPr>
        <w:tabs>
          <w:tab w:val="clear" w:pos="360"/>
          <w:tab w:val="num" w:pos="-426"/>
          <w:tab w:val="num" w:pos="720"/>
        </w:tabs>
        <w:spacing w:after="0" w:line="240" w:lineRule="auto"/>
        <w:ind w:left="0" w:firstLine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У кого повільний?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11</w:t>
      </w:r>
      <w:r w:rsidRPr="00DB09A9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.Гра «Добери риму».</w:t>
      </w: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 xml:space="preserve"> 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(Слайд 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20</w:t>
      </w: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).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  <w:sectPr w:rsidR="00756C9D" w:rsidSect="00756C9D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lastRenderedPageBreak/>
        <w:t>Зима - нема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мати - хати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сивенька - маленька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синку – краплинку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дбати – шукати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 w:rsidRPr="00A810EF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lastRenderedPageBreak/>
        <w:drawing>
          <wp:inline distT="0" distB="0" distL="0" distR="0">
            <wp:extent cx="2362409" cy="1601032"/>
            <wp:effectExtent l="19050" t="0" r="0" b="0"/>
            <wp:docPr id="9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 l="28797" t="25203" r="21992" b="213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409" cy="1601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sectPr w:rsidR="00756C9D" w:rsidSect="00756C9D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12</w:t>
      </w:r>
      <w:r w:rsidRPr="00DB09A9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.Гра «Дочитай рядок вірша».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u w:val="single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color w:val="FF0000"/>
          <w:sz w:val="32"/>
          <w:szCs w:val="32"/>
          <w:lang w:val="uk-UA"/>
        </w:rPr>
      </w:pPr>
      <w:r w:rsidRPr="00DB09A9">
        <w:rPr>
          <w:rFonts w:ascii="Times New Roman Cyr" w:hAnsi="Times New Roman Cyr"/>
          <w:b/>
          <w:noProof/>
          <w:color w:val="FF0000"/>
          <w:sz w:val="32"/>
          <w:szCs w:val="32"/>
          <w:lang w:val="uk-UA"/>
        </w:rPr>
        <w:lastRenderedPageBreak/>
        <w:t>YІ.Під</w:t>
      </w:r>
      <w:r w:rsidRPr="00DB09A9">
        <w:rPr>
          <w:rFonts w:ascii="Times New Roman Cyr" w:eastAsia="Batang" w:hAnsi="Times New Roman Cyr"/>
          <w:b/>
          <w:noProof/>
          <w:color w:val="FF0000"/>
          <w:sz w:val="32"/>
          <w:szCs w:val="32"/>
          <w:lang w:val="uk-UA"/>
        </w:rPr>
        <w:t>биття підсумків уроку. Рефлексія.</w:t>
      </w:r>
    </w:p>
    <w:p w:rsidR="00756C9D" w:rsidRDefault="00756C9D" w:rsidP="00756C9D">
      <w:pPr>
        <w:pStyle w:val="a3"/>
        <w:numPr>
          <w:ilvl w:val="0"/>
          <w:numId w:val="2"/>
        </w:num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Над яким вірше працювали на уроці?</w:t>
      </w:r>
    </w:p>
    <w:p w:rsidR="00756C9D" w:rsidRDefault="00756C9D" w:rsidP="00756C9D">
      <w:pPr>
        <w:pStyle w:val="a3"/>
        <w:numPr>
          <w:ilvl w:val="0"/>
          <w:numId w:val="2"/>
        </w:num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Хто його автор?</w:t>
      </w:r>
    </w:p>
    <w:p w:rsidR="00756C9D" w:rsidRDefault="00756C9D" w:rsidP="00756C9D">
      <w:pPr>
        <w:pStyle w:val="a3"/>
        <w:numPr>
          <w:ilvl w:val="0"/>
          <w:numId w:val="2"/>
        </w:num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Яка мета вірша?</w:t>
      </w:r>
    </w:p>
    <w:p w:rsidR="00756C9D" w:rsidRPr="00DB09A9" w:rsidRDefault="00756C9D" w:rsidP="00756C9D">
      <w:pPr>
        <w:pStyle w:val="a3"/>
        <w:numPr>
          <w:ilvl w:val="0"/>
          <w:numId w:val="2"/>
        </w:num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Як ви можете допомогти птахам взимку?</w:t>
      </w:r>
    </w:p>
    <w:p w:rsidR="00756C9D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Pr="00306873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sz w:val="32"/>
          <w:szCs w:val="32"/>
          <w:lang w:val="uk-UA"/>
        </w:rPr>
      </w:pP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«</w:t>
      </w:r>
      <w:r w:rsidRPr="00306873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Мікрофон</w:t>
      </w:r>
      <w:r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»</w:t>
      </w:r>
      <w:r w:rsidRPr="00306873">
        <w:rPr>
          <w:rFonts w:ascii="Times New Roman Cyr" w:eastAsia="Batang" w:hAnsi="Times New Roman Cyr"/>
          <w:b/>
          <w:noProof/>
          <w:sz w:val="32"/>
          <w:szCs w:val="32"/>
          <w:lang w:val="uk-UA"/>
        </w:rPr>
        <w:t>.</w:t>
      </w:r>
    </w:p>
    <w:p w:rsidR="00756C9D" w:rsidRPr="00306873" w:rsidRDefault="00756C9D" w:rsidP="00756C9D">
      <w:pPr>
        <w:pStyle w:val="a3"/>
        <w:spacing w:after="0" w:line="240" w:lineRule="auto"/>
        <w:ind w:left="36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306873">
        <w:rPr>
          <w:rFonts w:ascii="Times New Roman Cyr" w:eastAsia="Batang" w:hAnsi="Times New Roman Cyr"/>
          <w:noProof/>
          <w:sz w:val="32"/>
          <w:szCs w:val="32"/>
          <w:lang w:val="uk-UA"/>
        </w:rPr>
        <w:t xml:space="preserve">Продовжіть </w:t>
      </w:r>
      <w:r>
        <w:rPr>
          <w:rFonts w:ascii="Times New Roman Cyr" w:eastAsia="Batang" w:hAnsi="Times New Roman Cyr"/>
          <w:noProof/>
          <w:sz w:val="32"/>
          <w:szCs w:val="32"/>
          <w:lang w:val="uk-UA"/>
        </w:rPr>
        <w:t>речення</w:t>
      </w:r>
      <w:r w:rsidRPr="00306873">
        <w:rPr>
          <w:rFonts w:ascii="Times New Roman Cyr" w:eastAsia="Batang" w:hAnsi="Times New Roman Cyr"/>
          <w:noProof/>
          <w:sz w:val="32"/>
          <w:szCs w:val="32"/>
          <w:lang w:val="uk-UA"/>
        </w:rPr>
        <w:t>:</w:t>
      </w:r>
    </w:p>
    <w:p w:rsidR="00756C9D" w:rsidRPr="00DB09A9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Сьогодні на уроці я навчився ………</w:t>
      </w:r>
    </w:p>
    <w:p w:rsidR="00756C9D" w:rsidRPr="00DB09A9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Сьогодні на уроці я намагався …………</w:t>
      </w:r>
    </w:p>
    <w:p w:rsidR="00756C9D" w:rsidRPr="00DB09A9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Сьогодні на уроці мені сподобалось ……..</w:t>
      </w:r>
    </w:p>
    <w:p w:rsidR="00756C9D" w:rsidRPr="00DB09A9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Найкраще мені вдалося ……….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Оцініть свою роботу.</w:t>
      </w:r>
    </w:p>
    <w:p w:rsidR="00756C9D" w:rsidRPr="00DB09A9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Ви працювали недостатньо старанно – руки вгору.</w:t>
      </w:r>
    </w:p>
    <w:p w:rsidR="00756C9D" w:rsidRPr="00DB09A9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Ви працювали добре – руки до плечей.</w:t>
      </w:r>
    </w:p>
    <w:p w:rsidR="00756C9D" w:rsidRPr="00DB09A9" w:rsidRDefault="00756C9D" w:rsidP="00756C9D">
      <w:pPr>
        <w:numPr>
          <w:ilvl w:val="0"/>
          <w:numId w:val="2"/>
        </w:numPr>
        <w:tabs>
          <w:tab w:val="clear" w:pos="360"/>
          <w:tab w:val="num" w:pos="720"/>
        </w:tabs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Ви працювали чудово і прекрасно -  аплодуйте.</w:t>
      </w: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noProof/>
          <w:sz w:val="32"/>
          <w:szCs w:val="32"/>
          <w:lang w:val="uk-UA"/>
        </w:rPr>
      </w:pPr>
    </w:p>
    <w:p w:rsidR="00756C9D" w:rsidRPr="00DB09A9" w:rsidRDefault="00756C9D" w:rsidP="00756C9D">
      <w:pPr>
        <w:spacing w:after="0" w:line="240" w:lineRule="auto"/>
        <w:rPr>
          <w:rFonts w:ascii="Times New Roman Cyr" w:eastAsia="Batang" w:hAnsi="Times New Roman Cyr"/>
          <w:b/>
          <w:noProof/>
          <w:color w:val="FF0000"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b/>
          <w:noProof/>
          <w:color w:val="FF0000"/>
          <w:sz w:val="32"/>
          <w:szCs w:val="32"/>
          <w:lang w:val="uk-UA"/>
        </w:rPr>
        <w:t xml:space="preserve">  VII. Домашнє завдання:</w:t>
      </w:r>
    </w:p>
    <w:p w:rsidR="00756C9D" w:rsidRPr="00DB09A9" w:rsidRDefault="00756C9D" w:rsidP="00756C9D">
      <w:pPr>
        <w:numPr>
          <w:ilvl w:val="0"/>
          <w:numId w:val="3"/>
        </w:numPr>
        <w:spacing w:after="0" w:line="240" w:lineRule="auto"/>
        <w:ind w:left="0"/>
        <w:rPr>
          <w:rFonts w:ascii="Times New Roman Cyr" w:eastAsia="Batang" w:hAnsi="Times New Roman Cyr"/>
          <w:noProof/>
          <w:sz w:val="32"/>
          <w:szCs w:val="32"/>
          <w:lang w:val="uk-UA"/>
        </w:rPr>
      </w:pPr>
      <w:r w:rsidRPr="00DB09A9">
        <w:rPr>
          <w:rFonts w:ascii="Times New Roman Cyr" w:eastAsia="Batang" w:hAnsi="Times New Roman Cyr"/>
          <w:noProof/>
          <w:sz w:val="32"/>
          <w:szCs w:val="32"/>
          <w:lang w:val="uk-UA"/>
        </w:rPr>
        <w:t>С.101-102, читати вірш в особах.</w:t>
      </w:r>
    </w:p>
    <w:p w:rsidR="003852EF" w:rsidRPr="00756C9D" w:rsidRDefault="003852EF">
      <w:pPr>
        <w:rPr>
          <w:lang w:val="uk-UA"/>
        </w:rPr>
      </w:pPr>
    </w:p>
    <w:sectPr w:rsidR="003852EF" w:rsidRPr="00756C9D" w:rsidSect="00756C9D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1392F"/>
    <w:multiLevelType w:val="hybridMultilevel"/>
    <w:tmpl w:val="27262ADE"/>
    <w:lvl w:ilvl="0" w:tplc="E55C78D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Batang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F654117"/>
    <w:multiLevelType w:val="hybridMultilevel"/>
    <w:tmpl w:val="5D88A1A2"/>
    <w:lvl w:ilvl="0" w:tplc="6938F3BE">
      <w:start w:val="2"/>
      <w:numFmt w:val="bullet"/>
      <w:lvlText w:val="-"/>
      <w:lvlJc w:val="left"/>
      <w:pPr>
        <w:ind w:left="371" w:hanging="360"/>
      </w:pPr>
      <w:rPr>
        <w:rFonts w:ascii="Times New Roman" w:eastAsia="Batang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31" w:hanging="360"/>
      </w:pPr>
      <w:rPr>
        <w:rFonts w:ascii="Wingdings" w:hAnsi="Wingdings" w:hint="default"/>
      </w:rPr>
    </w:lvl>
  </w:abstractNum>
  <w:abstractNum w:abstractNumId="2">
    <w:nsid w:val="5E1506CC"/>
    <w:multiLevelType w:val="hybridMultilevel"/>
    <w:tmpl w:val="A6EAC7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756C9D"/>
    <w:rsid w:val="003852EF"/>
    <w:rsid w:val="00756C9D"/>
    <w:rsid w:val="00AB0A36"/>
    <w:rsid w:val="00DD4D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C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6C9D"/>
    <w:pPr>
      <w:ind w:left="720"/>
      <w:contextualSpacing/>
    </w:pPr>
  </w:style>
  <w:style w:type="table" w:styleId="a4">
    <w:name w:val="Table Grid"/>
    <w:basedOn w:val="a1"/>
    <w:uiPriority w:val="59"/>
    <w:rsid w:val="00756C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756C9D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756C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56C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ettings" Target="settings.xml"/><Relationship Id="rId21" Type="http://schemas.openxmlformats.org/officeDocument/2006/relationships/image" Target="media/image13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diagramColors" Target="diagrams/colors1.xml"/><Relationship Id="rId25" Type="http://schemas.openxmlformats.org/officeDocument/2006/relationships/image" Target="media/image17.jpeg"/><Relationship Id="rId2" Type="http://schemas.openxmlformats.org/officeDocument/2006/relationships/styles" Target="styles.xml"/><Relationship Id="rId16" Type="http://schemas.openxmlformats.org/officeDocument/2006/relationships/diagramQuickStyle" Target="diagrams/quickStyle1.xml"/><Relationship Id="rId20" Type="http://schemas.openxmlformats.org/officeDocument/2006/relationships/image" Target="media/image12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24" Type="http://schemas.openxmlformats.org/officeDocument/2006/relationships/image" Target="media/image16.png"/><Relationship Id="rId5" Type="http://schemas.openxmlformats.org/officeDocument/2006/relationships/image" Target="media/image1.jpeg"/><Relationship Id="rId15" Type="http://schemas.openxmlformats.org/officeDocument/2006/relationships/diagramLayout" Target="diagrams/layout1.xml"/><Relationship Id="rId23" Type="http://schemas.openxmlformats.org/officeDocument/2006/relationships/image" Target="media/image15.jpeg"/><Relationship Id="rId28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diagramData" Target="diagrams/data1.xml"/><Relationship Id="rId22" Type="http://schemas.openxmlformats.org/officeDocument/2006/relationships/image" Target="media/image14.png"/><Relationship Id="rId27" Type="http://schemas.openxmlformats.org/officeDocument/2006/relationships/image" Target="media/image19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9F0A0B2-A659-4FA0-85CC-67111656A42B}" type="doc">
      <dgm:prSet loTypeId="urn:microsoft.com/office/officeart/2005/8/layout/radial6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4E9FDA39-6396-4676-A07E-84B8BDA57DD9}">
      <dgm:prSet phldrT="[Текст]">
        <dgm:style>
          <a:lnRef idx="1">
            <a:schemeClr val="accent4"/>
          </a:lnRef>
          <a:fillRef idx="2">
            <a:schemeClr val="accent4"/>
          </a:fillRef>
          <a:effectRef idx="1">
            <a:schemeClr val="accent4"/>
          </a:effectRef>
          <a:fontRef idx="minor">
            <a:schemeClr val="dk1"/>
          </a:fontRef>
        </dgm:style>
      </dgm:prSet>
      <dgm:spPr>
        <a:solidFill>
          <a:schemeClr val="accent2">
            <a:lumMod val="60000"/>
            <a:lumOff val="40000"/>
          </a:schemeClr>
        </a:solidFill>
        <a:ln>
          <a:solidFill>
            <a:srgbClr val="00B050"/>
          </a:solidFill>
        </a:ln>
      </dgm:spPr>
      <dgm:t>
        <a:bodyPr/>
        <a:lstStyle/>
        <a:p>
          <a:r>
            <a:rPr lang="uk-UA" dirty="0" smtClean="0"/>
            <a:t>Леся Українка</a:t>
          </a:r>
          <a:endParaRPr lang="ru-RU" dirty="0"/>
        </a:p>
      </dgm:t>
    </dgm:pt>
    <dgm:pt modelId="{F33106C8-E742-4DAF-AECF-1FFC97A52AC3}" type="parTrans" cxnId="{2DBB9D0C-FC1D-4A60-B657-C7B60D10F96C}">
      <dgm:prSet/>
      <dgm:spPr/>
      <dgm:t>
        <a:bodyPr/>
        <a:lstStyle/>
        <a:p>
          <a:endParaRPr lang="ru-RU"/>
        </a:p>
      </dgm:t>
    </dgm:pt>
    <dgm:pt modelId="{89E3D637-B077-4963-B6B2-88A56AC7B694}" type="sibTrans" cxnId="{2DBB9D0C-FC1D-4A60-B657-C7B60D10F96C}">
      <dgm:prSet/>
      <dgm:spPr/>
      <dgm:t>
        <a:bodyPr/>
        <a:lstStyle/>
        <a:p>
          <a:endParaRPr lang="ru-RU"/>
        </a:p>
      </dgm:t>
    </dgm:pt>
    <dgm:pt modelId="{0B502D42-DBD9-4F0E-8553-56918130A500}">
      <dgm:prSet phldrT="[Текст]" custT="1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>
        <a:ln>
          <a:solidFill>
            <a:srgbClr val="002060"/>
          </a:solidFill>
        </a:ln>
      </dgm:spPr>
      <dgm:t>
        <a:bodyPr/>
        <a:lstStyle/>
        <a:p>
          <a:r>
            <a:rPr lang="uk-UA" sz="1600" dirty="0" smtClean="0"/>
            <a:t>Лариса Петрівна Косач-Квітка</a:t>
          </a:r>
          <a:endParaRPr lang="ru-RU" sz="1600" dirty="0"/>
        </a:p>
      </dgm:t>
    </dgm:pt>
    <dgm:pt modelId="{0D925D3A-9575-4C0A-A9C8-20E5A3483EC4}" type="parTrans" cxnId="{71D28769-81BD-4855-90FD-0F1F4042768E}">
      <dgm:prSet/>
      <dgm:spPr/>
      <dgm:t>
        <a:bodyPr/>
        <a:lstStyle/>
        <a:p>
          <a:endParaRPr lang="ru-RU"/>
        </a:p>
      </dgm:t>
    </dgm:pt>
    <dgm:pt modelId="{1327B880-8997-48E4-8FA5-45D05E47968C}" type="sibTrans" cxnId="{71D28769-81BD-4855-90FD-0F1F4042768E}">
      <dgm:prSet/>
      <dgm:spPr/>
      <dgm:t>
        <a:bodyPr/>
        <a:lstStyle/>
        <a:p>
          <a:endParaRPr lang="ru-RU"/>
        </a:p>
      </dgm:t>
    </dgm:pt>
    <dgm:pt modelId="{776BACB9-0C43-416F-A901-A2F0B43F0649}">
      <dgm:prSet phldrT="[Текст]" custT="1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>
        <a:ln>
          <a:solidFill>
            <a:srgbClr val="002060"/>
          </a:solidFill>
        </a:ln>
      </dgm:spPr>
      <dgm:t>
        <a:bodyPr/>
        <a:lstStyle/>
        <a:p>
          <a:r>
            <a:rPr lang="uk-UA" sz="2400" dirty="0" smtClean="0"/>
            <a:t>Мама</a:t>
          </a:r>
          <a:endParaRPr lang="ru-RU" sz="2400" dirty="0"/>
        </a:p>
      </dgm:t>
    </dgm:pt>
    <dgm:pt modelId="{D6254A83-72A1-4E18-9127-8BB5C5C184C6}" type="parTrans" cxnId="{508C2797-9F96-4087-AFA9-978BE6715C74}">
      <dgm:prSet/>
      <dgm:spPr/>
      <dgm:t>
        <a:bodyPr/>
        <a:lstStyle/>
        <a:p>
          <a:endParaRPr lang="ru-RU"/>
        </a:p>
      </dgm:t>
    </dgm:pt>
    <dgm:pt modelId="{4E7BA6AF-EAB7-4ED8-9B99-793DF2A782A4}" type="sibTrans" cxnId="{508C2797-9F96-4087-AFA9-978BE6715C74}">
      <dgm:prSet/>
      <dgm:spPr/>
      <dgm:t>
        <a:bodyPr/>
        <a:lstStyle/>
        <a:p>
          <a:endParaRPr lang="ru-RU"/>
        </a:p>
      </dgm:t>
    </dgm:pt>
    <dgm:pt modelId="{0E1E57FD-8381-4D55-A25B-2E6C44D0B77C}">
      <dgm:prSet phldrT="[Текст]" custT="1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>
        <a:ln>
          <a:solidFill>
            <a:srgbClr val="002060"/>
          </a:solidFill>
        </a:ln>
      </dgm:spPr>
      <dgm:t>
        <a:bodyPr/>
        <a:lstStyle/>
        <a:p>
          <a:r>
            <a:rPr lang="uk-UA" sz="2400" dirty="0" smtClean="0"/>
            <a:t>У 4 роки</a:t>
          </a:r>
          <a:endParaRPr lang="ru-RU" sz="2400" dirty="0"/>
        </a:p>
      </dgm:t>
    </dgm:pt>
    <dgm:pt modelId="{E9CFA947-3418-4753-9007-66A7E544892C}" type="parTrans" cxnId="{3940FAE7-705D-46B4-AB8F-E4342D2468C1}">
      <dgm:prSet/>
      <dgm:spPr/>
      <dgm:t>
        <a:bodyPr/>
        <a:lstStyle/>
        <a:p>
          <a:endParaRPr lang="ru-RU"/>
        </a:p>
      </dgm:t>
    </dgm:pt>
    <dgm:pt modelId="{F0B57D1D-FA16-4B96-99C9-0847B2A0594B}" type="sibTrans" cxnId="{3940FAE7-705D-46B4-AB8F-E4342D2468C1}">
      <dgm:prSet/>
      <dgm:spPr/>
      <dgm:t>
        <a:bodyPr/>
        <a:lstStyle/>
        <a:p>
          <a:endParaRPr lang="ru-RU"/>
        </a:p>
      </dgm:t>
    </dgm:pt>
    <dgm:pt modelId="{C373AD70-504F-4AD1-AE98-2EA99A1D6F5D}">
      <dgm:prSet phldrT="[Текст]" custT="1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>
        <a:ln>
          <a:solidFill>
            <a:srgbClr val="002060"/>
          </a:solidFill>
        </a:ln>
      </dgm:spPr>
      <dgm:t>
        <a:bodyPr/>
        <a:lstStyle/>
        <a:p>
          <a:r>
            <a:rPr lang="uk-UA" sz="1600" dirty="0" smtClean="0"/>
            <a:t>У </a:t>
          </a:r>
          <a:r>
            <a:rPr lang="uk-UA" sz="2400" dirty="0" smtClean="0"/>
            <a:t>9</a:t>
          </a:r>
          <a:r>
            <a:rPr lang="uk-UA" sz="1600" dirty="0" smtClean="0"/>
            <a:t> років</a:t>
          </a:r>
          <a:endParaRPr lang="ru-RU" sz="1600" dirty="0"/>
        </a:p>
      </dgm:t>
    </dgm:pt>
    <dgm:pt modelId="{F1945EF7-B544-4B42-8B2F-16D6E9C423F4}" type="parTrans" cxnId="{17ADFF02-564C-44EE-96BF-91E2AEF64282}">
      <dgm:prSet/>
      <dgm:spPr/>
      <dgm:t>
        <a:bodyPr/>
        <a:lstStyle/>
        <a:p>
          <a:endParaRPr lang="ru-RU"/>
        </a:p>
      </dgm:t>
    </dgm:pt>
    <dgm:pt modelId="{EB55C6F8-A2A5-417C-9843-8673167B488C}" type="sibTrans" cxnId="{17ADFF02-564C-44EE-96BF-91E2AEF64282}">
      <dgm:prSet/>
      <dgm:spPr/>
      <dgm:t>
        <a:bodyPr/>
        <a:lstStyle/>
        <a:p>
          <a:endParaRPr lang="ru-RU"/>
        </a:p>
      </dgm:t>
    </dgm:pt>
    <dgm:pt modelId="{85CD8765-CAA7-46E2-8A8E-F5C5AD653B8B}">
      <dgm:prSet phldrT="[Текст]" phldr="1"/>
      <dgm:spPr/>
      <dgm:t>
        <a:bodyPr/>
        <a:lstStyle/>
        <a:p>
          <a:endParaRPr lang="ru-RU" dirty="0"/>
        </a:p>
      </dgm:t>
    </dgm:pt>
    <dgm:pt modelId="{07D74E14-3C6A-4ED8-9301-FE0FF0520391}" type="parTrans" cxnId="{85CF23BE-4579-42B0-A74D-81FCA902A53B}">
      <dgm:prSet/>
      <dgm:spPr/>
      <dgm:t>
        <a:bodyPr/>
        <a:lstStyle/>
        <a:p>
          <a:endParaRPr lang="ru-RU"/>
        </a:p>
      </dgm:t>
    </dgm:pt>
    <dgm:pt modelId="{C9E651B4-7089-45E4-8517-1CA2BB1CD38A}" type="sibTrans" cxnId="{85CF23BE-4579-42B0-A74D-81FCA902A53B}">
      <dgm:prSet/>
      <dgm:spPr/>
      <dgm:t>
        <a:bodyPr/>
        <a:lstStyle/>
        <a:p>
          <a:endParaRPr lang="ru-RU"/>
        </a:p>
      </dgm:t>
    </dgm:pt>
    <dgm:pt modelId="{B8426A99-4F2E-4702-8DED-524160BBC2A0}">
      <dgm:prSet phldrT="[Текст]" custT="1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>
        <a:ln>
          <a:solidFill>
            <a:srgbClr val="002060"/>
          </a:solidFill>
        </a:ln>
      </dgm:spPr>
      <dgm:t>
        <a:bodyPr/>
        <a:lstStyle/>
        <a:p>
          <a:r>
            <a:rPr lang="uk-UA" sz="1600" dirty="0" smtClean="0"/>
            <a:t>Туберкульоз кісток</a:t>
          </a:r>
          <a:endParaRPr lang="ru-RU" sz="1600" dirty="0"/>
        </a:p>
      </dgm:t>
    </dgm:pt>
    <dgm:pt modelId="{69A882A1-5EBA-4B53-91C0-BEE740735782}" type="parTrans" cxnId="{063CED81-FF0F-4003-85B5-DC2A1D728D5F}">
      <dgm:prSet/>
      <dgm:spPr/>
      <dgm:t>
        <a:bodyPr/>
        <a:lstStyle/>
        <a:p>
          <a:endParaRPr lang="ru-RU"/>
        </a:p>
      </dgm:t>
    </dgm:pt>
    <dgm:pt modelId="{D1242C1B-82F9-4D5C-AB2E-4C3F1006A9C9}" type="sibTrans" cxnId="{063CED81-FF0F-4003-85B5-DC2A1D728D5F}">
      <dgm:prSet/>
      <dgm:spPr/>
      <dgm:t>
        <a:bodyPr/>
        <a:lstStyle/>
        <a:p>
          <a:endParaRPr lang="ru-RU"/>
        </a:p>
      </dgm:t>
    </dgm:pt>
    <dgm:pt modelId="{EE553F79-2302-4CC8-B61E-C8E405162519}">
      <dgm:prSet phldrT="[Текст]" custT="1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>
        <a:ln>
          <a:solidFill>
            <a:srgbClr val="002060"/>
          </a:solidFill>
        </a:ln>
      </dgm:spPr>
      <dgm:t>
        <a:bodyPr/>
        <a:lstStyle/>
        <a:p>
          <a:r>
            <a:rPr lang="uk-UA" sz="2400" dirty="0" smtClean="0"/>
            <a:t>Вдома</a:t>
          </a:r>
          <a:endParaRPr lang="ru-RU" sz="2400" dirty="0"/>
        </a:p>
      </dgm:t>
    </dgm:pt>
    <dgm:pt modelId="{2CE341DD-572A-44F2-8CDF-E15064B9864D}" type="parTrans" cxnId="{FF7F8D43-08F7-4D82-A970-2F60160D141C}">
      <dgm:prSet/>
      <dgm:spPr/>
      <dgm:t>
        <a:bodyPr/>
        <a:lstStyle/>
        <a:p>
          <a:endParaRPr lang="ru-RU"/>
        </a:p>
      </dgm:t>
    </dgm:pt>
    <dgm:pt modelId="{65A94911-C06B-448C-961A-5EEF451E6FDB}" type="sibTrans" cxnId="{FF7F8D43-08F7-4D82-A970-2F60160D141C}">
      <dgm:prSet/>
      <dgm:spPr/>
      <dgm:t>
        <a:bodyPr/>
        <a:lstStyle/>
        <a:p>
          <a:endParaRPr lang="ru-RU"/>
        </a:p>
      </dgm:t>
    </dgm:pt>
    <dgm:pt modelId="{5861F53F-7A5F-427B-9F6D-B158FDB884A0}">
      <dgm:prSet phldrT="[Текст]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>
        <a:ln>
          <a:solidFill>
            <a:srgbClr val="002060"/>
          </a:solidFill>
        </a:ln>
      </dgm:spPr>
      <dgm:t>
        <a:bodyPr/>
        <a:lstStyle/>
        <a:p>
          <a:r>
            <a:rPr lang="uk-UA" dirty="0" smtClean="0"/>
            <a:t>Про природу</a:t>
          </a:r>
          <a:endParaRPr lang="ru-RU" dirty="0"/>
        </a:p>
      </dgm:t>
    </dgm:pt>
    <dgm:pt modelId="{F8E891FE-82F5-42B3-95E0-7CBCE006255A}" type="parTrans" cxnId="{66D7D146-16A0-4B9C-9368-09521721E744}">
      <dgm:prSet/>
      <dgm:spPr/>
      <dgm:t>
        <a:bodyPr/>
        <a:lstStyle/>
        <a:p>
          <a:endParaRPr lang="ru-RU"/>
        </a:p>
      </dgm:t>
    </dgm:pt>
    <dgm:pt modelId="{879EC4E9-403A-4D69-A38E-F3D9DB15B15D}" type="sibTrans" cxnId="{66D7D146-16A0-4B9C-9368-09521721E744}">
      <dgm:prSet/>
      <dgm:spPr/>
      <dgm:t>
        <a:bodyPr/>
        <a:lstStyle/>
        <a:p>
          <a:endParaRPr lang="ru-RU"/>
        </a:p>
      </dgm:t>
    </dgm:pt>
    <dgm:pt modelId="{BE3AC956-CD3C-49E1-ACBF-9639DA09FC6F}">
      <dgm:prSet phldrT="[Текст]" custT="1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>
        <a:ln>
          <a:solidFill>
            <a:srgbClr val="002060"/>
          </a:solidFill>
        </a:ln>
      </dgm:spPr>
      <dgm:t>
        <a:bodyPr/>
        <a:lstStyle/>
        <a:p>
          <a:r>
            <a:rPr lang="uk-UA" sz="2400" dirty="0" smtClean="0"/>
            <a:t>42 роки</a:t>
          </a:r>
          <a:endParaRPr lang="ru-RU" sz="2400" dirty="0"/>
        </a:p>
      </dgm:t>
    </dgm:pt>
    <dgm:pt modelId="{D6A03336-7DC0-48F6-8E40-AA5706BE9C96}" type="parTrans" cxnId="{CBA53697-A220-4F12-A59A-7D4A7A1ECE6E}">
      <dgm:prSet/>
      <dgm:spPr/>
      <dgm:t>
        <a:bodyPr/>
        <a:lstStyle/>
        <a:p>
          <a:endParaRPr lang="ru-RU"/>
        </a:p>
      </dgm:t>
    </dgm:pt>
    <dgm:pt modelId="{463E3882-A58C-48F9-B143-9FB974A56512}" type="sibTrans" cxnId="{CBA53697-A220-4F12-A59A-7D4A7A1ECE6E}">
      <dgm:prSet/>
      <dgm:spPr/>
      <dgm:t>
        <a:bodyPr/>
        <a:lstStyle/>
        <a:p>
          <a:endParaRPr lang="ru-RU"/>
        </a:p>
      </dgm:t>
    </dgm:pt>
    <dgm:pt modelId="{B154D45C-42D6-4BD9-9B0D-869A00AA7B7D}" type="pres">
      <dgm:prSet presAssocID="{09F0A0B2-A659-4FA0-85CC-67111656A42B}" presName="Name0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A84D89F3-605F-4F9D-A9D8-68C8A1328596}" type="pres">
      <dgm:prSet presAssocID="{4E9FDA39-6396-4676-A07E-84B8BDA57DD9}" presName="centerShape" presStyleLbl="node0" presStyleIdx="0" presStyleCnt="1" custScaleX="160001" custScaleY="163359"/>
      <dgm:spPr/>
      <dgm:t>
        <a:bodyPr/>
        <a:lstStyle/>
        <a:p>
          <a:endParaRPr lang="ru-RU"/>
        </a:p>
      </dgm:t>
    </dgm:pt>
    <dgm:pt modelId="{CEB13134-5DC5-4F9E-9390-067900E4AB46}" type="pres">
      <dgm:prSet presAssocID="{0B502D42-DBD9-4F0E-8553-56918130A500}" presName="node" presStyleLbl="node1" presStyleIdx="0" presStyleCnt="8" custScaleX="171834" custScaleY="11984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13DE0C0-60E8-4D09-951D-D491E17D4087}" type="pres">
      <dgm:prSet presAssocID="{0B502D42-DBD9-4F0E-8553-56918130A500}" presName="dummy" presStyleCnt="0"/>
      <dgm:spPr/>
    </dgm:pt>
    <dgm:pt modelId="{40A8AC36-D0B3-45F7-924A-029E831AEEDC}" type="pres">
      <dgm:prSet presAssocID="{1327B880-8997-48E4-8FA5-45D05E47968C}" presName="sibTrans" presStyleLbl="sibTrans2D1" presStyleIdx="0" presStyleCnt="8"/>
      <dgm:spPr/>
      <dgm:t>
        <a:bodyPr/>
        <a:lstStyle/>
        <a:p>
          <a:endParaRPr lang="ru-RU"/>
        </a:p>
      </dgm:t>
    </dgm:pt>
    <dgm:pt modelId="{E56B365B-845E-48EC-B15A-8D82D219E837}" type="pres">
      <dgm:prSet presAssocID="{776BACB9-0C43-416F-A901-A2F0B43F0649}" presName="node" presStyleLbl="node1" presStyleIdx="1" presStyleCnt="8" custScaleX="129996" custScaleY="12795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F28A00A-D3C3-453D-B2A7-55F0A29B8B5C}" type="pres">
      <dgm:prSet presAssocID="{776BACB9-0C43-416F-A901-A2F0B43F0649}" presName="dummy" presStyleCnt="0"/>
      <dgm:spPr/>
    </dgm:pt>
    <dgm:pt modelId="{284D66C3-EC2A-4DF1-9F8F-61759BCE04AA}" type="pres">
      <dgm:prSet presAssocID="{4E7BA6AF-EAB7-4ED8-9B99-793DF2A782A4}" presName="sibTrans" presStyleLbl="sibTrans2D1" presStyleIdx="1" presStyleCnt="8"/>
      <dgm:spPr/>
      <dgm:t>
        <a:bodyPr/>
        <a:lstStyle/>
        <a:p>
          <a:endParaRPr lang="ru-RU"/>
        </a:p>
      </dgm:t>
    </dgm:pt>
    <dgm:pt modelId="{AD9F5000-6E54-4B15-BF38-F229224C0720}" type="pres">
      <dgm:prSet presAssocID="{0E1E57FD-8381-4D55-A25B-2E6C44D0B77C}" presName="node" presStyleLbl="node1" presStyleIdx="2" presStyleCnt="8" custScaleX="132067" custScaleY="12818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02A61E2-DC3A-468E-B41E-782417198121}" type="pres">
      <dgm:prSet presAssocID="{0E1E57FD-8381-4D55-A25B-2E6C44D0B77C}" presName="dummy" presStyleCnt="0"/>
      <dgm:spPr/>
    </dgm:pt>
    <dgm:pt modelId="{FD8CB7D6-12FB-4602-85BF-0C0BAA6DB9E9}" type="pres">
      <dgm:prSet presAssocID="{F0B57D1D-FA16-4B96-99C9-0847B2A0594B}" presName="sibTrans" presStyleLbl="sibTrans2D1" presStyleIdx="2" presStyleCnt="8"/>
      <dgm:spPr/>
      <dgm:t>
        <a:bodyPr/>
        <a:lstStyle/>
        <a:p>
          <a:endParaRPr lang="ru-RU"/>
        </a:p>
      </dgm:t>
    </dgm:pt>
    <dgm:pt modelId="{07B07F6C-B423-4323-9EEA-1056975E733F}" type="pres">
      <dgm:prSet presAssocID="{C373AD70-504F-4AD1-AE98-2EA99A1D6F5D}" presName="node" presStyleLbl="node1" presStyleIdx="3" presStyleCnt="8" custScaleX="136643" custScaleY="12841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62E3112-6421-4610-89F3-C729492C0D4E}" type="pres">
      <dgm:prSet presAssocID="{C373AD70-504F-4AD1-AE98-2EA99A1D6F5D}" presName="dummy" presStyleCnt="0"/>
      <dgm:spPr/>
    </dgm:pt>
    <dgm:pt modelId="{2F9A9DE8-3CEC-416F-A091-E85F1AC141EC}" type="pres">
      <dgm:prSet presAssocID="{EB55C6F8-A2A5-417C-9843-8673167B488C}" presName="sibTrans" presStyleLbl="sibTrans2D1" presStyleIdx="3" presStyleCnt="8"/>
      <dgm:spPr/>
      <dgm:t>
        <a:bodyPr/>
        <a:lstStyle/>
        <a:p>
          <a:endParaRPr lang="ru-RU"/>
        </a:p>
      </dgm:t>
    </dgm:pt>
    <dgm:pt modelId="{A82FDD68-D358-42B5-8A5F-0A1A5933ACDC}" type="pres">
      <dgm:prSet presAssocID="{B8426A99-4F2E-4702-8DED-524160BBC2A0}" presName="node" presStyleLbl="node1" presStyleIdx="4" presStyleCnt="8" custScaleX="142790" custScaleY="12099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2D37392-ABC0-4C0E-B4D1-95D25124E055}" type="pres">
      <dgm:prSet presAssocID="{B8426A99-4F2E-4702-8DED-524160BBC2A0}" presName="dummy" presStyleCnt="0"/>
      <dgm:spPr/>
    </dgm:pt>
    <dgm:pt modelId="{D6B2220F-6E24-4C17-A30E-C0BE5F81A000}" type="pres">
      <dgm:prSet presAssocID="{D1242C1B-82F9-4D5C-AB2E-4C3F1006A9C9}" presName="sibTrans" presStyleLbl="sibTrans2D1" presStyleIdx="4" presStyleCnt="8"/>
      <dgm:spPr/>
      <dgm:t>
        <a:bodyPr/>
        <a:lstStyle/>
        <a:p>
          <a:endParaRPr lang="ru-RU"/>
        </a:p>
      </dgm:t>
    </dgm:pt>
    <dgm:pt modelId="{D823709E-EAF5-4B43-AE2E-6A41EC11E74B}" type="pres">
      <dgm:prSet presAssocID="{EE553F79-2302-4CC8-B61E-C8E405162519}" presName="node" presStyleLbl="node1" presStyleIdx="5" presStyleCnt="8" custScaleX="142558" custScaleY="14006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95B6A70-75A1-4197-A6C7-5AFFE33C3270}" type="pres">
      <dgm:prSet presAssocID="{EE553F79-2302-4CC8-B61E-C8E405162519}" presName="dummy" presStyleCnt="0"/>
      <dgm:spPr/>
    </dgm:pt>
    <dgm:pt modelId="{4F388547-A6FA-43C6-8FCD-11102F6CC0BE}" type="pres">
      <dgm:prSet presAssocID="{65A94911-C06B-448C-961A-5EEF451E6FDB}" presName="sibTrans" presStyleLbl="sibTrans2D1" presStyleIdx="5" presStyleCnt="8"/>
      <dgm:spPr/>
      <dgm:t>
        <a:bodyPr/>
        <a:lstStyle/>
        <a:p>
          <a:endParaRPr lang="ru-RU"/>
        </a:p>
      </dgm:t>
    </dgm:pt>
    <dgm:pt modelId="{41932C1F-0F35-4EE3-88B8-F78462991E3F}" type="pres">
      <dgm:prSet presAssocID="{5861F53F-7A5F-427B-9F6D-B158FDB884A0}" presName="node" presStyleLbl="node1" presStyleIdx="6" presStyleCnt="8" custScaleX="133316" custScaleY="12818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97F4A48-41E2-41F4-B6FE-5E8436DF6570}" type="pres">
      <dgm:prSet presAssocID="{5861F53F-7A5F-427B-9F6D-B158FDB884A0}" presName="dummy" presStyleCnt="0"/>
      <dgm:spPr/>
    </dgm:pt>
    <dgm:pt modelId="{5E4BB53C-49E7-4402-B4A5-245DA700F15F}" type="pres">
      <dgm:prSet presAssocID="{879EC4E9-403A-4D69-A38E-F3D9DB15B15D}" presName="sibTrans" presStyleLbl="sibTrans2D1" presStyleIdx="6" presStyleCnt="8"/>
      <dgm:spPr/>
      <dgm:t>
        <a:bodyPr/>
        <a:lstStyle/>
        <a:p>
          <a:endParaRPr lang="ru-RU"/>
        </a:p>
      </dgm:t>
    </dgm:pt>
    <dgm:pt modelId="{7485900B-0223-4373-9526-7465B778AF45}" type="pres">
      <dgm:prSet presAssocID="{BE3AC956-CD3C-49E1-ACBF-9639DA09FC6F}" presName="node" presStyleLbl="node1" presStyleIdx="7" presStyleCnt="8" custScaleX="137553" custScaleY="12795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3D85463-F165-45BC-AB21-A71AD9F0DC12}" type="pres">
      <dgm:prSet presAssocID="{BE3AC956-CD3C-49E1-ACBF-9639DA09FC6F}" presName="dummy" presStyleCnt="0"/>
      <dgm:spPr/>
    </dgm:pt>
    <dgm:pt modelId="{F4F8A3B2-0431-4B07-AF58-6185D98AE8A1}" type="pres">
      <dgm:prSet presAssocID="{463E3882-A58C-48F9-B143-9FB974A56512}" presName="sibTrans" presStyleLbl="sibTrans2D1" presStyleIdx="7" presStyleCnt="8"/>
      <dgm:spPr/>
      <dgm:t>
        <a:bodyPr/>
        <a:lstStyle/>
        <a:p>
          <a:endParaRPr lang="ru-RU"/>
        </a:p>
      </dgm:t>
    </dgm:pt>
  </dgm:ptLst>
  <dgm:cxnLst>
    <dgm:cxn modelId="{17ADFF02-564C-44EE-96BF-91E2AEF64282}" srcId="{4E9FDA39-6396-4676-A07E-84B8BDA57DD9}" destId="{C373AD70-504F-4AD1-AE98-2EA99A1D6F5D}" srcOrd="3" destOrd="0" parTransId="{F1945EF7-B544-4B42-8B2F-16D6E9C423F4}" sibTransId="{EB55C6F8-A2A5-417C-9843-8673167B488C}"/>
    <dgm:cxn modelId="{FA26D624-CB7B-48C4-941A-1D3656C3A03D}" type="presOf" srcId="{BE3AC956-CD3C-49E1-ACBF-9639DA09FC6F}" destId="{7485900B-0223-4373-9526-7465B778AF45}" srcOrd="0" destOrd="0" presId="urn:microsoft.com/office/officeart/2005/8/layout/radial6"/>
    <dgm:cxn modelId="{66D7D146-16A0-4B9C-9368-09521721E744}" srcId="{4E9FDA39-6396-4676-A07E-84B8BDA57DD9}" destId="{5861F53F-7A5F-427B-9F6D-B158FDB884A0}" srcOrd="6" destOrd="0" parTransId="{F8E891FE-82F5-42B3-95E0-7CBCE006255A}" sibTransId="{879EC4E9-403A-4D69-A38E-F3D9DB15B15D}"/>
    <dgm:cxn modelId="{B270AC38-902D-4231-BA7C-F0E60E7B673D}" type="presOf" srcId="{5861F53F-7A5F-427B-9F6D-B158FDB884A0}" destId="{41932C1F-0F35-4EE3-88B8-F78462991E3F}" srcOrd="0" destOrd="0" presId="urn:microsoft.com/office/officeart/2005/8/layout/radial6"/>
    <dgm:cxn modelId="{FF7F8D43-08F7-4D82-A970-2F60160D141C}" srcId="{4E9FDA39-6396-4676-A07E-84B8BDA57DD9}" destId="{EE553F79-2302-4CC8-B61E-C8E405162519}" srcOrd="5" destOrd="0" parTransId="{2CE341DD-572A-44F2-8CDF-E15064B9864D}" sibTransId="{65A94911-C06B-448C-961A-5EEF451E6FDB}"/>
    <dgm:cxn modelId="{96AA0AC3-B5F2-4550-A530-B87C533DBA6F}" type="presOf" srcId="{65A94911-C06B-448C-961A-5EEF451E6FDB}" destId="{4F388547-A6FA-43C6-8FCD-11102F6CC0BE}" srcOrd="0" destOrd="0" presId="urn:microsoft.com/office/officeart/2005/8/layout/radial6"/>
    <dgm:cxn modelId="{78128B36-637A-4D6E-B2A2-B5BADB9C9DD9}" type="presOf" srcId="{0E1E57FD-8381-4D55-A25B-2E6C44D0B77C}" destId="{AD9F5000-6E54-4B15-BF38-F229224C0720}" srcOrd="0" destOrd="0" presId="urn:microsoft.com/office/officeart/2005/8/layout/radial6"/>
    <dgm:cxn modelId="{71D28769-81BD-4855-90FD-0F1F4042768E}" srcId="{4E9FDA39-6396-4676-A07E-84B8BDA57DD9}" destId="{0B502D42-DBD9-4F0E-8553-56918130A500}" srcOrd="0" destOrd="0" parTransId="{0D925D3A-9575-4C0A-A9C8-20E5A3483EC4}" sibTransId="{1327B880-8997-48E4-8FA5-45D05E47968C}"/>
    <dgm:cxn modelId="{DEAAF417-5C71-4E0E-BBC5-7D6E400D9530}" type="presOf" srcId="{4E7BA6AF-EAB7-4ED8-9B99-793DF2A782A4}" destId="{284D66C3-EC2A-4DF1-9F8F-61759BCE04AA}" srcOrd="0" destOrd="0" presId="urn:microsoft.com/office/officeart/2005/8/layout/radial6"/>
    <dgm:cxn modelId="{85CF23BE-4579-42B0-A74D-81FCA902A53B}" srcId="{09F0A0B2-A659-4FA0-85CC-67111656A42B}" destId="{85CD8765-CAA7-46E2-8A8E-F5C5AD653B8B}" srcOrd="1" destOrd="0" parTransId="{07D74E14-3C6A-4ED8-9301-FE0FF0520391}" sibTransId="{C9E651B4-7089-45E4-8517-1CA2BB1CD38A}"/>
    <dgm:cxn modelId="{3940FAE7-705D-46B4-AB8F-E4342D2468C1}" srcId="{4E9FDA39-6396-4676-A07E-84B8BDA57DD9}" destId="{0E1E57FD-8381-4D55-A25B-2E6C44D0B77C}" srcOrd="2" destOrd="0" parTransId="{E9CFA947-3418-4753-9007-66A7E544892C}" sibTransId="{F0B57D1D-FA16-4B96-99C9-0847B2A0594B}"/>
    <dgm:cxn modelId="{A595E829-8C3A-4140-846F-462A884AFF5E}" type="presOf" srcId="{879EC4E9-403A-4D69-A38E-F3D9DB15B15D}" destId="{5E4BB53C-49E7-4402-B4A5-245DA700F15F}" srcOrd="0" destOrd="0" presId="urn:microsoft.com/office/officeart/2005/8/layout/radial6"/>
    <dgm:cxn modelId="{508C2797-9F96-4087-AFA9-978BE6715C74}" srcId="{4E9FDA39-6396-4676-A07E-84B8BDA57DD9}" destId="{776BACB9-0C43-416F-A901-A2F0B43F0649}" srcOrd="1" destOrd="0" parTransId="{D6254A83-72A1-4E18-9127-8BB5C5C184C6}" sibTransId="{4E7BA6AF-EAB7-4ED8-9B99-793DF2A782A4}"/>
    <dgm:cxn modelId="{E637BF89-AAAA-48BF-988E-BCB2B4D6F3C4}" type="presOf" srcId="{09F0A0B2-A659-4FA0-85CC-67111656A42B}" destId="{B154D45C-42D6-4BD9-9B0D-869A00AA7B7D}" srcOrd="0" destOrd="0" presId="urn:microsoft.com/office/officeart/2005/8/layout/radial6"/>
    <dgm:cxn modelId="{9EA2AB54-6488-43DD-8A47-7E4B4960A3D8}" type="presOf" srcId="{776BACB9-0C43-416F-A901-A2F0B43F0649}" destId="{E56B365B-845E-48EC-B15A-8D82D219E837}" srcOrd="0" destOrd="0" presId="urn:microsoft.com/office/officeart/2005/8/layout/radial6"/>
    <dgm:cxn modelId="{836E0CE5-ED53-4A0E-A97D-1E7FD62B6E10}" type="presOf" srcId="{EE553F79-2302-4CC8-B61E-C8E405162519}" destId="{D823709E-EAF5-4B43-AE2E-6A41EC11E74B}" srcOrd="0" destOrd="0" presId="urn:microsoft.com/office/officeart/2005/8/layout/radial6"/>
    <dgm:cxn modelId="{CE54BC3E-3C76-4D78-8618-1C0E83BB62EA}" type="presOf" srcId="{EB55C6F8-A2A5-417C-9843-8673167B488C}" destId="{2F9A9DE8-3CEC-416F-A091-E85F1AC141EC}" srcOrd="0" destOrd="0" presId="urn:microsoft.com/office/officeart/2005/8/layout/radial6"/>
    <dgm:cxn modelId="{C2A1D89E-069D-4DB4-946E-CB3A2DD17FED}" type="presOf" srcId="{4E9FDA39-6396-4676-A07E-84B8BDA57DD9}" destId="{A84D89F3-605F-4F9D-A9D8-68C8A1328596}" srcOrd="0" destOrd="0" presId="urn:microsoft.com/office/officeart/2005/8/layout/radial6"/>
    <dgm:cxn modelId="{F1A86165-1ACC-4CFF-9549-BA89A2CE1CCF}" type="presOf" srcId="{C373AD70-504F-4AD1-AE98-2EA99A1D6F5D}" destId="{07B07F6C-B423-4323-9EEA-1056975E733F}" srcOrd="0" destOrd="0" presId="urn:microsoft.com/office/officeart/2005/8/layout/radial6"/>
    <dgm:cxn modelId="{0A0E38DC-8472-4823-A196-AEBF19AD1403}" type="presOf" srcId="{D1242C1B-82F9-4D5C-AB2E-4C3F1006A9C9}" destId="{D6B2220F-6E24-4C17-A30E-C0BE5F81A000}" srcOrd="0" destOrd="0" presId="urn:microsoft.com/office/officeart/2005/8/layout/radial6"/>
    <dgm:cxn modelId="{B5F6CE5E-7F08-4213-B659-EAD98F8CAB4E}" type="presOf" srcId="{F0B57D1D-FA16-4B96-99C9-0847B2A0594B}" destId="{FD8CB7D6-12FB-4602-85BF-0C0BAA6DB9E9}" srcOrd="0" destOrd="0" presId="urn:microsoft.com/office/officeart/2005/8/layout/radial6"/>
    <dgm:cxn modelId="{11668D12-1A52-4C99-8394-3DF06083615E}" type="presOf" srcId="{463E3882-A58C-48F9-B143-9FB974A56512}" destId="{F4F8A3B2-0431-4B07-AF58-6185D98AE8A1}" srcOrd="0" destOrd="0" presId="urn:microsoft.com/office/officeart/2005/8/layout/radial6"/>
    <dgm:cxn modelId="{215D7B3D-AA2A-41CB-A75B-0ED605AF4B1B}" type="presOf" srcId="{B8426A99-4F2E-4702-8DED-524160BBC2A0}" destId="{A82FDD68-D358-42B5-8A5F-0A1A5933ACDC}" srcOrd="0" destOrd="0" presId="urn:microsoft.com/office/officeart/2005/8/layout/radial6"/>
    <dgm:cxn modelId="{063CED81-FF0F-4003-85B5-DC2A1D728D5F}" srcId="{4E9FDA39-6396-4676-A07E-84B8BDA57DD9}" destId="{B8426A99-4F2E-4702-8DED-524160BBC2A0}" srcOrd="4" destOrd="0" parTransId="{69A882A1-5EBA-4B53-91C0-BEE740735782}" sibTransId="{D1242C1B-82F9-4D5C-AB2E-4C3F1006A9C9}"/>
    <dgm:cxn modelId="{C89F44C0-DBE6-491F-A613-A8D17BAA22CA}" type="presOf" srcId="{0B502D42-DBD9-4F0E-8553-56918130A500}" destId="{CEB13134-5DC5-4F9E-9390-067900E4AB46}" srcOrd="0" destOrd="0" presId="urn:microsoft.com/office/officeart/2005/8/layout/radial6"/>
    <dgm:cxn modelId="{2DBB9D0C-FC1D-4A60-B657-C7B60D10F96C}" srcId="{09F0A0B2-A659-4FA0-85CC-67111656A42B}" destId="{4E9FDA39-6396-4676-A07E-84B8BDA57DD9}" srcOrd="0" destOrd="0" parTransId="{F33106C8-E742-4DAF-AECF-1FFC97A52AC3}" sibTransId="{89E3D637-B077-4963-B6B2-88A56AC7B694}"/>
    <dgm:cxn modelId="{0F330E95-2949-4EB1-8767-439DA01A7A63}" type="presOf" srcId="{1327B880-8997-48E4-8FA5-45D05E47968C}" destId="{40A8AC36-D0B3-45F7-924A-029E831AEEDC}" srcOrd="0" destOrd="0" presId="urn:microsoft.com/office/officeart/2005/8/layout/radial6"/>
    <dgm:cxn modelId="{CBA53697-A220-4F12-A59A-7D4A7A1ECE6E}" srcId="{4E9FDA39-6396-4676-A07E-84B8BDA57DD9}" destId="{BE3AC956-CD3C-49E1-ACBF-9639DA09FC6F}" srcOrd="7" destOrd="0" parTransId="{D6A03336-7DC0-48F6-8E40-AA5706BE9C96}" sibTransId="{463E3882-A58C-48F9-B143-9FB974A56512}"/>
    <dgm:cxn modelId="{42353748-E4A9-4A2D-AAE8-58CFC0ED6998}" type="presParOf" srcId="{B154D45C-42D6-4BD9-9B0D-869A00AA7B7D}" destId="{A84D89F3-605F-4F9D-A9D8-68C8A1328596}" srcOrd="0" destOrd="0" presId="urn:microsoft.com/office/officeart/2005/8/layout/radial6"/>
    <dgm:cxn modelId="{DE99FEBE-E362-4656-9888-CC26F42377DA}" type="presParOf" srcId="{B154D45C-42D6-4BD9-9B0D-869A00AA7B7D}" destId="{CEB13134-5DC5-4F9E-9390-067900E4AB46}" srcOrd="1" destOrd="0" presId="urn:microsoft.com/office/officeart/2005/8/layout/radial6"/>
    <dgm:cxn modelId="{537B59B0-95C5-4FF9-9297-5747C4D074D9}" type="presParOf" srcId="{B154D45C-42D6-4BD9-9B0D-869A00AA7B7D}" destId="{813DE0C0-60E8-4D09-951D-D491E17D4087}" srcOrd="2" destOrd="0" presId="urn:microsoft.com/office/officeart/2005/8/layout/radial6"/>
    <dgm:cxn modelId="{797830CB-47DD-448C-A8E6-215F1E73221B}" type="presParOf" srcId="{B154D45C-42D6-4BD9-9B0D-869A00AA7B7D}" destId="{40A8AC36-D0B3-45F7-924A-029E831AEEDC}" srcOrd="3" destOrd="0" presId="urn:microsoft.com/office/officeart/2005/8/layout/radial6"/>
    <dgm:cxn modelId="{3E4417CD-73EE-4F28-8959-0A971CDED743}" type="presParOf" srcId="{B154D45C-42D6-4BD9-9B0D-869A00AA7B7D}" destId="{E56B365B-845E-48EC-B15A-8D82D219E837}" srcOrd="4" destOrd="0" presId="urn:microsoft.com/office/officeart/2005/8/layout/radial6"/>
    <dgm:cxn modelId="{844CB182-5140-4F1E-A65D-1E56338678D8}" type="presParOf" srcId="{B154D45C-42D6-4BD9-9B0D-869A00AA7B7D}" destId="{8F28A00A-D3C3-453D-B2A7-55F0A29B8B5C}" srcOrd="5" destOrd="0" presId="urn:microsoft.com/office/officeart/2005/8/layout/radial6"/>
    <dgm:cxn modelId="{EAC11AB1-B309-459C-82B3-6C3411F017DC}" type="presParOf" srcId="{B154D45C-42D6-4BD9-9B0D-869A00AA7B7D}" destId="{284D66C3-EC2A-4DF1-9F8F-61759BCE04AA}" srcOrd="6" destOrd="0" presId="urn:microsoft.com/office/officeart/2005/8/layout/radial6"/>
    <dgm:cxn modelId="{208596D3-4C12-4CC0-B145-3CAF5380C490}" type="presParOf" srcId="{B154D45C-42D6-4BD9-9B0D-869A00AA7B7D}" destId="{AD9F5000-6E54-4B15-BF38-F229224C0720}" srcOrd="7" destOrd="0" presId="urn:microsoft.com/office/officeart/2005/8/layout/radial6"/>
    <dgm:cxn modelId="{3A4F7ED0-B1DB-4EF0-B2F0-C279900B78BE}" type="presParOf" srcId="{B154D45C-42D6-4BD9-9B0D-869A00AA7B7D}" destId="{902A61E2-DC3A-468E-B41E-782417198121}" srcOrd="8" destOrd="0" presId="urn:microsoft.com/office/officeart/2005/8/layout/radial6"/>
    <dgm:cxn modelId="{48CA730F-5CEE-465D-AB47-D3722C04ED92}" type="presParOf" srcId="{B154D45C-42D6-4BD9-9B0D-869A00AA7B7D}" destId="{FD8CB7D6-12FB-4602-85BF-0C0BAA6DB9E9}" srcOrd="9" destOrd="0" presId="urn:microsoft.com/office/officeart/2005/8/layout/radial6"/>
    <dgm:cxn modelId="{57DACEE3-9783-4482-A482-687F9476CC94}" type="presParOf" srcId="{B154D45C-42D6-4BD9-9B0D-869A00AA7B7D}" destId="{07B07F6C-B423-4323-9EEA-1056975E733F}" srcOrd="10" destOrd="0" presId="urn:microsoft.com/office/officeart/2005/8/layout/radial6"/>
    <dgm:cxn modelId="{371726A0-2246-44B8-9F1B-B34D6337FEF6}" type="presParOf" srcId="{B154D45C-42D6-4BD9-9B0D-869A00AA7B7D}" destId="{062E3112-6421-4610-89F3-C729492C0D4E}" srcOrd="11" destOrd="0" presId="urn:microsoft.com/office/officeart/2005/8/layout/radial6"/>
    <dgm:cxn modelId="{76221068-9117-4ACA-8E24-A12DFFD57518}" type="presParOf" srcId="{B154D45C-42D6-4BD9-9B0D-869A00AA7B7D}" destId="{2F9A9DE8-3CEC-416F-A091-E85F1AC141EC}" srcOrd="12" destOrd="0" presId="urn:microsoft.com/office/officeart/2005/8/layout/radial6"/>
    <dgm:cxn modelId="{6724EC05-9662-4C4E-8BCD-9BAB93363A22}" type="presParOf" srcId="{B154D45C-42D6-4BD9-9B0D-869A00AA7B7D}" destId="{A82FDD68-D358-42B5-8A5F-0A1A5933ACDC}" srcOrd="13" destOrd="0" presId="urn:microsoft.com/office/officeart/2005/8/layout/radial6"/>
    <dgm:cxn modelId="{936B1B76-ECE6-4B5F-9DF1-0D8D2318A696}" type="presParOf" srcId="{B154D45C-42D6-4BD9-9B0D-869A00AA7B7D}" destId="{F2D37392-ABC0-4C0E-B4D1-95D25124E055}" srcOrd="14" destOrd="0" presId="urn:microsoft.com/office/officeart/2005/8/layout/radial6"/>
    <dgm:cxn modelId="{C0B5DF02-C0B8-4D0F-A418-AEA534C11328}" type="presParOf" srcId="{B154D45C-42D6-4BD9-9B0D-869A00AA7B7D}" destId="{D6B2220F-6E24-4C17-A30E-C0BE5F81A000}" srcOrd="15" destOrd="0" presId="urn:microsoft.com/office/officeart/2005/8/layout/radial6"/>
    <dgm:cxn modelId="{970AB532-CFB4-481B-86F5-7B190A9DF55D}" type="presParOf" srcId="{B154D45C-42D6-4BD9-9B0D-869A00AA7B7D}" destId="{D823709E-EAF5-4B43-AE2E-6A41EC11E74B}" srcOrd="16" destOrd="0" presId="urn:microsoft.com/office/officeart/2005/8/layout/radial6"/>
    <dgm:cxn modelId="{8847E417-992E-47BB-AB4B-27CC6DB100EB}" type="presParOf" srcId="{B154D45C-42D6-4BD9-9B0D-869A00AA7B7D}" destId="{D95B6A70-75A1-4197-A6C7-5AFFE33C3270}" srcOrd="17" destOrd="0" presId="urn:microsoft.com/office/officeart/2005/8/layout/radial6"/>
    <dgm:cxn modelId="{94DF161F-7415-4BE1-BF07-6CF81904948D}" type="presParOf" srcId="{B154D45C-42D6-4BD9-9B0D-869A00AA7B7D}" destId="{4F388547-A6FA-43C6-8FCD-11102F6CC0BE}" srcOrd="18" destOrd="0" presId="urn:microsoft.com/office/officeart/2005/8/layout/radial6"/>
    <dgm:cxn modelId="{2FF63EAD-D13D-4692-97CE-9175C977638D}" type="presParOf" srcId="{B154D45C-42D6-4BD9-9B0D-869A00AA7B7D}" destId="{41932C1F-0F35-4EE3-88B8-F78462991E3F}" srcOrd="19" destOrd="0" presId="urn:microsoft.com/office/officeart/2005/8/layout/radial6"/>
    <dgm:cxn modelId="{8A5B3AC1-6DD0-42BA-B9DE-E70DF7F33F52}" type="presParOf" srcId="{B154D45C-42D6-4BD9-9B0D-869A00AA7B7D}" destId="{B97F4A48-41E2-41F4-B6FE-5E8436DF6570}" srcOrd="20" destOrd="0" presId="urn:microsoft.com/office/officeart/2005/8/layout/radial6"/>
    <dgm:cxn modelId="{3CF22A85-4971-465A-9920-C30C6CAE12CC}" type="presParOf" srcId="{B154D45C-42D6-4BD9-9B0D-869A00AA7B7D}" destId="{5E4BB53C-49E7-4402-B4A5-245DA700F15F}" srcOrd="21" destOrd="0" presId="urn:microsoft.com/office/officeart/2005/8/layout/radial6"/>
    <dgm:cxn modelId="{C8F7A04C-641F-4619-9977-39F7BA856A93}" type="presParOf" srcId="{B154D45C-42D6-4BD9-9B0D-869A00AA7B7D}" destId="{7485900B-0223-4373-9526-7465B778AF45}" srcOrd="22" destOrd="0" presId="urn:microsoft.com/office/officeart/2005/8/layout/radial6"/>
    <dgm:cxn modelId="{75A6F24D-7A39-42AC-BFB5-F514705BE786}" type="presParOf" srcId="{B154D45C-42D6-4BD9-9B0D-869A00AA7B7D}" destId="{B3D85463-F165-45BC-AB21-A71AD9F0DC12}" srcOrd="23" destOrd="0" presId="urn:microsoft.com/office/officeart/2005/8/layout/radial6"/>
    <dgm:cxn modelId="{4A7EDA2D-DB15-421F-8DD9-FBF14B05AEBB}" type="presParOf" srcId="{B154D45C-42D6-4BD9-9B0D-869A00AA7B7D}" destId="{F4F8A3B2-0431-4B07-AF58-6185D98AE8A1}" srcOrd="24" destOrd="0" presId="urn:microsoft.com/office/officeart/2005/8/layout/radial6"/>
  </dgm:cxnLst>
  <dgm:bg>
    <a:effectLst>
      <a:glow rad="139700">
        <a:schemeClr val="accent4">
          <a:satMod val="175000"/>
          <a:alpha val="40000"/>
        </a:schemeClr>
      </a:glow>
    </a:effectLst>
  </dgm:bg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6">
  <dgm:title val=""/>
  <dgm:desc val=""/>
  <dgm:catLst>
    <dgm:cat type="cycle" pri="9000"/>
    <dgm:cat type="relationship" pri="2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Name0">
    <dgm:varLst>
      <dgm:chMax val="1"/>
      <dgm:dir/>
      <dgm:animLvl val="ctr"/>
      <dgm:resizeHandles val="exact"/>
    </dgm:varLst>
    <dgm:choose name="Name1">
      <dgm:if name="Name2" func="var" arg="dir" op="equ" val="norm">
        <dgm:choose name="Name3">
          <dgm:if name="Name4" axis="ch ch" ptType="node node" st="1 1" cnt="1 0" func="cnt" op="lte" val="1">
            <dgm:alg type="cycle">
              <dgm:param type="stAng" val="90"/>
              <dgm:param type="spanAng" val="360"/>
              <dgm:param type="ctrShpMap" val="fNode"/>
            </dgm:alg>
          </dgm:if>
          <dgm:else name="Name5">
            <dgm:alg type="cycle">
              <dgm:param type="stAng" val="0"/>
              <dgm:param type="spanAng" val="360"/>
              <dgm:param type="ctrShpMap" val="fNode"/>
            </dgm:alg>
          </dgm:else>
        </dgm:choose>
      </dgm:if>
      <dgm:else name="Name6">
        <dgm:choose name="Name7">
          <dgm:if name="Name8" axis="ch ch" ptType="node node" st="1 1" cnt="1 0" func="cnt" op="lte" val="1">
            <dgm:alg type="cycle">
              <dgm:param type="stAng" val="-90"/>
              <dgm:param type="spanAng" val="360"/>
              <dgm:param type="ctrShpMap" val="fNode"/>
            </dgm:alg>
          </dgm:if>
          <dgm:else name="Name9">
            <dgm:alg type="cycle">
              <dgm:param type="stAng" val="0"/>
              <dgm:param type="spanAng" val="-360"/>
              <dgm:param type="ctrShpMap" val="fNode"/>
            </dgm:alg>
          </dgm:else>
        </dgm:choose>
      </dgm:else>
    </dgm:choose>
    <dgm:shape xmlns:r="http://schemas.openxmlformats.org/officeDocument/2006/relationships" r:blip="">
      <dgm:adjLst/>
    </dgm:shape>
    <dgm:presOf/>
    <dgm:choose name="Name10">
      <dgm:if name="Name11" func="var" arg="dir" op="equ" val="norm">
        <dgm:choose name="Name12">
          <dgm:if name="Name13" axis="ch ch" ptType="node node" st="1 1" cnt="1 0" func="cnt" op="equ" val="1">
            <dgm:constrLst>
              <dgm:constr type="diam" val="170"/>
              <dgm:constr type="w" for="ch" forName="centerShape" refType="w"/>
              <dgm:constr type="w" for="ch" forName="oneComp" refType="w" refFor="ch" refForName="centerShape" op="equ" fact="0.7"/>
              <dgm:constr type="sp" refType="w" refFor="ch" refForName="oneComp" fact="0.3"/>
              <dgm:constr type="sibSp" refType="w" refFor="ch" refForName="oneComp" fact="0.3"/>
              <dgm:constr type="primFontSz" for="ch" forName="centerShape" val="65"/>
              <dgm:constr type="primFontSz" for="des" forName="oneNode" refType="primFontSz" refFor="ch" refForName="centerShape" fact="0.95"/>
              <dgm:constr type="primFontSz" for="des" forName="oneNode" refType="primFontSz" refFor="ch" refForName="centerShape" op="lte" fact="0.95"/>
              <dgm:constr type="diam" for="ch" forName="singleconn" refType="diam" op="equ" fact="-1"/>
              <dgm:constr type="h" for="ch" forName="singleconn" refType="w" refFor="ch" refForName="oneComp" fact="0.24"/>
              <dgm:constr type="w" for="ch" forName="dummya" refType="w" refFor="ch" refForName="oneComp" op="equ"/>
              <dgm:constr type="w" for="ch" forName="dummyb" refType="w" refFor="ch" refForName="oneComp" op="equ"/>
              <dgm:constr type="w" for="ch" forName="dummyc" refType="w" refFor="ch" refForName="oneComp" op="equ"/>
            </dgm:constrLst>
          </dgm:if>
          <dgm:else name="Name14">
            <dgm:constrLst>
              <dgm:constr type="diam" val="170"/>
              <dgm:constr type="w" for="ch" forName="centerShape" refType="w"/>
              <dgm:constr type="w" for="ch" forName="node" refType="w" refFor="ch" refForName="centerShape" op="equ" fact="0.7"/>
              <dgm:constr type="sp" refType="w" refFor="ch" refForName="node" fact="0.3"/>
              <dgm:constr type="sibSp" refType="w" refFor="ch" refForName="node" fact="0.3"/>
              <dgm:constr type="primFontSz" for="ch" forName="centerShape" val="65"/>
              <dgm:constr type="primFontSz" for="des" forName="node" refType="primFontSz" refFor="ch" refForName="centerShape" fact="0.78"/>
              <dgm:constr type="primFontSz" for="ch" forName="node" refType="primFontSz" refFor="ch" refForName="centerShape" op="lte" fact="0.95"/>
              <dgm:constr type="diam" for="ch" forName="sibTrans" refType="diam" op="equ"/>
              <dgm:constr type="h" for="ch" forName="sibTrans" refType="w" refFor="ch" refForName="node" fact="0.24"/>
              <dgm:constr type="w" for="ch" forName="dummy" val="1"/>
            </dgm:constrLst>
          </dgm:else>
        </dgm:choose>
      </dgm:if>
      <dgm:else name="Name15">
        <dgm:choose name="Name16">
          <dgm:if name="Name17" axis="ch ch" ptType="node node" st="1 1" cnt="1 0" func="cnt" op="equ" val="1">
            <dgm:constrLst>
              <dgm:constr type="diam" val="170"/>
              <dgm:constr type="w" for="ch" forName="centerShape" refType="w"/>
              <dgm:constr type="w" for="ch" forName="oneComp" refType="w" refFor="ch" refForName="centerShape" op="equ" fact="0.7"/>
              <dgm:constr type="sp" refType="w" refFor="ch" refForName="oneComp" fact="0.3"/>
              <dgm:constr type="sibSp" refType="w" refFor="ch" refForName="oneComp" fact="0.3"/>
              <dgm:constr type="primFontSz" for="ch" forName="centerShape" val="65"/>
              <dgm:constr type="primFontSz" for="des" forName="oneNode" refType="primFontSz" refFor="ch" refForName="centerShape" fact="0.95"/>
              <dgm:constr type="primFontSz" for="ch" forName="oneNode" refType="primFontSz" refFor="ch" refForName="centerShape" op="lte" fact="0.95"/>
              <dgm:constr type="diam" for="ch" forName="singleconn" refType="diam"/>
              <dgm:constr type="h" for="ch" forName="singleconn" refType="w" refFor="ch" refForName="oneComp" fact="0.24"/>
              <dgm:constr type="diam" for="ch" refType="diam" op="equ"/>
              <dgm:constr type="w" for="ch" forName="dummya" refType="w" refFor="ch" refForName="oneComp" op="equ"/>
              <dgm:constr type="w" for="ch" forName="dummyb" refType="w" refFor="ch" refForName="oneComp" op="equ"/>
              <dgm:constr type="w" for="ch" forName="dummyc" refType="w" refFor="ch" refForName="oneComp" op="equ"/>
            </dgm:constrLst>
          </dgm:if>
          <dgm:else name="Name18">
            <dgm:constrLst>
              <dgm:constr type="diam" val="170"/>
              <dgm:constr type="w" for="ch" forName="centerShape" refType="w"/>
              <dgm:constr type="w" for="ch" forName="node" refType="w" refFor="ch" refForName="centerShape" op="equ" fact="0.7"/>
              <dgm:constr type="sp" refType="w" refFor="ch" refForName="node" fact="0.3"/>
              <dgm:constr type="sibSp" refType="w" refFor="ch" refForName="node" fact="0.3"/>
              <dgm:constr type="primFontSz" for="ch" forName="centerShape" val="65"/>
              <dgm:constr type="primFontSz" for="des" forName="node" refType="primFontSz" refFor="ch" refForName="centerShape" fact="0.78"/>
              <dgm:constr type="primFontSz" for="ch" forName="node" refType="primFontSz" refFor="ch" refForName="centerShape" op="lte" fact="0.95"/>
              <dgm:constr type="diam" for="ch" ptType="sibTrans" refType="diam" fact="-1"/>
              <dgm:constr type="h" for="ch" forName="sibTrans" refType="w" refFor="ch" refForName="node" fact="0.24"/>
              <dgm:constr type="diam" for="ch" refType="diam" op="equ" fact="-1"/>
              <dgm:constr type="w" for="ch" forName="dummy" val="1"/>
            </dgm:constrLst>
          </dgm:else>
        </dgm:choose>
      </dgm:else>
    </dgm:choose>
    <dgm:ruleLst>
      <dgm:rule type="diam" val="INF" fact="NaN" max="NaN"/>
    </dgm:ruleLst>
    <dgm:forEach name="Name19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h" refType="w"/>
          <dgm:constr type="tMarg" refType="primFontSz" fact="0.1"/>
          <dgm:constr type="bMarg" refType="primFontSz" fact="0.1"/>
          <dgm:constr type="lMarg" refType="primFontSz" fact="0.1"/>
          <dgm:constr type="rMarg" refType="primFontSz" fact="0.1"/>
        </dgm:constrLst>
        <dgm:ruleLst>
          <dgm:rule type="primFontSz" val="5" fact="NaN" max="NaN"/>
        </dgm:ruleLst>
      </dgm:layoutNode>
      <dgm:forEach name="Name20" axis="ch">
        <dgm:forEach name="Name21" axis="self" ptType="node">
          <dgm:choose name="Name22">
            <dgm:if name="Name23" axis="par ch" ptType="node node" func="cnt" op="gt" val="1">
              <dgm:layoutNode name="node" styleLbl="node1">
                <dgm:varLst>
                  <dgm:bulletEnabled val="1"/>
                </dgm:varLst>
                <dgm:alg type="tx">
                  <dgm:param type="txAnchorVertCh" val="mid"/>
                </dgm:alg>
                <dgm:shape xmlns:r="http://schemas.openxmlformats.org/officeDocument/2006/relationships" type="ellipse" r:blip="">
                  <dgm:adjLst/>
                </dgm:shape>
                <dgm:presOf axis="desOrSelf" ptType="node"/>
                <dgm:constrLst>
                  <dgm:constr type="h" refType="w"/>
                  <dgm:constr type="tMarg" refType="primFontSz" fact="0.1"/>
                  <dgm:constr type="bMarg" refType="primFontSz" fact="0.1"/>
                  <dgm:constr type="lMarg" refType="primFontSz" fact="0.1"/>
                  <dgm:constr type="rMarg" refType="primFontSz" fact="0.1"/>
                </dgm:constrLst>
                <dgm:ruleLst>
                  <dgm:rule type="primFontSz" val="5" fact="NaN" max="NaN"/>
                </dgm:ruleLst>
              </dgm:layoutNode>
              <dgm:layoutNode name="dummy">
                <dgm:alg type="sp"/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</dgm:constrLst>
                <dgm:ruleLst/>
              </dgm:layoutNode>
              <dgm:forEach name="sibTransForEach" axis="followSib" ptType="sibTrans" hideLastTrans="0" cnt="1">
                <dgm:layoutNode name="sibTrans" styleLbl="sibTrans2D1">
                  <dgm:alg type="conn">
                    <dgm:param type="connRout" val="curve"/>
                    <dgm:param type="begPts" val="ctr"/>
                    <dgm:param type="endPts" val="ctr"/>
                    <dgm:param type="begSty" val="noArr"/>
                    <dgm:param type="endSty" val="noArr"/>
                    <dgm:param type="dstNode" val="node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</dgm:if>
            <dgm:if name="Name24" axis="par ch" ptType="node node" func="cnt" op="equ" val="1">
              <dgm:layoutNode name="oneComp">
                <dgm:alg type="composite">
                  <dgm:param type="ar" val="1"/>
                </dgm:alg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  <dgm:constr type="l" for="ch" forName="dummyConnPt" refType="w" fact="0.5"/>
                  <dgm:constr type="t" for="ch" forName="dummyConnPt" refType="w" fact="0.5"/>
                  <dgm:constr type="l" for="ch" forName="oneNode"/>
                  <dgm:constr type="t" for="ch" forName="oneNode"/>
                  <dgm:constr type="h" for="ch" forName="oneNode" refType="h"/>
                  <dgm:constr type="w" for="ch" forName="oneNode" refType="w"/>
                </dgm:constrLst>
                <dgm:ruleLst/>
                <dgm:layoutNode name="dummyConnPt" styleLbl="node1">
                  <dgm:alg type="sp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val="1"/>
                    <dgm:constr type="h" val="1"/>
                  </dgm:constrLst>
                  <dgm:ruleLst/>
                </dgm:layoutNode>
                <dgm:layoutNode name="oneNode" styleLbl="node1">
                  <dgm:varLst>
                    <dgm:bulletEnabled val="1"/>
                  </dgm:varLst>
                  <dgm:alg type="tx">
                    <dgm:param type="txAnchorVertCh" val="mid"/>
                  </dgm:alg>
                  <dgm:shape xmlns:r="http://schemas.openxmlformats.org/officeDocument/2006/relationships" type="ellipse" r:blip="">
                    <dgm:adjLst/>
                  </dgm:shape>
                  <dgm:presOf axis="desOrSelf" ptType="node"/>
                  <dgm:constrLst>
                    <dgm:constr type="h" refType="w"/>
                    <dgm:constr type="tMarg" refType="primFontSz" fact="0.1"/>
                    <dgm:constr type="bMarg" refType="primFontSz" fact="0.1"/>
                    <dgm:constr type="lMarg" refType="primFontSz" fact="0.1"/>
                    <dgm:constr type="rMarg" refType="primFontSz" fact="0.1"/>
                  </dgm:constrLst>
                  <dgm:ruleLst>
                    <dgm:rule type="primFontSz" val="5" fact="NaN" max="NaN"/>
                  </dgm:ruleLst>
                </dgm:layoutNode>
              </dgm:layoutNode>
              <dgm:layoutNode name="dummya">
                <dgm:alg type="sp"/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</dgm:constrLst>
                <dgm:ruleLst/>
              </dgm:layoutNode>
              <dgm:layoutNode name="dummyb">
                <dgm:alg type="sp"/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</dgm:constrLst>
                <dgm:ruleLst/>
              </dgm:layoutNode>
              <dgm:layoutNode name="dummyc">
                <dgm:alg type="sp"/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</dgm:constrLst>
                <dgm:ruleLst/>
              </dgm:layoutNode>
              <dgm:forEach name="sibTransForEach1" axis="followSib" ptType="sibTrans" hideLastTrans="0" cnt="1">
                <dgm:layoutNode name="singleconn" styleLbl="sibTrans2D1">
                  <dgm:alg type="conn">
                    <dgm:param type="connRout" val="longCurve"/>
                    <dgm:param type="begPts" val="bCtr"/>
                    <dgm:param type="endPts" val="tCtr"/>
                    <dgm:param type="begSty" val="noArr"/>
                    <dgm:param type="endSty" val="noArr"/>
                    <dgm:param type="srcNode" val="dummyConnPt"/>
                    <dgm:param type="dstNode" val="dummyConnPt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</dgm:if>
            <dgm:else name="Name25"/>
          </dgm:choose>
        </dgm:forEach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838</Words>
  <Characters>4781</Characters>
  <Application>Microsoft Office Word</Application>
  <DocSecurity>0</DocSecurity>
  <Lines>39</Lines>
  <Paragraphs>11</Paragraphs>
  <ScaleCrop>false</ScaleCrop>
  <Company/>
  <LinksUpToDate>false</LinksUpToDate>
  <CharactersWithSpaces>5608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Brudko</dc:creator>
  <cp:lastModifiedBy>Brudko</cp:lastModifiedBy>
  <cp:revision>2</cp:revision>
  <dcterms:created xsi:type="dcterms:W3CDTF">2019-01-20T18:22:00Z</dcterms:created>
  <dcterms:modified xsi:type="dcterms:W3CDTF">2019-01-20T18:22:00Z</dcterms:modified>
</cp:coreProperties>
</file>