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56" w:rsidRPr="00B54956" w:rsidRDefault="00B54956" w:rsidP="0063208C">
      <w:pPr>
        <w:jc w:val="center"/>
        <w:rPr>
          <w:color w:val="7030A0"/>
          <w:sz w:val="52"/>
          <w:szCs w:val="52"/>
          <w:lang w:val="uk-UA"/>
        </w:rPr>
      </w:pPr>
      <w:r w:rsidRPr="00B54956">
        <w:rPr>
          <w:color w:val="7030A0"/>
          <w:sz w:val="52"/>
          <w:szCs w:val="52"/>
          <w:lang w:val="uk-UA"/>
        </w:rPr>
        <w:t>Додаток 5</w:t>
      </w:r>
    </w:p>
    <w:p w:rsidR="00344DD8" w:rsidRPr="0063208C" w:rsidRDefault="0063208C" w:rsidP="0063208C">
      <w:pPr>
        <w:jc w:val="center"/>
        <w:rPr>
          <w:color w:val="FF0000"/>
          <w:sz w:val="52"/>
          <w:szCs w:val="52"/>
          <w:lang w:val="uk-UA"/>
        </w:rPr>
      </w:pPr>
      <w:r w:rsidRPr="0063208C">
        <w:rPr>
          <w:color w:val="FF0000"/>
          <w:sz w:val="52"/>
          <w:szCs w:val="52"/>
          <w:lang w:val="uk-UA"/>
        </w:rPr>
        <w:t>Тренінгові навчання</w:t>
      </w:r>
    </w:p>
    <w:p w:rsidR="0063208C" w:rsidRDefault="0063208C" w:rsidP="0063208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63208C">
        <w:rPr>
          <w:color w:val="FF0000"/>
          <w:sz w:val="52"/>
          <w:szCs w:val="52"/>
          <w:lang w:val="uk-UA"/>
        </w:rPr>
        <w:t>( серпень, грудень 2017 р. м. Тернопіль )</w:t>
      </w:r>
      <w:r w:rsidRPr="006320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208C" w:rsidRDefault="0063208C" w:rsidP="0063208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63208C" w:rsidRDefault="0063208C" w:rsidP="0063208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>
        <w:rPr>
          <w:noProof/>
          <w:color w:val="FF0000"/>
          <w:sz w:val="52"/>
          <w:szCs w:val="52"/>
        </w:rPr>
        <w:drawing>
          <wp:inline distT="0" distB="0" distL="0" distR="0">
            <wp:extent cx="5332880" cy="3999661"/>
            <wp:effectExtent l="19050" t="0" r="1120" b="0"/>
            <wp:docPr id="1" name="Рисунок 1" descr="C:\Users\Home\Desktop\фото\Курси хмельн., крит. мисл\image-0-02-05-3ebb8902ffe8528823ed47c6c426a73e0493ac3d6793d0dc86ca498b7553a1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ото\Курси хмельн., крит. мисл\image-0-02-05-3ebb8902ffe8528823ed47c6c426a73e0493ac3d6793d0dc86ca498b7553a14e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303" cy="401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8C" w:rsidRPr="0063208C" w:rsidRDefault="0063208C" w:rsidP="0063208C">
      <w:pPr>
        <w:jc w:val="both"/>
        <w:rPr>
          <w:noProof/>
          <w:color w:val="FF0000"/>
          <w:sz w:val="52"/>
          <w:szCs w:val="52"/>
          <w:lang w:val="uk-UA"/>
        </w:rPr>
      </w:pPr>
    </w:p>
    <w:p w:rsidR="0063208C" w:rsidRPr="0063208C" w:rsidRDefault="0063208C" w:rsidP="0063208C">
      <w:pPr>
        <w:jc w:val="both"/>
        <w:rPr>
          <w:color w:val="FF0000"/>
          <w:sz w:val="52"/>
          <w:szCs w:val="52"/>
          <w:lang w:val="uk-UA"/>
        </w:rPr>
      </w:pPr>
      <w:r>
        <w:rPr>
          <w:color w:val="FF0000"/>
          <w:sz w:val="52"/>
          <w:szCs w:val="52"/>
          <w:lang w:val="uk-UA"/>
        </w:rPr>
        <w:t xml:space="preserve">      </w:t>
      </w:r>
      <w:r>
        <w:rPr>
          <w:noProof/>
          <w:color w:val="FF0000"/>
          <w:sz w:val="52"/>
          <w:szCs w:val="52"/>
        </w:rPr>
        <w:drawing>
          <wp:inline distT="0" distB="0" distL="0" distR="0">
            <wp:extent cx="2381250" cy="3027262"/>
            <wp:effectExtent l="19050" t="0" r="0" b="0"/>
            <wp:docPr id="3" name="Рисунок 3" descr="C:\Users\Home\Desktop\141___01\IMG_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141___01\IMG_2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97" cy="303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52"/>
          <w:szCs w:val="52"/>
          <w:lang w:val="uk-UA"/>
        </w:rPr>
        <w:t xml:space="preserve">         </w:t>
      </w:r>
      <w:r>
        <w:rPr>
          <w:noProof/>
          <w:color w:val="FF0000"/>
          <w:sz w:val="52"/>
          <w:szCs w:val="52"/>
        </w:rPr>
        <w:drawing>
          <wp:inline distT="0" distB="0" distL="0" distR="0">
            <wp:extent cx="2324100" cy="3028040"/>
            <wp:effectExtent l="19050" t="0" r="0" b="0"/>
            <wp:docPr id="4" name="Рисунок 4" descr="C:\Users\Home\Desktop\141___01\IMG_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141___01\IMG_2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45" cy="304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08C" w:rsidRPr="0063208C" w:rsidSect="00632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208C"/>
    <w:rsid w:val="00344DD8"/>
    <w:rsid w:val="0063208C"/>
    <w:rsid w:val="00B5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2019-01-15T22:12:00Z</dcterms:created>
  <dcterms:modified xsi:type="dcterms:W3CDTF">2019-01-23T21:18:00Z</dcterms:modified>
</cp:coreProperties>
</file>