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73" w:rsidRPr="00C86BC6" w:rsidRDefault="00D7049F" w:rsidP="00D704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BC6">
        <w:rPr>
          <w:rFonts w:ascii="Times New Roman" w:hAnsi="Times New Roman" w:cs="Times New Roman"/>
          <w:b/>
          <w:sz w:val="28"/>
          <w:szCs w:val="28"/>
          <w:u w:val="single"/>
        </w:rPr>
        <w:t>Відкриття тижня "Фізики і Лірики"</w:t>
      </w:r>
    </w:p>
    <w:p w:rsidR="00D7049F" w:rsidRPr="00C86BC6" w:rsidRDefault="00B62D61" w:rsidP="00D7049F">
      <w:pPr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ПЕРШИЙ ГОЛОС</w:t>
      </w:r>
      <w:r w:rsidRPr="00C86BC6">
        <w:rPr>
          <w:rFonts w:ascii="Times New Roman" w:hAnsi="Times New Roman" w:cs="Times New Roman"/>
          <w:b/>
          <w:sz w:val="28"/>
          <w:szCs w:val="28"/>
        </w:rPr>
        <w:br/>
      </w:r>
      <w:r w:rsidRPr="00C86BC6">
        <w:rPr>
          <w:rFonts w:ascii="Times New Roman" w:hAnsi="Times New Roman" w:cs="Times New Roman"/>
          <w:sz w:val="28"/>
          <w:szCs w:val="28"/>
        </w:rPr>
        <w:br/>
        <w:t>У часи космічної ракети,</w:t>
      </w:r>
      <w:r w:rsidRPr="00C86BC6">
        <w:rPr>
          <w:rFonts w:ascii="Times New Roman" w:hAnsi="Times New Roman" w:cs="Times New Roman"/>
          <w:sz w:val="28"/>
          <w:szCs w:val="28"/>
        </w:rPr>
        <w:br/>
        <w:t>Кібернетики та інших див</w:t>
      </w:r>
      <w:r w:rsidRPr="00C86BC6">
        <w:rPr>
          <w:rFonts w:ascii="Times New Roman" w:hAnsi="Times New Roman" w:cs="Times New Roman"/>
          <w:sz w:val="28"/>
          <w:szCs w:val="28"/>
        </w:rPr>
        <w:br/>
        <w:t>За облавок викиньте, поети,</w:t>
      </w:r>
      <w:r w:rsidRPr="00C86BC6">
        <w:rPr>
          <w:rFonts w:ascii="Times New Roman" w:hAnsi="Times New Roman" w:cs="Times New Roman"/>
          <w:sz w:val="28"/>
          <w:szCs w:val="28"/>
        </w:rPr>
        <w:br/>
        <w:t>Допотопних ваших солов'їв!</w:t>
      </w:r>
      <w:r w:rsidRPr="00C86BC6">
        <w:rPr>
          <w:rFonts w:ascii="Times New Roman" w:hAnsi="Times New Roman" w:cs="Times New Roman"/>
          <w:sz w:val="28"/>
          <w:szCs w:val="28"/>
        </w:rPr>
        <w:br/>
      </w:r>
      <w:r w:rsidRPr="00C86BC6">
        <w:rPr>
          <w:rFonts w:ascii="Times New Roman" w:hAnsi="Times New Roman" w:cs="Times New Roman"/>
          <w:sz w:val="28"/>
          <w:szCs w:val="28"/>
        </w:rPr>
        <w:br/>
        <w:t>Геть жбурніть симфонії та мрії,</w:t>
      </w:r>
      <w:r w:rsidRPr="00C86BC6">
        <w:rPr>
          <w:rFonts w:ascii="Times New Roman" w:hAnsi="Times New Roman" w:cs="Times New Roman"/>
          <w:sz w:val="28"/>
          <w:szCs w:val="28"/>
        </w:rPr>
        <w:br/>
        <w:t>Як ганчірку кидають за тин!</w:t>
      </w:r>
      <w:r w:rsidRPr="00C86BC6">
        <w:rPr>
          <w:rFonts w:ascii="Times New Roman" w:hAnsi="Times New Roman" w:cs="Times New Roman"/>
          <w:sz w:val="28"/>
          <w:szCs w:val="28"/>
        </w:rPr>
        <w:br/>
        <w:t>Хто мотор полагодити вміє,</w:t>
      </w:r>
      <w:r w:rsidRPr="00C86BC6">
        <w:rPr>
          <w:rFonts w:ascii="Times New Roman" w:hAnsi="Times New Roman" w:cs="Times New Roman"/>
          <w:sz w:val="28"/>
          <w:szCs w:val="28"/>
        </w:rPr>
        <w:br/>
        <w:t>Вартий більше, ніж знавець картин!</w:t>
      </w:r>
      <w:r w:rsidRPr="00C86BC6">
        <w:rPr>
          <w:rFonts w:ascii="Times New Roman" w:hAnsi="Times New Roman" w:cs="Times New Roman"/>
          <w:sz w:val="28"/>
          <w:szCs w:val="28"/>
        </w:rPr>
        <w:br/>
      </w:r>
      <w:r w:rsidRPr="00C86BC6">
        <w:rPr>
          <w:rFonts w:ascii="Times New Roman" w:hAnsi="Times New Roman" w:cs="Times New Roman"/>
          <w:sz w:val="28"/>
          <w:szCs w:val="28"/>
        </w:rPr>
        <w:br/>
      </w:r>
      <w:r w:rsidRPr="00C86BC6">
        <w:rPr>
          <w:rFonts w:ascii="Times New Roman" w:hAnsi="Times New Roman" w:cs="Times New Roman"/>
          <w:b/>
          <w:sz w:val="28"/>
          <w:szCs w:val="28"/>
        </w:rPr>
        <w:t>другий голос</w:t>
      </w:r>
      <w:r w:rsidRPr="00C86BC6">
        <w:rPr>
          <w:rFonts w:ascii="Times New Roman" w:hAnsi="Times New Roman" w:cs="Times New Roman"/>
          <w:b/>
          <w:sz w:val="28"/>
          <w:szCs w:val="28"/>
        </w:rPr>
        <w:br/>
      </w:r>
      <w:r w:rsidRPr="00C86BC6">
        <w:rPr>
          <w:rFonts w:ascii="Times New Roman" w:hAnsi="Times New Roman" w:cs="Times New Roman"/>
          <w:sz w:val="28"/>
          <w:szCs w:val="28"/>
        </w:rPr>
        <w:br/>
        <w:t>Ця суперечка виникла не вчора,</w:t>
      </w:r>
      <w:r w:rsidRPr="00C86BC6">
        <w:rPr>
          <w:rFonts w:ascii="Times New Roman" w:hAnsi="Times New Roman" w:cs="Times New Roman"/>
          <w:sz w:val="28"/>
          <w:szCs w:val="28"/>
        </w:rPr>
        <w:br/>
        <w:t>Може, у печерній ще добі,</w:t>
      </w:r>
      <w:r w:rsidRPr="00C86BC6">
        <w:rPr>
          <w:rFonts w:ascii="Times New Roman" w:hAnsi="Times New Roman" w:cs="Times New Roman"/>
          <w:sz w:val="28"/>
          <w:szCs w:val="28"/>
        </w:rPr>
        <w:br/>
        <w:t xml:space="preserve">Але </w:t>
      </w:r>
      <w:proofErr w:type="spellStart"/>
      <w:r w:rsidRPr="00C86BC6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C86BC6">
        <w:rPr>
          <w:rFonts w:ascii="Times New Roman" w:hAnsi="Times New Roman" w:cs="Times New Roman"/>
          <w:sz w:val="28"/>
          <w:szCs w:val="28"/>
        </w:rPr>
        <w:t xml:space="preserve"> додатком до мотора</w:t>
      </w:r>
      <w:r w:rsidRPr="00C86BC6">
        <w:rPr>
          <w:rFonts w:ascii="Times New Roman" w:hAnsi="Times New Roman" w:cs="Times New Roman"/>
          <w:sz w:val="28"/>
          <w:szCs w:val="28"/>
        </w:rPr>
        <w:br/>
        <w:t>Для людини мало, далебі!</w:t>
      </w:r>
      <w:r w:rsidRPr="00C86BC6">
        <w:rPr>
          <w:rFonts w:ascii="Times New Roman" w:hAnsi="Times New Roman" w:cs="Times New Roman"/>
          <w:sz w:val="28"/>
          <w:szCs w:val="28"/>
        </w:rPr>
        <w:br/>
      </w:r>
      <w:r w:rsidRPr="00C86BC6">
        <w:rPr>
          <w:rFonts w:ascii="Times New Roman" w:hAnsi="Times New Roman" w:cs="Times New Roman"/>
          <w:sz w:val="28"/>
          <w:szCs w:val="28"/>
        </w:rPr>
        <w:br/>
        <w:t>Як же так убого ви живете,</w:t>
      </w:r>
      <w:r w:rsidRPr="00C86BC6">
        <w:rPr>
          <w:rFonts w:ascii="Times New Roman" w:hAnsi="Times New Roman" w:cs="Times New Roman"/>
          <w:sz w:val="28"/>
          <w:szCs w:val="28"/>
        </w:rPr>
        <w:br/>
        <w:t>Чом так занепали ви, скажіть,</w:t>
      </w:r>
      <w:r w:rsidRPr="00C86BC6">
        <w:rPr>
          <w:rFonts w:ascii="Times New Roman" w:hAnsi="Times New Roman" w:cs="Times New Roman"/>
          <w:sz w:val="28"/>
          <w:szCs w:val="28"/>
        </w:rPr>
        <w:br/>
        <w:t>Щоб у дні космічної ракети</w:t>
      </w:r>
      <w:r w:rsidRPr="00C86BC6">
        <w:rPr>
          <w:rFonts w:ascii="Times New Roman" w:hAnsi="Times New Roman" w:cs="Times New Roman"/>
          <w:sz w:val="28"/>
          <w:szCs w:val="28"/>
        </w:rPr>
        <w:br/>
        <w:t xml:space="preserve">Солов'я не в силі </w:t>
      </w:r>
      <w:proofErr w:type="spellStart"/>
      <w:r w:rsidRPr="00C86BC6">
        <w:rPr>
          <w:rFonts w:ascii="Times New Roman" w:hAnsi="Times New Roman" w:cs="Times New Roman"/>
          <w:sz w:val="28"/>
          <w:szCs w:val="28"/>
        </w:rPr>
        <w:t>зрозуміть</w:t>
      </w:r>
      <w:proofErr w:type="spellEnd"/>
      <w:r w:rsidRPr="00C86BC6">
        <w:rPr>
          <w:rFonts w:ascii="Times New Roman" w:hAnsi="Times New Roman" w:cs="Times New Roman"/>
          <w:sz w:val="28"/>
          <w:szCs w:val="28"/>
        </w:rPr>
        <w:t>?</w:t>
      </w:r>
    </w:p>
    <w:p w:rsidR="00D7049F" w:rsidRPr="00C86BC6" w:rsidRDefault="00D7049F" w:rsidP="00D7049F">
      <w:pPr>
        <w:rPr>
          <w:rFonts w:ascii="Times New Roman" w:hAnsi="Times New Roman" w:cs="Times New Roman"/>
          <w:sz w:val="28"/>
          <w:szCs w:val="28"/>
        </w:rPr>
      </w:pPr>
    </w:p>
    <w:p w:rsidR="00D7049F" w:rsidRPr="00C86BC6" w:rsidRDefault="00B62D61" w:rsidP="00D7049F">
      <w:pPr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sz w:val="28"/>
          <w:szCs w:val="28"/>
        </w:rPr>
        <w:t>Вч1.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Фізика і лірика з давніх -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давен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йдуть разом. Багато відомих вчених - фізиків, інженерів, конструкторів мали схильність до поезії: або писали самі вірші, або перекладати твори видатних авторів різних часів. Писав вірші й Михайло Ломоносов. Захоплювалися поезією Едісон, Рентген, Декарт, Ньютон...</w:t>
      </w:r>
      <w:r w:rsidR="00D7049F" w:rsidRPr="00C86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49F" w:rsidRPr="00C86BC6" w:rsidRDefault="00B62D61" w:rsidP="00D7049F">
      <w:pPr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sz w:val="28"/>
          <w:szCs w:val="28"/>
        </w:rPr>
        <w:t>Вч.2 "</w:t>
      </w:r>
      <w:r w:rsidR="00D7049F" w:rsidRPr="00C86BC6">
        <w:rPr>
          <w:rFonts w:ascii="Times New Roman" w:hAnsi="Times New Roman" w:cs="Times New Roman"/>
          <w:sz w:val="28"/>
          <w:szCs w:val="28"/>
        </w:rPr>
        <w:t>Гріш ціна вашій фізиці, якщо вона закриває для вас все інше - шепіт лісів, фарби заходу сонця, дзвін рими… ФІЗИК, який не сприймає поезії мистецтва, - поганий фізик</w:t>
      </w:r>
      <w:r w:rsidRPr="00C86BC6">
        <w:rPr>
          <w:rFonts w:ascii="Times New Roman" w:hAnsi="Times New Roman" w:cs="Times New Roman"/>
          <w:sz w:val="28"/>
          <w:szCs w:val="28"/>
        </w:rPr>
        <w:t>", -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 </w:t>
      </w:r>
      <w:r w:rsidRPr="00C86BC6">
        <w:rPr>
          <w:rFonts w:ascii="Times New Roman" w:hAnsi="Times New Roman" w:cs="Times New Roman"/>
          <w:sz w:val="28"/>
          <w:szCs w:val="28"/>
        </w:rPr>
        <w:t xml:space="preserve"> говорив відомий фізик Лев </w:t>
      </w:r>
      <w:r w:rsidR="00D7049F" w:rsidRPr="00C86BC6">
        <w:rPr>
          <w:rFonts w:ascii="Times New Roman" w:hAnsi="Times New Roman" w:cs="Times New Roman"/>
          <w:sz w:val="28"/>
          <w:szCs w:val="28"/>
        </w:rPr>
        <w:t>Ландау</w:t>
      </w:r>
      <w:r w:rsidRPr="00C86BC6">
        <w:rPr>
          <w:rFonts w:ascii="Times New Roman" w:hAnsi="Times New Roman" w:cs="Times New Roman"/>
          <w:sz w:val="28"/>
          <w:szCs w:val="28"/>
        </w:rPr>
        <w:t>.</w:t>
      </w:r>
    </w:p>
    <w:p w:rsidR="00D7049F" w:rsidRPr="00C86BC6" w:rsidRDefault="00D7049F" w:rsidP="00D7049F">
      <w:pPr>
        <w:rPr>
          <w:rFonts w:ascii="Times New Roman" w:hAnsi="Times New Roman" w:cs="Times New Roman"/>
          <w:sz w:val="28"/>
          <w:szCs w:val="28"/>
        </w:rPr>
      </w:pPr>
    </w:p>
    <w:p w:rsidR="00D7049F" w:rsidRPr="00C86BC6" w:rsidRDefault="00D7049F" w:rsidP="00D7049F">
      <w:pPr>
        <w:rPr>
          <w:rFonts w:ascii="Times New Roman" w:hAnsi="Times New Roman" w:cs="Times New Roman"/>
          <w:sz w:val="28"/>
          <w:szCs w:val="28"/>
        </w:rPr>
      </w:pPr>
    </w:p>
    <w:p w:rsidR="00D7049F" w:rsidRPr="00C86BC6" w:rsidRDefault="00D7049F" w:rsidP="00D7049F">
      <w:pPr>
        <w:rPr>
          <w:rFonts w:ascii="Times New Roman" w:hAnsi="Times New Roman" w:cs="Times New Roman"/>
          <w:sz w:val="28"/>
          <w:szCs w:val="28"/>
        </w:rPr>
      </w:pPr>
    </w:p>
    <w:p w:rsidR="00D7049F" w:rsidRPr="00C86BC6" w:rsidRDefault="00B62D61" w:rsidP="00D7049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="00D7049F" w:rsidRPr="00C86BC6">
        <w:rPr>
          <w:rFonts w:ascii="Times New Roman" w:hAnsi="Times New Roman" w:cs="Times New Roman"/>
          <w:sz w:val="28"/>
          <w:szCs w:val="28"/>
        </w:rPr>
        <w:tab/>
        <w:t>Вивчення природи людиною, розуміння її законів, пояснення таємниць – все це завжди хвилювало не тільки вчених, а й митців. Наукове пізнання природи та її поетичне сприйняття йдуть поруч, взаємно збагачуючи одне одного. Знання фізики, природних явищ, дозволяє ще сильніше відчути їх внутрішню гармонію та красу; в свою чергу відчуття цієї краси – це величезний стимул для подальших досліджень. Це є природно, бо людська душа не відчуває межі між раціональним і емоційним.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Не дивлячись на різницю поетичного сприйняття природи та її наукового опису, між ними є глибокий внутрішній зв’язок. Його існування, Нільс Бор пояснював тим, що художник завжди спирається на «загальнолюдський фундамент», на якому будують гіпотези також і вчені. Мистецтво і наука збагачують одне одного (не даремно ж існує словосполучення «Фізики - лірики»). 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Вч.2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Фізика і мистецтво. Здається вони не сумісні. Але це не так і сьогодні ми спробуємо це довести. Представники мистецтва, іноді самі того не знаючи використовують для своїх творів фізичні закономірності. 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А фізики… вони люблять і цінять мистецтво, яке пробуджує їх творчі думки, надихає, і саме тому, допомагає розгадувати таємниці природи. </w:t>
      </w: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Вч.2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Енштейн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, в хвилини відпочинку грав на скрипці, 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="00D7049F" w:rsidRPr="00C86BC6">
        <w:rPr>
          <w:rFonts w:ascii="Times New Roman" w:hAnsi="Times New Roman" w:cs="Times New Roman"/>
          <w:sz w:val="28"/>
          <w:szCs w:val="28"/>
        </w:rPr>
        <w:t>Л.Д. Ландау любив читати вірші Лермонтова і Байрона,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 М. Планк і В.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Гейзенберг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були чудовими піаністами, </w:t>
      </w:r>
    </w:p>
    <w:p w:rsidR="00B62D61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творець першого в світі ядерного реактора І.В.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Курчатов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часто відвідував симфонічні концерти, </w:t>
      </w:r>
    </w:p>
    <w:p w:rsidR="00D7049F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Вч.2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Больцман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дуже влучно сказав «Тим, чим я став, я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забов</w:t>
      </w:r>
      <w:r w:rsidRPr="00C86BC6">
        <w:rPr>
          <w:rFonts w:ascii="Times New Roman" w:hAnsi="Times New Roman" w:cs="Times New Roman"/>
          <w:sz w:val="28"/>
          <w:szCs w:val="28"/>
        </w:rPr>
        <w:t>'</w:t>
      </w:r>
      <w:r w:rsidR="00D7049F" w:rsidRPr="00C86BC6">
        <w:rPr>
          <w:rFonts w:ascii="Times New Roman" w:hAnsi="Times New Roman" w:cs="Times New Roman"/>
          <w:sz w:val="28"/>
          <w:szCs w:val="28"/>
        </w:rPr>
        <w:t>яз</w:t>
      </w:r>
      <w:r w:rsidRPr="00C86BC6">
        <w:rPr>
          <w:rFonts w:ascii="Times New Roman" w:hAnsi="Times New Roman" w:cs="Times New Roman"/>
          <w:sz w:val="28"/>
          <w:szCs w:val="28"/>
        </w:rPr>
        <w:t>а</w:t>
      </w:r>
      <w:r w:rsidR="00D7049F" w:rsidRPr="00C86BC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Шіллеру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>. Без нього я міг би бути людиною з тією ж бородою і формою носа, як у мене , але це був би не я …«Іншою людиною, яка справила на мене такий вплив, є Бетховен…».</w:t>
      </w:r>
    </w:p>
    <w:p w:rsidR="00D7049F" w:rsidRPr="00C86BC6" w:rsidRDefault="00B62D61" w:rsidP="00D7049F">
      <w:pPr>
        <w:tabs>
          <w:tab w:val="left" w:pos="8100"/>
          <w:tab w:val="left" w:pos="846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="00D7049F" w:rsidRPr="00C86BC6">
        <w:rPr>
          <w:rFonts w:ascii="Times New Roman" w:hAnsi="Times New Roman" w:cs="Times New Roman"/>
          <w:sz w:val="28"/>
          <w:szCs w:val="28"/>
        </w:rPr>
        <w:t xml:space="preserve">Проблеми «фізиків і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t>лириків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» хвилюють людство давно. В 15 столітті в Італії жила людина ім’я якої відомо зараз в усьому світі. Це Леонардо </w:t>
      </w:r>
      <w:proofErr w:type="spellStart"/>
      <w:r w:rsidR="00D7049F" w:rsidRPr="00C86BC6">
        <w:rPr>
          <w:rFonts w:ascii="Times New Roman" w:hAnsi="Times New Roman" w:cs="Times New Roman"/>
          <w:sz w:val="28"/>
          <w:szCs w:val="28"/>
        </w:rPr>
        <w:lastRenderedPageBreak/>
        <w:t>да</w:t>
      </w:r>
      <w:proofErr w:type="spellEnd"/>
      <w:r w:rsidR="00D7049F" w:rsidRPr="00C86BC6">
        <w:rPr>
          <w:rFonts w:ascii="Times New Roman" w:hAnsi="Times New Roman" w:cs="Times New Roman"/>
          <w:sz w:val="28"/>
          <w:szCs w:val="28"/>
        </w:rPr>
        <w:t xml:space="preserve"> Вінчі. До цих пір іде суперечка про те, хто він, художник чи вчений (художник, математик, механік інженер, архітектор). Людина всебічно розвинута, він залишив глибокий слід і в нації, і в мистецтві.</w:t>
      </w:r>
    </w:p>
    <w:p w:rsidR="00B62D61" w:rsidRPr="00C86BC6" w:rsidRDefault="00B62D61" w:rsidP="00D7049F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Вч.2 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Перший російський друкар – Іван Федоров, сучасникам був відомий, як учений і винахідник. Він, наприклад, умів відливати пушки, винайшов багатостовбурну мортиру. А перші чудові образи літературного й поліграфічного мистецтва – «Апостол» (1564 р.) і «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Часовник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» (1565 р.) навіки залишаться в народній пам’яті.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Ім’я Михайла Васильовича Ломоносова ми називаємо одним з перших у ряді самих чудових представників вітчизняної науки й культури. Великий фізик, він залишив ряд праць, що мають важливе значення для промислового розвитку Росії. Велике місце в його наукових працях займала оптика. Він сам виготовляв оптичні прилади й оригінальні дзеркальні телескопи. Досліджуючи небо за допомогою своїх приладів, натхненний нескінченністю Вселеної, Ломоносов писав прекрасні вірші: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Відкрилася безодня зірок повна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Зіркам числа ні, безодні – дна…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Без такої науки, як фізика не було б такого літературного жанру, як науково – фантастичний роман. Одним із творців цього жанру став французький письменник Жуль Верн (1828 – 1905 р.) Натхненний великими відкриттями XIX століття, знаменитий письменник оточив фізику романтичним ореолом. Всієї його книги «Із Землі на Місяць» (1865 р.), «Діти капітана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Гранта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( 1867-68 гг.), «20 000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лье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 водою» ( 1869-70 гг.), «Таємничий острів» (1875 р.) перейняті романтикою цієї науки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свою чергу, багатьох винахідників і конструкторів надихали неймовірні пригоди героїв Жуля Верна. Так, наприклад, швей</w:t>
      </w:r>
      <w:r w:rsidR="009F03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царський учений – фізик Огюст </w:t>
      </w:r>
      <w:proofErr w:type="spellStart"/>
      <w:r w:rsidR="009F0372">
        <w:rPr>
          <w:rFonts w:ascii="Times New Roman" w:eastAsia="Times New Roman" w:hAnsi="Times New Roman" w:cs="Times New Roman"/>
          <w:color w:val="222222"/>
          <w:sz w:val="28"/>
          <w:szCs w:val="28"/>
        </w:rPr>
        <w:t>Пі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кар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немов повторюючи шляхи фантастичних героїв, піднімався на винайденому їм стратостаті в стратосферу, роблячи перший крок на шляху до розкриття таємниці космічних променів. Наступним захопленням О.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Пиккара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була ідея скорення морських глибин. Винахідник сам поринав на морське дно, на побудованому їм батискафі (1948 рік).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Ще близько 160 років тому в журналі «Вітчизняні записки» були опубліковані «Листи про вивчення природи» (1844 – 1845 р.) А. И. Герцена – одне із самих значних і оригінальних добутків в історії як філософської, так і наукової думки. Революціонера, філософа, автора одного із шедеврів російської класичної літератури твору «Колишнє й </w:t>
      </w:r>
      <w:hyperlink r:id="rId5" w:history="1">
        <w:r w:rsidRPr="00C86BC6">
          <w:rPr>
            <w:rFonts w:ascii="Times New Roman" w:eastAsia="Times New Roman" w:hAnsi="Times New Roman" w:cs="Times New Roman"/>
            <w:color w:val="BA2618"/>
            <w:sz w:val="28"/>
            <w:szCs w:val="28"/>
            <w:u w:val="single"/>
          </w:rPr>
          <w:t>думи</w:t>
        </w:r>
      </w:hyperlink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» – Герцена, проте, жваво цікавили природничі науки, у тому числі фізика, що він неодноразово підкреслював у своїх творах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Тепер необхідно звернутися до літературної спадщини Л. Н. Толстого. По-перше, тому що великий письменник був педагогом – практиком, а по-друге, що багато хто його здобутків стосуються природних наук. Найбільш відома комедія «Плоди освіти». Письменник украй негативно ставився «до всяких марновірств», він уважав, що вони «перешкоджають щирому навчанню й заважають йому проникати в душу людей». Толстой так розумів роль науки в житті суспільства: по-перше, він був прихильником організації життя суспільства на суворій науковій основі; по-друге, він робить потужний акцент на морально – етичні норми, і в силу цього природничі науки в трактуванні Толстого виявляються науками другорядними. Саме тому Толстой осміює в «Плодах освіти» московське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барство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у головах якого перемішані наука й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антинаука</w:t>
      </w:r>
      <w:proofErr w:type="spellEnd"/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Пізніше, у заключній главі трактату «Що таке мистецтво?» (1897 рік) Лев Миколайович підкреслює взаємозв’язок науки й мистецтва, як двох форм пізнання навколишнього світу з обліком, зрозуміло, специфіки кожної із цих форм. Пізнання через розум в одному випадку й через почуття в іншому.</w:t>
      </w: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66284"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 випадково великий відомий американський винахідник Томас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Алва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Едисон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(1847 – 1931 р.) один </w:t>
      </w:r>
      <w:r w:rsidR="00F66284"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із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своїх перших фонографів послав Л. Н. Толстому, і завдяки цьому для нащадків збережений голос великого російського письменника</w:t>
      </w:r>
      <w:r w:rsidR="00F66284"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Неможливо собі представити світову літературу без поезії. Фізика в поезії займає відведену їй гідну роль. Поетичні образи, навіяні фізичними явищами, надають видимість і предметність світу думок і почуттів поетів. 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lastRenderedPageBreak/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Які тільки письменники не зверталися до фізичних явищ, можливо навіть самі, не відаючи того, описували їх. У будь-якого фізика фраза «Люблю грозу на початку травня…» викличе асоціації з електрикою.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Передачу звуку багато поетів описували по-різному, але завжди геніально. Так, наприклад, А. С. </w:t>
      </w:r>
      <w:hyperlink r:id="rId6" w:history="1">
        <w:r w:rsidRPr="00C86BC6">
          <w:rPr>
            <w:rFonts w:ascii="Times New Roman" w:eastAsia="Times New Roman" w:hAnsi="Times New Roman" w:cs="Times New Roman"/>
            <w:color w:val="BA2618"/>
            <w:sz w:val="28"/>
            <w:szCs w:val="28"/>
            <w:u w:val="single"/>
          </w:rPr>
          <w:t>Пушкін</w:t>
        </w:r>
      </w:hyperlink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 у своєму вірші «Луна» прекрасно описує це явище: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чи Реве звір у лісі глухому,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чи Сурмить ріг, чи гримить грім,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чи Співає діва за пагорбом -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На всякий звук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Свій відгук у повітрі порожньому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Народиш ти раптом.</w:t>
      </w:r>
    </w:p>
    <w:p w:rsidR="00F66284" w:rsidRPr="00C86BC6" w:rsidRDefault="00F66284" w:rsidP="00F66284">
      <w:p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 xml:space="preserve">Вч.1 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Г. Р. Державіна «Луна» виглядає небагато по-іншому: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Але, раптом, віддавшись від пагорба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Поворотним гуркотінням грому,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Гримить і дивує мир:</w:t>
      </w:r>
    </w:p>
    <w:p w:rsidR="00F66284" w:rsidRPr="00C86BC6" w:rsidRDefault="00F66284" w:rsidP="00F66284">
      <w:pPr>
        <w:numPr>
          <w:ilvl w:val="0"/>
          <w:numId w:val="1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Так повік безсмертна луна лір</w:t>
      </w:r>
    </w:p>
    <w:p w:rsidR="00F66284" w:rsidRPr="00C86BC6" w:rsidRDefault="00F66284" w:rsidP="00F66284">
      <w:p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Також зверталися до </w:t>
      </w:r>
      <w:hyperlink r:id="rId7" w:tgtFrame="_blank" w:history="1">
        <w:r w:rsidRPr="00C86BC6">
          <w:rPr>
            <w:rFonts w:ascii="Times New Roman" w:eastAsia="Times New Roman" w:hAnsi="Times New Roman" w:cs="Times New Roman"/>
            <w:color w:val="BA2618"/>
            <w:sz w:val="28"/>
            <w:szCs w:val="28"/>
            <w:u w:val="single"/>
          </w:rPr>
          <w:t>теми</w:t>
        </w:r>
      </w:hyperlink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 звуку майже всі поети, оспівуючи й незмінно захоплюючись передачею його на відстань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Крім того, майже всі фізичні явища викликали у творчих людей натхнення. Важко знайти такого поета у світовій літературі, який би хоч раз не написав вірша про землю й небо, про сонце й зірки, про грозу й блискавку, про комети й затьмарення: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И, як і всяка комета,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Бентежачи блиском новизни,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Ти мчишся мертвою грудкою світла,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Шляхом, позбавленим прямизни!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(К. К.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Случевский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F66284" w:rsidRPr="00C86BC6" w:rsidRDefault="00F66284" w:rsidP="00F66284">
      <w:p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</w:p>
    <w:p w:rsidR="00F66284" w:rsidRPr="00C86BC6" w:rsidRDefault="00F66284" w:rsidP="00F66284">
      <w:p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У неба вчишся й випливаєш за ним: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Сама в русі, а полюс нерухомий</w:t>
      </w:r>
    </w:p>
    <w:p w:rsidR="00F66284" w:rsidRPr="00C86BC6" w:rsidRDefault="00F66284" w:rsidP="00F66284">
      <w:pPr>
        <w:numPr>
          <w:ilvl w:val="0"/>
          <w:numId w:val="2"/>
        </w:numPr>
        <w:shd w:val="clear" w:color="auto" w:fill="FFFFFF"/>
        <w:spacing w:after="0" w:line="417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Ибн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Хамдис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Ще наші батьки пам’ятають суперечку, що розгорівся на рубежі 60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-их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70 </w:t>
      </w:r>
      <w:proofErr w:type="spellStart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>-их</w:t>
      </w:r>
      <w:proofErr w:type="spellEnd"/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між «фізиками» і «ліриками». Кожний намагався знайти пріоритети саме у своїй науці. Ні переможців, ні тих, що  програли в тім спорі не було, і не могло бути, тому що неможливо порівнювати дві форми пізнання навколишнього світу.</w:t>
      </w:r>
    </w:p>
    <w:p w:rsidR="00F66284" w:rsidRPr="00C86BC6" w:rsidRDefault="00F66284" w:rsidP="00F66284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</w:p>
    <w:p w:rsidR="00C86BC6" w:rsidRPr="00C86BC6" w:rsidRDefault="00C86BC6" w:rsidP="00C86BC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BC6">
        <w:rPr>
          <w:rFonts w:ascii="Times New Roman" w:hAnsi="Times New Roman" w:cs="Times New Roman"/>
          <w:color w:val="000000"/>
          <w:sz w:val="28"/>
          <w:szCs w:val="28"/>
        </w:rPr>
        <w:t>Проста вона наука начебто,</w:t>
      </w:r>
      <w:r w:rsidRPr="00C86B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нам допомагає </w:t>
      </w:r>
      <w:proofErr w:type="spellStart"/>
      <w:r w:rsidRPr="00C86BC6">
        <w:rPr>
          <w:rFonts w:ascii="Times New Roman" w:hAnsi="Times New Roman" w:cs="Times New Roman"/>
          <w:color w:val="000000"/>
          <w:sz w:val="28"/>
          <w:szCs w:val="28"/>
        </w:rPr>
        <w:t>жить</w:t>
      </w:r>
      <w:proofErr w:type="spellEnd"/>
      <w:r w:rsidRPr="00C86B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B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У дзеркалі себе побачите —</w:t>
      </w:r>
      <w:r w:rsidRPr="00C86B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В основі фізика лежить.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На лижі стали — і поїхали,</w:t>
      </w:r>
      <w:r w:rsidRPr="00C86B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Або на ковзанах мчите…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І не лякає сніжна віхола —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Ви добре фізику вчите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І знаєте закони руху,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Тому не втратите ви духу!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Солодкий чай ви, мабуть, любите?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Тож цукор в ньому розчиніть.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Якщо ви голку десь </w:t>
      </w:r>
      <w:proofErr w:type="spellStart"/>
      <w:r w:rsidRPr="00C86BC6">
        <w:rPr>
          <w:rFonts w:ascii="Times New Roman" w:hAnsi="Times New Roman" w:cs="Times New Roman"/>
          <w:color w:val="000000"/>
          <w:sz w:val="28"/>
          <w:szCs w:val="28"/>
        </w:rPr>
        <w:t>загубите-</w:t>
      </w:r>
      <w:proofErr w:type="spellEnd"/>
      <w:r w:rsidRPr="00C86B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З магнітом знайдете за мить.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Ось кнопку в ліфті ви натиснули,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І він повіз угору вас.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І знов простий ми робимо висновок:</w:t>
      </w:r>
      <w:r w:rsidRPr="00C86BC6">
        <w:rPr>
          <w:rFonts w:ascii="Times New Roman" w:hAnsi="Times New Roman" w:cs="Times New Roman"/>
          <w:color w:val="000000"/>
          <w:sz w:val="28"/>
          <w:szCs w:val="28"/>
        </w:rPr>
        <w:br/>
        <w:t>Працює фізика на нас.</w:t>
      </w:r>
    </w:p>
    <w:p w:rsidR="00C86BC6" w:rsidRPr="00C86BC6" w:rsidRDefault="00F66284" w:rsidP="00C86BC6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86BC6" w:rsidRPr="00C86BC6">
        <w:rPr>
          <w:rFonts w:ascii="Times New Roman" w:eastAsia="Times New Roman" w:hAnsi="Times New Roman" w:cs="Times New Roman"/>
          <w:sz w:val="28"/>
          <w:szCs w:val="28"/>
        </w:rPr>
        <w:t>І знову у мандри запрошують книги...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lastRenderedPageBreak/>
        <w:t>В далекі часи, в дивовижні країни.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Відкриються вам таємниці великі,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Знайдете ви справді безцінні перлини.</w:t>
      </w:r>
    </w:p>
    <w:p w:rsidR="00C86BC6" w:rsidRPr="00C86BC6" w:rsidRDefault="00C86BC6" w:rsidP="00C86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Нехай не минає вас байка чи казка,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Хай міфи і вірші у душу вам линуть.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Та тільки уважно читайте, будь -  ласка,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Тоді лиш почуєте слово нетлінне.</w:t>
      </w:r>
    </w:p>
    <w:p w:rsidR="00C86BC6" w:rsidRPr="00C86BC6" w:rsidRDefault="00C86BC6" w:rsidP="00C86B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І мудрі поради, і жарти дотепні,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Й думки, що летять крізь кордони і мури.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Усе, чим приваблює світ цей безмежний,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eastAsia="Times New Roman" w:hAnsi="Times New Roman" w:cs="Times New Roman"/>
          <w:sz w:val="28"/>
          <w:szCs w:val="28"/>
        </w:rPr>
        <w:t>Усе, що дарує нам література!</w:t>
      </w:r>
    </w:p>
    <w:p w:rsidR="00C86BC6" w:rsidRPr="00C86BC6" w:rsidRDefault="00C86BC6" w:rsidP="00C86B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86BC6" w:rsidRPr="00C86BC6" w:rsidRDefault="00C86BC6" w:rsidP="00C86BC6">
      <w:pPr>
        <w:shd w:val="clear" w:color="auto" w:fill="FFFFFF"/>
        <w:spacing w:line="417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</w:p>
    <w:p w:rsidR="00C86BC6" w:rsidRPr="00C86BC6" w:rsidRDefault="00C86BC6" w:rsidP="00C86BC6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86BC6">
        <w:rPr>
          <w:rFonts w:ascii="Times New Roman" w:hAnsi="Times New Roman" w:cs="Times New Roman"/>
          <w:sz w:val="28"/>
          <w:szCs w:val="28"/>
        </w:rPr>
        <w:t>Як бачимо, і фізика, і література працює на кожного з нас!</w:t>
      </w:r>
    </w:p>
    <w:p w:rsidR="00C86BC6" w:rsidRPr="00C86BC6" w:rsidRDefault="006B2681" w:rsidP="006B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681">
        <w:rPr>
          <w:rFonts w:ascii="Times New Roman" w:eastAsia="Times New Roman" w:hAnsi="Times New Roman" w:cs="Times New Roman"/>
          <w:sz w:val="28"/>
          <w:szCs w:val="28"/>
        </w:rPr>
        <w:t>Життя було б нудн</w:t>
      </w:r>
      <w:r w:rsidRPr="00C86B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2681">
        <w:rPr>
          <w:rFonts w:ascii="Times New Roman" w:eastAsia="Times New Roman" w:hAnsi="Times New Roman" w:cs="Times New Roman"/>
          <w:sz w:val="28"/>
          <w:szCs w:val="28"/>
        </w:rPr>
        <w:t xml:space="preserve"> і нецікав</w:t>
      </w:r>
      <w:r w:rsidRPr="00C86B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2681">
        <w:rPr>
          <w:rFonts w:ascii="Times New Roman" w:eastAsia="Times New Roman" w:hAnsi="Times New Roman" w:cs="Times New Roman"/>
          <w:sz w:val="28"/>
          <w:szCs w:val="28"/>
        </w:rPr>
        <w:t>, якби людина осяга</w:t>
      </w:r>
      <w:r w:rsidRPr="00C86BC6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B2681">
        <w:rPr>
          <w:rFonts w:ascii="Times New Roman" w:eastAsia="Times New Roman" w:hAnsi="Times New Roman" w:cs="Times New Roman"/>
          <w:sz w:val="28"/>
          <w:szCs w:val="28"/>
        </w:rPr>
        <w:t xml:space="preserve"> її тільки за допомогою знань</w:t>
      </w:r>
      <w:r w:rsidRPr="00C86BC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B2681">
        <w:rPr>
          <w:rFonts w:ascii="Times New Roman" w:eastAsia="Times New Roman" w:hAnsi="Times New Roman" w:cs="Times New Roman"/>
          <w:sz w:val="28"/>
          <w:szCs w:val="28"/>
        </w:rPr>
        <w:t xml:space="preserve"> точних наук.</w:t>
      </w:r>
    </w:p>
    <w:p w:rsidR="006B2681" w:rsidRPr="006B2681" w:rsidRDefault="00C86BC6" w:rsidP="006B2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Вч.1</w:t>
      </w:r>
      <w:r w:rsidRPr="00C86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B2681" w:rsidRPr="006B2681">
        <w:rPr>
          <w:rFonts w:ascii="Times New Roman" w:eastAsia="Times New Roman" w:hAnsi="Times New Roman" w:cs="Times New Roman"/>
          <w:sz w:val="28"/>
          <w:szCs w:val="28"/>
        </w:rPr>
        <w:t xml:space="preserve"> Ми по натурі дуже чуттєві, ліричні, романтичні, емоційні.</w:t>
      </w:r>
      <w:r w:rsidR="006B2681" w:rsidRPr="00C86BC6">
        <w:rPr>
          <w:rFonts w:ascii="Times New Roman" w:eastAsia="Times New Roman" w:hAnsi="Times New Roman" w:cs="Times New Roman"/>
          <w:sz w:val="28"/>
          <w:szCs w:val="28"/>
        </w:rPr>
        <w:t xml:space="preserve"> Тож будьмо фізиками з душею ліриків!</w:t>
      </w:r>
    </w:p>
    <w:p w:rsidR="00844524" w:rsidRPr="00844524" w:rsidRDefault="00844524" w:rsidP="00844524">
      <w:pPr>
        <w:shd w:val="clear" w:color="auto" w:fill="FFFFFF"/>
        <w:spacing w:line="417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6BC6">
        <w:rPr>
          <w:rFonts w:ascii="Times New Roman" w:hAnsi="Times New Roman" w:cs="Times New Roman"/>
          <w:b/>
          <w:sz w:val="28"/>
          <w:szCs w:val="28"/>
        </w:rPr>
        <w:t>Вч.2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524">
        <w:rPr>
          <w:rFonts w:ascii="Times New Roman" w:hAnsi="Times New Roman" w:cs="Times New Roman"/>
          <w:sz w:val="28"/>
          <w:szCs w:val="28"/>
        </w:rPr>
        <w:t>Щоб це довести , сьогодні ми відкриваємо тиждень "Фізики і Лірики". І нехай девізом будуть безсмертні слова О.С.Пушкіна:</w:t>
      </w:r>
    </w:p>
    <w:p w:rsidR="00844524" w:rsidRPr="00C86BC6" w:rsidRDefault="00844524" w:rsidP="00844524">
      <w:pPr>
        <w:shd w:val="clear" w:color="auto" w:fill="FFFFFF"/>
        <w:spacing w:line="417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РАЗОМ: </w:t>
      </w:r>
      <w:r w:rsidRPr="00844524">
        <w:rPr>
          <w:rFonts w:ascii="Times New Roman" w:hAnsi="Times New Roman" w:cs="Times New Roman"/>
          <w:sz w:val="28"/>
          <w:szCs w:val="28"/>
        </w:rPr>
        <w:t>"Хай славляться музи і розум нетлінний!"</w:t>
      </w:r>
    </w:p>
    <w:p w:rsidR="00F66284" w:rsidRPr="00C86BC6" w:rsidRDefault="00F66284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C77CC" w:rsidRPr="00C86BC6" w:rsidRDefault="00CC77CC" w:rsidP="00CC77CC">
      <w:pPr>
        <w:shd w:val="clear" w:color="auto" w:fill="FFFFFF"/>
        <w:spacing w:line="41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62D61" w:rsidRPr="00C86BC6" w:rsidRDefault="00B62D61" w:rsidP="00D7049F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sectPr w:rsidR="00B62D61" w:rsidRPr="00C86BC6" w:rsidSect="00C86BC6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0FD0"/>
    <w:multiLevelType w:val="multilevel"/>
    <w:tmpl w:val="DE8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064DE"/>
    <w:multiLevelType w:val="multilevel"/>
    <w:tmpl w:val="D2F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51E3E"/>
    <w:multiLevelType w:val="multilevel"/>
    <w:tmpl w:val="E7C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>
    <w:useFELayout/>
  </w:compat>
  <w:rsids>
    <w:rsidRoot w:val="00D7049F"/>
    <w:rsid w:val="000A5A73"/>
    <w:rsid w:val="006B2681"/>
    <w:rsid w:val="0074633F"/>
    <w:rsid w:val="00844524"/>
    <w:rsid w:val="009F0372"/>
    <w:rsid w:val="00B50BDC"/>
    <w:rsid w:val="00B62D61"/>
    <w:rsid w:val="00C86BC6"/>
    <w:rsid w:val="00CC77CC"/>
    <w:rsid w:val="00D7049F"/>
    <w:rsid w:val="00F6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C6"/>
  </w:style>
  <w:style w:type="paragraph" w:styleId="3">
    <w:name w:val="heading 3"/>
    <w:basedOn w:val="a"/>
    <w:link w:val="30"/>
    <w:uiPriority w:val="99"/>
    <w:qFormat/>
    <w:rsid w:val="00D70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7049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rsid w:val="00D7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7049F"/>
  </w:style>
  <w:style w:type="character" w:styleId="a4">
    <w:name w:val="Strong"/>
    <w:uiPriority w:val="99"/>
    <w:qFormat/>
    <w:rsid w:val="00D7049F"/>
    <w:rPr>
      <w:b/>
      <w:bCs/>
    </w:rPr>
  </w:style>
  <w:style w:type="character" w:styleId="a5">
    <w:name w:val="Emphasis"/>
    <w:uiPriority w:val="99"/>
    <w:qFormat/>
    <w:rsid w:val="00D7049F"/>
    <w:rPr>
      <w:i/>
      <w:iCs/>
    </w:rPr>
  </w:style>
  <w:style w:type="paragraph" w:styleId="a6">
    <w:name w:val="List Paragraph"/>
    <w:basedOn w:val="a"/>
    <w:uiPriority w:val="34"/>
    <w:qFormat/>
    <w:rsid w:val="00F662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2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26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47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67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8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1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10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5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3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1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8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8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15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8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ssons.com.ua/urok/literatura-svit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s.com.ua/mij-ulyublenij-poet/" TargetMode="External"/><Relationship Id="rId5" Type="http://schemas.openxmlformats.org/officeDocument/2006/relationships/hyperlink" Target="http://lessons.com.ua/narodni-du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6378</Words>
  <Characters>3636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2018-10-18T14:41:00Z</dcterms:created>
  <dcterms:modified xsi:type="dcterms:W3CDTF">2018-10-18T19:15:00Z</dcterms:modified>
</cp:coreProperties>
</file>