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133" w:rsidRPr="00BD191E" w:rsidRDefault="00BD191E" w:rsidP="00BD191E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Thanks</w:t>
      </w:r>
      <w:proofErr w:type="spellEnd"/>
      <w:r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to</w:t>
      </w:r>
      <w:proofErr w:type="spellEnd"/>
      <w:r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Peace</w:t>
      </w:r>
      <w:proofErr w:type="spellEnd"/>
      <w:r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Corps</w:t>
      </w:r>
      <w:proofErr w:type="spellEnd"/>
      <w:r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  <w:lang w:val="en-US"/>
        </w:rPr>
        <w:t xml:space="preserve">Maria </w:t>
      </w:r>
      <w:proofErr w:type="spellStart"/>
      <w:r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  <w:lang w:val="en-US"/>
        </w:rPr>
        <w:t>Dutchak</w:t>
      </w:r>
      <w:proofErr w:type="spellEnd"/>
      <w:r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  <w:lang w:val="en-US"/>
        </w:rPr>
        <w:t xml:space="preserve">, a teacher of  </w:t>
      </w:r>
      <w:proofErr w:type="spellStart"/>
      <w:r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  <w:lang w:val="en-US"/>
        </w:rPr>
        <w:t>Buchach</w:t>
      </w:r>
      <w:proofErr w:type="spellEnd"/>
      <w:r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  <w:lang w:val="en-US"/>
        </w:rPr>
        <w:t xml:space="preserve"> Lyceum,</w:t>
      </w:r>
      <w:r w:rsidR="00B4373C" w:rsidRPr="00BD191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="00B4373C" w:rsidRPr="00BD191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spent</w:t>
      </w:r>
      <w:proofErr w:type="spellEnd"/>
      <w:r w:rsidR="00B4373C" w:rsidRPr="00BD191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4 </w:t>
      </w:r>
      <w:proofErr w:type="spellStart"/>
      <w:r w:rsidR="00B4373C" w:rsidRPr="00BD191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days</w:t>
      </w:r>
      <w:proofErr w:type="spellEnd"/>
      <w:r w:rsidR="00B4373C" w:rsidRPr="00BD191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="00B4373C" w:rsidRPr="00BD191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in</w:t>
      </w:r>
      <w:proofErr w:type="spellEnd"/>
      <w:r w:rsidR="00B4373C" w:rsidRPr="00BD191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="00B4373C" w:rsidRPr="00BD191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Irpin</w:t>
      </w:r>
      <w:proofErr w:type="spellEnd"/>
      <w:r w:rsidR="00B4373C" w:rsidRPr="00BD191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="00B4373C" w:rsidRPr="00BD191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taking</w:t>
      </w:r>
      <w:proofErr w:type="spellEnd"/>
      <w:r w:rsidR="00B4373C" w:rsidRPr="00BD191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="00B4373C" w:rsidRPr="00BD191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part</w:t>
      </w:r>
      <w:proofErr w:type="spellEnd"/>
      <w:r w:rsidR="00B4373C" w:rsidRPr="00BD191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="00B4373C" w:rsidRPr="00BD191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in</w:t>
      </w:r>
      <w:proofErr w:type="spellEnd"/>
      <w:r w:rsidR="00B4373C" w:rsidRPr="00BD191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TEFL IST </w:t>
      </w:r>
      <w:proofErr w:type="spellStart"/>
      <w:r w:rsidR="00B4373C" w:rsidRPr="00BD191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Conference</w:t>
      </w:r>
      <w:proofErr w:type="spellEnd"/>
      <w:r w:rsidR="00B4373C" w:rsidRPr="00BD191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  <w:lang w:val="en-US"/>
        </w:rPr>
        <w:t>She</w:t>
      </w:r>
      <w:r w:rsidR="00B4373C" w:rsidRPr="00BD191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="00B4373C" w:rsidRPr="00BD191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had</w:t>
      </w:r>
      <w:proofErr w:type="spellEnd"/>
      <w:r w:rsidR="00B4373C" w:rsidRPr="00BD191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a </w:t>
      </w:r>
      <w:proofErr w:type="spellStart"/>
      <w:r w:rsidR="00B4373C" w:rsidRPr="00BD191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chance</w:t>
      </w:r>
      <w:proofErr w:type="spellEnd"/>
      <w:r w:rsidR="00B4373C" w:rsidRPr="00BD191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="00B4373C" w:rsidRPr="00BD191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to</w:t>
      </w:r>
      <w:proofErr w:type="spellEnd"/>
      <w:r w:rsidR="00B4373C" w:rsidRPr="00BD191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="00B4373C" w:rsidRPr="00BD191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improve</w:t>
      </w:r>
      <w:proofErr w:type="spellEnd"/>
      <w:r w:rsidR="00B4373C" w:rsidRPr="00BD191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="00B4373C" w:rsidRPr="00BD191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teaching</w:t>
      </w:r>
      <w:proofErr w:type="spellEnd"/>
      <w:r w:rsidR="00B4373C" w:rsidRPr="00BD191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="00B4373C" w:rsidRPr="00BD191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methodology</w:t>
      </w:r>
      <w:proofErr w:type="spellEnd"/>
      <w:r w:rsidR="00B4373C" w:rsidRPr="00BD191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="00B4373C" w:rsidRPr="00BD191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to</w:t>
      </w:r>
      <w:proofErr w:type="spellEnd"/>
      <w:r w:rsidR="00B4373C" w:rsidRPr="00BD191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="00B4373C" w:rsidRPr="00BD191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encourage</w:t>
      </w:r>
      <w:proofErr w:type="spellEnd"/>
      <w:r w:rsidR="00B4373C" w:rsidRPr="00BD191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="00B4373C" w:rsidRPr="00BD191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engagement</w:t>
      </w:r>
      <w:proofErr w:type="spellEnd"/>
      <w:r w:rsidR="00B4373C" w:rsidRPr="00BD191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="00B4373C" w:rsidRPr="00BD191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and</w:t>
      </w:r>
      <w:proofErr w:type="spellEnd"/>
      <w:r w:rsidR="00B4373C" w:rsidRPr="00BD191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="00B4373C" w:rsidRPr="00BD191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create</w:t>
      </w:r>
      <w:proofErr w:type="spellEnd"/>
      <w:r w:rsidR="00B4373C" w:rsidRPr="00BD191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a </w:t>
      </w:r>
      <w:proofErr w:type="spellStart"/>
      <w:r w:rsidR="00B4373C" w:rsidRPr="00BD191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positive</w:t>
      </w:r>
      <w:proofErr w:type="spellEnd"/>
      <w:r w:rsidR="00B4373C" w:rsidRPr="00BD191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="00B4373C" w:rsidRPr="00BD191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learning</w:t>
      </w:r>
      <w:proofErr w:type="spellEnd"/>
      <w:r w:rsidR="00B4373C" w:rsidRPr="00BD191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="00B4373C" w:rsidRPr="00BD191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environment</w:t>
      </w:r>
      <w:proofErr w:type="spellEnd"/>
      <w:r w:rsidR="00B4373C" w:rsidRPr="00BD191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; </w:t>
      </w:r>
      <w:proofErr w:type="spellStart"/>
      <w:r w:rsidR="00B4373C" w:rsidRPr="00BD191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share</w:t>
      </w:r>
      <w:proofErr w:type="spellEnd"/>
      <w:r w:rsidR="00B4373C" w:rsidRPr="00BD191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="00B4373C" w:rsidRPr="00BD191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practical</w:t>
      </w:r>
      <w:proofErr w:type="spellEnd"/>
      <w:r w:rsidR="00B4373C" w:rsidRPr="00BD191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="00B4373C" w:rsidRPr="00BD191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teaching</w:t>
      </w:r>
      <w:proofErr w:type="spellEnd"/>
      <w:r w:rsidR="00B4373C" w:rsidRPr="00BD191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="00B4373C" w:rsidRPr="00BD191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techniques</w:t>
      </w:r>
      <w:proofErr w:type="spellEnd"/>
      <w:r w:rsidR="00B4373C" w:rsidRPr="00BD191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, </w:t>
      </w:r>
      <w:proofErr w:type="spellStart"/>
      <w:r w:rsidR="00B4373C" w:rsidRPr="00BD191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activities</w:t>
      </w:r>
      <w:proofErr w:type="spellEnd"/>
      <w:r w:rsidR="00B4373C" w:rsidRPr="00BD191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, </w:t>
      </w:r>
      <w:proofErr w:type="spellStart"/>
      <w:r w:rsidR="00B4373C" w:rsidRPr="00BD191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and</w:t>
      </w:r>
      <w:proofErr w:type="spellEnd"/>
      <w:r w:rsidR="00B4373C" w:rsidRPr="00BD191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="00B4373C" w:rsidRPr="00BD191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ideas</w:t>
      </w:r>
      <w:proofErr w:type="spellEnd"/>
      <w:r w:rsidR="00B4373C" w:rsidRPr="00BD191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="00B4373C" w:rsidRPr="00BD191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that</w:t>
      </w:r>
      <w:proofErr w:type="spellEnd"/>
      <w:r w:rsidR="00B4373C" w:rsidRPr="00BD191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="00B4373C" w:rsidRPr="00BD191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will</w:t>
      </w:r>
      <w:proofErr w:type="spellEnd"/>
      <w:r w:rsidR="00B4373C" w:rsidRPr="00BD191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="00B4373C" w:rsidRPr="00BD191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enable</w:t>
      </w:r>
      <w:proofErr w:type="spellEnd"/>
      <w:r w:rsidR="00B4373C" w:rsidRPr="00BD191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  <w:lang w:val="en-US"/>
        </w:rPr>
        <w:t>her</w:t>
      </w:r>
      <w:r w:rsidR="00B4373C" w:rsidRPr="00BD191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="00B4373C" w:rsidRPr="00BD191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to</w:t>
      </w:r>
      <w:proofErr w:type="spellEnd"/>
      <w:r w:rsidR="00B4373C" w:rsidRPr="00BD191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="00B4373C" w:rsidRPr="00BD191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teach</w:t>
      </w:r>
      <w:proofErr w:type="spellEnd"/>
      <w:r w:rsidR="00B4373C" w:rsidRPr="00BD191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="00B4373C" w:rsidRPr="00BD191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different</w:t>
      </w:r>
      <w:proofErr w:type="spellEnd"/>
      <w:r w:rsidR="00B4373C" w:rsidRPr="00BD191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="00B4373C" w:rsidRPr="00BD191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levels</w:t>
      </w:r>
      <w:proofErr w:type="spellEnd"/>
      <w:r w:rsidR="00B4373C" w:rsidRPr="00BD191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="00B4373C" w:rsidRPr="00BD191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and</w:t>
      </w:r>
      <w:proofErr w:type="spellEnd"/>
      <w:r w:rsidR="00B4373C" w:rsidRPr="00BD191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="00B4373C" w:rsidRPr="00BD191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learner</w:t>
      </w:r>
      <w:proofErr w:type="spellEnd"/>
      <w:r w:rsidR="00B4373C" w:rsidRPr="00BD191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="00B4373C" w:rsidRPr="00BD191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types</w:t>
      </w:r>
      <w:proofErr w:type="spellEnd"/>
      <w:r w:rsidR="00B4373C" w:rsidRPr="00BD191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  <w:lang w:val="en-US"/>
        </w:rPr>
        <w:t>The participants</w:t>
      </w:r>
      <w:r w:rsidR="00B4373C" w:rsidRPr="00BD191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="00B4373C" w:rsidRPr="00BD191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discussed</w:t>
      </w:r>
      <w:proofErr w:type="spellEnd"/>
      <w:r w:rsidR="00B4373C" w:rsidRPr="00BD191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="00B4373C" w:rsidRPr="00BD191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how</w:t>
      </w:r>
      <w:proofErr w:type="spellEnd"/>
      <w:r w:rsidR="00B4373C" w:rsidRPr="00BD191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="00B4373C" w:rsidRPr="00BD191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to</w:t>
      </w:r>
      <w:proofErr w:type="spellEnd"/>
      <w:r w:rsidR="00B4373C" w:rsidRPr="00BD191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="00B4373C" w:rsidRPr="00BD191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improve</w:t>
      </w:r>
      <w:proofErr w:type="spellEnd"/>
      <w:r w:rsidR="00B4373C" w:rsidRPr="00BD191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="00B4373C" w:rsidRPr="00BD191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classroom</w:t>
      </w:r>
      <w:proofErr w:type="spellEnd"/>
      <w:r w:rsidR="00B4373C" w:rsidRPr="00BD191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="00B4373C" w:rsidRPr="00BD191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management</w:t>
      </w:r>
      <w:proofErr w:type="spellEnd"/>
      <w:r w:rsidR="00B4373C" w:rsidRPr="00BD191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="00B4373C" w:rsidRPr="00BD191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and</w:t>
      </w:r>
      <w:proofErr w:type="spellEnd"/>
      <w:r w:rsidR="00B4373C" w:rsidRPr="00BD191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="00B4373C" w:rsidRPr="00BD191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increase</w:t>
      </w:r>
      <w:proofErr w:type="spellEnd"/>
      <w:r w:rsidR="00B4373C" w:rsidRPr="00BD191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="00B4373C" w:rsidRPr="00BD191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motivation</w:t>
      </w:r>
      <w:proofErr w:type="spellEnd"/>
      <w:r w:rsidR="00B4373C" w:rsidRPr="00BD191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="00B4373C" w:rsidRPr="00BD191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in</w:t>
      </w:r>
      <w:proofErr w:type="spellEnd"/>
      <w:r w:rsidR="00B4373C" w:rsidRPr="00BD191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="00B4373C" w:rsidRPr="00BD191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teaching</w:t>
      </w:r>
      <w:proofErr w:type="spellEnd"/>
      <w:r w:rsidR="00B4373C" w:rsidRPr="00BD191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="00B4373C" w:rsidRPr="00BD191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English</w:t>
      </w:r>
      <w:proofErr w:type="spellEnd"/>
      <w:r w:rsidR="00B4373C" w:rsidRPr="00BD191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. </w:t>
      </w:r>
      <w:proofErr w:type="spellStart"/>
      <w:r w:rsidR="00B4373C" w:rsidRPr="00BD191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It</w:t>
      </w:r>
      <w:proofErr w:type="spellEnd"/>
      <w:r w:rsidR="00B4373C" w:rsidRPr="00BD191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="00B4373C" w:rsidRPr="00BD191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was</w:t>
      </w:r>
      <w:proofErr w:type="spellEnd"/>
      <w:r w:rsidR="00B4373C" w:rsidRPr="00BD191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="00B4373C" w:rsidRPr="00BD191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full</w:t>
      </w:r>
      <w:proofErr w:type="spellEnd"/>
      <w:r w:rsidR="00B4373C" w:rsidRPr="00BD191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="00B4373C" w:rsidRPr="00BD191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of</w:t>
      </w:r>
      <w:proofErr w:type="spellEnd"/>
      <w:r w:rsidR="00B4373C" w:rsidRPr="00BD191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="00B4373C" w:rsidRPr="00BD191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great</w:t>
      </w:r>
      <w:proofErr w:type="spellEnd"/>
      <w:r w:rsidR="00B4373C" w:rsidRPr="00BD191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="00B4373C" w:rsidRPr="00BD191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communication</w:t>
      </w:r>
      <w:proofErr w:type="spellEnd"/>
      <w:r w:rsidR="00B4373C" w:rsidRPr="00BD191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="00B4373C" w:rsidRPr="00BD191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and</w:t>
      </w:r>
      <w:proofErr w:type="spellEnd"/>
      <w:r w:rsidR="00B4373C" w:rsidRPr="00BD191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="00B4373C" w:rsidRPr="00BD191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fruitful</w:t>
      </w:r>
      <w:proofErr w:type="spellEnd"/>
      <w:r w:rsidR="00B4373C" w:rsidRPr="00BD191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="00B4373C" w:rsidRPr="00BD191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collaboration</w:t>
      </w:r>
      <w:proofErr w:type="spellEnd"/>
      <w:r w:rsidR="00B4373C" w:rsidRPr="00BD191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.</w:t>
      </w:r>
    </w:p>
    <w:sectPr w:rsidR="007F5133" w:rsidRPr="00BD191E" w:rsidSect="007F513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14D9C"/>
    <w:multiLevelType w:val="hybridMultilevel"/>
    <w:tmpl w:val="3BF699F8"/>
    <w:lvl w:ilvl="0" w:tplc="0422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4373C"/>
    <w:rsid w:val="006E7312"/>
    <w:rsid w:val="007F5133"/>
    <w:rsid w:val="00B4373C"/>
    <w:rsid w:val="00BD1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1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19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342</Words>
  <Characters>196</Characters>
  <Application>Microsoft Office Word</Application>
  <DocSecurity>0</DocSecurity>
  <Lines>1</Lines>
  <Paragraphs>1</Paragraphs>
  <ScaleCrop>false</ScaleCrop>
  <Company/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Tetyana</dc:creator>
  <cp:lastModifiedBy>Tetyana</cp:lastModifiedBy>
  <cp:revision>4</cp:revision>
  <dcterms:created xsi:type="dcterms:W3CDTF">2019-02-03T19:19:00Z</dcterms:created>
  <dcterms:modified xsi:type="dcterms:W3CDTF">2019-02-03T21:26:00Z</dcterms:modified>
</cp:coreProperties>
</file>